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0E" w:rsidRPr="00D96856" w:rsidRDefault="005C670E" w:rsidP="005C670E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5C670E" w:rsidRPr="00D96856" w:rsidRDefault="005C670E" w:rsidP="005C670E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5C670E" w:rsidRPr="00D96856" w:rsidRDefault="005C670E" w:rsidP="005C670E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5C670E" w:rsidRPr="00D96856" w:rsidRDefault="005C670E" w:rsidP="005C670E">
      <w:pPr>
        <w:widowControl/>
        <w:ind w:left="5954" w:right="-6"/>
        <w:jc w:val="both"/>
        <w:rPr>
          <w:sz w:val="24"/>
          <w:szCs w:val="24"/>
        </w:rPr>
      </w:pPr>
    </w:p>
    <w:p w:rsidR="005C670E" w:rsidRPr="00D96856" w:rsidRDefault="005C670E" w:rsidP="005C670E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5C670E" w:rsidRPr="00D96856" w:rsidRDefault="005C670E" w:rsidP="005C670E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Pr="00D96856">
        <w:rPr>
          <w:sz w:val="24"/>
          <w:szCs w:val="24"/>
        </w:rPr>
        <w:t xml:space="preserve"> 2019 года</w:t>
      </w:r>
    </w:p>
    <w:p w:rsidR="005C670E" w:rsidRPr="00AC63FD" w:rsidRDefault="005C670E" w:rsidP="005C670E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24</w:t>
      </w:r>
      <w:r>
        <w:rPr>
          <w:b/>
          <w:sz w:val="26"/>
          <w:szCs w:val="26"/>
          <w:u w:val="single"/>
        </w:rPr>
        <w:t>2</w:t>
      </w:r>
      <w:r w:rsidRPr="00AC63F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август</w:t>
      </w:r>
      <w:r w:rsidRPr="00AC63FD">
        <w:rPr>
          <w:b/>
          <w:sz w:val="26"/>
          <w:szCs w:val="26"/>
          <w:u w:val="single"/>
        </w:rPr>
        <w:t xml:space="preserve"> 201</w:t>
      </w:r>
      <w:r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BE1FCD">
        <w:rPr>
          <w:sz w:val="24"/>
          <w:szCs w:val="24"/>
        </w:rPr>
        <w:t>12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BE1FCD">
        <w:rPr>
          <w:sz w:val="24"/>
          <w:szCs w:val="24"/>
        </w:rPr>
        <w:t>621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CF085B" w:rsidRPr="00CF085B">
        <w:rPr>
          <w:sz w:val="24"/>
          <w:szCs w:val="24"/>
        </w:rPr>
        <w:t xml:space="preserve">нежилое помещение № 1, общей площадью 16,2 кв. м., расположенное на первом этаже жилого девятиэтажного крупнопанельного дома (литера А), находящегося по адресу: </w:t>
      </w:r>
      <w:r w:rsidR="00CF085B">
        <w:rPr>
          <w:sz w:val="24"/>
          <w:szCs w:val="24"/>
        </w:rPr>
        <w:t xml:space="preserve">           </w:t>
      </w:r>
      <w:r w:rsidR="00CF085B" w:rsidRPr="00CF085B">
        <w:rPr>
          <w:sz w:val="24"/>
          <w:szCs w:val="24"/>
        </w:rPr>
        <w:t>г. Чебоксары, б-р Эгерский, д. 16, корп. 1</w:t>
      </w:r>
      <w:r w:rsidR="002C2EC7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CF085B" w:rsidRDefault="00CF085B" w:rsidP="00993B42">
      <w:pPr>
        <w:ind w:firstLine="567"/>
        <w:jc w:val="both"/>
        <w:rPr>
          <w:sz w:val="24"/>
          <w:szCs w:val="24"/>
        </w:rPr>
      </w:pPr>
      <w:r w:rsidRPr="00CF085B">
        <w:rPr>
          <w:sz w:val="24"/>
          <w:szCs w:val="24"/>
        </w:rPr>
        <w:t xml:space="preserve">договор аренды № 2503 от 02.10.2017, заключенный между Чебоксарским городским комитетом по управлению имуществом и Михайловым Алексеем Викторовичем. </w:t>
      </w:r>
    </w:p>
    <w:p w:rsidR="005C670E" w:rsidRDefault="005C670E" w:rsidP="005C670E">
      <w:pPr>
        <w:ind w:firstLine="567"/>
        <w:jc w:val="both"/>
        <w:rPr>
          <w:sz w:val="24"/>
          <w:szCs w:val="24"/>
        </w:rPr>
      </w:pPr>
      <w:r w:rsidRPr="00553CB0">
        <w:rPr>
          <w:sz w:val="24"/>
          <w:szCs w:val="24"/>
        </w:rPr>
        <w:t xml:space="preserve">Срок действия договора аренды по </w:t>
      </w:r>
      <w:r w:rsidR="00A36E84">
        <w:rPr>
          <w:sz w:val="24"/>
          <w:szCs w:val="24"/>
        </w:rPr>
        <w:t>30</w:t>
      </w:r>
      <w:r w:rsidRPr="00553CB0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A36E84">
        <w:rPr>
          <w:sz w:val="24"/>
          <w:szCs w:val="24"/>
        </w:rPr>
        <w:t>9</w:t>
      </w:r>
      <w:r w:rsidRPr="00553CB0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A36E84">
        <w:rPr>
          <w:sz w:val="24"/>
          <w:szCs w:val="24"/>
        </w:rPr>
        <w:t>2</w:t>
      </w:r>
      <w:bookmarkStart w:id="0" w:name="_GoBack"/>
      <w:bookmarkEnd w:id="0"/>
      <w:r w:rsidRPr="00553CB0">
        <w:rPr>
          <w:sz w:val="24"/>
          <w:szCs w:val="24"/>
        </w:rPr>
        <w:t xml:space="preserve"> г.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CF085B" w:rsidRPr="00CF085B">
        <w:rPr>
          <w:sz w:val="24"/>
          <w:szCs w:val="24"/>
        </w:rPr>
        <w:t>407 000 (Четыреста семь тысяч)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CF085B" w:rsidRPr="00CF085B">
        <w:rPr>
          <w:sz w:val="24"/>
          <w:szCs w:val="24"/>
        </w:rPr>
        <w:t>81 400 (Восемьдесят одна тысяча четыреста)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CF085B" w:rsidRPr="00CF085B">
        <w:rPr>
          <w:sz w:val="24"/>
          <w:szCs w:val="24"/>
        </w:rPr>
        <w:t>20 350 (Двадцать тысяч триста пятьдесят) рублей</w:t>
      </w:r>
      <w:r w:rsidRPr="00C972B2">
        <w:rPr>
          <w:sz w:val="24"/>
          <w:szCs w:val="24"/>
        </w:rPr>
        <w:t>.</w:t>
      </w:r>
    </w:p>
    <w:p w:rsidR="005C670E" w:rsidRDefault="005C670E" w:rsidP="005C670E">
      <w:pPr>
        <w:widowControl/>
        <w:ind w:firstLine="567"/>
        <w:jc w:val="both"/>
        <w:rPr>
          <w:sz w:val="24"/>
          <w:szCs w:val="24"/>
        </w:rPr>
      </w:pPr>
      <w:r w:rsidRPr="00067016">
        <w:rPr>
          <w:sz w:val="24"/>
          <w:szCs w:val="24"/>
        </w:rPr>
        <w:lastRenderedPageBreak/>
        <w:t>Аукцион по продаже объекта по лоту № 1, назначенный на 1</w:t>
      </w:r>
      <w:r>
        <w:rPr>
          <w:sz w:val="24"/>
          <w:szCs w:val="24"/>
        </w:rPr>
        <w:t>9</w:t>
      </w:r>
      <w:r w:rsidRPr="00067016">
        <w:rPr>
          <w:sz w:val="24"/>
          <w:szCs w:val="24"/>
        </w:rPr>
        <w:t>.08.2019, не состоялся в связи с отсутствием заявок на участие в продаже имущества.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5C670E" w:rsidRPr="00067016" w:rsidRDefault="005C670E" w:rsidP="005C670E">
      <w:pPr>
        <w:ind w:firstLine="567"/>
        <w:jc w:val="both"/>
        <w:rPr>
          <w:bCs/>
          <w:sz w:val="24"/>
          <w:szCs w:val="24"/>
        </w:rPr>
      </w:pPr>
      <w:r w:rsidRPr="00067016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5C670E" w:rsidRPr="00067016" w:rsidRDefault="005C670E" w:rsidP="005C670E">
      <w:pPr>
        <w:ind w:firstLine="567"/>
        <w:jc w:val="both"/>
        <w:rPr>
          <w:bCs/>
          <w:sz w:val="24"/>
          <w:szCs w:val="24"/>
        </w:rPr>
      </w:pPr>
      <w:r w:rsidRPr="00067016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5C670E" w:rsidRPr="00067016" w:rsidRDefault="005C670E" w:rsidP="005C670E">
      <w:pPr>
        <w:ind w:firstLine="567"/>
        <w:jc w:val="both"/>
        <w:rPr>
          <w:b/>
          <w:bCs/>
          <w:sz w:val="24"/>
          <w:szCs w:val="24"/>
        </w:rPr>
      </w:pPr>
      <w:r w:rsidRPr="0006701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5C670E" w:rsidRPr="00067016" w:rsidRDefault="005C670E" w:rsidP="005C670E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 xml:space="preserve">Начало приема заявок </w:t>
      </w:r>
      <w:r w:rsidRPr="00067016">
        <w:rPr>
          <w:sz w:val="24"/>
          <w:szCs w:val="24"/>
        </w:rPr>
        <w:t xml:space="preserve">на участие в аукционе – </w:t>
      </w:r>
      <w:r w:rsidRPr="00067016">
        <w:rPr>
          <w:b/>
          <w:sz w:val="24"/>
          <w:szCs w:val="24"/>
        </w:rPr>
        <w:t xml:space="preserve">в 16.00 час. </w:t>
      </w:r>
      <w:r>
        <w:rPr>
          <w:b/>
          <w:sz w:val="24"/>
          <w:szCs w:val="24"/>
        </w:rPr>
        <w:t>2</w:t>
      </w:r>
      <w:r w:rsidRPr="00067016">
        <w:rPr>
          <w:b/>
          <w:sz w:val="24"/>
          <w:szCs w:val="24"/>
        </w:rPr>
        <w:t>1 августа 2019 года.</w:t>
      </w:r>
      <w:r w:rsidRPr="00067016">
        <w:rPr>
          <w:sz w:val="24"/>
          <w:szCs w:val="24"/>
        </w:rPr>
        <w:t xml:space="preserve"> </w:t>
      </w:r>
    </w:p>
    <w:p w:rsidR="005C670E" w:rsidRPr="00067016" w:rsidRDefault="005C670E" w:rsidP="005C670E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 xml:space="preserve">Окончание приема заявок </w:t>
      </w:r>
      <w:r w:rsidRPr="00067016">
        <w:rPr>
          <w:sz w:val="24"/>
          <w:szCs w:val="24"/>
        </w:rPr>
        <w:t>на участие в аукционе</w:t>
      </w:r>
      <w:r w:rsidRPr="00067016">
        <w:rPr>
          <w:b/>
          <w:sz w:val="24"/>
          <w:szCs w:val="24"/>
        </w:rPr>
        <w:t xml:space="preserve"> </w:t>
      </w:r>
      <w:r w:rsidRPr="00067016">
        <w:rPr>
          <w:sz w:val="24"/>
          <w:szCs w:val="24"/>
        </w:rPr>
        <w:t xml:space="preserve">– </w:t>
      </w:r>
      <w:r w:rsidRPr="00067016">
        <w:rPr>
          <w:b/>
          <w:sz w:val="24"/>
          <w:szCs w:val="24"/>
        </w:rPr>
        <w:t>в 16.00 час. 1</w:t>
      </w:r>
      <w:r>
        <w:rPr>
          <w:b/>
          <w:sz w:val="24"/>
          <w:szCs w:val="24"/>
        </w:rPr>
        <w:t>9</w:t>
      </w:r>
      <w:r w:rsidRPr="00067016">
        <w:rPr>
          <w:b/>
          <w:sz w:val="24"/>
          <w:szCs w:val="24"/>
        </w:rPr>
        <w:t xml:space="preserve"> сентября 2019 года.</w:t>
      </w:r>
    </w:p>
    <w:p w:rsidR="005C670E" w:rsidRPr="00067016" w:rsidRDefault="005C670E" w:rsidP="005C670E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>Дата определения участников аукциона</w:t>
      </w:r>
      <w:r w:rsidRPr="00067016">
        <w:rPr>
          <w:sz w:val="24"/>
          <w:szCs w:val="24"/>
        </w:rPr>
        <w:t xml:space="preserve"> – </w:t>
      </w:r>
      <w:r w:rsidRPr="00067016">
        <w:rPr>
          <w:b/>
          <w:sz w:val="24"/>
          <w:szCs w:val="24"/>
        </w:rPr>
        <w:t xml:space="preserve">в 13.00 час. </w:t>
      </w:r>
      <w:r>
        <w:rPr>
          <w:b/>
          <w:sz w:val="24"/>
          <w:szCs w:val="24"/>
        </w:rPr>
        <w:t>20</w:t>
      </w:r>
      <w:r w:rsidRPr="00067016">
        <w:rPr>
          <w:b/>
          <w:sz w:val="24"/>
          <w:szCs w:val="24"/>
        </w:rPr>
        <w:t xml:space="preserve"> сентября 2019 года.</w:t>
      </w:r>
    </w:p>
    <w:p w:rsidR="005C670E" w:rsidRPr="00067016" w:rsidRDefault="005C670E" w:rsidP="005C670E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sz w:val="24"/>
          <w:szCs w:val="24"/>
        </w:rPr>
        <w:t>Проведение аукциона (</w:t>
      </w:r>
      <w:r w:rsidRPr="0006701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>
        <w:rPr>
          <w:b/>
          <w:sz w:val="24"/>
          <w:szCs w:val="24"/>
        </w:rPr>
        <w:t>23</w:t>
      </w:r>
      <w:r w:rsidRPr="00067016">
        <w:rPr>
          <w:b/>
          <w:sz w:val="24"/>
          <w:szCs w:val="24"/>
        </w:rPr>
        <w:t xml:space="preserve"> сентября 2019 года</w:t>
      </w:r>
      <w:r w:rsidRPr="00067016">
        <w:rPr>
          <w:sz w:val="24"/>
          <w:szCs w:val="24"/>
        </w:rPr>
        <w:t xml:space="preserve"> </w:t>
      </w:r>
      <w:r w:rsidRPr="00067016">
        <w:rPr>
          <w:b/>
          <w:sz w:val="24"/>
          <w:szCs w:val="24"/>
        </w:rPr>
        <w:t xml:space="preserve">в 10.00 час. </w:t>
      </w:r>
      <w:r w:rsidRPr="00067016">
        <w:rPr>
          <w:bCs/>
          <w:sz w:val="24"/>
          <w:szCs w:val="24"/>
        </w:rPr>
        <w:t xml:space="preserve"> </w:t>
      </w:r>
    </w:p>
    <w:p w:rsidR="005C670E" w:rsidRPr="00067016" w:rsidRDefault="005C670E" w:rsidP="005C670E">
      <w:pPr>
        <w:ind w:firstLine="567"/>
        <w:jc w:val="both"/>
        <w:rPr>
          <w:bCs/>
          <w:sz w:val="24"/>
          <w:szCs w:val="24"/>
        </w:rPr>
      </w:pPr>
      <w:r w:rsidRPr="00067016">
        <w:rPr>
          <w:b/>
          <w:bCs/>
          <w:sz w:val="24"/>
          <w:szCs w:val="24"/>
        </w:rPr>
        <w:t>Подведение итогов аукциона:</w:t>
      </w:r>
      <w:r w:rsidRPr="00067016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</w:t>
      </w:r>
      <w:r w:rsidRPr="00AB5E5E">
        <w:rPr>
          <w:sz w:val="24"/>
          <w:szCs w:val="24"/>
        </w:rPr>
        <w:lastRenderedPageBreak/>
        <w:t>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AB5E5E">
        <w:rPr>
          <w:rFonts w:eastAsia="Calibri"/>
          <w:sz w:val="24"/>
          <w:szCs w:val="24"/>
        </w:rPr>
        <w:lastRenderedPageBreak/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  <w:proofErr w:type="gramEnd"/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 </w:t>
      </w:r>
      <w:r w:rsidR="003172EE" w:rsidRPr="00AB5E5E">
        <w:lastRenderedPageBreak/>
        <w:t>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</w:t>
      </w:r>
      <w:r w:rsidR="005C670E">
        <w:rPr>
          <w:sz w:val="24"/>
          <w:szCs w:val="24"/>
        </w:rPr>
        <w:t>договором аренды,</w:t>
      </w:r>
      <w:r w:rsidR="005C670E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A36E84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C670E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0237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C022C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7870"/>
    <w:rsid w:val="00A274B5"/>
    <w:rsid w:val="00A27AAE"/>
    <w:rsid w:val="00A36E84"/>
    <w:rsid w:val="00A40C41"/>
    <w:rsid w:val="00A44648"/>
    <w:rsid w:val="00A45D52"/>
    <w:rsid w:val="00A50234"/>
    <w:rsid w:val="00A539AC"/>
    <w:rsid w:val="00A63007"/>
    <w:rsid w:val="00A6359B"/>
    <w:rsid w:val="00A76698"/>
    <w:rsid w:val="00A80D83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1FCD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7383"/>
    <w:rsid w:val="00E00A39"/>
    <w:rsid w:val="00E077F0"/>
    <w:rsid w:val="00E16C8C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338D"/>
    <w:rsid w:val="00ED70D4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08BC0-1D5F-4790-B5BC-A8486D9E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8</Pages>
  <Words>4380</Words>
  <Characters>24969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320</cp:revision>
  <cp:lastPrinted>2018-09-28T06:20:00Z</cp:lastPrinted>
  <dcterms:created xsi:type="dcterms:W3CDTF">2018-02-28T07:19:00Z</dcterms:created>
  <dcterms:modified xsi:type="dcterms:W3CDTF">2019-08-20T11:10:00Z</dcterms:modified>
</cp:coreProperties>
</file>