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Default="00240CFA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4C6EC3" w:rsidRDefault="00240CFA" w:rsidP="00904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C6EC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4C6EC3">
        <w:rPr>
          <w:rFonts w:ascii="Times New Roman" w:hAnsi="Times New Roman" w:cs="Times New Roman"/>
          <w:b/>
          <w:sz w:val="26"/>
          <w:szCs w:val="26"/>
        </w:rPr>
        <w:t xml:space="preserve"> закона Чувашской Республики «</w:t>
      </w:r>
      <w:r w:rsidR="00E051B4" w:rsidRPr="00E051B4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C5422C">
        <w:rPr>
          <w:rFonts w:ascii="Times New Roman" w:hAnsi="Times New Roman" w:cs="Times New Roman"/>
          <w:b/>
          <w:sz w:val="26"/>
          <w:szCs w:val="26"/>
        </w:rPr>
        <w:t>я</w:t>
      </w:r>
      <w:r w:rsidR="00E051B4" w:rsidRPr="00E051B4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E52E8F">
        <w:rPr>
          <w:rFonts w:ascii="Times New Roman" w:hAnsi="Times New Roman" w:cs="Times New Roman"/>
          <w:b/>
          <w:sz w:val="26"/>
          <w:szCs w:val="26"/>
        </w:rPr>
        <w:t xml:space="preserve">статью 1 </w:t>
      </w:r>
      <w:r w:rsidR="00E051B4" w:rsidRPr="00E051B4">
        <w:rPr>
          <w:rFonts w:ascii="Times New Roman" w:hAnsi="Times New Roman" w:cs="Times New Roman"/>
          <w:b/>
          <w:sz w:val="26"/>
          <w:szCs w:val="26"/>
        </w:rPr>
        <w:t>Закон</w:t>
      </w:r>
      <w:r w:rsidR="00E52E8F">
        <w:rPr>
          <w:rFonts w:ascii="Times New Roman" w:hAnsi="Times New Roman" w:cs="Times New Roman"/>
          <w:b/>
          <w:sz w:val="26"/>
          <w:szCs w:val="26"/>
        </w:rPr>
        <w:t>а</w:t>
      </w:r>
      <w:r w:rsidR="00E051B4" w:rsidRPr="00E051B4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«О социальной поддержке отдельных категорий граждан по уплате взноса на капитальный ремонт общего имущества в много</w:t>
      </w:r>
      <w:r w:rsidR="00B800E6">
        <w:rPr>
          <w:rFonts w:ascii="Times New Roman" w:hAnsi="Times New Roman" w:cs="Times New Roman"/>
          <w:b/>
          <w:sz w:val="26"/>
          <w:szCs w:val="26"/>
        </w:rPr>
        <w:t xml:space="preserve">квартирном </w:t>
      </w:r>
      <w:r w:rsidR="00E051B4" w:rsidRPr="00E051B4">
        <w:rPr>
          <w:rFonts w:ascii="Times New Roman" w:hAnsi="Times New Roman" w:cs="Times New Roman"/>
          <w:b/>
          <w:sz w:val="26"/>
          <w:szCs w:val="26"/>
        </w:rPr>
        <w:t>доме</w:t>
      </w:r>
      <w:r w:rsidR="004C6EC3" w:rsidRPr="007A7CC4">
        <w:rPr>
          <w:rFonts w:ascii="Times New Roman" w:hAnsi="Times New Roman" w:cs="Times New Roman"/>
          <w:b/>
          <w:sz w:val="26"/>
          <w:szCs w:val="26"/>
        </w:rPr>
        <w:t>»</w:t>
      </w:r>
    </w:p>
    <w:p w:rsidR="004C6EC3" w:rsidRDefault="004C6EC3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F4B" w:rsidRPr="002D7BD7" w:rsidRDefault="00DF2F4B" w:rsidP="00DF2F4B">
      <w:pPr>
        <w:pStyle w:val="ConsPlusNormal"/>
        <w:ind w:firstLine="709"/>
        <w:jc w:val="both"/>
      </w:pPr>
      <w:proofErr w:type="gramStart"/>
      <w:r w:rsidRPr="007C04DB">
        <w:t>В соответствии с Законом Чувашской Республики от 8</w:t>
      </w:r>
      <w:r>
        <w:t xml:space="preserve"> апреля </w:t>
      </w:r>
      <w:r w:rsidRPr="007C04DB">
        <w:t>2016</w:t>
      </w:r>
      <w:r>
        <w:t xml:space="preserve"> г</w:t>
      </w:r>
      <w:r w:rsidR="00E52E8F">
        <w:t>.</w:t>
      </w:r>
      <w:r>
        <w:t xml:space="preserve"> </w:t>
      </w:r>
      <w:r w:rsidRPr="007C04DB">
        <w:t xml:space="preserve">№ 14 </w:t>
      </w:r>
      <w:r>
        <w:br/>
        <w:t>«</w:t>
      </w:r>
      <w:r w:rsidRPr="007C04DB">
        <w:t xml:space="preserve">О социальной поддержке отдельных категорий граждан по уплате взноса на капитальный ремонт общего имущества в многоквартирном доме» </w:t>
      </w:r>
      <w:r w:rsidR="00FF7D1E">
        <w:t xml:space="preserve">(далее – Закон Чувашской Республики № 14) </w:t>
      </w:r>
      <w:r w:rsidRPr="007C04DB">
        <w:t>одиноко проживающим неработающим собственникам жилых помещений, достигшим возраста семидесяти лет, – в размере пятидесяти процентов, восьмидесяти лет, – в размере ста процентов, а также проживающим в составе семьи</w:t>
      </w:r>
      <w:proofErr w:type="gramEnd"/>
      <w:r w:rsidRPr="007C04DB">
        <w:t xml:space="preserve">, </w:t>
      </w:r>
      <w:proofErr w:type="gramStart"/>
      <w:r w:rsidRPr="007C04DB">
        <w:t xml:space="preserve">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– в размере пятидесяти процентов, восьмидесяти лет, – в размере ста </w:t>
      </w:r>
      <w:r w:rsidRPr="002D7BD7">
        <w:t>процентов</w:t>
      </w:r>
      <w:r w:rsidR="00E52E8F">
        <w:t xml:space="preserve"> </w:t>
      </w:r>
      <w:r w:rsidR="00E52E8F" w:rsidRPr="007C04DB">
        <w:t>предоставляется компенсация по уплате взноса на капитальный ремонт общего имущества в многоквартирном</w:t>
      </w:r>
      <w:r w:rsidR="00E52E8F">
        <w:t xml:space="preserve"> доме</w:t>
      </w:r>
      <w:r w:rsidRPr="002D7BD7">
        <w:t xml:space="preserve">. </w:t>
      </w:r>
      <w:proofErr w:type="gramEnd"/>
    </w:p>
    <w:p w:rsidR="00DF2F4B" w:rsidRPr="002D7BD7" w:rsidRDefault="00C20589" w:rsidP="00DF2F4B">
      <w:pPr>
        <w:pStyle w:val="ConsPlusNormal"/>
        <w:ind w:firstLine="709"/>
        <w:jc w:val="both"/>
      </w:pPr>
      <w:r w:rsidRPr="002D7BD7">
        <w:t xml:space="preserve">Финансирование </w:t>
      </w:r>
      <w:r w:rsidR="00DF2F4B" w:rsidRPr="002D7BD7">
        <w:t>компенсации расходов на уплату взноса на капитальный ремонт общего имущества в многоквартирном доме отдельным категориям граждан</w:t>
      </w:r>
      <w:r w:rsidR="00303373">
        <w:t xml:space="preserve"> (далее – компенсация за капремонт)</w:t>
      </w:r>
      <w:r w:rsidR="00DF2F4B" w:rsidRPr="002D7BD7">
        <w:t xml:space="preserve">, определенных Законом Чувашской Республики № 14, </w:t>
      </w:r>
      <w:r w:rsidRPr="002D7BD7">
        <w:t>производится за счет средств республиканского бюджета Чувашской Республики</w:t>
      </w:r>
      <w:r w:rsidR="00DF2F4B" w:rsidRPr="002D7BD7">
        <w:t xml:space="preserve"> и федерального бюджета на условиях </w:t>
      </w:r>
      <w:proofErr w:type="spellStart"/>
      <w:r w:rsidR="00DF2F4B" w:rsidRPr="002D7BD7">
        <w:t>софинансирования</w:t>
      </w:r>
      <w:proofErr w:type="spellEnd"/>
      <w:r w:rsidR="00DF2F4B" w:rsidRPr="002D7BD7">
        <w:t>.</w:t>
      </w:r>
    </w:p>
    <w:p w:rsidR="00303373" w:rsidRPr="00972BB2" w:rsidRDefault="00303373" w:rsidP="00303373">
      <w:pPr>
        <w:pStyle w:val="ConsPlusNormal"/>
        <w:ind w:firstLine="709"/>
        <w:jc w:val="both"/>
      </w:pPr>
      <w:r>
        <w:t>П</w:t>
      </w:r>
      <w:r w:rsidRPr="0076066B">
        <w:t xml:space="preserve">о итогам января-июля 2018 года </w:t>
      </w:r>
      <w:r>
        <w:t>р</w:t>
      </w:r>
      <w:r w:rsidRPr="0076066B">
        <w:t xml:space="preserve">асходы республиканского бюджета </w:t>
      </w:r>
      <w:r>
        <w:t xml:space="preserve">Чувашской Республики </w:t>
      </w:r>
      <w:r w:rsidRPr="0076066B">
        <w:t>по данному направлению составили 6,2 млн. рублей, в т</w:t>
      </w:r>
      <w:r w:rsidR="00BF09FE">
        <w:t xml:space="preserve">ом числе </w:t>
      </w:r>
      <w:bookmarkStart w:id="0" w:name="_GoBack"/>
      <w:bookmarkEnd w:id="0"/>
      <w:r w:rsidRPr="0076066B">
        <w:t>4,3 млн. рублей – за счет средств федерального бюджета, 1,9 млн. рублей – за счет средств республиканского бюджета Чувашской Республики.</w:t>
      </w:r>
      <w:r>
        <w:t xml:space="preserve"> В июле текущего года компенсация</w:t>
      </w:r>
      <w:r w:rsidR="00E52E8F">
        <w:t xml:space="preserve"> за капремонт </w:t>
      </w:r>
      <w:r>
        <w:t xml:space="preserve">выплачена за </w:t>
      </w:r>
      <w:r w:rsidRPr="00C4177D">
        <w:t>II</w:t>
      </w:r>
      <w:r>
        <w:t xml:space="preserve"> </w:t>
      </w:r>
      <w:r w:rsidRPr="00972BB2">
        <w:t xml:space="preserve">квартал 2018 года. Объем расходов на предоставление указанной меры социальной поддержки </w:t>
      </w:r>
      <w:r w:rsidR="00C4177D" w:rsidRPr="00972BB2">
        <w:t xml:space="preserve">за указанный период </w:t>
      </w:r>
      <w:r w:rsidRPr="00972BB2">
        <w:t xml:space="preserve">составил 2,3 млн. рублей. Компенсацию на </w:t>
      </w:r>
      <w:r w:rsidR="00C4177D" w:rsidRPr="00972BB2">
        <w:t xml:space="preserve">капремонт </w:t>
      </w:r>
      <w:r w:rsidRPr="00972BB2">
        <w:t xml:space="preserve">получили 6 654 гражданина. </w:t>
      </w:r>
    </w:p>
    <w:p w:rsidR="008A64EC" w:rsidRPr="00EF70A5" w:rsidRDefault="008A64EC" w:rsidP="00303373">
      <w:pPr>
        <w:pStyle w:val="ConsPlusNormal"/>
        <w:ind w:firstLine="709"/>
        <w:jc w:val="both"/>
      </w:pPr>
      <w:r w:rsidRPr="00972BB2">
        <w:t xml:space="preserve">Согласно письму Минстроя Чувашии </w:t>
      </w:r>
      <w:r w:rsidR="003E0A2D" w:rsidRPr="00972BB2">
        <w:t xml:space="preserve">от </w:t>
      </w:r>
      <w:r w:rsidR="00972BB2" w:rsidRPr="00972BB2">
        <w:t>22</w:t>
      </w:r>
      <w:r w:rsidR="00D6284A">
        <w:t xml:space="preserve"> августа </w:t>
      </w:r>
      <w:r w:rsidR="00972BB2" w:rsidRPr="00972BB2">
        <w:t>201</w:t>
      </w:r>
      <w:r w:rsidR="00D6284A">
        <w:t xml:space="preserve">8 г. </w:t>
      </w:r>
      <w:r w:rsidR="003E0A2D" w:rsidRPr="00972BB2">
        <w:t xml:space="preserve">№ </w:t>
      </w:r>
      <w:r w:rsidR="00972BB2" w:rsidRPr="00972BB2">
        <w:t>16/20-12996</w:t>
      </w:r>
      <w:r w:rsidR="003E0A2D" w:rsidRPr="00972BB2">
        <w:t xml:space="preserve"> </w:t>
      </w:r>
      <w:r w:rsidR="00972BB2" w:rsidRPr="00972BB2">
        <w:t xml:space="preserve">прогнозный </w:t>
      </w:r>
      <w:r w:rsidR="003E0A2D" w:rsidRPr="00972BB2">
        <w:t>минимальный размер взноса на капитальный</w:t>
      </w:r>
      <w:r w:rsidR="003E0A2D">
        <w:t xml:space="preserve"> ремонт общего имущества в многоквартирном доме</w:t>
      </w:r>
      <w:r w:rsidR="00972BB2">
        <w:t xml:space="preserve"> на территории Чувашской Республики в </w:t>
      </w:r>
      <w:r w:rsidR="00972BB2">
        <w:br/>
      </w:r>
      <w:r w:rsidR="003E0A2D">
        <w:t>2019 год</w:t>
      </w:r>
      <w:r w:rsidR="00972BB2">
        <w:t>у</w:t>
      </w:r>
      <w:r w:rsidR="003E0A2D">
        <w:t xml:space="preserve"> составит 6,30 рублей</w:t>
      </w:r>
      <w:r w:rsidR="00972BB2">
        <w:t xml:space="preserve"> на один квадратный метр общей площади помещения в многоквартирном доме</w:t>
      </w:r>
      <w:r w:rsidR="003E0A2D">
        <w:t>.</w:t>
      </w:r>
    </w:p>
    <w:p w:rsidR="00303373" w:rsidRDefault="00303373" w:rsidP="002D7BD7">
      <w:pPr>
        <w:pStyle w:val="ConsPlusNormal"/>
        <w:ind w:firstLine="709"/>
        <w:jc w:val="both"/>
      </w:pPr>
      <w:r>
        <w:t xml:space="preserve">С учетом предлагаемых проектом </w:t>
      </w:r>
      <w:r w:rsidR="00C4177D" w:rsidRPr="00C4177D">
        <w:t xml:space="preserve">закона Чувашской Республики </w:t>
      </w:r>
      <w:r w:rsidR="004F3B00">
        <w:br/>
      </w:r>
      <w:r w:rsidR="00C4177D" w:rsidRPr="00C4177D">
        <w:t>«О внесении изменени</w:t>
      </w:r>
      <w:r w:rsidR="00C5422C">
        <w:t>я</w:t>
      </w:r>
      <w:r w:rsidR="00C4177D" w:rsidRPr="00C4177D">
        <w:t xml:space="preserve"> в </w:t>
      </w:r>
      <w:r w:rsidR="00E52E8F">
        <w:t xml:space="preserve">статью 1 </w:t>
      </w:r>
      <w:r w:rsidR="00C4177D" w:rsidRPr="00C4177D">
        <w:t>Закон</w:t>
      </w:r>
      <w:r w:rsidR="00E52E8F">
        <w:t>а</w:t>
      </w:r>
      <w:r w:rsidR="00C4177D" w:rsidRPr="00C4177D">
        <w:t xml:space="preserve"> Чувашской Республики «О социальной поддержке отдельных категорий граждан по уплате взноса на капитальный ремонт общего имущества в много</w:t>
      </w:r>
      <w:r w:rsidR="00B800E6">
        <w:t xml:space="preserve">квартирном </w:t>
      </w:r>
      <w:r w:rsidR="00C4177D" w:rsidRPr="00C4177D">
        <w:t xml:space="preserve">доме» </w:t>
      </w:r>
      <w:r w:rsidR="00E52E8F">
        <w:t xml:space="preserve">изменений </w:t>
      </w:r>
      <w:r>
        <w:t xml:space="preserve">число получателей меры социальной поддержки </w:t>
      </w:r>
      <w:proofErr w:type="gramStart"/>
      <w:r w:rsidR="00E52E8F">
        <w:t xml:space="preserve">увеличится на 878 человек и </w:t>
      </w:r>
      <w:r>
        <w:t>составит</w:t>
      </w:r>
      <w:proofErr w:type="gramEnd"/>
      <w:r>
        <w:t xml:space="preserve"> 7 532 человека. Прогнозируемый объем расходов республиканского бюджета Чувашской Республики в 2019 году на предоставление компенсации</w:t>
      </w:r>
      <w:r w:rsidR="00C4177D">
        <w:t xml:space="preserve"> за капремонт </w:t>
      </w:r>
      <w:r>
        <w:t xml:space="preserve">в 2019 году составит </w:t>
      </w:r>
      <w:r w:rsidR="004F3B00">
        <w:t>10,</w:t>
      </w:r>
      <w:r w:rsidR="008A64EC">
        <w:t>3</w:t>
      </w:r>
      <w:r w:rsidR="004F3B00">
        <w:t xml:space="preserve"> </w:t>
      </w:r>
      <w:r>
        <w:t>млн. рублей (расчет прилагается).</w:t>
      </w:r>
    </w:p>
    <w:p w:rsidR="008E56E3" w:rsidRDefault="008E56E3" w:rsidP="002D7BD7">
      <w:pPr>
        <w:pStyle w:val="ConsPlusNormal"/>
        <w:ind w:firstLine="709"/>
        <w:jc w:val="both"/>
      </w:pPr>
      <w:r>
        <w:t xml:space="preserve">Письмом Минтруда Чувашии от </w:t>
      </w:r>
      <w:r w:rsidR="00837A87" w:rsidRPr="00837A87">
        <w:t>5</w:t>
      </w:r>
      <w:r w:rsidR="00D6284A">
        <w:t xml:space="preserve"> июля </w:t>
      </w:r>
      <w:r w:rsidR="00837A87">
        <w:t>2018</w:t>
      </w:r>
      <w:r w:rsidR="00D6284A">
        <w:t xml:space="preserve"> г. </w:t>
      </w:r>
      <w:r w:rsidR="00837A87">
        <w:t xml:space="preserve">№ 14/39-8056 </w:t>
      </w:r>
      <w:r>
        <w:t xml:space="preserve">в Министерство строительства и жилищно-коммунального хозяйства </w:t>
      </w:r>
      <w:r w:rsidR="00837A87">
        <w:t xml:space="preserve">Российской Федерации </w:t>
      </w:r>
      <w:r>
        <w:t xml:space="preserve">направлены предложения о </w:t>
      </w:r>
      <w:r w:rsidRPr="00D01510">
        <w:t xml:space="preserve">предоставлении </w:t>
      </w:r>
      <w:r>
        <w:t xml:space="preserve">Чувашской Республике </w:t>
      </w:r>
      <w:r w:rsidRPr="00D01510">
        <w:t>субсидии на компенсацию отдельным категориям граждан оплаты взноса на капитальный ремонт общего имущества в многоквартирном доме на 2019 год</w:t>
      </w:r>
      <w:r>
        <w:t xml:space="preserve"> в объеме 1</w:t>
      </w:r>
      <w:r w:rsidR="004F3B00">
        <w:t>1,0</w:t>
      </w:r>
      <w:r>
        <w:t xml:space="preserve"> </w:t>
      </w:r>
      <w:r w:rsidR="004F3B00">
        <w:t>млн. рублей</w:t>
      </w:r>
      <w:r>
        <w:t>.</w:t>
      </w:r>
    </w:p>
    <w:p w:rsidR="00E52E8F" w:rsidRPr="002D7BD7" w:rsidRDefault="00046618" w:rsidP="002D7BD7">
      <w:pPr>
        <w:pStyle w:val="ConsPlusNormal"/>
        <w:ind w:firstLine="709"/>
        <w:jc w:val="both"/>
      </w:pPr>
      <w:r>
        <w:lastRenderedPageBreak/>
        <w:t xml:space="preserve">Проектировками к проекту </w:t>
      </w:r>
      <w:r w:rsidR="00E52E8F">
        <w:t xml:space="preserve">закона Чувашской Республики </w:t>
      </w:r>
      <w:r w:rsidR="00B800E6">
        <w:br/>
      </w:r>
      <w:r>
        <w:t>«О республиканском бюджете Чувашской Республики на 2019 год и плановый период 2020 и 2021 годов» по данному направлению ежегодно предусмотрено</w:t>
      </w:r>
      <w:r w:rsidR="00F93221">
        <w:t xml:space="preserve"> по </w:t>
      </w:r>
      <w:r>
        <w:t>1</w:t>
      </w:r>
      <w:r w:rsidR="00B800E6">
        <w:t xml:space="preserve">,9 млн. </w:t>
      </w:r>
      <w:r>
        <w:t>рублей</w:t>
      </w:r>
      <w:r w:rsidR="00B800E6">
        <w:t xml:space="preserve"> за счет собственных средств республиканского бюджета Чувашской Республики</w:t>
      </w:r>
      <w:r>
        <w:t>.</w:t>
      </w:r>
    </w:p>
    <w:p w:rsidR="004C6EC3" w:rsidRDefault="00C4177D" w:rsidP="00C20589">
      <w:pPr>
        <w:pStyle w:val="ConsPlusNormal"/>
        <w:ind w:firstLine="709"/>
        <w:jc w:val="both"/>
      </w:pPr>
      <w:r>
        <w:t>С учетом изложенного п</w:t>
      </w:r>
      <w:r w:rsidR="004C6EC3" w:rsidRPr="0076066B">
        <w:t>ринятие проек</w:t>
      </w:r>
      <w:r w:rsidR="00904330" w:rsidRPr="0076066B">
        <w:t xml:space="preserve">та закона Чувашской Республики </w:t>
      </w:r>
      <w:r w:rsidR="004F3B00">
        <w:br/>
      </w:r>
      <w:r w:rsidR="004C6EC3" w:rsidRPr="0076066B">
        <w:t>«</w:t>
      </w:r>
      <w:r w:rsidR="00866E63" w:rsidRPr="00384AF8">
        <w:t>О внесении изменени</w:t>
      </w:r>
      <w:r w:rsidR="00C5422C">
        <w:t>я</w:t>
      </w:r>
      <w:r w:rsidR="00866E63" w:rsidRPr="00384AF8">
        <w:t xml:space="preserve"> в </w:t>
      </w:r>
      <w:r w:rsidR="00866E63">
        <w:t xml:space="preserve">статью 1 </w:t>
      </w:r>
      <w:r w:rsidR="00866E63" w:rsidRPr="00384AF8">
        <w:t>Закон</w:t>
      </w:r>
      <w:r w:rsidR="00866E63">
        <w:t>а</w:t>
      </w:r>
      <w:r w:rsidR="00866E63" w:rsidRPr="00384AF8">
        <w:t xml:space="preserve"> Чувашской Республики «О социальной поддержке отдельных категорий граждан по уплате взноса на капитальный ремонт общего имущества в много</w:t>
      </w:r>
      <w:r w:rsidR="00866E63">
        <w:t xml:space="preserve">квартирном </w:t>
      </w:r>
      <w:r w:rsidR="00866E63" w:rsidRPr="00384AF8">
        <w:t>доме</w:t>
      </w:r>
      <w:r w:rsidR="004C6EC3" w:rsidRPr="0076066B">
        <w:t xml:space="preserve">» </w:t>
      </w:r>
      <w:r w:rsidR="00240CFA" w:rsidRPr="0076066B">
        <w:t>выделени</w:t>
      </w:r>
      <w:r w:rsidR="00E52E8F">
        <w:t>я</w:t>
      </w:r>
      <w:r w:rsidR="00240CFA" w:rsidRPr="0076066B">
        <w:t xml:space="preserve"> дополнительных средств </w:t>
      </w:r>
      <w:r w:rsidR="00C20589" w:rsidRPr="0076066B">
        <w:t>из республиканского бюджета Чувашской Республики</w:t>
      </w:r>
      <w:r w:rsidR="008A64EC" w:rsidRPr="008A64EC">
        <w:t xml:space="preserve"> </w:t>
      </w:r>
      <w:r w:rsidR="008A64EC" w:rsidRPr="0076066B">
        <w:t>не потребует</w:t>
      </w:r>
      <w:r w:rsidR="00240CFA" w:rsidRPr="0076066B">
        <w:t>.</w:t>
      </w:r>
    </w:p>
    <w:p w:rsidR="004C6EC3" w:rsidRDefault="004C6EC3" w:rsidP="004C6EC3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C20589" w:rsidRDefault="00C20589" w:rsidP="004C6EC3">
      <w:pPr>
        <w:pStyle w:val="ConsPlusNormal"/>
        <w:ind w:firstLine="709"/>
        <w:jc w:val="both"/>
      </w:pPr>
    </w:p>
    <w:p w:rsidR="004C6EC3" w:rsidRDefault="00C5422C" w:rsidP="004C6EC3">
      <w:pPr>
        <w:pStyle w:val="ConsPlusNormal"/>
        <w:jc w:val="both"/>
      </w:pPr>
      <w:r>
        <w:t>М</w:t>
      </w:r>
      <w:r w:rsidR="004C6EC3">
        <w:t xml:space="preserve">инистр труда и социальной </w:t>
      </w:r>
    </w:p>
    <w:p w:rsidR="004C6EC3" w:rsidRDefault="004C6EC3" w:rsidP="004C6EC3">
      <w:pPr>
        <w:pStyle w:val="ConsPlusNormal"/>
        <w:jc w:val="both"/>
      </w:pPr>
      <w:r>
        <w:t>защиты 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5422C">
        <w:t>С.П. Димитриев</w:t>
      </w:r>
      <w:r>
        <w:t xml:space="preserve"> </w:t>
      </w:r>
    </w:p>
    <w:p w:rsidR="004C6EC3" w:rsidRDefault="004C6EC3" w:rsidP="004C6EC3">
      <w:pPr>
        <w:pStyle w:val="ConsPlusNormal"/>
        <w:ind w:firstLine="709"/>
        <w:jc w:val="both"/>
      </w:pPr>
    </w:p>
    <w:p w:rsidR="004C6EC3" w:rsidRPr="004C6EC3" w:rsidRDefault="004C6EC3" w:rsidP="004C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EC3" w:rsidRPr="004C6EC3" w:rsidRDefault="004C6EC3" w:rsidP="004C6E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C6EC3" w:rsidRPr="004C6EC3" w:rsidSect="004F3B00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21" w:rsidRDefault="00F93221" w:rsidP="00EA1D95">
      <w:pPr>
        <w:spacing w:after="0" w:line="240" w:lineRule="auto"/>
      </w:pPr>
      <w:r>
        <w:separator/>
      </w:r>
    </w:p>
  </w:endnote>
  <w:endnote w:type="continuationSeparator" w:id="0">
    <w:p w:rsidR="00F93221" w:rsidRDefault="00F93221" w:rsidP="00EA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21" w:rsidRDefault="00F93221" w:rsidP="00EA1D95">
      <w:pPr>
        <w:spacing w:after="0" w:line="240" w:lineRule="auto"/>
      </w:pPr>
      <w:r>
        <w:separator/>
      </w:r>
    </w:p>
  </w:footnote>
  <w:footnote w:type="continuationSeparator" w:id="0">
    <w:p w:rsidR="00F93221" w:rsidRDefault="00F93221" w:rsidP="00EA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04697"/>
      <w:docPartObj>
        <w:docPartGallery w:val="Page Numbers (Top of Page)"/>
        <w:docPartUnique/>
      </w:docPartObj>
    </w:sdtPr>
    <w:sdtEndPr/>
    <w:sdtContent>
      <w:p w:rsidR="00F93221" w:rsidRDefault="00F932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46618"/>
    <w:rsid w:val="000B0C13"/>
    <w:rsid w:val="000D2446"/>
    <w:rsid w:val="00132617"/>
    <w:rsid w:val="0019344C"/>
    <w:rsid w:val="00240CFA"/>
    <w:rsid w:val="00254451"/>
    <w:rsid w:val="002D7BD7"/>
    <w:rsid w:val="00303373"/>
    <w:rsid w:val="003E0A2D"/>
    <w:rsid w:val="004C29A7"/>
    <w:rsid w:val="004C6EC3"/>
    <w:rsid w:val="004F3B00"/>
    <w:rsid w:val="00667346"/>
    <w:rsid w:val="006D1255"/>
    <w:rsid w:val="006F62E4"/>
    <w:rsid w:val="00706B5C"/>
    <w:rsid w:val="00756B32"/>
    <w:rsid w:val="0076066B"/>
    <w:rsid w:val="00837A87"/>
    <w:rsid w:val="00866E63"/>
    <w:rsid w:val="008A64EC"/>
    <w:rsid w:val="008E56E3"/>
    <w:rsid w:val="00904330"/>
    <w:rsid w:val="009108B7"/>
    <w:rsid w:val="00972BB2"/>
    <w:rsid w:val="00984F87"/>
    <w:rsid w:val="009E5133"/>
    <w:rsid w:val="00A11D95"/>
    <w:rsid w:val="00A62FA4"/>
    <w:rsid w:val="00AA437E"/>
    <w:rsid w:val="00AD7E06"/>
    <w:rsid w:val="00B800E6"/>
    <w:rsid w:val="00BF09FE"/>
    <w:rsid w:val="00C20589"/>
    <w:rsid w:val="00C4177D"/>
    <w:rsid w:val="00C5422C"/>
    <w:rsid w:val="00D60811"/>
    <w:rsid w:val="00D6284A"/>
    <w:rsid w:val="00DF2F4B"/>
    <w:rsid w:val="00E012CC"/>
    <w:rsid w:val="00E051B4"/>
    <w:rsid w:val="00E52E8F"/>
    <w:rsid w:val="00EA1D95"/>
    <w:rsid w:val="00EF70A5"/>
    <w:rsid w:val="00F93221"/>
    <w:rsid w:val="00FA5354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535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D95"/>
  </w:style>
  <w:style w:type="paragraph" w:styleId="a8">
    <w:name w:val="footer"/>
    <w:basedOn w:val="a"/>
    <w:link w:val="a9"/>
    <w:uiPriority w:val="99"/>
    <w:unhideWhenUsed/>
    <w:rsid w:val="00EA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535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D95"/>
  </w:style>
  <w:style w:type="paragraph" w:styleId="a8">
    <w:name w:val="footer"/>
    <w:basedOn w:val="a"/>
    <w:link w:val="a9"/>
    <w:uiPriority w:val="99"/>
    <w:unhideWhenUsed/>
    <w:rsid w:val="00EA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soc56</cp:lastModifiedBy>
  <cp:revision>4</cp:revision>
  <cp:lastPrinted>2018-09-24T05:04:00Z</cp:lastPrinted>
  <dcterms:created xsi:type="dcterms:W3CDTF">2018-09-21T14:49:00Z</dcterms:created>
  <dcterms:modified xsi:type="dcterms:W3CDTF">2018-09-24T05:04:00Z</dcterms:modified>
</cp:coreProperties>
</file>