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F9" w:rsidRDefault="004C77F9" w:rsidP="004C77F9">
      <w:pPr>
        <w:pStyle w:val="a3"/>
        <w:rPr>
          <w:rFonts w:ascii="Times New Roman" w:hAnsi="Times New Roman" w:cs="Times New Roman"/>
          <w:color w:val="000000"/>
          <w:sz w:val="26"/>
        </w:rPr>
      </w:pPr>
    </w:p>
    <w:p w:rsidR="004C77F9" w:rsidRDefault="004C77F9" w:rsidP="004C77F9"/>
    <w:p w:rsidR="004C77F9" w:rsidRDefault="004C77F9" w:rsidP="004C77F9">
      <w:pPr>
        <w:jc w:val="right"/>
      </w:pPr>
      <w:r>
        <w:t>ПРОЕКТ</w:t>
      </w:r>
    </w:p>
    <w:p w:rsidR="004C77F9" w:rsidRDefault="004C77F9" w:rsidP="004C77F9">
      <w:pPr>
        <w:jc w:val="right"/>
        <w:rPr>
          <w:kern w:val="32"/>
        </w:rPr>
      </w:pPr>
    </w:p>
    <w:tbl>
      <w:tblPr>
        <w:tblW w:w="10397" w:type="dxa"/>
        <w:tblLayout w:type="fixed"/>
        <w:tblLook w:val="0000"/>
      </w:tblPr>
      <w:tblGrid>
        <w:gridCol w:w="4308"/>
        <w:gridCol w:w="1329"/>
        <w:gridCol w:w="4760"/>
      </w:tblGrid>
      <w:tr w:rsidR="004C77F9" w:rsidTr="00E93C7A">
        <w:trPr>
          <w:cantSplit/>
          <w:trHeight w:val="828"/>
        </w:trPr>
        <w:tc>
          <w:tcPr>
            <w:tcW w:w="4308" w:type="dxa"/>
            <w:vAlign w:val="center"/>
          </w:tcPr>
          <w:p w:rsidR="004C77F9" w:rsidRDefault="004C77F9" w:rsidP="00E93C7A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>
              <w:rPr>
                <w:b/>
                <w:bCs/>
                <w:caps/>
              </w:rPr>
              <w:t>ЧĂ</w:t>
            </w:r>
            <w:proofErr w:type="gramStart"/>
            <w:r>
              <w:rPr>
                <w:b/>
                <w:bCs/>
                <w:caps/>
              </w:rPr>
              <w:t>ВАШ</w:t>
            </w:r>
            <w:proofErr w:type="gramEnd"/>
            <w:r>
              <w:rPr>
                <w:b/>
                <w:bCs/>
                <w:caps/>
              </w:rPr>
              <w:t xml:space="preserve"> РЕСПУБЛИКИ</w:t>
            </w:r>
          </w:p>
          <w:p w:rsidR="004C77F9" w:rsidRDefault="004C77F9" w:rsidP="00E93C7A">
            <w:pPr>
              <w:suppressAutoHyphens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ХĔРЛĔ ЧУТАЙ РАЙОНĔ</w:t>
            </w:r>
          </w:p>
          <w:p w:rsidR="004C77F9" w:rsidRDefault="004C77F9" w:rsidP="00E93C7A">
            <w:pPr>
              <w:suppressAutoHyphens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ХусанушкĂнь ял</w:t>
            </w:r>
          </w:p>
          <w:p w:rsidR="004C77F9" w:rsidRDefault="004C77F9" w:rsidP="00E93C7A">
            <w:pPr>
              <w:suppressAutoHyphens/>
              <w:jc w:val="center"/>
              <w:rPr>
                <w:b/>
                <w:caps/>
                <w:lang w:eastAsia="ar-SA"/>
              </w:rPr>
            </w:pPr>
            <w:r>
              <w:rPr>
                <w:b/>
                <w:bCs/>
                <w:caps/>
              </w:rPr>
              <w:t xml:space="preserve">поселенийĔн  </w:t>
            </w:r>
            <w:r>
              <w:rPr>
                <w:b/>
                <w:caps/>
              </w:rPr>
              <w:t>АДМИНИСТРАЦИЙĕ</w:t>
            </w:r>
          </w:p>
        </w:tc>
        <w:tc>
          <w:tcPr>
            <w:tcW w:w="1329" w:type="dxa"/>
            <w:vMerge w:val="restart"/>
            <w:vAlign w:val="center"/>
          </w:tcPr>
          <w:p w:rsidR="004C77F9" w:rsidRDefault="004C77F9" w:rsidP="00E93C7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05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:rsidR="004C77F9" w:rsidRDefault="004C77F9" w:rsidP="00E93C7A">
            <w:pPr>
              <w:suppressAutoHyphens/>
              <w:snapToGrid w:val="0"/>
              <w:jc w:val="center"/>
              <w:rPr>
                <w:rStyle w:val="af2"/>
                <w:b w:val="0"/>
                <w:bCs w:val="0"/>
                <w:color w:val="000000"/>
                <w:lang w:eastAsia="ar-SA"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4C77F9" w:rsidRDefault="004C77F9" w:rsidP="00E93C7A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КРАСНОЧЕТАЙСКИЙ РАЙОН</w:t>
            </w:r>
          </w:p>
          <w:p w:rsidR="004C77F9" w:rsidRDefault="004C77F9" w:rsidP="00E93C7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АДМИНИСТРАЦИЯ ХОЗАНКИНСКОГО СЕЛЬСКОГО ПОСЕЛЕНИЯ</w:t>
            </w:r>
          </w:p>
        </w:tc>
      </w:tr>
      <w:tr w:rsidR="004C77F9" w:rsidTr="00E93C7A">
        <w:trPr>
          <w:cantSplit/>
          <w:trHeight w:val="1174"/>
        </w:trPr>
        <w:tc>
          <w:tcPr>
            <w:tcW w:w="4308" w:type="dxa"/>
          </w:tcPr>
          <w:p w:rsidR="004C77F9" w:rsidRDefault="004C77F9" w:rsidP="00E93C7A">
            <w:pPr>
              <w:suppressAutoHyphens/>
              <w:snapToGrid w:val="0"/>
              <w:spacing w:line="192" w:lineRule="auto"/>
              <w:rPr>
                <w:b/>
                <w:bCs/>
                <w:lang w:eastAsia="ar-SA"/>
              </w:rPr>
            </w:pPr>
          </w:p>
          <w:p w:rsidR="004C77F9" w:rsidRPr="00D40BFB" w:rsidRDefault="004C77F9" w:rsidP="00E93C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f2"/>
                <w:color w:val="000000"/>
                <w:sz w:val="28"/>
                <w:szCs w:val="28"/>
              </w:rPr>
              <w:t xml:space="preserve">Й </w:t>
            </w:r>
            <w:proofErr w:type="gramStart"/>
            <w:r>
              <w:rPr>
                <w:rStyle w:val="af2"/>
                <w:color w:val="000000"/>
                <w:sz w:val="28"/>
                <w:szCs w:val="28"/>
              </w:rPr>
              <w:t>Ы</w:t>
            </w:r>
            <w:proofErr w:type="gramEnd"/>
            <w:r>
              <w:rPr>
                <w:rStyle w:val="af2"/>
                <w:color w:val="000000"/>
                <w:sz w:val="28"/>
                <w:szCs w:val="28"/>
              </w:rPr>
              <w:t xml:space="preserve"> Ш Ă Н У </w:t>
            </w:r>
          </w:p>
          <w:p w:rsidR="004C77F9" w:rsidRDefault="004C77F9" w:rsidP="00E93C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_____________ </w:t>
            </w:r>
          </w:p>
          <w:p w:rsidR="004C77F9" w:rsidRDefault="004C77F9" w:rsidP="00E93C7A">
            <w:pPr>
              <w:jc w:val="center"/>
            </w:pPr>
            <w:proofErr w:type="spellStart"/>
            <w:r>
              <w:t>Хусанушкăнь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1329" w:type="dxa"/>
            <w:vMerge/>
            <w:vAlign w:val="center"/>
          </w:tcPr>
          <w:p w:rsidR="004C77F9" w:rsidRDefault="004C77F9" w:rsidP="00E93C7A">
            <w:pPr>
              <w:rPr>
                <w:b/>
                <w:bCs/>
                <w:lang w:eastAsia="ar-SA"/>
              </w:rPr>
            </w:pPr>
          </w:p>
        </w:tc>
        <w:tc>
          <w:tcPr>
            <w:tcW w:w="4760" w:type="dxa"/>
          </w:tcPr>
          <w:p w:rsidR="004C77F9" w:rsidRDefault="004C77F9" w:rsidP="00E93C7A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4C77F9" w:rsidRPr="00D40BFB" w:rsidRDefault="004C77F9" w:rsidP="00E93C7A">
            <w:pPr>
              <w:pStyle w:val="a3"/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f2"/>
                <w:color w:val="000000"/>
                <w:sz w:val="28"/>
                <w:szCs w:val="28"/>
              </w:rPr>
              <w:t>ПОСТАНОВЛЕНИЕ</w:t>
            </w:r>
          </w:p>
          <w:p w:rsidR="004C77F9" w:rsidRDefault="004C77F9" w:rsidP="00E93C7A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>_____________</w:t>
            </w:r>
          </w:p>
          <w:p w:rsidR="004C77F9" w:rsidRDefault="004C77F9" w:rsidP="00E93C7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д. Хозанкино</w:t>
            </w:r>
          </w:p>
        </w:tc>
      </w:tr>
    </w:tbl>
    <w:p w:rsidR="004C77F9" w:rsidRPr="003F50A7" w:rsidRDefault="004C77F9" w:rsidP="004C77F9">
      <w:pPr>
        <w:jc w:val="right"/>
      </w:pPr>
    </w:p>
    <w:tbl>
      <w:tblPr>
        <w:tblW w:w="0" w:type="auto"/>
        <w:tblLook w:val="0000"/>
      </w:tblPr>
      <w:tblGrid>
        <w:gridCol w:w="5508"/>
      </w:tblGrid>
      <w:tr w:rsidR="004C77F9" w:rsidRPr="004C77F9" w:rsidTr="004C77F9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5508" w:type="dxa"/>
            <w:tcBorders>
              <w:bottom w:val="nil"/>
            </w:tcBorders>
          </w:tcPr>
          <w:p w:rsidR="004C77F9" w:rsidRPr="004C77F9" w:rsidRDefault="004C77F9" w:rsidP="004C77F9">
            <w:pPr>
              <w:pStyle w:val="1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C77F9">
              <w:rPr>
                <w:sz w:val="24"/>
                <w:szCs w:val="24"/>
              </w:rPr>
              <w:t xml:space="preserve">Об утверждении  административного  регламента </w:t>
            </w:r>
            <w:r>
              <w:rPr>
                <w:bCs/>
                <w:sz w:val="24"/>
                <w:szCs w:val="24"/>
              </w:rPr>
              <w:t xml:space="preserve">администрации </w:t>
            </w:r>
            <w:r w:rsidRPr="004C77F9">
              <w:rPr>
                <w:bCs/>
                <w:sz w:val="24"/>
                <w:szCs w:val="24"/>
              </w:rPr>
              <w:t xml:space="preserve">Хозанкинского сельского поселения   по предоставлению    муниципальной             услуги </w:t>
            </w:r>
            <w:r w:rsidRPr="004C77F9">
              <w:rPr>
                <w:bCs/>
                <w:spacing w:val="-2"/>
                <w:sz w:val="24"/>
                <w:szCs w:val="24"/>
              </w:rPr>
              <w:t>«Постановка граждан на учет в качестве ну</w:t>
            </w:r>
            <w:r w:rsidRPr="004C77F9">
              <w:rPr>
                <w:bCs/>
                <w:spacing w:val="-2"/>
                <w:sz w:val="24"/>
                <w:szCs w:val="24"/>
              </w:rPr>
              <w:t>ж</w:t>
            </w:r>
            <w:r w:rsidRPr="004C77F9">
              <w:rPr>
                <w:bCs/>
                <w:spacing w:val="-2"/>
                <w:sz w:val="24"/>
                <w:szCs w:val="24"/>
              </w:rPr>
              <w:t>дающихся в жилых помещениях и имеющих право на государственную поддержку на строительство (прио</w:t>
            </w:r>
            <w:r w:rsidRPr="004C77F9">
              <w:rPr>
                <w:bCs/>
                <w:spacing w:val="-2"/>
                <w:sz w:val="24"/>
                <w:szCs w:val="24"/>
              </w:rPr>
              <w:t>б</w:t>
            </w:r>
            <w:r w:rsidRPr="004C77F9">
              <w:rPr>
                <w:bCs/>
                <w:spacing w:val="-2"/>
                <w:sz w:val="24"/>
                <w:szCs w:val="24"/>
              </w:rPr>
              <w:t>ретение) жилых помещений»</w:t>
            </w:r>
          </w:p>
          <w:p w:rsidR="004C77F9" w:rsidRPr="004C77F9" w:rsidRDefault="004C77F9" w:rsidP="00E93C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</w:tc>
      </w:tr>
    </w:tbl>
    <w:p w:rsidR="004C77F9" w:rsidRPr="00295D37" w:rsidRDefault="004C77F9" w:rsidP="004C77F9"/>
    <w:p w:rsidR="004C77F9" w:rsidRPr="001B422D" w:rsidRDefault="004C77F9" w:rsidP="004C77F9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1B422D">
        <w:t xml:space="preserve">В соответствии с Федеральным </w:t>
      </w:r>
      <w:hyperlink r:id="rId7" w:history="1">
        <w:r w:rsidRPr="001B422D">
          <w:t>законом</w:t>
        </w:r>
      </w:hyperlink>
      <w:r w:rsidRPr="001B422D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B422D">
          <w:t>2003 г</w:t>
        </w:r>
      </w:smartTag>
      <w:r w:rsidRPr="001B422D">
        <w:t xml:space="preserve">. N 131-ФЗ "Об общих принципах организации местного самоуправления в Российской Федерации", Федеральным </w:t>
      </w:r>
      <w:hyperlink r:id="rId8" w:history="1">
        <w:r w:rsidRPr="001B422D">
          <w:t>законом</w:t>
        </w:r>
      </w:hyperlink>
      <w:r w:rsidRPr="001B422D"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1B422D">
          <w:t>2006 г</w:t>
        </w:r>
      </w:smartTag>
      <w:r w:rsidRPr="001B422D">
        <w:t>. N 59-ФЗ "О порядке рассмотрения обращений граждан Российской Федерации", Федеральным законом от 18 июля 2011 года № 242-ФЗ «О внесении изменений в отдельные законодательные акты Российской Федерации по вопросам осуществления государственного контроля (надзора</w:t>
      </w:r>
      <w:proofErr w:type="gramEnd"/>
      <w:r w:rsidRPr="001B422D">
        <w:t>) и муниципального контроля»</w:t>
      </w:r>
      <w:r>
        <w:t xml:space="preserve">, </w:t>
      </w:r>
      <w:hyperlink r:id="rId9" w:history="1">
        <w:r w:rsidRPr="001B422D">
          <w:t>постановлением</w:t>
        </w:r>
      </w:hyperlink>
      <w:r w:rsidRPr="001B422D">
        <w:t xml:space="preserve"> Правительства Российской Федерации от 11 ноября </w:t>
      </w:r>
      <w:smartTag w:uri="urn:schemas-microsoft-com:office:smarttags" w:element="metricconverter">
        <w:smartTagPr>
          <w:attr w:name="ProductID" w:val="2005 г"/>
        </w:smartTagPr>
        <w:r w:rsidRPr="001B422D">
          <w:t>2005 г</w:t>
        </w:r>
      </w:smartTag>
      <w:r w:rsidRPr="001B422D">
        <w:t>. N 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t>,</w:t>
      </w:r>
      <w:r w:rsidRPr="00E25C24">
        <w:t xml:space="preserve"> </w:t>
      </w:r>
      <w:r>
        <w:t xml:space="preserve">Федерального закона от 27.07.2010 N 210-ФЗ (ред. от 01.07.2011) "Об организации предоставления государственных и муниципальных услуг"  </w:t>
      </w:r>
      <w:r w:rsidRPr="001B422D">
        <w:t xml:space="preserve"> постановляю:</w:t>
      </w:r>
    </w:p>
    <w:p w:rsidR="004C77F9" w:rsidRDefault="004C77F9" w:rsidP="004C77F9">
      <w:pPr>
        <w:pStyle w:val="a9"/>
        <w:jc w:val="both"/>
        <w:rPr>
          <w:color w:val="000000"/>
        </w:rPr>
      </w:pPr>
      <w:r>
        <w:t xml:space="preserve">       1. </w:t>
      </w:r>
      <w:r w:rsidRPr="001B422D">
        <w:t xml:space="preserve">Утвердить прилагаемый административный </w:t>
      </w:r>
      <w:hyperlink r:id="rId10" w:history="1">
        <w:r w:rsidRPr="001B422D">
          <w:t>регламент</w:t>
        </w:r>
      </w:hyperlink>
      <w:r w:rsidRPr="001B422D">
        <w:rPr>
          <w:b/>
          <w:bCs/>
        </w:rPr>
        <w:t xml:space="preserve"> </w:t>
      </w:r>
      <w:r w:rsidRPr="001B422D">
        <w:rPr>
          <w:bCs/>
        </w:rPr>
        <w:t xml:space="preserve">Администрации  </w:t>
      </w:r>
      <w:r>
        <w:rPr>
          <w:bCs/>
        </w:rPr>
        <w:t xml:space="preserve">Хозанкинского </w:t>
      </w:r>
      <w:r w:rsidRPr="001B422D">
        <w:rPr>
          <w:bCs/>
        </w:rPr>
        <w:t>сельского поселения Красночетайского района</w:t>
      </w:r>
      <w:r>
        <w:rPr>
          <w:bCs/>
        </w:rPr>
        <w:t xml:space="preserve"> </w:t>
      </w:r>
      <w:r w:rsidRPr="001B422D">
        <w:rPr>
          <w:bCs/>
        </w:rPr>
        <w:t xml:space="preserve">по </w:t>
      </w:r>
      <w:r w:rsidRPr="00C87FEE">
        <w:t xml:space="preserve">предоставления муниципальной </w:t>
      </w:r>
      <w:proofErr w:type="gramStart"/>
      <w:r w:rsidRPr="00C87FEE">
        <w:t>услуги</w:t>
      </w:r>
      <w:proofErr w:type="gramEnd"/>
      <w:r w:rsidRPr="00C87FEE">
        <w:t xml:space="preserve"> </w:t>
      </w:r>
      <w:r w:rsidRPr="00102FE9">
        <w:rPr>
          <w:color w:val="333333"/>
        </w:rPr>
        <w:t xml:space="preserve">на ввод построенного, реконструированного, отремонтированного объекта капитального строительства в эксплуатацию </w:t>
      </w:r>
      <w:r w:rsidRPr="00102FE9">
        <w:rPr>
          <w:color w:val="000000"/>
        </w:rPr>
        <w:t xml:space="preserve">на территории </w:t>
      </w:r>
      <w:r>
        <w:rPr>
          <w:color w:val="000000"/>
        </w:rPr>
        <w:t>Хозанкинского</w:t>
      </w:r>
      <w:r w:rsidRPr="00102FE9">
        <w:rPr>
          <w:color w:val="000000"/>
        </w:rPr>
        <w:t xml:space="preserve"> сельского поселения</w:t>
      </w:r>
      <w:r w:rsidRPr="00C87FEE">
        <w:rPr>
          <w:color w:val="000000"/>
        </w:rPr>
        <w:t xml:space="preserve"> Красночетайского района Чувашской Республики</w:t>
      </w:r>
    </w:p>
    <w:p w:rsidR="004C77F9" w:rsidRPr="00E25C24" w:rsidRDefault="004C77F9" w:rsidP="004C77F9">
      <w:pPr>
        <w:pStyle w:val="a9"/>
        <w:jc w:val="both"/>
        <w:rPr>
          <w:b/>
          <w:color w:val="333333"/>
        </w:rPr>
      </w:pPr>
      <w:r>
        <w:rPr>
          <w:color w:val="000000"/>
        </w:rPr>
        <w:t xml:space="preserve">       </w:t>
      </w:r>
      <w:r>
        <w:t>2</w:t>
      </w:r>
      <w:r w:rsidRPr="001B422D">
        <w:t xml:space="preserve">. Настоящее постановление подлежит опубликованию в периодическом печатном издании «Вестник </w:t>
      </w:r>
      <w:r>
        <w:t>Хозанкинского</w:t>
      </w:r>
      <w:r w:rsidRPr="001B422D">
        <w:t xml:space="preserve"> сельского поселения».</w:t>
      </w:r>
    </w:p>
    <w:p w:rsidR="004C77F9" w:rsidRPr="001B422D" w:rsidRDefault="004C77F9" w:rsidP="004C77F9">
      <w:pPr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Pr="001B422D">
        <w:t xml:space="preserve">. </w:t>
      </w:r>
      <w:proofErr w:type="gramStart"/>
      <w:r w:rsidRPr="001B422D">
        <w:t>Контроль за</w:t>
      </w:r>
      <w:proofErr w:type="gramEnd"/>
      <w:r w:rsidRPr="001B422D">
        <w:t xml:space="preserve"> выполнением настоящего постановления оставляю за собой.</w:t>
      </w:r>
    </w:p>
    <w:p w:rsidR="004C77F9" w:rsidRDefault="004C77F9" w:rsidP="004C77F9">
      <w:pPr>
        <w:pStyle w:val="1"/>
        <w:tabs>
          <w:tab w:val="left" w:pos="0"/>
        </w:tabs>
        <w:ind w:firstLine="0"/>
        <w:rPr>
          <w:sz w:val="24"/>
          <w:szCs w:val="24"/>
        </w:rPr>
      </w:pPr>
    </w:p>
    <w:p w:rsidR="004C77F9" w:rsidRDefault="004C77F9" w:rsidP="004C77F9"/>
    <w:p w:rsidR="004C77F9" w:rsidRPr="004C77F9" w:rsidRDefault="004C77F9" w:rsidP="004C77F9"/>
    <w:p w:rsidR="004C77F9" w:rsidRDefault="004C77F9" w:rsidP="004C77F9">
      <w:pPr>
        <w:tabs>
          <w:tab w:val="left" w:pos="540"/>
        </w:tabs>
        <w:jc w:val="both"/>
      </w:pPr>
      <w:r>
        <w:t>Глава Хозанкинского сельского поселения                                                           А.Г. Праулов</w:t>
      </w:r>
    </w:p>
    <w:p w:rsidR="004C77F9" w:rsidRDefault="004C77F9" w:rsidP="004C77F9">
      <w:pPr>
        <w:tabs>
          <w:tab w:val="left" w:pos="540"/>
        </w:tabs>
        <w:jc w:val="both"/>
      </w:pPr>
    </w:p>
    <w:p w:rsidR="004C77F9" w:rsidRDefault="004C77F9" w:rsidP="004C77F9">
      <w:pPr>
        <w:tabs>
          <w:tab w:val="left" w:pos="540"/>
        </w:tabs>
        <w:jc w:val="both"/>
      </w:pPr>
    </w:p>
    <w:p w:rsidR="004C77F9" w:rsidRDefault="004C77F9" w:rsidP="004C77F9">
      <w:pPr>
        <w:tabs>
          <w:tab w:val="left" w:pos="540"/>
        </w:tabs>
        <w:jc w:val="both"/>
      </w:pPr>
    </w:p>
    <w:p w:rsidR="004C77F9" w:rsidRDefault="004C77F9" w:rsidP="004C77F9">
      <w:pPr>
        <w:tabs>
          <w:tab w:val="left" w:pos="540"/>
        </w:tabs>
        <w:jc w:val="both"/>
      </w:pPr>
    </w:p>
    <w:p w:rsidR="004C77F9" w:rsidRDefault="004C77F9" w:rsidP="004C77F9">
      <w:pPr>
        <w:tabs>
          <w:tab w:val="left" w:pos="540"/>
        </w:tabs>
        <w:jc w:val="both"/>
      </w:pPr>
    </w:p>
    <w:p w:rsidR="004C77F9" w:rsidRDefault="004C77F9" w:rsidP="004C77F9">
      <w:pPr>
        <w:tabs>
          <w:tab w:val="left" w:pos="540"/>
        </w:tabs>
        <w:jc w:val="both"/>
      </w:pPr>
    </w:p>
    <w:p w:rsidR="004C77F9" w:rsidRDefault="004C77F9" w:rsidP="004C77F9">
      <w:pPr>
        <w:tabs>
          <w:tab w:val="left" w:pos="540"/>
        </w:tabs>
        <w:jc w:val="both"/>
      </w:pPr>
    </w:p>
    <w:p w:rsidR="004C77F9" w:rsidRDefault="004C77F9" w:rsidP="004C77F9">
      <w:pPr>
        <w:ind w:right="-5"/>
        <w:jc w:val="right"/>
      </w:pPr>
    </w:p>
    <w:p w:rsidR="004C77F9" w:rsidRDefault="004C77F9" w:rsidP="004C77F9">
      <w:pPr>
        <w:ind w:right="-5"/>
        <w:jc w:val="right"/>
      </w:pPr>
      <w:r>
        <w:t>Утвержден</w:t>
      </w:r>
    </w:p>
    <w:p w:rsidR="004C77F9" w:rsidRDefault="004C77F9" w:rsidP="004C77F9">
      <w:pPr>
        <w:ind w:right="-5"/>
        <w:jc w:val="right"/>
      </w:pPr>
      <w:r>
        <w:t>постановлением администрации</w:t>
      </w:r>
    </w:p>
    <w:p w:rsidR="004C77F9" w:rsidRDefault="004C77F9" w:rsidP="004C77F9">
      <w:pPr>
        <w:ind w:left="5664" w:right="-5"/>
        <w:jc w:val="right"/>
      </w:pPr>
      <w:r>
        <w:t xml:space="preserve">           Хозанкинского сельского     поселения  Красночетайского района</w:t>
      </w:r>
    </w:p>
    <w:p w:rsidR="004C77F9" w:rsidRDefault="004C77F9" w:rsidP="004C77F9">
      <w:pPr>
        <w:ind w:right="-5"/>
        <w:jc w:val="right"/>
      </w:pPr>
      <w:r>
        <w:t xml:space="preserve">                                                                                                         от «___» ___________  2012г</w:t>
      </w:r>
    </w:p>
    <w:p w:rsidR="004C77F9" w:rsidRDefault="004C77F9" w:rsidP="004C77F9">
      <w:pPr>
        <w:pStyle w:val="aa"/>
        <w:ind w:firstLine="5940"/>
        <w:jc w:val="right"/>
        <w:rPr>
          <w:b w:val="0"/>
          <w:bCs w:val="0"/>
        </w:rPr>
      </w:pPr>
    </w:p>
    <w:p w:rsidR="004C77F9" w:rsidRDefault="004C77F9" w:rsidP="004C77F9">
      <w:pPr>
        <w:rPr>
          <w:b/>
        </w:rPr>
      </w:pPr>
    </w:p>
    <w:p w:rsidR="004C77F9" w:rsidRDefault="004C77F9" w:rsidP="004C77F9">
      <w:pPr>
        <w:ind w:left="720"/>
        <w:jc w:val="center"/>
        <w:rPr>
          <w:b/>
        </w:rPr>
      </w:pPr>
      <w:r>
        <w:rPr>
          <w:b/>
        </w:rPr>
        <w:t>Административный регламент</w:t>
      </w:r>
    </w:p>
    <w:p w:rsidR="004C77F9" w:rsidRDefault="004C77F9" w:rsidP="004C77F9">
      <w:pPr>
        <w:jc w:val="center"/>
        <w:rPr>
          <w:b/>
          <w:bCs/>
          <w:spacing w:val="-2"/>
        </w:rPr>
      </w:pPr>
      <w:r>
        <w:rPr>
          <w:b/>
        </w:rPr>
        <w:t xml:space="preserve">администрации Хозанкинского сельского поселения </w:t>
      </w:r>
      <w:r>
        <w:rPr>
          <w:b/>
          <w:bCs/>
          <w:spacing w:val="-2"/>
        </w:rPr>
        <w:t xml:space="preserve">по предоставлению 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</w:t>
      </w:r>
    </w:p>
    <w:p w:rsidR="004C77F9" w:rsidRDefault="004C77F9" w:rsidP="004C77F9">
      <w:pPr>
        <w:jc w:val="center"/>
        <w:rPr>
          <w:b/>
          <w:bCs/>
          <w:spacing w:val="-2"/>
        </w:rPr>
      </w:pPr>
      <w:r>
        <w:rPr>
          <w:b/>
          <w:bCs/>
          <w:spacing w:val="-2"/>
        </w:rPr>
        <w:t>(приобретение) жилых помещений»</w:t>
      </w:r>
    </w:p>
    <w:p w:rsidR="004C77F9" w:rsidRDefault="004C77F9" w:rsidP="004C77F9">
      <w:pPr>
        <w:jc w:val="center"/>
      </w:pPr>
    </w:p>
    <w:p w:rsidR="004C77F9" w:rsidRDefault="004C77F9" w:rsidP="004C77F9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4C77F9" w:rsidRDefault="004C77F9" w:rsidP="004C77F9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Предмет регулирования административного регламента</w:t>
      </w:r>
    </w:p>
    <w:p w:rsidR="004C77F9" w:rsidRDefault="004C77F9" w:rsidP="004C77F9">
      <w:pPr>
        <w:ind w:firstLine="708"/>
        <w:jc w:val="both"/>
      </w:pPr>
      <w:proofErr w:type="gramStart"/>
      <w:r>
        <w:t>Предметом регулирования административного регламента администрации Хозанкинского сельского поселения по предоставлению муниципальной услуги по по</w:t>
      </w:r>
      <w:r>
        <w:rPr>
          <w:bCs/>
          <w:spacing w:val="-2"/>
        </w:rPr>
        <w:t>становке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</w:r>
      <w:r>
        <w:t xml:space="preserve"> (далее - регламент) является предоставление муниципальной услуги </w:t>
      </w:r>
      <w:r>
        <w:rPr>
          <w:bCs/>
          <w:spacing w:val="-2"/>
        </w:rPr>
        <w:t>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</w:t>
      </w:r>
      <w:proofErr w:type="gramEnd"/>
      <w:r>
        <w:rPr>
          <w:bCs/>
          <w:spacing w:val="-2"/>
        </w:rPr>
        <w:t xml:space="preserve"> помещений» </w:t>
      </w:r>
      <w:r>
        <w:t>(далее – муниципальная услуга).</w:t>
      </w:r>
    </w:p>
    <w:p w:rsidR="004C77F9" w:rsidRDefault="004C77F9" w:rsidP="004C77F9">
      <w:pPr>
        <w:pStyle w:val="ae"/>
        <w:spacing w:after="0"/>
        <w:rPr>
          <w:b/>
        </w:rPr>
      </w:pPr>
      <w:r>
        <w:t xml:space="preserve">   </w:t>
      </w:r>
      <w:r>
        <w:rPr>
          <w:b/>
        </w:rPr>
        <w:t>1.2. Лица, имеющие право на получение муниципальной услуги</w:t>
      </w: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  <w:outlineLvl w:val="2"/>
      </w:pPr>
      <w:r>
        <w:t>Получателями муниципальной  услуги являются (дале</w:t>
      </w:r>
      <w:proofErr w:type="gramStart"/>
      <w:r>
        <w:t>е-</w:t>
      </w:r>
      <w:proofErr w:type="gramEnd"/>
      <w:r>
        <w:t xml:space="preserve"> заявители).</w:t>
      </w: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-граждане, имеющие уровень обеспеченности общей площадью жилого помещения на одного человека не более учетной нормы площади жилого помещения (далее учетная норма), установленной органом местного самоуправления, желающие приобрести жилое помещение с привлечением сре</w:t>
      </w:r>
      <w:proofErr w:type="gramStart"/>
      <w:r>
        <w:t>дств кр</w:t>
      </w:r>
      <w:proofErr w:type="gramEnd"/>
      <w:r>
        <w:t>едитных организаций в соответствии с законодательством Российской Федерации, законодательством Чувашской Республики;</w:t>
      </w: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>- граждане, нуждающиеся в улучшении жилищных условий, постоянно проживающие в сельском населенном пункте и зарегистрированные по месту жительства в данном населенном пункте, документально подт</w:t>
      </w:r>
      <w:r w:rsidR="00472060">
        <w:t>вердившие наличие собственных (</w:t>
      </w:r>
      <w:r>
        <w:t>в том числе заемных) средств в размере не менее 30 процентов расчетной стоимости строительства (приобретения) жилья, определяемой в соответствии с законодательством Российской Федерации, законодательством Чувашской Республики.</w:t>
      </w:r>
      <w:proofErr w:type="gramEnd"/>
    </w:p>
    <w:p w:rsidR="004C77F9" w:rsidRDefault="004C77F9" w:rsidP="004C77F9">
      <w:pPr>
        <w:widowControl w:val="0"/>
        <w:tabs>
          <w:tab w:val="left" w:pos="993"/>
        </w:tabs>
        <w:jc w:val="both"/>
        <w:rPr>
          <w:b/>
        </w:rPr>
      </w:pPr>
      <w:r>
        <w:t xml:space="preserve">            </w:t>
      </w:r>
      <w:r>
        <w:rPr>
          <w:b/>
        </w:rPr>
        <w:t>1.3. Порядок информирования о предоставлении муниципальной услуги</w:t>
      </w: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</w:pPr>
      <w:r>
        <w:t>Информационное обеспечение по предоставлению муниципальной  услуги осуществляется непосредственно  администрацией  Хозанкинского сельского поселения (дале</w:t>
      </w:r>
      <w:proofErr w:type="gramStart"/>
      <w:r>
        <w:t>е-</w:t>
      </w:r>
      <w:proofErr w:type="gramEnd"/>
      <w:r>
        <w:t xml:space="preserve"> администрация района).</w:t>
      </w: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4C77F9" w:rsidRDefault="004C77F9" w:rsidP="004C77F9">
      <w:pPr>
        <w:ind w:firstLine="720"/>
        <w:jc w:val="both"/>
      </w:pPr>
      <w:r>
        <w:t xml:space="preserve">1.3.1. Сведения о месте нахождения и графике работы администрации </w:t>
      </w:r>
      <w:r w:rsidR="00E86556">
        <w:t>Хозанкинского сельского поселения</w:t>
      </w:r>
      <w:r>
        <w:t xml:space="preserve">,  номера телефонов для справок, адреса электронной почты размещаются на информационных стендах, в средствах массовой информации, на официальном сайте администрации </w:t>
      </w:r>
      <w:r w:rsidR="00E86556">
        <w:t xml:space="preserve">Хозанкинского сельского поселения </w:t>
      </w:r>
      <w:r>
        <w:t xml:space="preserve">по адресу: </w:t>
      </w:r>
      <w:r w:rsidR="00E86556" w:rsidRPr="00E86556">
        <w:t>http://gov.cap.ru/main.asp?govid=405</w:t>
      </w:r>
    </w:p>
    <w:p w:rsidR="004C77F9" w:rsidRDefault="004C77F9" w:rsidP="004C77F9">
      <w:pPr>
        <w:widowControl w:val="0"/>
        <w:tabs>
          <w:tab w:val="left" w:pos="1134"/>
          <w:tab w:val="left" w:pos="1276"/>
        </w:tabs>
        <w:ind w:left="720"/>
        <w:jc w:val="both"/>
      </w:pPr>
      <w:r>
        <w:t>1.3.2 Порядок получения информации заявителями по вопросам предоставления муниципальной услуги.</w:t>
      </w:r>
    </w:p>
    <w:p w:rsidR="004C77F9" w:rsidRDefault="004C77F9" w:rsidP="004C77F9">
      <w:pPr>
        <w:widowControl w:val="0"/>
        <w:ind w:firstLine="567"/>
        <w:jc w:val="both"/>
      </w:pPr>
      <w:r>
        <w:t>Для получения информации по вопросам предоставления муниципальной услуги заявители могут обращаться в администрацию</w:t>
      </w:r>
      <w:r w:rsidR="00E86556">
        <w:t xml:space="preserve"> Хозанкинского сельского поселения</w:t>
      </w:r>
      <w:r>
        <w:t>:</w:t>
      </w:r>
    </w:p>
    <w:p w:rsidR="004C77F9" w:rsidRDefault="004C77F9" w:rsidP="004C77F9">
      <w:pPr>
        <w:widowControl w:val="0"/>
        <w:ind w:firstLine="567"/>
        <w:jc w:val="both"/>
      </w:pPr>
      <w:r>
        <w:t>- в устной форме лично или по телефону;</w:t>
      </w:r>
    </w:p>
    <w:p w:rsidR="004C77F9" w:rsidRDefault="004C77F9" w:rsidP="004C77F9">
      <w:pPr>
        <w:widowControl w:val="0"/>
        <w:ind w:firstLine="567"/>
        <w:jc w:val="both"/>
      </w:pPr>
      <w:r>
        <w:t>- в письменной или электронной форме;</w:t>
      </w:r>
    </w:p>
    <w:p w:rsidR="004C77F9" w:rsidRDefault="004C77F9" w:rsidP="004C77F9">
      <w:pPr>
        <w:widowControl w:val="0"/>
        <w:ind w:firstLine="567"/>
        <w:jc w:val="both"/>
      </w:pPr>
      <w:r>
        <w:t xml:space="preserve">- через официальный сайт администрации </w:t>
      </w:r>
      <w:r w:rsidR="00E86556">
        <w:t>Хозанкинского сельского поселения</w:t>
      </w:r>
    </w:p>
    <w:p w:rsidR="004C77F9" w:rsidRDefault="004C77F9" w:rsidP="004C77F9">
      <w:pPr>
        <w:adjustRightInd w:val="0"/>
        <w:ind w:firstLine="540"/>
        <w:jc w:val="both"/>
      </w:pPr>
      <w:r>
        <w:t>На Портале размещается следующая информация:</w:t>
      </w:r>
    </w:p>
    <w:p w:rsidR="004C77F9" w:rsidRDefault="004C77F9" w:rsidP="004C77F9">
      <w:pPr>
        <w:adjustRightInd w:val="0"/>
        <w:ind w:firstLine="540"/>
        <w:jc w:val="both"/>
      </w:pPr>
      <w:r>
        <w:lastRenderedPageBreak/>
        <w:t xml:space="preserve">- полное наименование и полный почтовый адрес администрации </w:t>
      </w:r>
      <w:r w:rsidR="00E86556">
        <w:t>Хозанкинского сельского поселения</w:t>
      </w:r>
      <w:r>
        <w:t>;</w:t>
      </w:r>
    </w:p>
    <w:p w:rsidR="004C77F9" w:rsidRDefault="004C77F9" w:rsidP="004C77F9">
      <w:pPr>
        <w:adjustRightInd w:val="0"/>
        <w:ind w:firstLine="540"/>
        <w:jc w:val="both"/>
      </w:pPr>
      <w:r>
        <w:t>- справочные номера телефонов, адреса электронной почты;</w:t>
      </w:r>
    </w:p>
    <w:p w:rsidR="004C77F9" w:rsidRDefault="004C77F9" w:rsidP="004C77F9">
      <w:pPr>
        <w:adjustRightInd w:val="0"/>
        <w:ind w:firstLine="540"/>
        <w:jc w:val="both"/>
      </w:pPr>
      <w:r>
        <w:t>- график работы структурного подразделения, ответственного за предоставление муниципальной услуги;</w:t>
      </w:r>
    </w:p>
    <w:p w:rsidR="004C77F9" w:rsidRDefault="004C77F9" w:rsidP="004C77F9">
      <w:pPr>
        <w:adjustRightInd w:val="0"/>
        <w:ind w:firstLine="540"/>
        <w:jc w:val="both"/>
      </w:pPr>
      <w:r>
        <w:t>- перечень нормативных правовых актов, регулирующих предоставление муниципальной услуги;</w:t>
      </w:r>
    </w:p>
    <w:p w:rsidR="004C77F9" w:rsidRDefault="004C77F9" w:rsidP="004C77F9">
      <w:pPr>
        <w:adjustRightInd w:val="0"/>
        <w:ind w:firstLine="540"/>
        <w:jc w:val="both"/>
      </w:pPr>
      <w:r>
        <w:t>- перечень документов, представляемых заявителями муниципальной услуги;</w:t>
      </w:r>
    </w:p>
    <w:p w:rsidR="004C77F9" w:rsidRDefault="004C77F9" w:rsidP="004C77F9">
      <w:pPr>
        <w:adjustRightInd w:val="0"/>
        <w:ind w:firstLine="540"/>
        <w:jc w:val="both"/>
      </w:pPr>
      <w:r>
        <w:t>- перечень оснований для приостановления и (или) отказа в предоставлении муниципальной услуги;</w:t>
      </w:r>
    </w:p>
    <w:p w:rsidR="004C77F9" w:rsidRDefault="004C77F9" w:rsidP="004C77F9">
      <w:pPr>
        <w:adjustRightInd w:val="0"/>
        <w:ind w:firstLine="540"/>
        <w:jc w:val="both"/>
      </w:pPr>
      <w:r>
        <w:t>- сроки предоставления муниципальной услуги;</w:t>
      </w:r>
    </w:p>
    <w:p w:rsidR="004C77F9" w:rsidRDefault="004C77F9" w:rsidP="004C77F9">
      <w:pPr>
        <w:adjustRightInd w:val="0"/>
        <w:ind w:firstLine="540"/>
        <w:jc w:val="both"/>
      </w:pPr>
      <w:r>
        <w:t>- результат предоставления муниципальной услуги;</w:t>
      </w:r>
    </w:p>
    <w:p w:rsidR="004C77F9" w:rsidRDefault="004C77F9" w:rsidP="004C77F9">
      <w:pPr>
        <w:adjustRightInd w:val="0"/>
        <w:ind w:firstLine="540"/>
        <w:jc w:val="both"/>
      </w:pPr>
      <w:r>
        <w:t xml:space="preserve">- порядок обжалования действия (бездействие), решения должностных лиц администрации </w:t>
      </w:r>
      <w:r w:rsidR="00E86556">
        <w:t>Хозанкинского сельского поселения</w:t>
      </w:r>
      <w:r>
        <w:t>, осуществляемые (принятые) в ходе предоставления муниципальной услуги.</w:t>
      </w: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  <w:outlineLvl w:val="1"/>
      </w:pPr>
      <w:r>
        <w:t>Обращение за получением муниципальной услуги и предоставление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представления государственных и муниципальных услуг» (далее – ФЗ № 210).</w:t>
      </w: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</w:t>
      </w:r>
      <w:proofErr w:type="gramStart"/>
      <w:r>
        <w:t>ч</w:t>
      </w:r>
      <w:proofErr w:type="gramEnd"/>
      <w:r>
        <w:t>. 2 ст. 21.1 и ч. 1 ст. 21.2. ФЗ № 210,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форме.</w:t>
      </w:r>
    </w:p>
    <w:p w:rsidR="004C77F9" w:rsidRDefault="004C77F9" w:rsidP="004C77F9">
      <w:pPr>
        <w:ind w:firstLine="720"/>
        <w:jc w:val="both"/>
        <w:rPr>
          <w:b/>
        </w:rPr>
      </w:pPr>
      <w:r>
        <w:rPr>
          <w:b/>
        </w:rPr>
        <w:t xml:space="preserve">1.3.3 Устное и письменное информирование заявителей </w:t>
      </w:r>
    </w:p>
    <w:p w:rsidR="004C77F9" w:rsidRDefault="004C77F9" w:rsidP="004C77F9">
      <w:pPr>
        <w:jc w:val="both"/>
      </w:pPr>
      <w:r>
        <w:t xml:space="preserve">         Индивидуальное устное информирование осуществляется специалистом при обращении заявителей за информацией лично или по телефону.</w:t>
      </w:r>
    </w:p>
    <w:p w:rsidR="004C77F9" w:rsidRDefault="004C77F9" w:rsidP="004C77F9">
      <w:pPr>
        <w:ind w:firstLine="720"/>
        <w:jc w:val="both"/>
      </w:pPr>
      <w:r>
        <w:t xml:space="preserve">Специалист </w:t>
      </w:r>
      <w:r w:rsidR="00E86556">
        <w:t xml:space="preserve">администрации сельского </w:t>
      </w:r>
      <w:proofErr w:type="gramStart"/>
      <w:r w:rsidR="00E86556">
        <w:t>поселения</w:t>
      </w:r>
      <w:proofErr w:type="gramEnd"/>
      <w:r>
        <w:t xml:space="preserve">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 Время ожидания заявителей при индивидуальном устном информировании не может превышать 30 минут. Индивидуальное устное информирование осуществляет не более 15 минут. </w:t>
      </w:r>
    </w:p>
    <w:p w:rsidR="004C77F9" w:rsidRDefault="004C77F9" w:rsidP="004C77F9">
      <w:pPr>
        <w:ind w:firstLine="720"/>
        <w:jc w:val="both"/>
      </w:pPr>
      <w: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заявителям обратиться за необходимой информацией в письменном виде, либо согласовать с ними другое время для устного информирования.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устном обращен</w:t>
      </w:r>
      <w:r w:rsidR="00E86556">
        <w:rPr>
          <w:rFonts w:ascii="Times New Roman" w:hAnsi="Times New Roman" w:cs="Times New Roman"/>
          <w:sz w:val="24"/>
          <w:szCs w:val="24"/>
        </w:rPr>
        <w:t>ии заявителей лично специалист</w:t>
      </w:r>
      <w:r>
        <w:rPr>
          <w:rFonts w:ascii="Times New Roman" w:hAnsi="Times New Roman" w:cs="Times New Roman"/>
          <w:sz w:val="24"/>
          <w:szCs w:val="24"/>
        </w:rPr>
        <w:t>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осуществляющий прием и консультирование (по телефону или лично)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услу</w:t>
      </w:r>
      <w:r w:rsidR="00E86556">
        <w:rPr>
          <w:rFonts w:ascii="Times New Roman" w:hAnsi="Times New Roman" w:cs="Times New Roman"/>
          <w:sz w:val="24"/>
          <w:szCs w:val="24"/>
        </w:rPr>
        <w:t>ги по телефону специалист</w:t>
      </w:r>
      <w:r>
        <w:rPr>
          <w:rFonts w:ascii="Times New Roman" w:hAnsi="Times New Roman" w:cs="Times New Roman"/>
          <w:sz w:val="24"/>
          <w:szCs w:val="24"/>
        </w:rPr>
        <w:t xml:space="preserve">, сняв трубку,  должен назвать наименование своего отдела. 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 от заявителей по вопросу информирования о порядке предоставления муниципальной услуги принимаются в будничные дни в рабочее время. Во время разговора специалист должен произносить слова четко. Если на момент поступления звонка от заявителей, специалист проводит личный прием граждан, специали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аве предложить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заявителям обратиться по телефону позже, либо, в случае срочности получения информации, предупредить о возможности прерывания разговора по телефону для личного приема граждан. В </w:t>
      </w:r>
      <w:r w:rsidR="00E86556">
        <w:rPr>
          <w:rFonts w:ascii="Times New Roman" w:hAnsi="Times New Roman" w:cs="Times New Roman"/>
          <w:sz w:val="24"/>
          <w:szCs w:val="24"/>
        </w:rPr>
        <w:t>конце информирования специалист</w:t>
      </w:r>
      <w:r>
        <w:rPr>
          <w:rFonts w:ascii="Times New Roman" w:hAnsi="Times New Roman" w:cs="Times New Roman"/>
          <w:sz w:val="24"/>
          <w:szCs w:val="24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не вправе осуществлять информирование, выходящее за рамки информирования, влияющее прямо или косвенно на результат предоставления муниципальной услуги.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1.3.4 Индивидуальное письменное информирование заявителей</w:t>
      </w:r>
    </w:p>
    <w:p w:rsidR="004C77F9" w:rsidRDefault="004C77F9" w:rsidP="004C77F9">
      <w:pPr>
        <w:pStyle w:val="ae"/>
        <w:tabs>
          <w:tab w:val="left" w:pos="540"/>
        </w:tabs>
        <w:spacing w:after="0"/>
        <w:ind w:firstLine="720"/>
        <w:rPr>
          <w:b/>
        </w:rPr>
      </w:pPr>
      <w:r>
        <w:rPr>
          <w:rFonts w:cs="Times New Roman"/>
        </w:rPr>
        <w:t xml:space="preserve">Индивидуальное письменное информирование при обращении заявителей в администрацию </w:t>
      </w:r>
      <w:r w:rsidR="00E86556">
        <w:rPr>
          <w:rFonts w:cs="Times New Roman"/>
        </w:rPr>
        <w:t>сельского поселения</w:t>
      </w:r>
      <w:r>
        <w:rPr>
          <w:rFonts w:cs="Times New Roman"/>
        </w:rPr>
        <w:t xml:space="preserve"> осуществляется путем почтовых отправлений, представляется лично в  а</w:t>
      </w:r>
      <w:r w:rsidR="00E86556">
        <w:rPr>
          <w:rFonts w:cs="Times New Roman"/>
        </w:rPr>
        <w:t>дминистрацию</w:t>
      </w:r>
      <w:r>
        <w:rPr>
          <w:rFonts w:cs="Times New Roman"/>
        </w:rPr>
        <w:t xml:space="preserve"> </w:t>
      </w:r>
      <w:r w:rsidR="00E86556">
        <w:t>Хозанкинского сельского поселения</w:t>
      </w:r>
      <w:r>
        <w:rPr>
          <w:rFonts w:cs="Times New Roman"/>
        </w:rPr>
        <w:t xml:space="preserve">, либо посредством направления электронного документа на электронный адрес администрации   </w:t>
      </w:r>
      <w:r w:rsidR="00E86556">
        <w:t>Хозанкинского сельского поселения</w:t>
      </w:r>
      <w:r>
        <w:t>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E86556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направляет обращение заявителей специалисту для рассмотрения вопроса и подготовки ответа по существу. Специалист рассматривает обращение лично.</w:t>
      </w:r>
    </w:p>
    <w:p w:rsidR="004C77F9" w:rsidRDefault="004C77F9" w:rsidP="004C77F9">
      <w:pPr>
        <w:ind w:firstLine="720"/>
        <w:jc w:val="both"/>
        <w:rPr>
          <w:szCs w:val="28"/>
        </w:rPr>
      </w:pPr>
      <w:r>
        <w:t xml:space="preserve">Ответ на вопрос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гражданина). Ответ направляется в течение 10 рабочих дней </w:t>
      </w:r>
      <w:r>
        <w:rPr>
          <w:szCs w:val="28"/>
        </w:rPr>
        <w:t xml:space="preserve">со дня поступления обращения заявителя и подписывается </w:t>
      </w:r>
      <w:r w:rsidR="00E86556">
        <w:rPr>
          <w:szCs w:val="28"/>
        </w:rPr>
        <w:t xml:space="preserve">главой </w:t>
      </w:r>
      <w:r>
        <w:rPr>
          <w:szCs w:val="28"/>
        </w:rPr>
        <w:t xml:space="preserve">администрации </w:t>
      </w:r>
      <w:r w:rsidR="00E86556">
        <w:rPr>
          <w:szCs w:val="28"/>
        </w:rPr>
        <w:t>сельского поселения.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Информация по письменному запросу, направленная через официальный Интернет-сайт администраций </w:t>
      </w:r>
      <w:r w:rsidR="00E86556" w:rsidRPr="00E86556">
        <w:rPr>
          <w:rFonts w:ascii="Times New Roman" w:hAnsi="Times New Roman" w:cs="Times New Roman"/>
          <w:sz w:val="24"/>
          <w:szCs w:val="24"/>
        </w:rPr>
        <w:t>Хозанкинского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, размещается на сайте в разделе вопросов-ответов в течение 5 рабочих дней со дня поступления запроса.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1.3.5 Публичное устное информирование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информации, радио, телевидения (далее СМИ).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1.3.6 Публичное письменное информирование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 размещения на официальном Интернет-сайте администрации </w:t>
      </w:r>
      <w:r w:rsidR="00E8655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использования информационных стендов.</w:t>
      </w:r>
    </w:p>
    <w:p w:rsidR="004C77F9" w:rsidRDefault="004C77F9" w:rsidP="004C77F9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для заинтересованных лиц в доступном месте в помещении администрацией </w:t>
      </w:r>
      <w:r w:rsidR="00E8655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 На информационных стендах содержится следующая обязательная информация:</w:t>
      </w:r>
    </w:p>
    <w:p w:rsidR="004C77F9" w:rsidRDefault="00E86556" w:rsidP="004C77F9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7F9">
        <w:rPr>
          <w:rFonts w:ascii="Times New Roman" w:hAnsi="Times New Roman" w:cs="Times New Roman"/>
          <w:sz w:val="24"/>
          <w:szCs w:val="24"/>
        </w:rPr>
        <w:t xml:space="preserve">контактные </w:t>
      </w:r>
      <w:r>
        <w:rPr>
          <w:rFonts w:ascii="Times New Roman" w:hAnsi="Times New Roman" w:cs="Times New Roman"/>
          <w:sz w:val="24"/>
          <w:szCs w:val="24"/>
        </w:rPr>
        <w:t>телефоны, график работы, фамилия, имя, отчество</w:t>
      </w:r>
      <w:r w:rsidR="004C77F9">
        <w:rPr>
          <w:rFonts w:ascii="Times New Roman" w:hAnsi="Times New Roman" w:cs="Times New Roman"/>
          <w:sz w:val="24"/>
          <w:szCs w:val="24"/>
        </w:rPr>
        <w:t xml:space="preserve"> и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77F9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а, осуществляющего</w:t>
      </w:r>
      <w:r w:rsidR="004C77F9">
        <w:rPr>
          <w:rFonts w:ascii="Times New Roman" w:hAnsi="Times New Roman" w:cs="Times New Roman"/>
          <w:sz w:val="24"/>
          <w:szCs w:val="24"/>
        </w:rPr>
        <w:t xml:space="preserve"> прием и консультирование заинтересованных лиц; адрес официального Интернет - сайта администраций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77F9">
        <w:rPr>
          <w:rFonts w:ascii="Times New Roman" w:hAnsi="Times New Roman" w:cs="Times New Roman"/>
          <w:sz w:val="24"/>
          <w:szCs w:val="24"/>
        </w:rPr>
        <w:t>;</w:t>
      </w:r>
    </w:p>
    <w:p w:rsidR="004C77F9" w:rsidRDefault="004C77F9" w:rsidP="004C77F9">
      <w:pPr>
        <w:autoSpaceDE w:val="0"/>
        <w:autoSpaceDN w:val="0"/>
        <w:adjustRightInd w:val="0"/>
        <w:ind w:firstLine="720"/>
        <w:jc w:val="both"/>
      </w:pPr>
      <w:r>
        <w:t>перечень документов, представляемых гражданами для получения муниципальной услуги;</w:t>
      </w:r>
    </w:p>
    <w:p w:rsidR="004C77F9" w:rsidRDefault="004C77F9" w:rsidP="004C77F9">
      <w:pPr>
        <w:autoSpaceDE w:val="0"/>
        <w:autoSpaceDN w:val="0"/>
        <w:adjustRightInd w:val="0"/>
        <w:ind w:firstLine="720"/>
        <w:jc w:val="both"/>
      </w:pPr>
      <w:r>
        <w:t>процедуры предоставления муниципальной услуги в текстовом виде и в виде блок-схем;</w:t>
      </w:r>
    </w:p>
    <w:p w:rsidR="004C77F9" w:rsidRDefault="004C77F9" w:rsidP="004C77F9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 заявлений, </w:t>
      </w:r>
    </w:p>
    <w:p w:rsidR="004C77F9" w:rsidRPr="008B0BBE" w:rsidRDefault="004C77F9" w:rsidP="004C77F9">
      <w:pPr>
        <w:pStyle w:val="32"/>
        <w:tabs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BBE">
        <w:rPr>
          <w:rFonts w:ascii="Times New Roman" w:hAnsi="Times New Roman" w:cs="Times New Roman"/>
          <w:sz w:val="24"/>
          <w:szCs w:val="24"/>
        </w:rPr>
        <w:t>перечень наиболее часто задаваемых вопросов и ответы на них;</w:t>
      </w:r>
    </w:p>
    <w:p w:rsidR="004C77F9" w:rsidRDefault="004C77F9" w:rsidP="004C77F9">
      <w:pPr>
        <w:autoSpaceDE w:val="0"/>
        <w:autoSpaceDN w:val="0"/>
        <w:adjustRightInd w:val="0"/>
        <w:ind w:firstLine="720"/>
        <w:jc w:val="both"/>
      </w:pPr>
      <w:r>
        <w:t>выдержки из законодательных и иных нормативных правовых актов, регулирующих деятельность по предоставлению муниципальной услуги;</w:t>
      </w:r>
    </w:p>
    <w:p w:rsidR="004C77F9" w:rsidRDefault="004C77F9" w:rsidP="004C77F9">
      <w:pPr>
        <w:autoSpaceDE w:val="0"/>
        <w:autoSpaceDN w:val="0"/>
        <w:adjustRightInd w:val="0"/>
        <w:ind w:firstLine="720"/>
        <w:jc w:val="both"/>
      </w:pPr>
      <w:r>
        <w:t>основания отказа в предоставлении муниципальной услуги.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C77F9" w:rsidRDefault="004C77F9" w:rsidP="004C77F9">
      <w:pPr>
        <w:pStyle w:val="ConsNormal"/>
        <w:widowControl/>
        <w:tabs>
          <w:tab w:val="num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администрации </w:t>
      </w:r>
      <w:r w:rsidR="008B0BB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следующая обязательная информация: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8B0BBE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:rsidR="004C77F9" w:rsidRDefault="004C77F9" w:rsidP="004C77F9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процедуры предоставления муниципальной услуги в текстовом виде и в виде блок-схем;</w:t>
      </w:r>
    </w:p>
    <w:p w:rsidR="004C77F9" w:rsidRDefault="004C77F9" w:rsidP="004C77F9">
      <w:pPr>
        <w:autoSpaceDE w:val="0"/>
        <w:autoSpaceDN w:val="0"/>
        <w:adjustRightInd w:val="0"/>
        <w:ind w:firstLine="720"/>
        <w:jc w:val="both"/>
      </w:pPr>
      <w:r>
        <w:t>перечень документов, представляемых заявителями для получения муниципальной услуги;</w:t>
      </w:r>
    </w:p>
    <w:p w:rsidR="004C77F9" w:rsidRDefault="004C77F9" w:rsidP="004C77F9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образец заполнения  заявления о предоставлении муниципальной услуги;</w:t>
      </w:r>
    </w:p>
    <w:p w:rsidR="004C77F9" w:rsidRPr="008B0BBE" w:rsidRDefault="004C77F9" w:rsidP="004C77F9">
      <w:pPr>
        <w:pStyle w:val="32"/>
        <w:tabs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BBE">
        <w:rPr>
          <w:rFonts w:ascii="Times New Roman" w:hAnsi="Times New Roman" w:cs="Times New Roman"/>
          <w:sz w:val="24"/>
          <w:szCs w:val="24"/>
        </w:rPr>
        <w:t>перечень наиболее часто задаваемых вопросов и ответы на них;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услуги.</w:t>
      </w:r>
    </w:p>
    <w:p w:rsidR="004C77F9" w:rsidRDefault="004C77F9" w:rsidP="004C77F9">
      <w:pPr>
        <w:widowControl w:val="0"/>
        <w:tabs>
          <w:tab w:val="left" w:pos="993"/>
        </w:tabs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4C77F9" w:rsidRDefault="004C77F9" w:rsidP="004C77F9">
      <w:pPr>
        <w:ind w:firstLine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>2.1. Наименование муниципальной услуги</w:t>
      </w:r>
    </w:p>
    <w:p w:rsidR="004C77F9" w:rsidRDefault="004C77F9" w:rsidP="004C77F9">
      <w:pPr>
        <w:ind w:firstLine="708"/>
        <w:jc w:val="both"/>
        <w:rPr>
          <w:bCs/>
          <w:spacing w:val="-2"/>
        </w:rPr>
      </w:pPr>
      <w:r>
        <w:rPr>
          <w:bCs/>
          <w:spacing w:val="-2"/>
        </w:rPr>
        <w:t>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</w:r>
    </w:p>
    <w:p w:rsidR="004C77F9" w:rsidRDefault="004C77F9" w:rsidP="004C77F9">
      <w:pPr>
        <w:ind w:firstLine="720"/>
        <w:jc w:val="both"/>
        <w:rPr>
          <w:b/>
        </w:rPr>
      </w:pPr>
      <w:r>
        <w:rPr>
          <w:b/>
        </w:rPr>
        <w:t>2.2. Наименование органа, предоставляющего муниципальную услугу</w:t>
      </w:r>
    </w:p>
    <w:p w:rsidR="008B0BBE" w:rsidRDefault="004C77F9" w:rsidP="004C77F9">
      <w:pPr>
        <w:ind w:firstLine="720"/>
        <w:jc w:val="both"/>
      </w:pPr>
      <w:r>
        <w:t xml:space="preserve">Муниципальная услуга предоставляется администрацией </w:t>
      </w:r>
      <w:proofErr w:type="spellStart"/>
      <w:r>
        <w:t>Шемуршинского</w:t>
      </w:r>
      <w:proofErr w:type="spellEnd"/>
      <w:r>
        <w:t xml:space="preserve"> </w:t>
      </w:r>
      <w:r w:rsidR="008B0BBE">
        <w:t>Хозанкинского сельского поселения</w:t>
      </w:r>
      <w:r>
        <w:t xml:space="preserve"> </w:t>
      </w:r>
    </w:p>
    <w:p w:rsidR="004C77F9" w:rsidRDefault="004C77F9" w:rsidP="004C77F9">
      <w:pPr>
        <w:ind w:firstLine="720"/>
        <w:jc w:val="both"/>
      </w:pPr>
      <w:r>
        <w:t xml:space="preserve">Решения администрации </w:t>
      </w:r>
      <w:r w:rsidR="008B0BBE">
        <w:t>сельского поселения</w:t>
      </w:r>
      <w:r>
        <w:t xml:space="preserve"> по вопросам постановки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 оформляются постановлениями администрации </w:t>
      </w:r>
      <w:r w:rsidR="008B0BBE">
        <w:t>Хозанкинского сельского поселения</w:t>
      </w:r>
      <w:r>
        <w:t xml:space="preserve">. </w:t>
      </w:r>
    </w:p>
    <w:p w:rsidR="004C77F9" w:rsidRDefault="008B0BBE" w:rsidP="004C77F9">
      <w:pPr>
        <w:ind w:firstLine="720"/>
        <w:jc w:val="both"/>
      </w:pPr>
      <w:r>
        <w:t>Проекты постановлений готови</w:t>
      </w:r>
      <w:r w:rsidR="004C77F9">
        <w:t xml:space="preserve">т специалисты </w:t>
      </w:r>
      <w:r>
        <w:t>Хозанкинского сельского поселения</w:t>
      </w:r>
    </w:p>
    <w:p w:rsidR="004C77F9" w:rsidRDefault="004C77F9" w:rsidP="004C77F9">
      <w:pPr>
        <w:ind w:firstLine="720"/>
        <w:jc w:val="both"/>
      </w:pPr>
      <w:r>
        <w:t xml:space="preserve">Информационное обеспечение осуществляется непосредственно администрацией </w:t>
      </w:r>
      <w:r w:rsidR="008B0BBE">
        <w:t>Хозанкинского сельского поселения</w:t>
      </w:r>
    </w:p>
    <w:p w:rsidR="004C77F9" w:rsidRDefault="004C77F9" w:rsidP="004C77F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 2.3.</w:t>
      </w:r>
      <w:r>
        <w:t xml:space="preserve"> </w:t>
      </w:r>
      <w:r>
        <w:rPr>
          <w:b/>
        </w:rPr>
        <w:t>Результат предоставления муниципальной услуги</w:t>
      </w:r>
    </w:p>
    <w:p w:rsidR="004C77F9" w:rsidRDefault="004C77F9" w:rsidP="004C77F9">
      <w:pPr>
        <w:ind w:firstLine="720"/>
        <w:jc w:val="both"/>
      </w:pPr>
      <w:r>
        <w:t>Конечным результатом предоставления муниципальной услуги является:</w:t>
      </w:r>
    </w:p>
    <w:p w:rsidR="004C77F9" w:rsidRDefault="004C77F9" w:rsidP="004C77F9">
      <w:pPr>
        <w:pStyle w:val="aa"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случае принятия решения о постановке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 – уведомление о включении граждан и членов их семьи в список очередников, нуждающихся в жилых помещениях и имеющих право на государственную поддержку на строительство (приобретение) жилых помещений и направление уведомления о постановке на учет (далее</w:t>
      </w:r>
      <w:proofErr w:type="gramEnd"/>
      <w:r>
        <w:rPr>
          <w:b w:val="0"/>
          <w:bCs w:val="0"/>
        </w:rPr>
        <w:t xml:space="preserve"> -  уведомление о постановке на учет). </w:t>
      </w:r>
      <w:proofErr w:type="gramStart"/>
      <w:r>
        <w:rPr>
          <w:b w:val="0"/>
          <w:bCs w:val="0"/>
        </w:rPr>
        <w:t>Уведомление о постановке на учет  состоит из двух частей, одна из которой, направляется заявителю, вторая часть – подшивается в личное дело заявителя;</w:t>
      </w:r>
      <w:proofErr w:type="gramEnd"/>
    </w:p>
    <w:p w:rsidR="004C77F9" w:rsidRDefault="004C77F9" w:rsidP="004C77F9">
      <w:pPr>
        <w:ind w:firstLine="720"/>
        <w:jc w:val="both"/>
      </w:pPr>
      <w:proofErr w:type="gramStart"/>
      <w:r>
        <w:t>в случае принятия решения об отказе в постановке граждан на учет в качестве</w:t>
      </w:r>
      <w:proofErr w:type="gramEnd"/>
      <w:r>
        <w:t xml:space="preserve"> нуждающихся в жилых помещениях и имеющих право на государственную поддержку на строительство (приобретение) жилых помещений – письменное уведомление администрации </w:t>
      </w:r>
      <w:r w:rsidR="008B0BBE">
        <w:t xml:space="preserve">Хозанкинского сельского поселения </w:t>
      </w:r>
      <w:r>
        <w:t>об отказе в постановке на учет.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2.4. С</w:t>
      </w:r>
      <w:r>
        <w:rPr>
          <w:rFonts w:ascii="Times New Roman" w:hAnsi="Times New Roman" w:cs="Times New Roman"/>
          <w:b/>
          <w:sz w:val="24"/>
          <w:szCs w:val="24"/>
        </w:rPr>
        <w:t>рок предоставления муниципальной услуги</w:t>
      </w:r>
    </w:p>
    <w:p w:rsidR="004C77F9" w:rsidRDefault="004C77F9" w:rsidP="004C77F9">
      <w:pPr>
        <w:autoSpaceDE w:val="0"/>
        <w:autoSpaceDN w:val="0"/>
        <w:adjustRightInd w:val="0"/>
        <w:ind w:firstLine="720"/>
        <w:jc w:val="both"/>
        <w:rPr>
          <w:rFonts w:eastAsia="Arial Unicode MS"/>
        </w:rPr>
      </w:pPr>
      <w:r>
        <w:rPr>
          <w:rFonts w:eastAsia="Arial Unicode MS"/>
          <w:szCs w:val="28"/>
        </w:rPr>
        <w:t xml:space="preserve">Специалист принимает </w:t>
      </w:r>
      <w:r>
        <w:t>от заявителей документы для получения муниципальной услуги.</w:t>
      </w:r>
    </w:p>
    <w:p w:rsidR="004C77F9" w:rsidRDefault="004C77F9" w:rsidP="004C77F9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Время ожидания заявителей при подаче/получении документов для получения муниципальной услуги не должно превышать </w:t>
      </w:r>
      <w:r>
        <w:rPr>
          <w:rFonts w:eastAsia="Arial Unicode MS"/>
          <w:bCs/>
          <w:szCs w:val="28"/>
        </w:rPr>
        <w:t>15</w:t>
      </w:r>
      <w:r>
        <w:rPr>
          <w:rFonts w:eastAsia="Arial Unicode MS"/>
          <w:b/>
          <w:szCs w:val="28"/>
        </w:rPr>
        <w:t xml:space="preserve"> </w:t>
      </w:r>
      <w:r>
        <w:rPr>
          <w:rFonts w:eastAsia="Arial Unicode MS"/>
          <w:bCs/>
          <w:szCs w:val="28"/>
        </w:rPr>
        <w:t>минут</w:t>
      </w:r>
      <w:r>
        <w:rPr>
          <w:rFonts w:eastAsia="Arial Unicode MS"/>
          <w:b/>
          <w:szCs w:val="28"/>
        </w:rPr>
        <w:t>.</w:t>
      </w:r>
    </w:p>
    <w:p w:rsidR="004C77F9" w:rsidRDefault="004C77F9" w:rsidP="004C77F9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Cs w:val="28"/>
        </w:rPr>
      </w:pPr>
      <w:r>
        <w:rPr>
          <w:rFonts w:eastAsia="Arial Unicode MS"/>
          <w:szCs w:val="28"/>
        </w:rPr>
        <w:t>Продолжительность приема</w:t>
      </w:r>
      <w:r>
        <w:rPr>
          <w:rFonts w:eastAsia="Arial Unicode MS"/>
          <w:b/>
          <w:szCs w:val="28"/>
        </w:rPr>
        <w:t xml:space="preserve"> </w:t>
      </w:r>
      <w:r>
        <w:rPr>
          <w:rFonts w:eastAsia="Arial Unicode MS"/>
          <w:szCs w:val="28"/>
        </w:rPr>
        <w:t xml:space="preserve">заявителей у специалиста при подаче/получении документов </w:t>
      </w:r>
      <w:r>
        <w:t>для получения муниципальной услуги</w:t>
      </w:r>
      <w:r>
        <w:rPr>
          <w:rFonts w:eastAsia="Arial Unicode MS"/>
          <w:szCs w:val="28"/>
        </w:rPr>
        <w:t xml:space="preserve"> не должна превышать</w:t>
      </w:r>
      <w:r>
        <w:rPr>
          <w:rFonts w:eastAsia="Arial Unicode MS"/>
          <w:b/>
          <w:szCs w:val="28"/>
        </w:rPr>
        <w:t xml:space="preserve"> </w:t>
      </w:r>
      <w:r>
        <w:rPr>
          <w:rFonts w:eastAsia="Arial Unicode MS"/>
          <w:szCs w:val="28"/>
        </w:rPr>
        <w:t xml:space="preserve">15 </w:t>
      </w:r>
      <w:r>
        <w:rPr>
          <w:rFonts w:eastAsia="Arial Unicode MS"/>
          <w:bCs/>
          <w:szCs w:val="28"/>
        </w:rPr>
        <w:t>минут</w:t>
      </w:r>
      <w:r>
        <w:rPr>
          <w:rFonts w:eastAsia="Arial Unicode MS"/>
          <w:b/>
          <w:szCs w:val="28"/>
        </w:rPr>
        <w:t>.</w:t>
      </w:r>
    </w:p>
    <w:p w:rsidR="004C77F9" w:rsidRDefault="004C77F9" w:rsidP="004C77F9">
      <w:pPr>
        <w:tabs>
          <w:tab w:val="num" w:pos="1260"/>
          <w:tab w:val="num" w:pos="1560"/>
        </w:tabs>
        <w:ind w:firstLine="720"/>
        <w:jc w:val="both"/>
        <w:rPr>
          <w:szCs w:val="20"/>
        </w:rPr>
      </w:pPr>
      <w:r>
        <w:rPr>
          <w:szCs w:val="20"/>
        </w:rPr>
        <w:t xml:space="preserve">Выдача </w:t>
      </w:r>
      <w:r>
        <w:t xml:space="preserve">свидетельства о праве на получение субсидии на приобретение (строительство) жилья должна быть осуществлена в </w:t>
      </w:r>
      <w:r>
        <w:rPr>
          <w:szCs w:val="28"/>
        </w:rPr>
        <w:t>течение 30 дней с момента принятия Заявления и документов от заявителей.</w:t>
      </w:r>
    </w:p>
    <w:p w:rsidR="004C77F9" w:rsidRDefault="004C77F9" w:rsidP="004C77F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C77F9" w:rsidRDefault="004C77F9" w:rsidP="004C77F9">
      <w:pPr>
        <w:ind w:firstLine="720"/>
        <w:jc w:val="both"/>
        <w:rPr>
          <w:rFonts w:eastAsia="Arial Unicode MS"/>
          <w:b/>
        </w:rPr>
      </w:pPr>
      <w:r>
        <w:rPr>
          <w:b/>
        </w:rPr>
        <w:t xml:space="preserve">2.5 </w:t>
      </w:r>
      <w:r>
        <w:rPr>
          <w:rFonts w:eastAsia="Arial Unicode MS"/>
          <w:b/>
        </w:rPr>
        <w:t>Нормативные правовые акты, регулирующие предоставление муниципальной услуги</w:t>
      </w:r>
    </w:p>
    <w:p w:rsidR="004C77F9" w:rsidRDefault="004C77F9" w:rsidP="004C77F9">
      <w:pPr>
        <w:ind w:firstLine="720"/>
        <w:jc w:val="both"/>
        <w:rPr>
          <w:bCs/>
        </w:rPr>
      </w:pPr>
      <w:r>
        <w:rPr>
          <w:bCs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: </w:t>
      </w:r>
    </w:p>
    <w:p w:rsidR="004C77F9" w:rsidRDefault="004C77F9" w:rsidP="004C77F9">
      <w:pPr>
        <w:pStyle w:val="1"/>
        <w:ind w:firstLine="567"/>
        <w:rPr>
          <w:bCs/>
          <w:spacing w:val="-6"/>
          <w:sz w:val="24"/>
          <w:szCs w:val="24"/>
        </w:rPr>
      </w:pPr>
      <w:r>
        <w:rPr>
          <w:b/>
          <w:sz w:val="24"/>
          <w:szCs w:val="24"/>
        </w:rPr>
        <w:t xml:space="preserve">  - Жилищным кодексом Российской Федерации от 29.12.2004 № 188-ФЗ (ред. от 30.11.2010), первоначальный </w:t>
      </w:r>
      <w:r>
        <w:rPr>
          <w:b/>
          <w:bCs/>
          <w:sz w:val="24"/>
          <w:szCs w:val="24"/>
        </w:rPr>
        <w:t>текст документа опубликован в «</w:t>
      </w:r>
      <w:r>
        <w:rPr>
          <w:b/>
          <w:bCs/>
          <w:spacing w:val="-6"/>
          <w:sz w:val="24"/>
          <w:szCs w:val="24"/>
        </w:rPr>
        <w:t>Собрании законодательства РФ» от 03.01.2005, № 1 (часть 1), ст. 14; в «Российской газете» от 12.01.2005, № 1; в «Парламентской газете» от 15.01.2005, № 7-8;</w:t>
      </w:r>
    </w:p>
    <w:p w:rsidR="004C77F9" w:rsidRDefault="004C77F9" w:rsidP="004C77F9">
      <w:pPr>
        <w:pStyle w:val="af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Законом Чувашской Республики от 17 октября 2005 г. №42 «О регулировании жилищных отношений»; </w:t>
      </w:r>
    </w:p>
    <w:p w:rsidR="004C77F9" w:rsidRDefault="004C77F9" w:rsidP="004C77F9">
      <w:pPr>
        <w:pStyle w:val="af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постановлением Кабинета Министров Чувашской Республики от 12 января 2006 №2 «О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помещений» </w:t>
      </w:r>
    </w:p>
    <w:p w:rsidR="004C77F9" w:rsidRDefault="004C77F9" w:rsidP="004C77F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постановлением Правительства РФ от 17.12.2010 № 1050 «О федеральной целевой программе «Жилище» на 2011 - 2015 годы»;</w:t>
      </w:r>
    </w:p>
    <w:p w:rsidR="004C77F9" w:rsidRDefault="004C77F9" w:rsidP="004C77F9">
      <w:pPr>
        <w:ind w:firstLine="540"/>
        <w:jc w:val="both"/>
      </w:pPr>
      <w:r>
        <w:t xml:space="preserve">   - соглашением администрации </w:t>
      </w:r>
      <w:r w:rsidR="008B0BBE">
        <w:t>Красночетайского района с администрацией</w:t>
      </w:r>
      <w:r>
        <w:t xml:space="preserve"> </w:t>
      </w:r>
      <w:r w:rsidR="008B0BBE">
        <w:t>сельского поселения</w:t>
      </w:r>
      <w:r>
        <w:t xml:space="preserve">, расположенных на территории </w:t>
      </w:r>
      <w:r w:rsidR="008B0BBE">
        <w:t xml:space="preserve">Хозанкинского сельского поселения </w:t>
      </w:r>
      <w:r>
        <w:t>в части передачи полномочий по решению вопроса местного значения.</w:t>
      </w:r>
    </w:p>
    <w:p w:rsidR="004C77F9" w:rsidRDefault="004C77F9" w:rsidP="004C77F9">
      <w:pPr>
        <w:widowControl w:val="0"/>
        <w:ind w:firstLine="567"/>
        <w:jc w:val="both"/>
        <w:rPr>
          <w:b/>
        </w:rPr>
      </w:pPr>
      <w:r>
        <w:rPr>
          <w:b/>
        </w:rPr>
        <w:t>2.6. Исчерпывающий перечень документов, необходимых для предоставления  муниципальной услуги</w:t>
      </w:r>
    </w:p>
    <w:p w:rsidR="004C77F9" w:rsidRDefault="004C77F9" w:rsidP="004C77F9">
      <w:pPr>
        <w:widowControl w:val="0"/>
        <w:ind w:firstLine="567"/>
        <w:jc w:val="both"/>
        <w:rPr>
          <w:b/>
        </w:rPr>
      </w:pPr>
      <w:r>
        <w:rPr>
          <w:b/>
        </w:rPr>
        <w:t>2.6.1 Документы и информация, которые заявитель должен представить самостоятельно</w:t>
      </w:r>
    </w:p>
    <w:p w:rsidR="004C77F9" w:rsidRDefault="004C77F9" w:rsidP="004C77F9">
      <w:pPr>
        <w:ind w:firstLine="720"/>
        <w:jc w:val="both"/>
      </w:pPr>
      <w:r>
        <w:t>Для постановки на учет заявителем подается заявление о постановке граждан  на учет в качестве нуждающихся в жилых помещениях и имеющих право на государственную поддержку на строительство (приобретение) жилых помещений (далее – Заявление) в одном экземпляре</w:t>
      </w:r>
      <w:r w:rsidR="008B0BBE">
        <w:t xml:space="preserve"> в администрацию сельского поселения</w:t>
      </w:r>
      <w:r>
        <w:t>. Заявление подписывается всеми совершеннолетними членами семьи.</w:t>
      </w:r>
    </w:p>
    <w:p w:rsidR="004C77F9" w:rsidRDefault="004C77F9" w:rsidP="004C77F9">
      <w:pPr>
        <w:ind w:firstLine="720"/>
      </w:pPr>
      <w:r>
        <w:t>К Заявлению прилагаются следующие документы:</w:t>
      </w:r>
    </w:p>
    <w:p w:rsidR="004C77F9" w:rsidRDefault="004C77F9" w:rsidP="004C77F9">
      <w:pPr>
        <w:pStyle w:val="ac"/>
        <w:ind w:firstLine="720"/>
      </w:pPr>
      <w:r>
        <w:t>- копии документов, удостоверяющих личность заявителя и всех членов его семьи (копии четырех страниц паспорта: личность, регистрация  по месту жительства, семейное положение, дети);</w:t>
      </w:r>
    </w:p>
    <w:p w:rsidR="004C77F9" w:rsidRDefault="004C77F9" w:rsidP="004C77F9">
      <w:pPr>
        <w:ind w:firstLine="720"/>
        <w:jc w:val="both"/>
      </w:pPr>
      <w:r>
        <w:t xml:space="preserve">- копии свидетельств о браке (для родителя, расторгнувшего брак – копию свидетельства о расторжении брака, копию решения суда о   закреплении проживания ребенка с родителем); </w:t>
      </w:r>
    </w:p>
    <w:p w:rsidR="004C77F9" w:rsidRDefault="004C77F9" w:rsidP="004C77F9">
      <w:pPr>
        <w:ind w:firstLine="720"/>
        <w:jc w:val="both"/>
      </w:pPr>
      <w:r>
        <w:t xml:space="preserve">- копии свидетельств о рождении детей; </w:t>
      </w:r>
    </w:p>
    <w:p w:rsidR="004C77F9" w:rsidRDefault="004C77F9" w:rsidP="004C77F9">
      <w:pPr>
        <w:ind w:firstLine="720"/>
        <w:jc w:val="both"/>
      </w:pPr>
      <w:r>
        <w:t xml:space="preserve">- копии </w:t>
      </w:r>
      <w:r>
        <w:rPr>
          <w:szCs w:val="28"/>
        </w:rPr>
        <w:t>правоустанавливающих документов на жилое помещение (ордер, договор социального найма, свидетельство о государственной регистрации права собственности, договора, подтверждающие основания приобретения жилого помещения в собственность)</w:t>
      </w:r>
      <w:r>
        <w:t>;</w:t>
      </w:r>
    </w:p>
    <w:p w:rsidR="004C77F9" w:rsidRDefault="004C77F9" w:rsidP="004C77F9">
      <w:pPr>
        <w:ind w:firstLine="720"/>
        <w:jc w:val="both"/>
      </w:pPr>
      <w:r>
        <w:t>- копия домовой книги, копия технического паспорта жилого помещения,</w:t>
      </w:r>
      <w:r>
        <w:rPr>
          <w:szCs w:val="28"/>
        </w:rPr>
        <w:t xml:space="preserve"> копия договора, подтверждающего основание приобретения жилого помещения в собственность</w:t>
      </w:r>
      <w:r>
        <w:t xml:space="preserve"> для граждан,  зарегистрированных по месту жительства в индивидуальном жилом доме;</w:t>
      </w:r>
    </w:p>
    <w:p w:rsidR="004C77F9" w:rsidRDefault="004C77F9" w:rsidP="004C77F9">
      <w:pPr>
        <w:ind w:firstLine="720"/>
      </w:pPr>
      <w:r>
        <w:t>- выписка (справка) из лицевого счета нанимателя жилого помещения;</w:t>
      </w:r>
    </w:p>
    <w:p w:rsidR="004C77F9" w:rsidRDefault="004C77F9" w:rsidP="004C77F9">
      <w:pPr>
        <w:pStyle w:val="a4"/>
        <w:tabs>
          <w:tab w:val="left" w:pos="708"/>
        </w:tabs>
        <w:ind w:firstLine="720"/>
        <w:jc w:val="both"/>
      </w:pPr>
      <w:r>
        <w:t>- справка о составе семьи</w:t>
      </w:r>
      <w:r>
        <w:rPr>
          <w:szCs w:val="28"/>
        </w:rPr>
        <w:t>;</w:t>
      </w:r>
    </w:p>
    <w:p w:rsidR="004C77F9" w:rsidRDefault="004C77F9" w:rsidP="004C77F9">
      <w:pPr>
        <w:ind w:firstLine="720"/>
        <w:jc w:val="both"/>
      </w:pPr>
      <w:r>
        <w:t>- справки из органа, осуществляющего государственную регистрацию прав на недвижимое имущество и сделок с ним на всех членов семьи, принимаемых на учет:</w:t>
      </w:r>
    </w:p>
    <w:p w:rsidR="004C77F9" w:rsidRDefault="004C77F9" w:rsidP="004C77F9">
      <w:pPr>
        <w:ind w:firstLine="567"/>
        <w:jc w:val="both"/>
      </w:pPr>
      <w:r>
        <w:t xml:space="preserve">  - Управлением Федеральной службы государственной регистрации, кадастра и картографии по  Чувашской Республике - справка о наличии (отсутствии) жилых помещений на праве</w:t>
      </w:r>
      <w:r>
        <w:rPr>
          <w:sz w:val="28"/>
          <w:szCs w:val="28"/>
        </w:rPr>
        <w:t xml:space="preserve"> </w:t>
      </w:r>
      <w:r>
        <w:t>собственности;</w:t>
      </w:r>
    </w:p>
    <w:p w:rsidR="004C77F9" w:rsidRDefault="004C77F9" w:rsidP="004C77F9">
      <w:pPr>
        <w:widowControl w:val="0"/>
        <w:ind w:firstLine="567"/>
        <w:jc w:val="both"/>
      </w:pPr>
      <w:r>
        <w:t xml:space="preserve">  - МУП «</w:t>
      </w:r>
      <w:proofErr w:type="spellStart"/>
      <w:r w:rsidR="008B0BBE">
        <w:t>Красночетайское</w:t>
      </w:r>
      <w:proofErr w:type="spellEnd"/>
      <w:r>
        <w:t xml:space="preserve">  районное Бюро технической инвентаризации»- справка об участии (неучастии) в приватизации.</w:t>
      </w:r>
    </w:p>
    <w:p w:rsidR="004C77F9" w:rsidRDefault="004C77F9" w:rsidP="004C77F9">
      <w:pPr>
        <w:ind w:firstLine="720"/>
        <w:jc w:val="both"/>
      </w:pPr>
      <w:r>
        <w:t>При представлении копий, заявителю необходимо при себе иметь оригиналы вышеперечисленных документов, если копии нотариально не заверены.</w:t>
      </w:r>
    </w:p>
    <w:p w:rsidR="004C77F9" w:rsidRDefault="004C77F9" w:rsidP="004C77F9">
      <w:pPr>
        <w:pStyle w:val="21"/>
        <w:tabs>
          <w:tab w:val="left" w:pos="0"/>
          <w:tab w:val="left" w:pos="360"/>
          <w:tab w:val="left" w:pos="1260"/>
        </w:tabs>
        <w:spacing w:after="0" w:line="240" w:lineRule="auto"/>
        <w:ind w:left="0" w:right="-5" w:firstLine="720"/>
        <w:jc w:val="both"/>
      </w:pPr>
      <w:r>
        <w:t xml:space="preserve">Если представленные копии документов нотариально не заверены, специалист </w:t>
      </w:r>
      <w:r w:rsidR="008B0BBE">
        <w:t>сельского поселения</w:t>
      </w:r>
      <w: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4C77F9" w:rsidRDefault="004C77F9" w:rsidP="004C77F9">
      <w:pPr>
        <w:ind w:firstLine="720"/>
        <w:jc w:val="both"/>
      </w:pPr>
      <w:r>
        <w:t>В Заявлении указываются члены семьи заявителя, даты их рождения, реквизиты представляемых документов в соответствующих строках заполнения. Дополнительно заявителям необходимо указать номера телефонов для контактов.  Заявление о постановке на учет регистрируется специалистом в журнале регистрации заявлений. Заявителю выдается расписка о получении документов с указанием их перечня и даты получения, а также номера регистрации.</w:t>
      </w:r>
    </w:p>
    <w:p w:rsidR="004C77F9" w:rsidRDefault="004C77F9" w:rsidP="004C77F9">
      <w:pPr>
        <w:tabs>
          <w:tab w:val="left" w:pos="6120"/>
        </w:tabs>
        <w:ind w:firstLine="720"/>
        <w:jc w:val="both"/>
      </w:pPr>
      <w:r>
        <w:t>От имени заявителя документы могут быть представлены уполномоченным лицом при наличии надлежаще оформленных полномочий.</w:t>
      </w:r>
    </w:p>
    <w:p w:rsidR="004C77F9" w:rsidRDefault="004C77F9" w:rsidP="004C77F9">
      <w:pPr>
        <w:pStyle w:val="ae"/>
        <w:tabs>
          <w:tab w:val="left" w:pos="540"/>
        </w:tabs>
        <w:spacing w:after="0"/>
        <w:ind w:firstLine="720"/>
      </w:pPr>
      <w:r>
        <w:t xml:space="preserve">Заявление и документы могут быть представлены лично </w:t>
      </w:r>
      <w:r w:rsidR="00A013CD">
        <w:t xml:space="preserve">в </w:t>
      </w:r>
      <w:r>
        <w:t>админис</w:t>
      </w:r>
      <w:r w:rsidR="00A013CD">
        <w:t>трацию</w:t>
      </w:r>
      <w:r>
        <w:t xml:space="preserve"> </w:t>
      </w:r>
      <w:r w:rsidR="00A013CD">
        <w:t>сельского поселения</w:t>
      </w:r>
      <w:r>
        <w:t xml:space="preserve">, либо почтовым отправлением в адрес администрации </w:t>
      </w:r>
      <w:r w:rsidR="00A013CD">
        <w:t>сельского поселения</w:t>
      </w:r>
      <w:r>
        <w:t>.</w:t>
      </w:r>
    </w:p>
    <w:p w:rsidR="004C77F9" w:rsidRDefault="004C77F9" w:rsidP="004C77F9">
      <w:pPr>
        <w:adjustRightInd w:val="0"/>
        <w:ind w:firstLine="540"/>
        <w:jc w:val="both"/>
        <w:rPr>
          <w:b/>
        </w:rPr>
      </w:pPr>
      <w:r>
        <w:rPr>
          <w:b/>
        </w:rPr>
        <w:lastRenderedPageBreak/>
        <w:t>2.6.2 Документы, которые заявитель вправе представить по собственной инициативе, так как они подлежат представителю в рамках межведомственного взаимодействия</w:t>
      </w:r>
    </w:p>
    <w:p w:rsidR="004C77F9" w:rsidRDefault="004C77F9" w:rsidP="004C77F9">
      <w:pPr>
        <w:adjustRightInd w:val="0"/>
        <w:ind w:firstLine="540"/>
        <w:jc w:val="both"/>
      </w:pPr>
      <w:r>
        <w:t xml:space="preserve">По заявителям, подающим заявление о постановке   на учет в качестве нуждающихся в жилых помещениях и имеющих право на государственную поддержку на строительство (приобретение) жилых помещений (далее – Заявление), подлежат представлению в рамках межведомственного взаимодействия, в </w:t>
      </w:r>
      <w:r w:rsidR="00A013CD">
        <w:t>администрацию</w:t>
      </w:r>
      <w:r>
        <w:t xml:space="preserve"> следующие документы:</w:t>
      </w:r>
    </w:p>
    <w:p w:rsidR="004C77F9" w:rsidRDefault="004C77F9" w:rsidP="004C77F9">
      <w:pPr>
        <w:ind w:firstLine="540"/>
        <w:jc w:val="both"/>
        <w:rPr>
          <w:color w:val="000000"/>
        </w:rPr>
      </w:pPr>
      <w:r>
        <w:rPr>
          <w:color w:val="000000"/>
        </w:rPr>
        <w:t>- выписка из Единого государственного реестра прав на недвижимое имущество и сделок с ним</w:t>
      </w:r>
      <w:r w:rsidR="00A013CD">
        <w:rPr>
          <w:color w:val="000000"/>
        </w:rPr>
        <w:t xml:space="preserve"> </w:t>
      </w:r>
      <w:r w:rsidR="00A013CD">
        <w:t>о правах на объекты недвижимого имущества, принадлежащих заявителю и членам его семьи, которые принимаются на учет в качестве нуждающихся в жилых помещениях и имеющих право на государственную поддержку</w:t>
      </w:r>
    </w:p>
    <w:p w:rsidR="004C77F9" w:rsidRDefault="004C77F9" w:rsidP="004C77F9">
      <w:pPr>
        <w:widowControl w:val="0"/>
        <w:ind w:firstLine="567"/>
        <w:jc w:val="both"/>
        <w:rPr>
          <w:b/>
        </w:rPr>
      </w:pPr>
      <w:r>
        <w:rPr>
          <w:b/>
        </w:rPr>
        <w:t>2.7. Перечень оснований для отказа в приеме документов</w:t>
      </w:r>
    </w:p>
    <w:p w:rsidR="004C77F9" w:rsidRDefault="004C77F9" w:rsidP="004C77F9">
      <w:pPr>
        <w:ind w:firstLine="567"/>
        <w:jc w:val="both"/>
      </w:pPr>
      <w:r>
        <w:t>Основаниями для отказа в постановке на учет служат:</w:t>
      </w:r>
    </w:p>
    <w:p w:rsidR="004C77F9" w:rsidRDefault="00A013CD" w:rsidP="004C77F9">
      <w:pPr>
        <w:ind w:firstLine="567"/>
        <w:jc w:val="both"/>
      </w:pPr>
      <w:r>
        <w:t>- непредставление</w:t>
      </w:r>
      <w:r w:rsidR="004C77F9">
        <w:t>, или представление не в полном объеме документов, необходимых для принятия решения о предоставлении муниципальной услуги;</w:t>
      </w:r>
    </w:p>
    <w:p w:rsidR="004C77F9" w:rsidRDefault="004C77F9" w:rsidP="004C77F9">
      <w:pPr>
        <w:ind w:firstLine="567"/>
        <w:jc w:val="both"/>
      </w:pPr>
      <w:r>
        <w:t>- представление заявителями документов, не подтверждающих право состоять на учете в качестве нуждающихся в жилых помещениях;</w:t>
      </w:r>
    </w:p>
    <w:p w:rsidR="004C77F9" w:rsidRDefault="004C77F9" w:rsidP="004C77F9">
      <w:pPr>
        <w:widowControl w:val="0"/>
        <w:ind w:firstLine="567"/>
        <w:jc w:val="both"/>
        <w:rPr>
          <w:b/>
        </w:rPr>
      </w:pPr>
      <w:r>
        <w:rPr>
          <w:b/>
        </w:rPr>
        <w:t>2.8. Перечень оснований для отказа в предоставлении муниципальной услуги</w:t>
      </w:r>
    </w:p>
    <w:p w:rsidR="004C77F9" w:rsidRDefault="004C77F9" w:rsidP="004C77F9">
      <w:pPr>
        <w:ind w:firstLine="567"/>
        <w:jc w:val="both"/>
      </w:pPr>
      <w:r>
        <w:t xml:space="preserve">В случае принятия Комиссией решения об отказе в постановке на учет заявителю направляется письменное уведомление администрации </w:t>
      </w:r>
      <w:r w:rsidR="00A013CD">
        <w:t>сельского поселения</w:t>
      </w:r>
      <w:r>
        <w:t>, курирующего предоставление муниципальной услуги, и доводится до заявителя в течение 20 дней со дня принятия Заявления и документов, и не позднее чем через три рабочих дня со дня принятия такого решения,</w:t>
      </w:r>
    </w:p>
    <w:p w:rsidR="004C77F9" w:rsidRDefault="004C77F9" w:rsidP="004C77F9">
      <w:pPr>
        <w:ind w:firstLine="567"/>
        <w:jc w:val="both"/>
      </w:pPr>
      <w:r>
        <w:t>Решение об отказе в постановке на учет должно содержать причины отказа и возможности их устранения.</w:t>
      </w:r>
    </w:p>
    <w:p w:rsidR="004C77F9" w:rsidRDefault="004C77F9" w:rsidP="004C77F9">
      <w:pPr>
        <w:pStyle w:val="32"/>
        <w:spacing w:after="0"/>
        <w:ind w:left="0"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2.9. Решение о постановке </w:t>
      </w:r>
      <w:r>
        <w:rPr>
          <w:b/>
          <w:bCs/>
          <w:sz w:val="24"/>
        </w:rPr>
        <w:t xml:space="preserve">на учет </w:t>
      </w:r>
    </w:p>
    <w:p w:rsidR="004C77F9" w:rsidRDefault="004C77F9" w:rsidP="004C77F9">
      <w:pPr>
        <w:pStyle w:val="32"/>
        <w:spacing w:after="0"/>
        <w:ind w:left="0" w:firstLine="709"/>
        <w:jc w:val="both"/>
        <w:rPr>
          <w:sz w:val="24"/>
        </w:rPr>
      </w:pPr>
      <w:r>
        <w:rPr>
          <w:sz w:val="24"/>
          <w:szCs w:val="28"/>
        </w:rPr>
        <w:t>В случае принятия Комиссией решения о постановке</w:t>
      </w:r>
      <w:r w:rsidR="00A013CD">
        <w:rPr>
          <w:sz w:val="24"/>
          <w:szCs w:val="28"/>
        </w:rPr>
        <w:t xml:space="preserve"> на учёт заявителя, специалист </w:t>
      </w:r>
      <w:r>
        <w:rPr>
          <w:sz w:val="24"/>
          <w:szCs w:val="28"/>
        </w:rPr>
        <w:t xml:space="preserve"> в течение двух рабочих дней с момента заседания Комиссии готовит проект постановления администрации </w:t>
      </w:r>
      <w:r w:rsidR="00A013CD">
        <w:rPr>
          <w:sz w:val="24"/>
          <w:szCs w:val="28"/>
        </w:rPr>
        <w:t>сельского поселения</w:t>
      </w:r>
      <w:r>
        <w:rPr>
          <w:sz w:val="24"/>
          <w:szCs w:val="28"/>
        </w:rPr>
        <w:t xml:space="preserve"> о постановке на учет граждан </w:t>
      </w:r>
      <w:r>
        <w:rPr>
          <w:sz w:val="24"/>
        </w:rPr>
        <w:t>в качестве нуждающихся в жилых помещениях и имеющих право на государственную поддержку на строительство (приобретение) жилых помещений.</w:t>
      </w:r>
    </w:p>
    <w:p w:rsidR="004C77F9" w:rsidRDefault="004C77F9" w:rsidP="004C77F9">
      <w:pPr>
        <w:ind w:firstLine="720"/>
        <w:jc w:val="both"/>
        <w:rPr>
          <w:rFonts w:cs="Arial"/>
          <w:color w:val="0000FF"/>
        </w:rPr>
      </w:pPr>
      <w:r>
        <w:t xml:space="preserve">Данное постановление согласовывается и проходит правовую экспертизу в соответствии с порядком подготовки и оформления проектов нормативных правовых актов органов местного самоуправления, утвержденным </w:t>
      </w:r>
      <w:r>
        <w:rPr>
          <w:rFonts w:cs="Arial"/>
        </w:rPr>
        <w:t>Постановлением Кабинета Министров Чувашской Республики от 31 марта 2004г. № 67 «О Примерной инструкции по делопроизводству в органах местного самоуправления Чувашской Республики».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 xml:space="preserve">С момента принятия Заявления и документов заявителей в течение 30 дней должно быть вынесено решение и направлено заявителю письменное уведомление о принятии на учёт, подписанное </w:t>
      </w:r>
      <w:r w:rsidR="00A013CD" w:rsidRPr="005F2298">
        <w:rPr>
          <w:rFonts w:ascii="Times New Roman" w:hAnsi="Times New Roman" w:cs="Times New Roman"/>
          <w:sz w:val="24"/>
          <w:szCs w:val="28"/>
        </w:rPr>
        <w:t>главой администрации сельского поселения</w:t>
      </w:r>
      <w:r w:rsidRPr="005F2298">
        <w:rPr>
          <w:rFonts w:ascii="Times New Roman" w:hAnsi="Times New Roman" w:cs="Times New Roman"/>
          <w:sz w:val="24"/>
          <w:szCs w:val="28"/>
        </w:rPr>
        <w:t>,  курирующего предоставление муниципальной услуги, которое содержит следующие обязательные данные: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 xml:space="preserve">- номер и дата постановления главы администрации </w:t>
      </w:r>
      <w:r w:rsidR="005F2298" w:rsidRPr="005F2298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F2298">
        <w:rPr>
          <w:rFonts w:ascii="Times New Roman" w:hAnsi="Times New Roman" w:cs="Times New Roman"/>
          <w:sz w:val="24"/>
          <w:szCs w:val="28"/>
        </w:rPr>
        <w:t>, которым гражданин поставлен на учет;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 xml:space="preserve">- дата и номер очередности постановки на учет </w:t>
      </w:r>
      <w:r w:rsidRPr="005F2298">
        <w:rPr>
          <w:rFonts w:ascii="Times New Roman" w:hAnsi="Times New Roman" w:cs="Times New Roman"/>
          <w:sz w:val="24"/>
        </w:rPr>
        <w:t>в качестве нуждающихся в жилых помещениях и имеющих право на государственную поддержку на строительство (приобретение) жилых помещений</w:t>
      </w:r>
      <w:r w:rsidRPr="005F2298">
        <w:rPr>
          <w:rFonts w:ascii="Times New Roman" w:hAnsi="Times New Roman" w:cs="Times New Roman"/>
          <w:sz w:val="24"/>
          <w:szCs w:val="28"/>
        </w:rPr>
        <w:t>.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2298">
        <w:rPr>
          <w:rFonts w:ascii="Times New Roman" w:hAnsi="Times New Roman" w:cs="Times New Roman"/>
          <w:b/>
          <w:sz w:val="24"/>
          <w:szCs w:val="28"/>
        </w:rPr>
        <w:t>2.10. Составление списков принятых на учет граждан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 xml:space="preserve">Составление списка граждан, состоящих на учете </w:t>
      </w:r>
      <w:r w:rsidRPr="005F2298">
        <w:rPr>
          <w:rFonts w:ascii="Times New Roman" w:hAnsi="Times New Roman" w:cs="Times New Roman"/>
          <w:sz w:val="24"/>
        </w:rPr>
        <w:t xml:space="preserve">в качестве нуждающихся в жилых помещениях и имеющих право на государственную поддержку на строительство (приобретение) жилых помещений </w:t>
      </w:r>
      <w:r w:rsidRPr="005F2298">
        <w:rPr>
          <w:rFonts w:ascii="Times New Roman" w:hAnsi="Times New Roman" w:cs="Times New Roman"/>
          <w:sz w:val="24"/>
          <w:szCs w:val="28"/>
        </w:rPr>
        <w:t>производится специалистом по мере обращения заявителей и поступления документов.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 xml:space="preserve">Граждане включаются в список состоящих на учете </w:t>
      </w:r>
      <w:r w:rsidRPr="005F2298">
        <w:rPr>
          <w:rFonts w:ascii="Times New Roman" w:hAnsi="Times New Roman" w:cs="Times New Roman"/>
          <w:sz w:val="24"/>
        </w:rPr>
        <w:t>в качестве нуждающихся в жилых помещениях и имеющих право на государственную поддержку на строительство (приобретение) жилых помещений</w:t>
      </w:r>
      <w:r w:rsidRPr="005F2298">
        <w:rPr>
          <w:rFonts w:ascii="Times New Roman" w:hAnsi="Times New Roman" w:cs="Times New Roman"/>
          <w:sz w:val="24"/>
          <w:szCs w:val="28"/>
        </w:rPr>
        <w:t xml:space="preserve"> в порядке очередности по дате обращения.</w:t>
      </w:r>
    </w:p>
    <w:p w:rsidR="004C77F9" w:rsidRPr="005F2298" w:rsidRDefault="004C77F9" w:rsidP="004C77F9">
      <w:pPr>
        <w:ind w:firstLine="709"/>
        <w:jc w:val="both"/>
        <w:rPr>
          <w:szCs w:val="28"/>
        </w:rPr>
      </w:pPr>
      <w:r w:rsidRPr="005F2298">
        <w:rPr>
          <w:szCs w:val="28"/>
        </w:rPr>
        <w:t xml:space="preserve">В список вносятся данные: 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 xml:space="preserve">- фамилия, имя, отчество, год рождения принятого на учет заявителя, 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lastRenderedPageBreak/>
        <w:t>- состав семьи заявителя (Фамилия, имя, отчество, родственные отношения, дата рождения);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>- адрес и краткая характеристика занимаемого жилого помещения;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>- дата подачи Заявления;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>- постановление о постановке на учет (дата и номер);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>- решение о снятии с учета (дата решения и номер).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 xml:space="preserve">Составление списка производится </w:t>
      </w:r>
      <w:proofErr w:type="gramStart"/>
      <w:r w:rsidRPr="005F2298">
        <w:rPr>
          <w:rFonts w:ascii="Times New Roman" w:hAnsi="Times New Roman" w:cs="Times New Roman"/>
          <w:sz w:val="24"/>
          <w:szCs w:val="28"/>
        </w:rPr>
        <w:t xml:space="preserve">на основании постановления главы администрации </w:t>
      </w:r>
      <w:r w:rsidR="005F2298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F2298">
        <w:rPr>
          <w:rFonts w:ascii="Times New Roman" w:hAnsi="Times New Roman" w:cs="Times New Roman"/>
          <w:sz w:val="24"/>
          <w:szCs w:val="28"/>
        </w:rPr>
        <w:t xml:space="preserve"> о постановке на учет граждан</w:t>
      </w:r>
      <w:r w:rsidRPr="005F2298">
        <w:rPr>
          <w:rFonts w:ascii="Times New Roman" w:hAnsi="Times New Roman" w:cs="Times New Roman"/>
          <w:sz w:val="24"/>
        </w:rPr>
        <w:t xml:space="preserve"> в качестве нуждающихся в жилых помещениях</w:t>
      </w:r>
      <w:proofErr w:type="gramEnd"/>
      <w:r w:rsidRPr="005F2298">
        <w:rPr>
          <w:rFonts w:ascii="Times New Roman" w:hAnsi="Times New Roman" w:cs="Times New Roman"/>
          <w:sz w:val="24"/>
        </w:rPr>
        <w:t xml:space="preserve"> и имеющих право на государственную поддержку на строительство (приобретение) жилых помещений, которое </w:t>
      </w:r>
      <w:r w:rsidRPr="005F2298">
        <w:rPr>
          <w:rFonts w:ascii="Times New Roman" w:hAnsi="Times New Roman" w:cs="Times New Roman"/>
          <w:sz w:val="24"/>
          <w:szCs w:val="28"/>
        </w:rPr>
        <w:t xml:space="preserve">подписывается главой администрации </w:t>
      </w:r>
      <w:r w:rsidR="005F2298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F229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F2298">
        <w:rPr>
          <w:rFonts w:ascii="Times New Roman" w:hAnsi="Times New Roman" w:cs="Times New Roman"/>
          <w:sz w:val="24"/>
          <w:szCs w:val="28"/>
        </w:rPr>
        <w:t>Список дополняется в связи с включением в список новых очередников согласно очередному принятому постановлению.</w:t>
      </w:r>
      <w:proofErr w:type="gramEnd"/>
      <w:r w:rsidRPr="005F2298">
        <w:rPr>
          <w:rFonts w:ascii="Times New Roman" w:hAnsi="Times New Roman" w:cs="Times New Roman"/>
          <w:sz w:val="24"/>
          <w:szCs w:val="28"/>
        </w:rPr>
        <w:t xml:space="preserve"> Сформированный полный список хранится в </w:t>
      </w:r>
      <w:r w:rsidR="005F2298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r w:rsidRPr="005F2298">
        <w:rPr>
          <w:rFonts w:ascii="Times New Roman" w:hAnsi="Times New Roman" w:cs="Times New Roman"/>
          <w:sz w:val="24"/>
          <w:szCs w:val="28"/>
        </w:rPr>
        <w:t>в бумажном варианте в одном экземпляре и на электронных носителях.</w:t>
      </w:r>
    </w:p>
    <w:p w:rsidR="004C77F9" w:rsidRDefault="004C77F9" w:rsidP="004C77F9">
      <w:pPr>
        <w:ind w:firstLine="567"/>
        <w:jc w:val="both"/>
        <w:rPr>
          <w:color w:val="000000"/>
        </w:rPr>
      </w:pP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2.11. Требования к платности (бесплатности) предоставления муниципальной услуги.</w:t>
      </w:r>
    </w:p>
    <w:p w:rsidR="004C77F9" w:rsidRDefault="004C77F9" w:rsidP="004C77F9">
      <w:pPr>
        <w:widowControl w:val="0"/>
        <w:ind w:firstLine="567"/>
        <w:jc w:val="both"/>
      </w:pPr>
      <w:r>
        <w:t>Предоставление муниципальной услуги является бесплатной муниципальной услугой.</w:t>
      </w:r>
    </w:p>
    <w:p w:rsidR="004C77F9" w:rsidRDefault="004C77F9" w:rsidP="004C77F9">
      <w:pPr>
        <w:ind w:firstLine="720"/>
        <w:jc w:val="both"/>
      </w:pPr>
    </w:p>
    <w:p w:rsidR="004C77F9" w:rsidRDefault="004C77F9" w:rsidP="004C77F9">
      <w:pPr>
        <w:ind w:firstLine="567"/>
        <w:jc w:val="both"/>
        <w:rPr>
          <w:b/>
        </w:rPr>
      </w:pPr>
      <w:r>
        <w:rPr>
          <w:b/>
        </w:rPr>
        <w:t>2.12. Сроки ожидания в очереди при подаче заявлений на предоставление муниципальной услуги и при получении результата предоставления такой услуги.</w:t>
      </w:r>
    </w:p>
    <w:p w:rsidR="004C77F9" w:rsidRDefault="004C77F9" w:rsidP="004C77F9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Cs w:val="28"/>
        </w:rPr>
      </w:pPr>
      <w:r>
        <w:rPr>
          <w:rFonts w:eastAsia="Arial Unicode MS"/>
          <w:szCs w:val="28"/>
        </w:rPr>
        <w:t>Время ожидания заявителей в очереди при подаче заявления для получения муниципальной услуги не должно превышать 20</w:t>
      </w:r>
      <w:r>
        <w:rPr>
          <w:rFonts w:eastAsia="Arial Unicode MS"/>
          <w:b/>
          <w:szCs w:val="28"/>
        </w:rPr>
        <w:t xml:space="preserve"> </w:t>
      </w:r>
      <w:r>
        <w:rPr>
          <w:rFonts w:eastAsia="Arial Unicode MS"/>
          <w:bCs/>
          <w:szCs w:val="28"/>
        </w:rPr>
        <w:t>минут</w:t>
      </w:r>
      <w:r>
        <w:rPr>
          <w:rFonts w:eastAsia="Arial Unicode MS"/>
          <w:b/>
          <w:szCs w:val="28"/>
        </w:rPr>
        <w:t>.</w:t>
      </w:r>
    </w:p>
    <w:p w:rsidR="004C77F9" w:rsidRDefault="004C77F9" w:rsidP="004C77F9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Время ожидания заявителей при получении документов для получения муниципальной услуги не должно превышать 20 минут.</w:t>
      </w:r>
    </w:p>
    <w:p w:rsidR="004C77F9" w:rsidRDefault="004C77F9" w:rsidP="004C77F9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Cs w:val="28"/>
        </w:rPr>
      </w:pPr>
    </w:p>
    <w:p w:rsidR="004C77F9" w:rsidRDefault="004C77F9" w:rsidP="004C77F9">
      <w:pPr>
        <w:widowControl w:val="0"/>
        <w:ind w:firstLine="567"/>
        <w:jc w:val="both"/>
        <w:rPr>
          <w:b/>
        </w:rPr>
      </w:pPr>
      <w:r>
        <w:rPr>
          <w:b/>
        </w:rPr>
        <w:t>2.12. Срок и порядок регистрации запроса заявителя</w:t>
      </w:r>
    </w:p>
    <w:p w:rsidR="004C77F9" w:rsidRPr="005F2298" w:rsidRDefault="004C77F9" w:rsidP="004C77F9">
      <w:pPr>
        <w:ind w:firstLine="567"/>
        <w:jc w:val="both"/>
        <w:rPr>
          <w:b/>
        </w:rPr>
      </w:pP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2298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Pr="005F2298">
        <w:rPr>
          <w:rFonts w:ascii="Times New Roman" w:hAnsi="Times New Roman" w:cs="Times New Roman"/>
          <w:b/>
          <w:sz w:val="24"/>
          <w:szCs w:val="28"/>
        </w:rPr>
        <w:t>.12.1 Первичный прием документов от заявителей</w:t>
      </w:r>
    </w:p>
    <w:p w:rsidR="004C77F9" w:rsidRPr="005F2298" w:rsidRDefault="004C77F9" w:rsidP="004C77F9">
      <w:pPr>
        <w:ind w:firstLine="720"/>
        <w:jc w:val="both"/>
      </w:pPr>
      <w:r w:rsidRPr="005F2298">
        <w:t xml:space="preserve">Заявление с приложениями документов принимаются в </w:t>
      </w:r>
      <w:r w:rsidR="005F2298">
        <w:t>администрации сельского поселения</w:t>
      </w:r>
      <w:r w:rsidRPr="005F2298">
        <w:t xml:space="preserve">. </w:t>
      </w:r>
    </w:p>
    <w:p w:rsidR="004C77F9" w:rsidRPr="005F2298" w:rsidRDefault="005F2298" w:rsidP="004C77F9">
      <w:pPr>
        <w:ind w:firstLine="720"/>
        <w:jc w:val="both"/>
      </w:pPr>
      <w:r>
        <w:t>Специалист</w:t>
      </w:r>
      <w:r w:rsidR="004C77F9" w:rsidRPr="005F2298">
        <w:t xml:space="preserve"> производит прием Заявления с приложением документов лично от заявителей, либо от уполномоченного лица при наличии надлежаще оформленных полномочий.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>В ходе приема специалист производит проверку представленных документов: наличие необходимых документов, сличает незаверенные копии документов с оригиналами, проверяет правильность заполнения бланка Заявления.</w:t>
      </w:r>
    </w:p>
    <w:p w:rsidR="004C77F9" w:rsidRPr="005F2298" w:rsidRDefault="004C77F9" w:rsidP="004C77F9">
      <w:pPr>
        <w:pStyle w:val="21"/>
        <w:tabs>
          <w:tab w:val="left" w:pos="0"/>
          <w:tab w:val="left" w:pos="360"/>
          <w:tab w:val="left" w:pos="1260"/>
        </w:tabs>
        <w:spacing w:after="0" w:line="240" w:lineRule="auto"/>
        <w:ind w:left="0" w:right="-5" w:firstLine="720"/>
        <w:jc w:val="both"/>
      </w:pPr>
      <w:r w:rsidRPr="005F2298">
        <w:t>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>В случае представления заявителями документов, не соответствующих перечню, либо представления в неполном объеме, специали</w:t>
      </w:r>
      <w:proofErr w:type="gramStart"/>
      <w:r w:rsidRPr="005F2298">
        <w:rPr>
          <w:rFonts w:ascii="Times New Roman" w:hAnsi="Times New Roman" w:cs="Times New Roman"/>
          <w:sz w:val="24"/>
          <w:szCs w:val="28"/>
        </w:rPr>
        <w:t>ст впр</w:t>
      </w:r>
      <w:proofErr w:type="gramEnd"/>
      <w:r w:rsidRPr="005F2298">
        <w:rPr>
          <w:rFonts w:ascii="Times New Roman" w:hAnsi="Times New Roman" w:cs="Times New Roman"/>
          <w:sz w:val="24"/>
          <w:szCs w:val="28"/>
        </w:rPr>
        <w:t xml:space="preserve">аве отказать заявителям в приеме Заявления и документов с указанием причин отказа и возможностей их устранения. 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 xml:space="preserve">Если имеются основания для отказа в приеме документов, но заявитель настаивает на их представлении, специалист после регистрации заявления в течение 3 дней направляет заявителю письменное уведомление о причине отказа в рассмотрении представленных документов. 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>Заявление с приложениями документов регистрируется в журнале регистрации входящих документов. Заявителю выдается расписка о приеме документов с указанием входящего номера, даты поступления и перечня документов, з</w:t>
      </w:r>
      <w:r w:rsidR="005F2298">
        <w:rPr>
          <w:rFonts w:ascii="Times New Roman" w:hAnsi="Times New Roman" w:cs="Times New Roman"/>
          <w:sz w:val="24"/>
          <w:szCs w:val="28"/>
        </w:rPr>
        <w:t>аверенная подписью специалиста</w:t>
      </w:r>
      <w:r w:rsidRPr="005F2298">
        <w:rPr>
          <w:rFonts w:ascii="Times New Roman" w:hAnsi="Times New Roman" w:cs="Times New Roman"/>
          <w:sz w:val="24"/>
          <w:szCs w:val="28"/>
        </w:rPr>
        <w:t>, принявшего Заявление с приложением документов.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 xml:space="preserve">Заявители могут направить Заявление и документы по почте. Специалист при получении отправления осуществляет проверку документов: наличие необходимых документов и копий, правильность их заверения, правильность заполнения бланка Заявления. Направленные по почте копии документов должны быть нотариально заверены. Если имеются основания для отказа в приеме Заявления, специалист в течение трех дней </w:t>
      </w:r>
      <w:r w:rsidRPr="005F2298">
        <w:rPr>
          <w:rFonts w:ascii="Times New Roman" w:hAnsi="Times New Roman" w:cs="Times New Roman"/>
          <w:sz w:val="24"/>
          <w:szCs w:val="28"/>
        </w:rPr>
        <w:lastRenderedPageBreak/>
        <w:t>направляет заявителю уведомление об отказе в рассмотрении Заявления с указанием оснований для отказа и возможностей их устранения. Заявление с приложениями документов регистрируется в журнале регистрации входящих документов. Заявителю в течение трех дней высылается по почте расписка о приеме документов с указанием входящего номера, даты поступления и перечня документов, заверенная подписью специалиста, принявшего Заявление с приложением документов.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2298">
        <w:rPr>
          <w:rFonts w:ascii="Times New Roman" w:hAnsi="Times New Roman" w:cs="Times New Roman"/>
          <w:b/>
          <w:sz w:val="24"/>
          <w:szCs w:val="28"/>
        </w:rPr>
        <w:t xml:space="preserve">2.12.2. Рассмотрение представленных заявителями документов 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 xml:space="preserve">Специалист, являющиеся ответственными исполнителями проводят экспертизу представленных заявителями </w:t>
      </w:r>
      <w:proofErr w:type="gramStart"/>
      <w:r w:rsidRPr="005F2298">
        <w:rPr>
          <w:rFonts w:ascii="Times New Roman" w:hAnsi="Times New Roman" w:cs="Times New Roman"/>
          <w:sz w:val="24"/>
          <w:szCs w:val="28"/>
        </w:rPr>
        <w:t>документов</w:t>
      </w:r>
      <w:proofErr w:type="gramEnd"/>
      <w:r w:rsidRPr="005F2298">
        <w:rPr>
          <w:rFonts w:ascii="Times New Roman" w:hAnsi="Times New Roman" w:cs="Times New Roman"/>
          <w:sz w:val="24"/>
          <w:szCs w:val="28"/>
        </w:rPr>
        <w:t xml:space="preserve"> на их соответствие предъявляемым требованиям, нормативным правовым актам Российской Федерации и Чувашской Республики, а также  производится проверка сведений, содержащихся в документах, в течение 5 рабочих дней со дня подачи документов заявителями.</w:t>
      </w:r>
    </w:p>
    <w:p w:rsidR="004C77F9" w:rsidRPr="005F2298" w:rsidRDefault="004C77F9" w:rsidP="004C77F9">
      <w:pPr>
        <w:widowControl w:val="0"/>
        <w:ind w:firstLine="567"/>
        <w:jc w:val="both"/>
      </w:pPr>
      <w:proofErr w:type="gramStart"/>
      <w:r w:rsidRPr="005F2298">
        <w:rPr>
          <w:szCs w:val="28"/>
        </w:rPr>
        <w:t xml:space="preserve">Проверка данных правоустанавливающих документов на жилое помещение (ордер, договор социального найма, свидетельство о государственной регистрации права собственности), в котором зарегистрированы по постоянному месту жительства заявители, могут быть проверены путем направления запросов в </w:t>
      </w:r>
      <w:r w:rsidRPr="005F2298">
        <w:t>органы, осуществляющие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 Чувашской Республике;</w:t>
      </w:r>
      <w:proofErr w:type="gramEnd"/>
      <w:r w:rsidRPr="005F2298">
        <w:t xml:space="preserve"> МУП «</w:t>
      </w:r>
      <w:proofErr w:type="spellStart"/>
      <w:r w:rsidR="005F2298">
        <w:t>Красночетайское</w:t>
      </w:r>
      <w:proofErr w:type="spellEnd"/>
      <w:r w:rsidRPr="005F2298">
        <w:t xml:space="preserve">  районное Бюро технической инвентаризации».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 xml:space="preserve">По результатам проверки и рассмотрения представленных документов, при условии их соответствия  предъявляемым требованиям и полной комплектности, специалистом Заявление с представленными документами выносится на рассмотрение жилищной комиссии при администрации </w:t>
      </w:r>
      <w:r w:rsidR="005F2298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Pr="005F2298">
        <w:rPr>
          <w:rFonts w:ascii="Times New Roman" w:hAnsi="Times New Roman" w:cs="Times New Roman"/>
          <w:sz w:val="24"/>
          <w:szCs w:val="28"/>
        </w:rPr>
        <w:t>(далее - Комиссия).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>Заседания Комиссии проводятся не реже двух раз в месяц (второй и четвертый четверг месяца). Личное присутствие заявителей при рассмотрении Комиссией Заявлений и документов не требуется. Комиссия принимает одно из следующих решений: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F2298">
        <w:rPr>
          <w:rFonts w:ascii="Times New Roman" w:hAnsi="Times New Roman" w:cs="Times New Roman"/>
          <w:sz w:val="24"/>
          <w:szCs w:val="28"/>
        </w:rPr>
        <w:t xml:space="preserve">-  о  постановке граждан  </w:t>
      </w:r>
      <w:r w:rsidRPr="005F2298">
        <w:rPr>
          <w:rFonts w:ascii="Times New Roman" w:hAnsi="Times New Roman" w:cs="Times New Roman"/>
          <w:sz w:val="24"/>
        </w:rPr>
        <w:t>на учет в качестве нуждающихся в жилых помещениях и имеющих право на государственную поддержку на строительство (приобретение) жилых помещений;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F2298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5F2298">
        <w:rPr>
          <w:rFonts w:ascii="Times New Roman" w:hAnsi="Times New Roman" w:cs="Times New Roman"/>
          <w:sz w:val="24"/>
          <w:szCs w:val="28"/>
        </w:rPr>
        <w:t xml:space="preserve">об отказе в постановке граждан </w:t>
      </w:r>
      <w:r w:rsidRPr="005F2298">
        <w:rPr>
          <w:rFonts w:ascii="Times New Roman" w:hAnsi="Times New Roman" w:cs="Times New Roman"/>
          <w:sz w:val="24"/>
        </w:rPr>
        <w:t>на учет в качестве нуждающихся в жилых помещениях</w:t>
      </w:r>
      <w:proofErr w:type="gramEnd"/>
      <w:r w:rsidRPr="005F2298">
        <w:rPr>
          <w:rFonts w:ascii="Times New Roman" w:hAnsi="Times New Roman" w:cs="Times New Roman"/>
          <w:sz w:val="24"/>
        </w:rPr>
        <w:t xml:space="preserve"> и имеющих право на государственную поддержку на строительство (приобретение) жилых помещений; </w:t>
      </w:r>
    </w:p>
    <w:p w:rsidR="004C77F9" w:rsidRPr="005F2298" w:rsidRDefault="004C77F9" w:rsidP="004C77F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298">
        <w:rPr>
          <w:rFonts w:ascii="Times New Roman" w:hAnsi="Times New Roman" w:cs="Times New Roman"/>
          <w:sz w:val="24"/>
          <w:szCs w:val="28"/>
        </w:rPr>
        <w:t xml:space="preserve">- о  постановке граждан  </w:t>
      </w:r>
      <w:r w:rsidRPr="005F2298">
        <w:rPr>
          <w:rFonts w:ascii="Times New Roman" w:hAnsi="Times New Roman" w:cs="Times New Roman"/>
          <w:sz w:val="24"/>
        </w:rPr>
        <w:t>на учет в качестве нуждающихся в жилых помещениях и имеющих право на государственную поддержку на строительство (приобретение) жилых помещений, при условии предоставления заявителями дополнительных документов.</w:t>
      </w:r>
    </w:p>
    <w:p w:rsidR="004C77F9" w:rsidRDefault="004C77F9" w:rsidP="004C77F9">
      <w:pPr>
        <w:pStyle w:val="32"/>
        <w:spacing w:after="0"/>
        <w:ind w:left="0" w:firstLine="709"/>
        <w:jc w:val="both"/>
        <w:rPr>
          <w:b/>
          <w:sz w:val="24"/>
          <w:szCs w:val="28"/>
        </w:rPr>
      </w:pPr>
    </w:p>
    <w:p w:rsidR="004C77F9" w:rsidRDefault="004C77F9" w:rsidP="004C77F9">
      <w:pPr>
        <w:widowControl w:val="0"/>
        <w:ind w:firstLine="567"/>
        <w:jc w:val="both"/>
        <w:rPr>
          <w:b/>
        </w:rPr>
      </w:pPr>
      <w:r>
        <w:rPr>
          <w:b/>
        </w:rPr>
        <w:t>2.13. Требования к оборудованию помещений для предоставления муниципальной услуги.</w:t>
      </w:r>
    </w:p>
    <w:p w:rsidR="004C77F9" w:rsidRDefault="004C77F9" w:rsidP="004C77F9">
      <w:pPr>
        <w:pStyle w:val="a9"/>
        <w:spacing w:before="0" w:beforeAutospacing="0" w:after="0" w:afterAutospacing="0"/>
        <w:ind w:firstLine="567"/>
        <w:jc w:val="both"/>
        <w:rPr>
          <w:sz w:val="19"/>
          <w:szCs w:val="19"/>
        </w:rPr>
      </w:pPr>
      <w:r>
        <w:t xml:space="preserve">Вход в здание администрации </w:t>
      </w:r>
      <w:r w:rsidR="005F2298">
        <w:t>установлена вывеска</w:t>
      </w:r>
      <w:r>
        <w:t xml:space="preserve"> с указанием основных реквизитов администрации на русском и чувашском языках. На прилегающей территории администрации </w:t>
      </w:r>
      <w:r w:rsidR="005F2298">
        <w:t>Хозанкинского сельского поселения</w:t>
      </w:r>
      <w:r>
        <w:t xml:space="preserve"> оборудовано место для парковки автотранспортных средств как для сотрудников администрации </w:t>
      </w:r>
      <w:r w:rsidR="005F2298">
        <w:t>Хозанкинского сельского поселения</w:t>
      </w:r>
      <w:r>
        <w:t>, так и для посетителей. Доступ заявителей к парковочным местам является  бесплатным.</w:t>
      </w:r>
    </w:p>
    <w:p w:rsidR="004C77F9" w:rsidRDefault="004C77F9" w:rsidP="004C77F9">
      <w:pPr>
        <w:ind w:firstLine="567"/>
        <w:jc w:val="both"/>
      </w:pPr>
      <w:r>
        <w:t xml:space="preserve">Прием заявителей для предоставления муниципальной услуги осуществляется согласно графику приема граждан должностными лицами администрации </w:t>
      </w:r>
      <w:r w:rsidR="005F2298">
        <w:t>Хозанкинского сельского поселения</w:t>
      </w:r>
      <w:r>
        <w:t>, ответственными за предоставление муниципальной услуги.</w:t>
      </w:r>
    </w:p>
    <w:p w:rsidR="004C77F9" w:rsidRPr="005F2298" w:rsidRDefault="004C77F9" w:rsidP="004C77F9">
      <w:pPr>
        <w:pStyle w:val="32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298">
        <w:rPr>
          <w:rFonts w:ascii="Times New Roman" w:hAnsi="Times New Roman" w:cs="Times New Roman"/>
          <w:sz w:val="24"/>
          <w:szCs w:val="24"/>
        </w:rPr>
        <w:t xml:space="preserve">Помещение для работы с заявителями должно быть оборудовано в соответствии с  требованиями санитарных правил и норм. </w:t>
      </w:r>
    </w:p>
    <w:p w:rsidR="004C77F9" w:rsidRDefault="004C77F9" w:rsidP="004C77F9">
      <w:pPr>
        <w:ind w:firstLine="567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Интернет.</w:t>
      </w:r>
    </w:p>
    <w:p w:rsidR="004C77F9" w:rsidRDefault="004C77F9" w:rsidP="004C77F9">
      <w:pPr>
        <w:ind w:firstLine="567"/>
        <w:jc w:val="both"/>
      </w:pPr>
      <w: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размещена информация, а также:</w:t>
      </w:r>
    </w:p>
    <w:p w:rsidR="004C77F9" w:rsidRDefault="004C77F9" w:rsidP="004C77F9">
      <w:pPr>
        <w:widowControl w:val="0"/>
        <w:ind w:firstLine="567"/>
        <w:jc w:val="both"/>
      </w:pPr>
      <w:r>
        <w:t xml:space="preserve">- контактные телефоны, график работы, фамилия, имя, отчество и должность </w:t>
      </w:r>
      <w:r>
        <w:lastRenderedPageBreak/>
        <w:t xml:space="preserve">ответственного лица, осуществляющего прием и консультирование заявителей; </w:t>
      </w:r>
    </w:p>
    <w:p w:rsidR="004C77F9" w:rsidRDefault="004C77F9" w:rsidP="004C77F9">
      <w:pPr>
        <w:autoSpaceDE w:val="0"/>
        <w:autoSpaceDN w:val="0"/>
        <w:adjustRightInd w:val="0"/>
        <w:ind w:firstLine="567"/>
        <w:jc w:val="both"/>
      </w:pPr>
      <w:r>
        <w:t>- процедура предоставления муниципальной услуги в текстовом виде и в виде блок-схемы;</w:t>
      </w:r>
    </w:p>
    <w:p w:rsidR="004C77F9" w:rsidRDefault="004C77F9" w:rsidP="004C77F9">
      <w:pPr>
        <w:autoSpaceDE w:val="0"/>
        <w:autoSpaceDN w:val="0"/>
        <w:adjustRightInd w:val="0"/>
        <w:ind w:firstLine="567"/>
        <w:jc w:val="both"/>
      </w:pPr>
      <w:r>
        <w:t>- перечень документов, представляемых получателями муниципальной услуги;</w:t>
      </w:r>
    </w:p>
    <w:p w:rsidR="004C77F9" w:rsidRDefault="004C77F9" w:rsidP="004C77F9">
      <w:pPr>
        <w:autoSpaceDE w:val="0"/>
        <w:autoSpaceDN w:val="0"/>
        <w:adjustRightInd w:val="0"/>
        <w:ind w:firstLine="567"/>
        <w:jc w:val="both"/>
      </w:pPr>
      <w:r>
        <w:t>- образцы необходимых документов;</w:t>
      </w:r>
    </w:p>
    <w:p w:rsidR="004C77F9" w:rsidRDefault="004C77F9" w:rsidP="004C77F9">
      <w:pPr>
        <w:autoSpaceDE w:val="0"/>
        <w:autoSpaceDN w:val="0"/>
        <w:adjustRightInd w:val="0"/>
        <w:ind w:firstLine="567"/>
        <w:jc w:val="both"/>
      </w:pPr>
      <w:r>
        <w:t>- выдержки из законодательных и иных нормативных правовых актов, регулирующих деятельность по предоставлению муниципальной услуги;</w:t>
      </w:r>
    </w:p>
    <w:p w:rsidR="004C77F9" w:rsidRDefault="004C77F9" w:rsidP="004C77F9">
      <w:pPr>
        <w:autoSpaceDE w:val="0"/>
        <w:autoSpaceDN w:val="0"/>
        <w:adjustRightInd w:val="0"/>
        <w:ind w:firstLine="567"/>
        <w:jc w:val="both"/>
      </w:pPr>
      <w:r>
        <w:t>- основания отказа в предоставлении муниципальной услуги.</w:t>
      </w:r>
    </w:p>
    <w:p w:rsidR="004C77F9" w:rsidRDefault="004C77F9" w:rsidP="004C77F9">
      <w:pPr>
        <w:autoSpaceDE w:val="0"/>
        <w:autoSpaceDN w:val="0"/>
        <w:adjustRightInd w:val="0"/>
        <w:ind w:firstLine="567"/>
        <w:jc w:val="both"/>
      </w:pPr>
      <w:proofErr w:type="gramStart"/>
      <w:r>
        <w:t>Тексты информационных материалов печатаются удобным для чтения шрифтом, без наиболее важные места выделяются полужирным начертанием либо подчеркиваются.</w:t>
      </w:r>
      <w:proofErr w:type="gramEnd"/>
    </w:p>
    <w:p w:rsidR="004C77F9" w:rsidRDefault="004C77F9" w:rsidP="004C77F9">
      <w:pPr>
        <w:widowControl w:val="0"/>
        <w:ind w:firstLine="567"/>
        <w:jc w:val="both"/>
        <w:rPr>
          <w:b/>
        </w:rPr>
      </w:pPr>
    </w:p>
    <w:p w:rsidR="004C77F9" w:rsidRDefault="004C77F9" w:rsidP="004C77F9">
      <w:pPr>
        <w:widowControl w:val="0"/>
        <w:ind w:firstLine="567"/>
        <w:jc w:val="both"/>
      </w:pPr>
      <w:r>
        <w:rPr>
          <w:b/>
        </w:rPr>
        <w:t>2.14.</w:t>
      </w:r>
      <w:r>
        <w:t xml:space="preserve"> </w:t>
      </w:r>
      <w:r>
        <w:rPr>
          <w:b/>
        </w:rPr>
        <w:t>Показатели доступности и качества муниципальной услуги</w:t>
      </w:r>
    </w:p>
    <w:p w:rsidR="004C77F9" w:rsidRDefault="004C77F9" w:rsidP="004C77F9">
      <w:pPr>
        <w:pStyle w:val="wikip"/>
        <w:spacing w:before="0" w:beforeAutospacing="0" w:after="0" w:afterAutospacing="0"/>
        <w:ind w:firstLine="567"/>
      </w:pPr>
      <w:r>
        <w:t>2.13.1. Качественными показателями доступности муниципальной услуги являются:</w:t>
      </w:r>
    </w:p>
    <w:p w:rsidR="004C77F9" w:rsidRDefault="004C77F9" w:rsidP="004C77F9">
      <w:pPr>
        <w:ind w:firstLine="567"/>
        <w:jc w:val="both"/>
      </w:pPr>
      <w:r>
        <w:t xml:space="preserve">- простота и ясность изложения информационных и инструктивных документов; </w:t>
      </w:r>
    </w:p>
    <w:p w:rsidR="004C77F9" w:rsidRDefault="004C77F9" w:rsidP="004C77F9">
      <w:pPr>
        <w:ind w:firstLine="567"/>
        <w:jc w:val="both"/>
      </w:pPr>
      <w:r>
        <w:t xml:space="preserve">- наличие различных каналов получения информации о предоставлении услуги. </w:t>
      </w:r>
    </w:p>
    <w:p w:rsidR="004C77F9" w:rsidRDefault="004C77F9" w:rsidP="004C77F9">
      <w:pPr>
        <w:pStyle w:val="wikip"/>
        <w:tabs>
          <w:tab w:val="left" w:pos="1418"/>
        </w:tabs>
        <w:spacing w:before="0" w:beforeAutospacing="0" w:after="0" w:afterAutospacing="0"/>
        <w:ind w:firstLine="567"/>
      </w:pPr>
      <w:r>
        <w:t>2.13.2. Количественными показателями доступности муниципальной услуги являются:</w:t>
      </w:r>
    </w:p>
    <w:p w:rsidR="004C77F9" w:rsidRDefault="004C77F9" w:rsidP="004C77F9">
      <w:pPr>
        <w:ind w:firstLine="567"/>
        <w:jc w:val="both"/>
      </w:pPr>
      <w:r>
        <w:t xml:space="preserve">- короткое время ожидания услуги; </w:t>
      </w:r>
    </w:p>
    <w:p w:rsidR="004C77F9" w:rsidRDefault="004C77F9" w:rsidP="004C77F9">
      <w:pPr>
        <w:ind w:firstLine="567"/>
        <w:jc w:val="both"/>
      </w:pPr>
      <w:r>
        <w:t xml:space="preserve">- удобный график работы администрации </w:t>
      </w:r>
      <w:r w:rsidR="003442E9">
        <w:t>Хозанкинского сельского поселения</w:t>
      </w:r>
      <w:r>
        <w:t xml:space="preserve">, предоставляющей услугу; </w:t>
      </w:r>
    </w:p>
    <w:p w:rsidR="004C77F9" w:rsidRDefault="004C77F9" w:rsidP="004C77F9">
      <w:pPr>
        <w:ind w:firstLine="567"/>
        <w:jc w:val="both"/>
      </w:pPr>
      <w:r>
        <w:t xml:space="preserve">-удобное территориальное расположение администрации </w:t>
      </w:r>
      <w:r w:rsidR="003442E9">
        <w:t>Хозанкинского сельского поселения</w:t>
      </w:r>
      <w:r>
        <w:t xml:space="preserve">, предоставляющей услугу. </w:t>
      </w:r>
    </w:p>
    <w:p w:rsidR="004C77F9" w:rsidRDefault="004C77F9" w:rsidP="004C77F9">
      <w:pPr>
        <w:pStyle w:val="wikip"/>
        <w:spacing w:before="0" w:beforeAutospacing="0" w:after="0" w:afterAutospacing="0"/>
        <w:ind w:firstLine="567"/>
      </w:pPr>
      <w:r>
        <w:t>2.13.3. Качественными показателями качества муниципальной услуги являются:</w:t>
      </w:r>
    </w:p>
    <w:p w:rsidR="004C77F9" w:rsidRDefault="004C77F9" w:rsidP="004C77F9">
      <w:pPr>
        <w:ind w:firstLine="567"/>
        <w:jc w:val="both"/>
      </w:pPr>
      <w:r>
        <w:t xml:space="preserve">- точность выполнения услуги; </w:t>
      </w:r>
    </w:p>
    <w:p w:rsidR="004C77F9" w:rsidRDefault="004C77F9" w:rsidP="004C77F9">
      <w:pPr>
        <w:ind w:firstLine="567"/>
        <w:jc w:val="both"/>
      </w:pPr>
      <w:r>
        <w:t xml:space="preserve">- профессиональная подготовка должностных лиц администрации </w:t>
      </w:r>
      <w:r w:rsidR="003442E9">
        <w:t>Хозанкинского сельского поселения</w:t>
      </w:r>
      <w:r>
        <w:t xml:space="preserve">, предоставляющей услугу; </w:t>
      </w:r>
    </w:p>
    <w:p w:rsidR="004C77F9" w:rsidRDefault="004C77F9" w:rsidP="004C77F9">
      <w:pPr>
        <w:ind w:firstLine="567"/>
        <w:jc w:val="both"/>
      </w:pPr>
      <w:r>
        <w:t xml:space="preserve">- высокая культура обслуживания заявителей. </w:t>
      </w:r>
    </w:p>
    <w:p w:rsidR="004C77F9" w:rsidRDefault="004C77F9" w:rsidP="004C77F9">
      <w:pPr>
        <w:pStyle w:val="wikip"/>
        <w:spacing w:before="0" w:beforeAutospacing="0" w:after="0" w:afterAutospacing="0"/>
        <w:ind w:firstLine="567"/>
      </w:pPr>
      <w:r>
        <w:t>2.13.4. Количественными показателями качества муниципальной услуги являются:</w:t>
      </w:r>
    </w:p>
    <w:p w:rsidR="004C77F9" w:rsidRDefault="004C77F9" w:rsidP="004C77F9">
      <w:pPr>
        <w:ind w:firstLine="567"/>
        <w:jc w:val="both"/>
      </w:pPr>
      <w:r>
        <w:t xml:space="preserve">- строгое соблюдение сроков предоставления услуги; </w:t>
      </w:r>
    </w:p>
    <w:p w:rsidR="004C77F9" w:rsidRDefault="004C77F9" w:rsidP="004C77F9">
      <w:pPr>
        <w:adjustRightInd w:val="0"/>
        <w:ind w:firstLine="540"/>
        <w:jc w:val="both"/>
      </w:pPr>
      <w:r>
        <w:t xml:space="preserve">- количество обоснованных обжалований действий (бездействия), решения должностных лиц администрации </w:t>
      </w:r>
      <w:r w:rsidR="003442E9">
        <w:t>Хозанкинского сельского поселения</w:t>
      </w:r>
      <w:r>
        <w:t>, осуществляемые (принятые) в ходе предоставления муниципальной услуги.</w:t>
      </w: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2.15. Иные требования, в том числе учитывающие особенности предоставления муниципальных услуг в электронной форме</w:t>
      </w: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</w:rPr>
        <w:t xml:space="preserve"> </w:t>
      </w:r>
      <w:r>
        <w:t xml:space="preserve">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 </w:t>
      </w:r>
    </w:p>
    <w:p w:rsidR="004C77F9" w:rsidRDefault="004C77F9" w:rsidP="004C77F9">
      <w:pPr>
        <w:autoSpaceDE w:val="0"/>
        <w:autoSpaceDN w:val="0"/>
        <w:adjustRightInd w:val="0"/>
        <w:ind w:firstLine="561"/>
        <w:jc w:val="both"/>
        <w:outlineLvl w:val="1"/>
      </w:pPr>
      <w:r>
        <w:t>При предоставлении муниципальных услуг в электронной форме осуществляются:</w:t>
      </w: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  <w:outlineLvl w:val="1"/>
      </w:pPr>
      <w: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  <w:outlineLvl w:val="1"/>
      </w:pPr>
      <w:r>
        <w:t>2) подача заявителем запроса и иных документов, необходимых для предоставления муниципальной услуги, и прием таких запросов и документов с использованием единого портала государственных услуг, а также доступность для копирования и заполнения в электронной форме запроса и иных документов.</w:t>
      </w: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  <w:outlineLvl w:val="1"/>
      </w:pPr>
      <w:r>
        <w:t>3) получение заявителем сведений о ходе выполнения запроса о предоставлении муниципальной услуги;</w:t>
      </w: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  <w:outlineLvl w:val="1"/>
      </w:pPr>
      <w:r>
        <w:t>4)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4C77F9" w:rsidRDefault="004C77F9" w:rsidP="004C77F9">
      <w:pPr>
        <w:autoSpaceDE w:val="0"/>
        <w:autoSpaceDN w:val="0"/>
        <w:adjustRightInd w:val="0"/>
        <w:ind w:firstLine="540"/>
        <w:jc w:val="both"/>
        <w:outlineLvl w:val="1"/>
      </w:pPr>
      <w:r>
        <w:t>5) получение заявителем 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</w:t>
      </w:r>
      <w:r w:rsidR="003442E9">
        <w:t>е запрещено федеральным законом.</w:t>
      </w:r>
    </w:p>
    <w:p w:rsidR="004C77F9" w:rsidRDefault="004C77F9" w:rsidP="004C77F9">
      <w:pPr>
        <w:autoSpaceDE w:val="0"/>
        <w:autoSpaceDN w:val="0"/>
        <w:adjustRightInd w:val="0"/>
        <w:ind w:firstLine="561"/>
        <w:jc w:val="both"/>
        <w:outlineLvl w:val="1"/>
      </w:pPr>
      <w:proofErr w:type="gramStart"/>
      <w:r>
        <w:t xml:space="preserve">Предоставление муниципальных услуг в электронной форме и доступ заявителей к сведениям о муниципальных услугах, а также об услугах, предназначенным для распространения с использованием сети Интернет и размещенным в государственных информационных системах, обеспечивающих ведение соответственно реестров государственных услуг обеспечивается с помощью республиканской государственной </w:t>
      </w:r>
      <w:r>
        <w:lastRenderedPageBreak/>
        <w:t>информационной системы «Портал государственных и муниципальных услуг (функций) Чувашской Республики с Реестром государственных и муниципальных услуг (функций) Чувашской</w:t>
      </w:r>
      <w:proofErr w:type="gramEnd"/>
      <w:r>
        <w:t xml:space="preserve"> Республики». </w:t>
      </w:r>
    </w:p>
    <w:p w:rsidR="004C77F9" w:rsidRDefault="004C77F9" w:rsidP="004C77F9">
      <w:pPr>
        <w:autoSpaceDE w:val="0"/>
        <w:autoSpaceDN w:val="0"/>
        <w:adjustRightInd w:val="0"/>
        <w:ind w:firstLine="561"/>
        <w:jc w:val="both"/>
        <w:outlineLvl w:val="1"/>
      </w:pPr>
    </w:p>
    <w:p w:rsidR="004C77F9" w:rsidRDefault="004C77F9" w:rsidP="004C77F9">
      <w:pPr>
        <w:ind w:left="1080"/>
        <w:jc w:val="center"/>
        <w:rPr>
          <w:b/>
        </w:rPr>
      </w:pPr>
      <w:r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C77F9" w:rsidRDefault="004C77F9" w:rsidP="004C77F9">
      <w:pPr>
        <w:ind w:left="1080"/>
        <w:jc w:val="center"/>
        <w:rPr>
          <w:b/>
        </w:rPr>
      </w:pPr>
    </w:p>
    <w:p w:rsidR="004C77F9" w:rsidRDefault="004C77F9" w:rsidP="004C77F9">
      <w:pPr>
        <w:autoSpaceDE w:val="0"/>
        <w:autoSpaceDN w:val="0"/>
        <w:adjustRightInd w:val="0"/>
        <w:ind w:firstLine="561"/>
        <w:jc w:val="both"/>
        <w:outlineLvl w:val="1"/>
      </w:pPr>
      <w:r>
        <w:rPr>
          <w:b/>
        </w:rPr>
        <w:t>3.1 Направление уведомлений о необходимости представления документов для заявителей</w:t>
      </w:r>
    </w:p>
    <w:p w:rsidR="004C77F9" w:rsidRDefault="004C77F9" w:rsidP="004C77F9">
      <w:pPr>
        <w:ind w:firstLine="709"/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3442E9">
        <w:t>Хозанкинского сельского поселения</w:t>
      </w:r>
      <w:r>
        <w:rPr>
          <w:szCs w:val="28"/>
        </w:rPr>
        <w:t xml:space="preserve"> направляют ежегодно по запросу в </w:t>
      </w:r>
      <w:r w:rsidR="003442E9">
        <w:rPr>
          <w:szCs w:val="28"/>
        </w:rPr>
        <w:t>администрацию района</w:t>
      </w:r>
      <w:r>
        <w:rPr>
          <w:szCs w:val="28"/>
        </w:rPr>
        <w:t xml:space="preserve"> отчеты о количестве </w:t>
      </w:r>
      <w:r>
        <w:t xml:space="preserve">граждан, состоящих на учёте в органах местного самоуправления для улучшения жилищных условий и о </w:t>
      </w:r>
      <w:r>
        <w:rPr>
          <w:szCs w:val="28"/>
        </w:rPr>
        <w:t xml:space="preserve">количестве </w:t>
      </w:r>
      <w:r>
        <w:t>граждан, улучшивших жилищные условия.</w:t>
      </w:r>
    </w:p>
    <w:p w:rsidR="004C77F9" w:rsidRPr="003442E9" w:rsidRDefault="004C77F9" w:rsidP="003442E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42E9">
        <w:rPr>
          <w:rFonts w:ascii="Times New Roman" w:hAnsi="Times New Roman" w:cs="Times New Roman"/>
          <w:sz w:val="24"/>
          <w:szCs w:val="28"/>
        </w:rPr>
        <w:t>В отчетах указываются:</w:t>
      </w:r>
    </w:p>
    <w:p w:rsidR="004C77F9" w:rsidRPr="003442E9" w:rsidRDefault="004C77F9" w:rsidP="003442E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42E9">
        <w:rPr>
          <w:rFonts w:ascii="Times New Roman" w:hAnsi="Times New Roman" w:cs="Times New Roman"/>
          <w:sz w:val="24"/>
          <w:szCs w:val="28"/>
        </w:rPr>
        <w:t>количество граждан, поставленных на учёт в органах местного самоуправления за предыдущий год;</w:t>
      </w:r>
    </w:p>
    <w:p w:rsidR="004C77F9" w:rsidRPr="003442E9" w:rsidRDefault="004C77F9" w:rsidP="003442E9">
      <w:pPr>
        <w:pStyle w:val="32"/>
        <w:spacing w:after="0"/>
        <w:ind w:left="0" w:firstLine="1260"/>
        <w:jc w:val="both"/>
        <w:rPr>
          <w:rFonts w:ascii="Times New Roman" w:hAnsi="Times New Roman" w:cs="Times New Roman"/>
          <w:sz w:val="24"/>
          <w:szCs w:val="28"/>
        </w:rPr>
      </w:pPr>
      <w:r w:rsidRPr="003442E9">
        <w:rPr>
          <w:rFonts w:ascii="Times New Roman" w:hAnsi="Times New Roman" w:cs="Times New Roman"/>
          <w:sz w:val="24"/>
          <w:szCs w:val="28"/>
        </w:rPr>
        <w:t>в том числе: граждане, имеющие право на государственную поддержку;</w:t>
      </w:r>
    </w:p>
    <w:p w:rsidR="004C77F9" w:rsidRPr="003442E9" w:rsidRDefault="004C77F9" w:rsidP="003442E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42E9">
        <w:rPr>
          <w:rFonts w:ascii="Times New Roman" w:hAnsi="Times New Roman" w:cs="Times New Roman"/>
          <w:sz w:val="24"/>
          <w:szCs w:val="28"/>
        </w:rPr>
        <w:t>количество граждан, поставленных на учёт в органах местного самоуправления в текущем году;</w:t>
      </w:r>
    </w:p>
    <w:p w:rsidR="004C77F9" w:rsidRPr="003442E9" w:rsidRDefault="004C77F9" w:rsidP="003442E9">
      <w:pPr>
        <w:pStyle w:val="32"/>
        <w:spacing w:after="0"/>
        <w:ind w:left="0" w:firstLine="1260"/>
        <w:jc w:val="both"/>
        <w:rPr>
          <w:rFonts w:ascii="Times New Roman" w:hAnsi="Times New Roman" w:cs="Times New Roman"/>
          <w:sz w:val="24"/>
          <w:szCs w:val="28"/>
        </w:rPr>
      </w:pPr>
      <w:r w:rsidRPr="003442E9">
        <w:rPr>
          <w:rFonts w:ascii="Times New Roman" w:hAnsi="Times New Roman" w:cs="Times New Roman"/>
          <w:sz w:val="24"/>
          <w:szCs w:val="28"/>
        </w:rPr>
        <w:t>в том числе: граждане, имеющие право на государственную поддержку;</w:t>
      </w:r>
    </w:p>
    <w:p w:rsidR="004C77F9" w:rsidRPr="003442E9" w:rsidRDefault="004C77F9" w:rsidP="003442E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42E9">
        <w:rPr>
          <w:rFonts w:ascii="Times New Roman" w:hAnsi="Times New Roman" w:cs="Times New Roman"/>
          <w:sz w:val="24"/>
          <w:szCs w:val="28"/>
        </w:rPr>
        <w:t>количество граждан, улучшивших жилищные условия в прошлом году;</w:t>
      </w:r>
    </w:p>
    <w:p w:rsidR="004C77F9" w:rsidRPr="003442E9" w:rsidRDefault="004C77F9" w:rsidP="003442E9">
      <w:pPr>
        <w:pStyle w:val="32"/>
        <w:spacing w:after="0"/>
        <w:ind w:left="0" w:firstLine="1260"/>
        <w:jc w:val="both"/>
        <w:rPr>
          <w:rFonts w:ascii="Times New Roman" w:hAnsi="Times New Roman" w:cs="Times New Roman"/>
          <w:sz w:val="24"/>
          <w:szCs w:val="28"/>
        </w:rPr>
      </w:pPr>
      <w:r w:rsidRPr="003442E9">
        <w:rPr>
          <w:rFonts w:ascii="Times New Roman" w:hAnsi="Times New Roman" w:cs="Times New Roman"/>
          <w:sz w:val="24"/>
          <w:szCs w:val="28"/>
        </w:rPr>
        <w:t>в том числе по программам государственной поддержки;</w:t>
      </w:r>
    </w:p>
    <w:p w:rsidR="004C77F9" w:rsidRPr="003442E9" w:rsidRDefault="004C77F9" w:rsidP="003442E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42E9">
        <w:rPr>
          <w:rFonts w:ascii="Times New Roman" w:hAnsi="Times New Roman" w:cs="Times New Roman"/>
          <w:sz w:val="24"/>
          <w:szCs w:val="28"/>
        </w:rPr>
        <w:t>количество граждан, улучшивших жилищные условия в текущем году;</w:t>
      </w:r>
    </w:p>
    <w:p w:rsidR="004C77F9" w:rsidRPr="003442E9" w:rsidRDefault="004C77F9" w:rsidP="003442E9">
      <w:pPr>
        <w:pStyle w:val="32"/>
        <w:spacing w:after="0"/>
        <w:ind w:left="0" w:firstLine="1260"/>
        <w:jc w:val="both"/>
        <w:rPr>
          <w:rFonts w:ascii="Times New Roman" w:hAnsi="Times New Roman" w:cs="Times New Roman"/>
          <w:sz w:val="24"/>
          <w:szCs w:val="28"/>
        </w:rPr>
      </w:pPr>
      <w:r w:rsidRPr="003442E9">
        <w:rPr>
          <w:rFonts w:ascii="Times New Roman" w:hAnsi="Times New Roman" w:cs="Times New Roman"/>
          <w:sz w:val="24"/>
          <w:szCs w:val="28"/>
        </w:rPr>
        <w:t>в том числе по программам государственной поддержки.</w:t>
      </w:r>
    </w:p>
    <w:p w:rsidR="004C77F9" w:rsidRDefault="004C77F9" w:rsidP="004C77F9">
      <w:pPr>
        <w:pStyle w:val="32"/>
        <w:spacing w:after="0"/>
        <w:ind w:left="0" w:firstLine="1260"/>
        <w:jc w:val="both"/>
        <w:rPr>
          <w:sz w:val="24"/>
          <w:szCs w:val="28"/>
        </w:rPr>
      </w:pPr>
    </w:p>
    <w:p w:rsidR="004C77F9" w:rsidRPr="003442E9" w:rsidRDefault="004C77F9" w:rsidP="004C77F9">
      <w:pPr>
        <w:pStyle w:val="1"/>
        <w:ind w:firstLine="709"/>
        <w:rPr>
          <w:b/>
          <w:sz w:val="24"/>
          <w:szCs w:val="24"/>
        </w:rPr>
      </w:pPr>
      <w:r w:rsidRPr="003442E9">
        <w:rPr>
          <w:b/>
          <w:sz w:val="24"/>
          <w:szCs w:val="24"/>
        </w:rPr>
        <w:t>I</w:t>
      </w:r>
      <w:r w:rsidR="003442E9" w:rsidRPr="003442E9">
        <w:rPr>
          <w:b/>
          <w:sz w:val="24"/>
          <w:szCs w:val="24"/>
          <w:lang w:val="en-US"/>
        </w:rPr>
        <w:t>V</w:t>
      </w:r>
      <w:r w:rsidRPr="003442E9">
        <w:rPr>
          <w:b/>
          <w:sz w:val="24"/>
          <w:szCs w:val="24"/>
        </w:rPr>
        <w:t xml:space="preserve">. Формы </w:t>
      </w:r>
      <w:proofErr w:type="gramStart"/>
      <w:r w:rsidRPr="003442E9">
        <w:rPr>
          <w:b/>
          <w:sz w:val="24"/>
          <w:szCs w:val="24"/>
        </w:rPr>
        <w:t>контроля за</w:t>
      </w:r>
      <w:proofErr w:type="gramEnd"/>
      <w:r w:rsidRPr="003442E9">
        <w:rPr>
          <w:b/>
          <w:sz w:val="24"/>
          <w:szCs w:val="24"/>
        </w:rPr>
        <w:t xml:space="preserve"> предоставлением муниципальной услуги</w:t>
      </w:r>
    </w:p>
    <w:p w:rsidR="004C77F9" w:rsidRPr="003442E9" w:rsidRDefault="004C77F9" w:rsidP="004C77F9">
      <w:pPr>
        <w:widowControl w:val="0"/>
        <w:ind w:firstLine="709"/>
        <w:jc w:val="both"/>
        <w:rPr>
          <w:b/>
        </w:rPr>
      </w:pPr>
    </w:p>
    <w:p w:rsidR="003442E9" w:rsidRPr="003442E9" w:rsidRDefault="003442E9" w:rsidP="003442E9">
      <w:pPr>
        <w:ind w:firstLine="567"/>
        <w:rPr>
          <w:b/>
        </w:rPr>
      </w:pPr>
      <w:r w:rsidRPr="003442E9">
        <w:rPr>
          <w:b/>
        </w:rPr>
        <w:t>4</w:t>
      </w:r>
      <w:r w:rsidR="004C77F9">
        <w:rPr>
          <w:b/>
        </w:rPr>
        <w:t>.1. Порядок осуществления текущего контроля</w:t>
      </w:r>
    </w:p>
    <w:p w:rsidR="004C77F9" w:rsidRPr="003442E9" w:rsidRDefault="003442E9" w:rsidP="003442E9">
      <w:pPr>
        <w:ind w:firstLine="567"/>
        <w:rPr>
          <w:b/>
        </w:rPr>
      </w:pPr>
      <w:r w:rsidRPr="003442E9">
        <w:t>Глава администрации Хозанкинского сельского поселения</w:t>
      </w:r>
      <w:r w:rsidR="004C77F9">
        <w:t xml:space="preserve"> осуществляет </w:t>
      </w:r>
      <w:proofErr w:type="gramStart"/>
      <w:r w:rsidR="004C77F9">
        <w:t>контроль за</w:t>
      </w:r>
      <w:proofErr w:type="gramEnd"/>
      <w:r w:rsidR="004C77F9">
        <w:t xml:space="preserve">  предоставлением муниципальной услуги Сектора.</w:t>
      </w:r>
    </w:p>
    <w:p w:rsidR="004C77F9" w:rsidRDefault="003442E9" w:rsidP="004C77F9">
      <w:pPr>
        <w:ind w:firstLine="567"/>
        <w:jc w:val="both"/>
        <w:rPr>
          <w:b/>
        </w:rPr>
      </w:pPr>
      <w:r w:rsidRPr="003442E9">
        <w:rPr>
          <w:b/>
        </w:rPr>
        <w:t>4</w:t>
      </w:r>
      <w:r w:rsidR="004C77F9">
        <w:rPr>
          <w:b/>
        </w:rPr>
        <w:t>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специалиста.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законодательства Чувашской Республики, настоящего Административного регламента.</w:t>
      </w:r>
    </w:p>
    <w:p w:rsidR="004C77F9" w:rsidRDefault="004C77F9" w:rsidP="004C77F9">
      <w:pPr>
        <w:ind w:firstLine="720"/>
        <w:jc w:val="both"/>
        <w:rPr>
          <w:szCs w:val="28"/>
        </w:rPr>
      </w:pPr>
      <w:r>
        <w:rPr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распоряжения администрации </w:t>
      </w:r>
      <w:r w:rsidR="003442E9">
        <w:t>Хозанкинского сельского поселения</w:t>
      </w:r>
      <w:r>
        <w:rPr>
          <w:szCs w:val="28"/>
        </w:rPr>
        <w:t>.</w:t>
      </w:r>
    </w:p>
    <w:p w:rsidR="004C77F9" w:rsidRDefault="004C77F9" w:rsidP="004C77F9">
      <w:pPr>
        <w:ind w:firstLine="720"/>
        <w:jc w:val="both"/>
        <w:rPr>
          <w:szCs w:val="28"/>
        </w:rPr>
      </w:pPr>
      <w:r>
        <w:rPr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заявителей.</w:t>
      </w:r>
    </w:p>
    <w:p w:rsidR="004C77F9" w:rsidRDefault="004C77F9" w:rsidP="004C77F9">
      <w:pPr>
        <w:ind w:firstLine="720"/>
        <w:jc w:val="both"/>
        <w:rPr>
          <w:szCs w:val="28"/>
        </w:rPr>
      </w:pPr>
      <w:r>
        <w:rPr>
          <w:szCs w:val="28"/>
        </w:rPr>
        <w:t>Для проведения проверки полноты и качества предоставления муниципальной услуги формируется комиссия.</w:t>
      </w:r>
    </w:p>
    <w:p w:rsidR="004C77F9" w:rsidRDefault="004C77F9" w:rsidP="004C77F9">
      <w:pPr>
        <w:tabs>
          <w:tab w:val="left" w:pos="294"/>
        </w:tabs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Справка подписывается председателем комиссии и утверждается главой администрации </w:t>
      </w:r>
      <w:r w:rsidR="003442E9">
        <w:t>Хозанкинского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C77F9" w:rsidRDefault="003442E9" w:rsidP="004C77F9">
      <w:pPr>
        <w:ind w:firstLine="567"/>
        <w:jc w:val="both"/>
        <w:rPr>
          <w:b/>
        </w:rPr>
      </w:pPr>
      <w:r w:rsidRPr="003442E9">
        <w:rPr>
          <w:b/>
        </w:rPr>
        <w:t>4</w:t>
      </w:r>
      <w:r w:rsidR="004C77F9">
        <w:rPr>
          <w:b/>
        </w:rPr>
        <w:t xml:space="preserve">.3. Ответственность </w:t>
      </w:r>
      <w:r>
        <w:rPr>
          <w:b/>
        </w:rPr>
        <w:t>специалиста</w:t>
      </w:r>
      <w:r w:rsidR="004C77F9">
        <w:rPr>
          <w:b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4C77F9" w:rsidRDefault="004C77F9" w:rsidP="004C77F9">
      <w:pPr>
        <w:widowControl w:val="0"/>
        <w:ind w:firstLine="567"/>
        <w:jc w:val="both"/>
      </w:pPr>
      <w:r>
        <w:t xml:space="preserve">Специалист несет ответственность за полноту, грамотность и доступность </w:t>
      </w:r>
      <w:r>
        <w:lastRenderedPageBreak/>
        <w:t>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4C77F9" w:rsidRDefault="004C77F9" w:rsidP="004C77F9">
      <w:pPr>
        <w:widowControl w:val="0"/>
        <w:ind w:firstLine="567"/>
        <w:jc w:val="both"/>
      </w:pPr>
      <w:r>
        <w:t>Ответственность специалиста закрепляется должностной инструкцией.</w:t>
      </w:r>
    </w:p>
    <w:p w:rsidR="004C77F9" w:rsidRDefault="003442E9" w:rsidP="004C77F9">
      <w:pPr>
        <w:tabs>
          <w:tab w:val="left" w:pos="1134"/>
        </w:tabs>
        <w:jc w:val="both"/>
        <w:rPr>
          <w:b/>
        </w:rPr>
      </w:pPr>
      <w:r>
        <w:rPr>
          <w:b/>
        </w:rPr>
        <w:t xml:space="preserve">         </w:t>
      </w:r>
      <w:r w:rsidRPr="003442E9">
        <w:rPr>
          <w:b/>
        </w:rPr>
        <w:t>4</w:t>
      </w:r>
      <w:r w:rsidR="004C77F9">
        <w:rPr>
          <w:b/>
        </w:rPr>
        <w:t xml:space="preserve">.4 Порядок и формы </w:t>
      </w:r>
      <w:proofErr w:type="gramStart"/>
      <w:r w:rsidR="004C77F9">
        <w:rPr>
          <w:b/>
        </w:rPr>
        <w:t>контроля за</w:t>
      </w:r>
      <w:proofErr w:type="gramEnd"/>
      <w:r w:rsidR="004C77F9">
        <w:rPr>
          <w:b/>
        </w:rPr>
        <w:t xml:space="preserve"> предоставлением муниципальной услуги со стороны граждан, их объединений и организаций</w:t>
      </w:r>
    </w:p>
    <w:p w:rsidR="004C77F9" w:rsidRDefault="004C77F9" w:rsidP="004C77F9">
      <w:pPr>
        <w:widowControl w:val="0"/>
        <w:ind w:firstLine="567"/>
        <w:jc w:val="both"/>
        <w:rPr>
          <w:szCs w:val="20"/>
        </w:rPr>
      </w:pPr>
      <w:proofErr w:type="gramStart"/>
      <w:r>
        <w:rPr>
          <w:szCs w:val="20"/>
        </w:rPr>
        <w:t xml:space="preserve">Заявители вправе направить письменное обращение в адрес главы </w:t>
      </w:r>
      <w:r w:rsidR="003442E9">
        <w:t>Хозанкинского сельского поселения</w:t>
      </w:r>
      <w:r>
        <w:rPr>
          <w:szCs w:val="20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4C77F9" w:rsidRPr="005379EC" w:rsidRDefault="004C77F9" w:rsidP="005379EC">
      <w:pPr>
        <w:widowControl w:val="0"/>
        <w:ind w:firstLine="567"/>
        <w:jc w:val="both"/>
        <w:rPr>
          <w:sz w:val="32"/>
        </w:rPr>
      </w:pPr>
      <w:r>
        <w:rPr>
          <w:szCs w:val="20"/>
        </w:rPr>
        <w:t xml:space="preserve"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главой администрации </w:t>
      </w:r>
      <w:r w:rsidR="003442E9">
        <w:t>Хозанкинского сельского поселения.</w:t>
      </w:r>
    </w:p>
    <w:p w:rsidR="004C77F9" w:rsidRDefault="004C77F9" w:rsidP="004C77F9">
      <w:pPr>
        <w:jc w:val="center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 xml:space="preserve">Досудебный (внесудебный) порядок обжалования решений и </w:t>
      </w:r>
    </w:p>
    <w:p w:rsidR="004C77F9" w:rsidRDefault="004C77F9" w:rsidP="004C77F9">
      <w:pPr>
        <w:jc w:val="center"/>
        <w:rPr>
          <w:b/>
        </w:rPr>
      </w:pPr>
      <w:r>
        <w:rPr>
          <w:b/>
        </w:rPr>
        <w:t xml:space="preserve">действий (бездействия) администрации </w:t>
      </w:r>
      <w:r w:rsidR="003442E9" w:rsidRPr="005379EC">
        <w:rPr>
          <w:b/>
        </w:rPr>
        <w:t>Хозанкинского сельского поселения</w:t>
      </w:r>
      <w:r>
        <w:rPr>
          <w:b/>
        </w:rPr>
        <w:t xml:space="preserve">, </w:t>
      </w:r>
    </w:p>
    <w:p w:rsidR="004C77F9" w:rsidRDefault="004C77F9" w:rsidP="004C77F9">
      <w:pPr>
        <w:jc w:val="center"/>
        <w:rPr>
          <w:b/>
        </w:rPr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услугу, а также должностных лиц, </w:t>
      </w:r>
    </w:p>
    <w:p w:rsidR="004C77F9" w:rsidRDefault="004C77F9" w:rsidP="005379EC">
      <w:pPr>
        <w:jc w:val="center"/>
        <w:rPr>
          <w:b/>
        </w:rPr>
      </w:pPr>
      <w:r>
        <w:rPr>
          <w:b/>
        </w:rPr>
        <w:t xml:space="preserve">муниципальных служащих администрации </w:t>
      </w:r>
      <w:r w:rsidR="005379EC" w:rsidRPr="005379EC">
        <w:rPr>
          <w:b/>
        </w:rPr>
        <w:t>Хозанкинского сельского поселения</w:t>
      </w:r>
    </w:p>
    <w:p w:rsidR="004C77F9" w:rsidRDefault="003442E9" w:rsidP="004C77F9">
      <w:pPr>
        <w:ind w:firstLine="567"/>
        <w:jc w:val="both"/>
        <w:rPr>
          <w:b/>
        </w:rPr>
      </w:pPr>
      <w:r w:rsidRPr="003442E9">
        <w:rPr>
          <w:b/>
        </w:rPr>
        <w:t>5</w:t>
      </w:r>
      <w:r w:rsidR="004C77F9">
        <w:rPr>
          <w:b/>
        </w:rPr>
        <w:t>.1. Обжалование решений и действий (бездействия), принимаемых (осуществляемых) в ходе предоставления муниципальной услуги в досудебном (внесудебном) порядке</w:t>
      </w:r>
    </w:p>
    <w:p w:rsidR="004C77F9" w:rsidRDefault="004C77F9" w:rsidP="005379EC">
      <w:pPr>
        <w:pStyle w:val="ConsPlusNormal"/>
        <w:widowControl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Заявители  могут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Административного регламента (далее - обращение), устно или по телефону к </w:t>
      </w:r>
      <w:r w:rsidR="005379E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379EC" w:rsidRPr="005379EC">
        <w:rPr>
          <w:rFonts w:ascii="Times New Roman" w:hAnsi="Times New Roman" w:cs="Times New Roman"/>
          <w:sz w:val="24"/>
          <w:szCs w:val="24"/>
        </w:rPr>
        <w:t>Хозанкинского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F9" w:rsidRDefault="004C77F9" w:rsidP="004C77F9">
      <w:pPr>
        <w:autoSpaceDE w:val="0"/>
        <w:autoSpaceDN w:val="0"/>
        <w:adjustRightInd w:val="0"/>
        <w:ind w:firstLine="720"/>
        <w:jc w:val="both"/>
      </w:pPr>
      <w:r>
        <w:t xml:space="preserve">При обращении заявителя устно к </w:t>
      </w:r>
      <w:r w:rsidR="005379EC">
        <w:t xml:space="preserve">главе </w:t>
      </w:r>
      <w:r w:rsidR="005379EC" w:rsidRPr="005379EC">
        <w:t>Хозанкинского сельского поселения</w:t>
      </w:r>
      <w:r w:rsidR="005379EC">
        <w:t xml:space="preserve"> </w:t>
      </w:r>
      <w:r>
        <w:t>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письменном обращении указываются: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органа, в который направляет письменное обращение, либо фамилию, имя, отчество, соответствующего должностного лица, либо должность соответствующего лица,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по которому должен быть направлен ответ;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излагает суть предложения, заявления или жалобы;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заявителя (его уполномоченного представителя) и дата.</w:t>
      </w:r>
    </w:p>
    <w:p w:rsidR="004C77F9" w:rsidRDefault="004C77F9" w:rsidP="004C77F9">
      <w:pPr>
        <w:pStyle w:val="ConsPlusNormal"/>
        <w:widowControl/>
        <w:ind w:right="-28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Дополнительно в обращении могут быть </w:t>
      </w:r>
      <w:proofErr w:type="gramStart"/>
      <w:r>
        <w:rPr>
          <w:rFonts w:ascii="Times New Roman" w:hAnsi="Times New Roman"/>
          <w:sz w:val="24"/>
        </w:rPr>
        <w:t>указаны</w:t>
      </w:r>
      <w:proofErr w:type="gramEnd"/>
      <w:r>
        <w:rPr>
          <w:rFonts w:ascii="Times New Roman" w:hAnsi="Times New Roman"/>
          <w:sz w:val="24"/>
        </w:rPr>
        <w:t>:</w:t>
      </w:r>
    </w:p>
    <w:p w:rsidR="004C77F9" w:rsidRDefault="004C77F9" w:rsidP="004C77F9">
      <w:pPr>
        <w:pStyle w:val="ConsPlusNormal"/>
        <w:widowControl/>
        <w:ind w:right="-283"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4C77F9" w:rsidRDefault="004C77F9" w:rsidP="004C77F9">
      <w:pPr>
        <w:pStyle w:val="ConsPlusNormal"/>
        <w:widowControl/>
        <w:ind w:right="-28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суть обжалуемого действия (бездействия);</w:t>
      </w:r>
    </w:p>
    <w:p w:rsidR="004C77F9" w:rsidRDefault="004C77F9" w:rsidP="004C77F9">
      <w:pPr>
        <w:pStyle w:val="ConsPlusNormal"/>
        <w:widowControl/>
        <w:ind w:right="-28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обстоятельства, на основании которых заявитель считает,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4C77F9" w:rsidRDefault="004C77F9" w:rsidP="004C77F9">
      <w:pPr>
        <w:pStyle w:val="ConsPlusNormal"/>
        <w:widowControl/>
        <w:ind w:right="-28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сведения, которые заявитель считает необходимым сообщить.</w:t>
      </w:r>
    </w:p>
    <w:p w:rsidR="004C77F9" w:rsidRDefault="004C77F9" w:rsidP="004C77F9">
      <w:pPr>
        <w:pStyle w:val="ConsPlusNormal"/>
        <w:widowControl/>
        <w:ind w:right="-28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C77F9" w:rsidRDefault="004C77F9" w:rsidP="004C77F9">
      <w:pPr>
        <w:pStyle w:val="ConsPlusNormal"/>
        <w:widowControl/>
        <w:ind w:right="-28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в письменном обращении не </w:t>
      </w:r>
      <w:proofErr w:type="gramStart"/>
      <w:r>
        <w:rPr>
          <w:rFonts w:ascii="Times New Roman" w:hAnsi="Times New Roman"/>
          <w:sz w:val="24"/>
        </w:rPr>
        <w:t>указаны</w:t>
      </w:r>
      <w:proofErr w:type="gramEnd"/>
      <w:r>
        <w:rPr>
          <w:rFonts w:ascii="Times New Roman" w:hAnsi="Times New Roman"/>
          <w:sz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 граждан,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 </w:t>
      </w:r>
    </w:p>
    <w:p w:rsidR="004C77F9" w:rsidRDefault="004C77F9" w:rsidP="004C77F9">
      <w:pPr>
        <w:autoSpaceDE w:val="0"/>
        <w:autoSpaceDN w:val="0"/>
        <w:adjustRightInd w:val="0"/>
        <w:ind w:firstLine="72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письменном обращении заявителей,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5379EC" w:rsidRPr="005379EC">
        <w:t>Хозанкинского сельского поселения</w:t>
      </w:r>
      <w:r>
        <w:t xml:space="preserve">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 сообщение.</w:t>
      </w:r>
    </w:p>
    <w:p w:rsidR="004C77F9" w:rsidRDefault="004C77F9" w:rsidP="004C77F9">
      <w:pPr>
        <w:widowControl w:val="0"/>
        <w:ind w:firstLine="567"/>
        <w:jc w:val="both"/>
        <w:rPr>
          <w:b/>
        </w:rPr>
      </w:pPr>
      <w:r>
        <w:rPr>
          <w:b/>
        </w:rPr>
        <w:t>5.2. Сроки рассмотрения обращения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рассмотрено в течение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регистрации обращения.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результате рассмотрения обращение признано обоснованным, то принимается решение о применении мер административной ответственности к специалисту, допустившему нарушения в ходе предоставления муниципальной услуги, требований законодательства Российской Федерации и законодательства Чувашской Республики, настоящего Административного регламента и повлекшие за собой обращение.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направляется сообщение о принятом решении и действиях, проведенных в соответствии с принятым решением, в течение 3 рабочих дней после принятия решения, но не позднее 30 дней со дня поступления и регистрации обращения. Обращения заявителей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4C77F9" w:rsidRDefault="004C77F9" w:rsidP="004C77F9">
      <w:pPr>
        <w:pStyle w:val="ConsPlusNormal"/>
        <w:widowControl/>
        <w:ind w:right="-28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Заявители могут сообщить о нарушении своих прав и законных интересов, неправомерных решениях, действиях или бездействии должностных лиц отдела учета и распределения жилья, нарушении положений Административного регламента, некорректном поведении или нарушении служебной этики должностным лицам, ответственным за прием жалоб, согласно графику работы, указанных лиц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77F9" w:rsidRDefault="004C77F9" w:rsidP="004C77F9">
      <w:pPr>
        <w:pStyle w:val="ConsPlusNormal"/>
        <w:widowControl/>
        <w:ind w:right="-28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номерам телефонов,</w:t>
      </w:r>
    </w:p>
    <w:p w:rsidR="005379EC" w:rsidRDefault="004C77F9" w:rsidP="004C77F9">
      <w:pPr>
        <w:pStyle w:val="ConsPlusNormal"/>
        <w:widowControl/>
        <w:ind w:right="-28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сайт администрации </w:t>
      </w:r>
      <w:r w:rsidR="005379EC" w:rsidRPr="005379EC">
        <w:rPr>
          <w:rFonts w:ascii="Times New Roman" w:hAnsi="Times New Roman" w:cs="Times New Roman"/>
          <w:sz w:val="24"/>
          <w:szCs w:val="24"/>
        </w:rPr>
        <w:t>Хозанкинского сельского поселения</w:t>
      </w:r>
      <w:r>
        <w:rPr>
          <w:rFonts w:ascii="Times New Roman" w:hAnsi="Times New Roman"/>
          <w:sz w:val="24"/>
        </w:rPr>
        <w:t xml:space="preserve">, по электронной почте администрации </w:t>
      </w:r>
      <w:r w:rsidR="005379EC" w:rsidRPr="005379EC">
        <w:rPr>
          <w:rFonts w:ascii="Times New Roman" w:hAnsi="Times New Roman" w:cs="Times New Roman"/>
          <w:sz w:val="24"/>
          <w:szCs w:val="24"/>
        </w:rPr>
        <w:t>Хозанкинского сельского поселения</w:t>
      </w:r>
      <w:r w:rsidR="005379EC">
        <w:rPr>
          <w:rFonts w:ascii="Times New Roman" w:hAnsi="Times New Roman"/>
          <w:sz w:val="24"/>
        </w:rPr>
        <w:t>.</w:t>
      </w:r>
    </w:p>
    <w:p w:rsidR="004C77F9" w:rsidRDefault="004C77F9" w:rsidP="004C77F9">
      <w:pPr>
        <w:pStyle w:val="ConsPlusNormal"/>
        <w:widowControl/>
        <w:ind w:right="-28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Сообщение заявителя должно содержать следующую информацию:</w:t>
      </w:r>
    </w:p>
    <w:p w:rsidR="004C77F9" w:rsidRDefault="004C77F9" w:rsidP="004C77F9">
      <w:pPr>
        <w:pStyle w:val="ConsPlusNormal"/>
        <w:widowControl/>
        <w:ind w:right="-28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фамилию, имя, отчество гражданина, которым подается сообщение, его место жительства или пребывания;</w:t>
      </w:r>
    </w:p>
    <w:p w:rsidR="004C77F9" w:rsidRDefault="004C77F9" w:rsidP="004C77F9">
      <w:pPr>
        <w:pStyle w:val="ConsPlusNormal"/>
        <w:widowControl/>
        <w:ind w:right="-28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4C77F9" w:rsidRDefault="004C77F9" w:rsidP="004C77F9">
      <w:pPr>
        <w:pStyle w:val="ConsPlusNormal"/>
        <w:widowControl/>
        <w:ind w:right="-283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суть нарушенных прав и законных интересов, противоправного решения, действия (бездействия);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судебном порядке заявители вправе обратиться с жалобой на принятое решение,  действие (бездействие) администрации </w:t>
      </w:r>
      <w:r w:rsidR="005379EC" w:rsidRPr="005379EC">
        <w:rPr>
          <w:rFonts w:ascii="Times New Roman" w:hAnsi="Times New Roman" w:cs="Times New Roman"/>
          <w:sz w:val="24"/>
          <w:szCs w:val="24"/>
        </w:rPr>
        <w:t>Хозанкинского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r w:rsidR="005379EC" w:rsidRPr="005379EC">
        <w:rPr>
          <w:rFonts w:ascii="Times New Roman" w:hAnsi="Times New Roman" w:cs="Times New Roman"/>
          <w:sz w:val="24"/>
          <w:szCs w:val="24"/>
        </w:rPr>
        <w:t xml:space="preserve">Хозанкинского сельского </w:t>
      </w:r>
      <w:proofErr w:type="gramStart"/>
      <w:r w:rsidR="005379EC" w:rsidRPr="005379E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53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 течение 3 месяцев со дня вынесения обжалуемого решения либо совершения действия (бездействия).</w:t>
      </w:r>
    </w:p>
    <w:p w:rsidR="004C77F9" w:rsidRDefault="004C77F9" w:rsidP="004C77F9">
      <w:pPr>
        <w:pStyle w:val="ae"/>
        <w:tabs>
          <w:tab w:val="left" w:pos="540"/>
        </w:tabs>
        <w:spacing w:after="0"/>
        <w:ind w:firstLine="720"/>
        <w:rPr>
          <w:b/>
        </w:rPr>
      </w:pPr>
      <w:r>
        <w:t xml:space="preserve">Номера телефонов для справок, адреса электронной почты размещаются на информационных стендах, в средствах массовой информации, на официальных Интернет - сайтах администрации </w:t>
      </w:r>
      <w:r w:rsidR="005379EC" w:rsidRPr="005379EC">
        <w:rPr>
          <w:rFonts w:cs="Times New Roman"/>
        </w:rPr>
        <w:t>Хозанкинского сельского поселения</w:t>
      </w:r>
      <w:r>
        <w:t>.</w:t>
      </w:r>
    </w:p>
    <w:p w:rsidR="004C77F9" w:rsidRDefault="005379EC" w:rsidP="004C77F9">
      <w:pPr>
        <w:ind w:firstLine="567"/>
        <w:jc w:val="both"/>
        <w:rPr>
          <w:b/>
        </w:rPr>
      </w:pPr>
      <w:bookmarkStart w:id="0" w:name="pril1"/>
      <w:r>
        <w:rPr>
          <w:b/>
        </w:rPr>
        <w:t>5.</w:t>
      </w:r>
      <w:r w:rsidR="004C77F9">
        <w:rPr>
          <w:b/>
        </w:rPr>
        <w:t>3. Результат досудебного (внесудебного) обжалования.</w:t>
      </w:r>
    </w:p>
    <w:p w:rsidR="004C77F9" w:rsidRDefault="004C77F9" w:rsidP="004C77F9">
      <w:pPr>
        <w:widowControl w:val="0"/>
        <w:ind w:firstLine="567"/>
        <w:jc w:val="both"/>
      </w:pPr>
      <w:r>
        <w:t>Если в результате рассмотрения обращение признано обоснованным, то принимается решение о применении мер дисциплинарного взыскания к специалисту, допустившему нарушения в ходе предоставления муниципальной услуги, требований законодательства Российской Федерации и законодательства Чувашской Республики, настоящего регламента и повлекшие за собой обращение.</w:t>
      </w:r>
    </w:p>
    <w:p w:rsidR="004C77F9" w:rsidRDefault="004C77F9" w:rsidP="004C77F9">
      <w:pPr>
        <w:widowControl w:val="0"/>
        <w:ind w:firstLine="567"/>
        <w:jc w:val="both"/>
      </w:pPr>
      <w: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4C77F9" w:rsidRDefault="004C77F9" w:rsidP="004C77F9">
      <w:pPr>
        <w:pStyle w:val="32"/>
        <w:spacing w:after="0"/>
        <w:ind w:left="0" w:firstLine="5940"/>
        <w:rPr>
          <w:sz w:val="24"/>
          <w:szCs w:val="28"/>
        </w:rPr>
      </w:pPr>
    </w:p>
    <w:p w:rsidR="004C77F9" w:rsidRDefault="004C77F9" w:rsidP="004C77F9">
      <w:pPr>
        <w:pStyle w:val="32"/>
        <w:spacing w:after="0"/>
        <w:ind w:left="0" w:firstLine="5940"/>
        <w:rPr>
          <w:sz w:val="24"/>
          <w:szCs w:val="28"/>
        </w:rPr>
      </w:pPr>
    </w:p>
    <w:p w:rsidR="004C77F9" w:rsidRDefault="004C77F9" w:rsidP="004C77F9">
      <w:pPr>
        <w:pStyle w:val="32"/>
        <w:spacing w:after="0"/>
        <w:ind w:left="0" w:firstLine="5940"/>
        <w:rPr>
          <w:sz w:val="24"/>
          <w:szCs w:val="28"/>
        </w:rPr>
      </w:pPr>
    </w:p>
    <w:p w:rsidR="004C77F9" w:rsidRDefault="004C77F9" w:rsidP="004C77F9">
      <w:pPr>
        <w:pStyle w:val="32"/>
        <w:spacing w:after="0"/>
        <w:ind w:left="0"/>
        <w:rPr>
          <w:sz w:val="24"/>
          <w:szCs w:val="28"/>
        </w:rPr>
      </w:pPr>
    </w:p>
    <w:p w:rsidR="004C77F9" w:rsidRDefault="004C77F9" w:rsidP="004C77F9">
      <w:pPr>
        <w:pStyle w:val="32"/>
        <w:spacing w:after="0"/>
        <w:ind w:left="0" w:firstLine="5940"/>
        <w:rPr>
          <w:sz w:val="24"/>
          <w:szCs w:val="28"/>
        </w:rPr>
      </w:pPr>
      <w:r>
        <w:rPr>
          <w:sz w:val="24"/>
          <w:szCs w:val="28"/>
        </w:rPr>
        <w:t>Приложение №1</w:t>
      </w:r>
      <w:bookmarkEnd w:id="0"/>
    </w:p>
    <w:p w:rsidR="004C77F9" w:rsidRDefault="004C77F9" w:rsidP="004C77F9">
      <w:pPr>
        <w:pStyle w:val="32"/>
        <w:spacing w:after="0"/>
        <w:ind w:left="0" w:firstLine="5940"/>
        <w:rPr>
          <w:sz w:val="24"/>
          <w:szCs w:val="28"/>
        </w:rPr>
      </w:pPr>
    </w:p>
    <w:tbl>
      <w:tblPr>
        <w:tblW w:w="0" w:type="auto"/>
        <w:tblInd w:w="4248" w:type="dxa"/>
        <w:tblLook w:val="04A0"/>
      </w:tblPr>
      <w:tblGrid>
        <w:gridCol w:w="5605"/>
      </w:tblGrid>
      <w:tr w:rsidR="004C77F9" w:rsidTr="00E93C7A">
        <w:trPr>
          <w:trHeight w:val="1980"/>
        </w:trPr>
        <w:tc>
          <w:tcPr>
            <w:tcW w:w="5605" w:type="dxa"/>
            <w:hideMark/>
          </w:tcPr>
          <w:p w:rsidR="004C77F9" w:rsidRDefault="004C77F9" w:rsidP="00E93C7A">
            <w:pPr>
              <w:rPr>
                <w:szCs w:val="28"/>
              </w:rPr>
            </w:pPr>
            <w:r>
              <w:t xml:space="preserve">к Административному регламенту администрации </w:t>
            </w:r>
            <w:r w:rsidR="005379EC" w:rsidRPr="005379EC">
              <w:t>Хозанкинского сельского поселения</w:t>
            </w:r>
            <w:r w:rsidR="005379EC">
              <w:t xml:space="preserve"> </w:t>
            </w:r>
            <w:r>
              <w:rPr>
                <w:bCs/>
                <w:spacing w:val="-2"/>
              </w:rPr>
              <w:t>по предоставлению 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      </w:r>
          </w:p>
        </w:tc>
      </w:tr>
    </w:tbl>
    <w:p w:rsidR="004C77F9" w:rsidRDefault="004C77F9" w:rsidP="004C77F9">
      <w:pPr>
        <w:ind w:firstLine="720"/>
        <w:jc w:val="both"/>
      </w:pPr>
    </w:p>
    <w:p w:rsidR="004C77F9" w:rsidRPr="00B768C1" w:rsidRDefault="004C77F9" w:rsidP="00B768C1">
      <w:pPr>
        <w:pStyle w:val="1"/>
        <w:ind w:firstLine="0"/>
        <w:jc w:val="center"/>
        <w:rPr>
          <w:b/>
        </w:rPr>
      </w:pPr>
      <w:r w:rsidRPr="00B768C1">
        <w:rPr>
          <w:b/>
        </w:rPr>
        <w:t>Сведения</w:t>
      </w:r>
      <w:r w:rsidRPr="00B768C1">
        <w:rPr>
          <w:b/>
        </w:rPr>
        <w:br/>
        <w:t xml:space="preserve">о месте нахождения и графике работы администрации </w:t>
      </w:r>
      <w:r w:rsidR="005379EC" w:rsidRPr="00B768C1">
        <w:rPr>
          <w:b/>
          <w:sz w:val="24"/>
          <w:szCs w:val="24"/>
        </w:rPr>
        <w:t>Хозанкинского сельского поселения</w:t>
      </w:r>
    </w:p>
    <w:p w:rsidR="005379EC" w:rsidRDefault="005379EC" w:rsidP="004C77F9">
      <w:r>
        <w:t>Администрация Хозанкинского сельского поселения Красночетайского района Чувашской Республики</w:t>
      </w:r>
    </w:p>
    <w:p w:rsidR="004C77F9" w:rsidRDefault="004C77F9" w:rsidP="004C77F9">
      <w:r>
        <w:t xml:space="preserve">Адрес: </w:t>
      </w:r>
      <w:r w:rsidR="005379EC">
        <w:t>429046, Чувашская Республика, Красночетайский район, д. Санкино, ул. Ленина, д. 6</w:t>
      </w:r>
    </w:p>
    <w:p w:rsidR="004C77F9" w:rsidRDefault="004C77F9" w:rsidP="004C77F9">
      <w:pPr>
        <w:rPr>
          <w:color w:val="2C2C2C"/>
        </w:rPr>
      </w:pPr>
      <w:r>
        <w:rPr>
          <w:bCs/>
          <w:color w:val="2C2C2C"/>
        </w:rPr>
        <w:t>Телефон:</w:t>
      </w:r>
      <w:r>
        <w:rPr>
          <w:color w:val="2C2C2C"/>
        </w:rPr>
        <w:t xml:space="preserve"> </w:t>
      </w:r>
      <w:r w:rsidR="005379EC">
        <w:rPr>
          <w:color w:val="2C2C2C"/>
        </w:rPr>
        <w:t>(83551) 38-2-16</w:t>
      </w:r>
    </w:p>
    <w:p w:rsidR="004C77F9" w:rsidRDefault="004C77F9" w:rsidP="004C77F9">
      <w:pPr>
        <w:rPr>
          <w:color w:val="2C2C2C"/>
        </w:rPr>
      </w:pPr>
      <w:r>
        <w:rPr>
          <w:bCs/>
          <w:color w:val="2C2C2C"/>
        </w:rPr>
        <w:t>Факс:</w:t>
      </w:r>
      <w:r>
        <w:rPr>
          <w:color w:val="2C2C2C"/>
        </w:rPr>
        <w:t xml:space="preserve"> (</w:t>
      </w:r>
      <w:r w:rsidR="005379EC">
        <w:rPr>
          <w:color w:val="2C2C2C"/>
        </w:rPr>
        <w:t>83551) 2-17-57</w:t>
      </w:r>
    </w:p>
    <w:p w:rsidR="004C77F9" w:rsidRDefault="004C77F9" w:rsidP="004C77F9">
      <w:r>
        <w:t xml:space="preserve">Адрес официального сайта администрации </w:t>
      </w:r>
      <w:r w:rsidR="005379EC" w:rsidRPr="005379EC">
        <w:t>Хозанкинского сельского поселения</w:t>
      </w:r>
      <w:r w:rsidR="005379EC">
        <w:t xml:space="preserve"> </w:t>
      </w:r>
      <w:r>
        <w:t>–</w:t>
      </w:r>
      <w:r w:rsidR="00B768C1" w:rsidRPr="00B768C1">
        <w:t xml:space="preserve"> http://gov.cap.ru/main.asp?govid=405</w:t>
      </w:r>
    </w:p>
    <w:p w:rsidR="004C77F9" w:rsidRDefault="004C77F9" w:rsidP="004C77F9">
      <w:r>
        <w:t xml:space="preserve">Адрес электронной почты: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hyperlink r:id="rId11" w:tooltip="Написать письмо" w:history="1">
        <w:r w:rsidR="00B768C1">
          <w:rPr>
            <w:rStyle w:val="a8"/>
            <w:rFonts w:ascii="Arial" w:hAnsi="Arial" w:cs="Arial"/>
            <w:sz w:val="16"/>
            <w:szCs w:val="16"/>
          </w:rPr>
          <w:t>sao-hozan@krchet.cap.ru</w:t>
        </w:r>
      </w:hyperlink>
    </w:p>
    <w:p w:rsidR="004C77F9" w:rsidRDefault="004C77F9" w:rsidP="004C77F9"/>
    <w:tbl>
      <w:tblPr>
        <w:tblW w:w="9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4665"/>
        <w:gridCol w:w="1485"/>
        <w:gridCol w:w="1423"/>
      </w:tblGrid>
      <w:tr w:rsidR="00B768C1" w:rsidTr="00B768C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r>
              <w:t>Праулов Анатолий Григорьевич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B768C1">
            <w:pPr>
              <w:jc w:val="both"/>
            </w:pPr>
            <w:r>
              <w:t xml:space="preserve">Глава администрации </w:t>
            </w:r>
            <w:r w:rsidRPr="005379EC">
              <w:t>Хозанкинского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pPr>
              <w:jc w:val="center"/>
            </w:pPr>
            <w:r>
              <w:t>38-2-16</w:t>
            </w:r>
          </w:p>
          <w:p w:rsidR="00B768C1" w:rsidRDefault="00B768C1" w:rsidP="00E93C7A">
            <w:pPr>
              <w:jc w:val="center"/>
            </w:pPr>
            <w:r>
              <w:t>2-17-57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r>
              <w:t>по графику</w:t>
            </w:r>
          </w:p>
        </w:tc>
      </w:tr>
      <w:tr w:rsidR="00B768C1" w:rsidTr="00B768C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pPr>
              <w:widowControl w:val="0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Кузнецова Любовь Геннадьевна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pPr>
              <w:widowControl w:val="0"/>
              <w:jc w:val="both"/>
              <w:rPr>
                <w:bCs/>
                <w:snapToGrid w:val="0"/>
                <w:szCs w:val="20"/>
              </w:rPr>
            </w:pPr>
            <w:r>
              <w:rPr>
                <w:color w:val="000000"/>
              </w:rPr>
              <w:t>Ведущий специалист-эксперт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C1" w:rsidRDefault="00B768C1" w:rsidP="00E93C7A">
            <w:pPr>
              <w:widowControl w:val="0"/>
              <w:jc w:val="center"/>
              <w:rPr>
                <w:snapToGrid w:val="0"/>
                <w:szCs w:val="20"/>
              </w:rPr>
            </w:pPr>
            <w:r>
              <w:t>2-17-57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r>
              <w:t>по графику</w:t>
            </w:r>
          </w:p>
        </w:tc>
      </w:tr>
      <w:tr w:rsidR="00B768C1" w:rsidTr="00B768C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r>
              <w:t xml:space="preserve">Праулова Елена Владимировна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pPr>
              <w:jc w:val="both"/>
            </w:pPr>
            <w:r>
              <w:t>Специалист 1 категории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pPr>
              <w:jc w:val="center"/>
            </w:pPr>
            <w:r>
              <w:t>38-2-16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r>
              <w:t>по графику</w:t>
            </w:r>
          </w:p>
        </w:tc>
      </w:tr>
      <w:tr w:rsidR="00B768C1" w:rsidTr="00B768C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r>
              <w:t>Иванова Ольга Николаевна</w:t>
            </w:r>
          </w:p>
          <w:p w:rsidR="00B768C1" w:rsidRDefault="00B768C1" w:rsidP="00E93C7A"/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pPr>
              <w:jc w:val="both"/>
            </w:pPr>
            <w:r>
              <w:t>Специалист 1 категории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pPr>
              <w:jc w:val="center"/>
            </w:pPr>
            <w:r>
              <w:t>2-17-57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43163E">
            <w:r>
              <w:t>по графику</w:t>
            </w:r>
          </w:p>
        </w:tc>
      </w:tr>
      <w:tr w:rsidR="00B768C1" w:rsidTr="00B768C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/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pPr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 w:rsidP="00E93C7A"/>
        </w:tc>
      </w:tr>
    </w:tbl>
    <w:p w:rsidR="004C77F9" w:rsidRDefault="004C77F9" w:rsidP="004C77F9">
      <w:pPr>
        <w:pStyle w:val="a9"/>
        <w:ind w:firstLine="567"/>
        <w:jc w:val="both"/>
        <w:rPr>
          <w:b/>
        </w:rPr>
      </w:pPr>
      <w:r>
        <w:rPr>
          <w:b/>
        </w:rPr>
        <w:t xml:space="preserve">График работы </w:t>
      </w:r>
      <w:r w:rsidR="00B768C1">
        <w:rPr>
          <w:b/>
        </w:rPr>
        <w:t>администрации Хозанкинского сельского поселения</w:t>
      </w:r>
      <w:r>
        <w:rPr>
          <w:b/>
        </w:rPr>
        <w:t xml:space="preserve">: </w:t>
      </w:r>
    </w:p>
    <w:p w:rsidR="004C77F9" w:rsidRDefault="004C77F9" w:rsidP="004C77F9">
      <w:pPr>
        <w:pStyle w:val="a9"/>
        <w:ind w:firstLine="567"/>
        <w:jc w:val="both"/>
      </w:pPr>
      <w:r>
        <w:t xml:space="preserve">- ежедневно с 08 часов 00 минут до 17 часов 00 минут (выходные дни - суббота, воскресенье, а также нерабочие праздничные дни), </w:t>
      </w:r>
    </w:p>
    <w:p w:rsidR="004C77F9" w:rsidRDefault="004C77F9" w:rsidP="004C77F9">
      <w:pPr>
        <w:pStyle w:val="a9"/>
        <w:ind w:firstLine="567"/>
        <w:jc w:val="both"/>
      </w:pPr>
      <w:r>
        <w:t xml:space="preserve">- в предпраздничные дни график работы: с 08 часов 00 минут до 16 часов 00 минут, </w:t>
      </w:r>
    </w:p>
    <w:p w:rsidR="004C77F9" w:rsidRDefault="004C77F9" w:rsidP="004C77F9">
      <w:pPr>
        <w:pStyle w:val="a9"/>
        <w:ind w:firstLine="567"/>
        <w:jc w:val="both"/>
      </w:pPr>
      <w:r>
        <w:t>- перерыв с 12 часов 00 минут до 13 часов 00 минут.</w:t>
      </w:r>
    </w:p>
    <w:p w:rsidR="004C77F9" w:rsidRDefault="004C77F9" w:rsidP="004C77F9">
      <w:pPr>
        <w:ind w:firstLine="720"/>
        <w:jc w:val="both"/>
      </w:pPr>
    </w:p>
    <w:p w:rsidR="004C77F9" w:rsidRDefault="004C77F9" w:rsidP="004C77F9">
      <w:pPr>
        <w:sectPr w:rsidR="004C77F9" w:rsidSect="00472060">
          <w:pgSz w:w="11906" w:h="16838"/>
          <w:pgMar w:top="397" w:right="851" w:bottom="851" w:left="1418" w:header="709" w:footer="709" w:gutter="0"/>
          <w:cols w:space="720"/>
        </w:sectPr>
      </w:pPr>
    </w:p>
    <w:p w:rsidR="004C77F9" w:rsidRDefault="004C77F9" w:rsidP="004C77F9">
      <w:pPr>
        <w:pStyle w:val="32"/>
        <w:spacing w:after="0"/>
        <w:ind w:left="0" w:firstLine="5760"/>
        <w:rPr>
          <w:sz w:val="24"/>
          <w:szCs w:val="28"/>
        </w:rPr>
      </w:pPr>
      <w:bookmarkStart w:id="1" w:name="pril2"/>
      <w:r>
        <w:rPr>
          <w:sz w:val="24"/>
          <w:szCs w:val="28"/>
        </w:rPr>
        <w:lastRenderedPageBreak/>
        <w:t>Приложение №2</w:t>
      </w:r>
      <w:bookmarkEnd w:id="1"/>
    </w:p>
    <w:p w:rsidR="004C77F9" w:rsidRDefault="004C77F9" w:rsidP="004C77F9">
      <w:pPr>
        <w:pStyle w:val="32"/>
        <w:spacing w:after="0"/>
        <w:ind w:left="0" w:firstLine="5760"/>
        <w:rPr>
          <w:sz w:val="24"/>
          <w:szCs w:val="28"/>
        </w:rPr>
      </w:pPr>
    </w:p>
    <w:tbl>
      <w:tblPr>
        <w:tblW w:w="594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0"/>
      </w:tblGrid>
      <w:tr w:rsidR="004C77F9" w:rsidTr="00E93C7A">
        <w:trPr>
          <w:trHeight w:val="105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7F9" w:rsidRDefault="004C77F9" w:rsidP="00E93C7A">
            <w:pPr>
              <w:pStyle w:val="32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Административному регламенту администрации </w:t>
            </w:r>
            <w:r w:rsidR="00B768C1" w:rsidRPr="005379EC">
              <w:rPr>
                <w:rFonts w:ascii="Times New Roman" w:hAnsi="Times New Roman" w:cs="Times New Roman"/>
                <w:sz w:val="24"/>
                <w:szCs w:val="24"/>
              </w:rPr>
              <w:t>Хозанкинского сельского поселения</w:t>
            </w:r>
            <w:r w:rsidR="00B7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по предоставлению 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      </w:r>
          </w:p>
        </w:tc>
      </w:tr>
    </w:tbl>
    <w:p w:rsidR="004C77F9" w:rsidRDefault="004C77F9" w:rsidP="004C77F9">
      <w:pPr>
        <w:pStyle w:val="32"/>
        <w:spacing w:after="0"/>
        <w:ind w:left="0" w:firstLine="5760"/>
        <w:rPr>
          <w:sz w:val="24"/>
          <w:szCs w:val="28"/>
        </w:rPr>
      </w:pPr>
    </w:p>
    <w:p w:rsidR="004C77F9" w:rsidRDefault="004C77F9" w:rsidP="004C77F9">
      <w:pPr>
        <w:ind w:firstLine="5760"/>
      </w:pPr>
    </w:p>
    <w:p w:rsidR="004C77F9" w:rsidRDefault="004C77F9" w:rsidP="004C77F9">
      <w:pPr>
        <w:ind w:firstLine="5760"/>
      </w:pPr>
    </w:p>
    <w:p w:rsidR="004C77F9" w:rsidRDefault="004C77F9" w:rsidP="004C77F9">
      <w:pPr>
        <w:ind w:firstLine="5760"/>
      </w:pPr>
    </w:p>
    <w:p w:rsidR="004C77F9" w:rsidRPr="00B768C1" w:rsidRDefault="004C77F9" w:rsidP="00B768C1">
      <w:pPr>
        <w:pStyle w:val="Con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Вх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. №____ </w:t>
      </w:r>
      <w:proofErr w:type="gramStart"/>
      <w:r>
        <w:rPr>
          <w:rFonts w:ascii="Times New Roman" w:hAnsi="Times New Roman" w:cs="Times New Roman"/>
          <w:bCs/>
          <w:color w:val="000000"/>
          <w:sz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/>
          <w:sz w:val="24"/>
        </w:rPr>
        <w:t xml:space="preserve"> __________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</w:rPr>
        <w:t>Главе</w:t>
      </w:r>
      <w:proofErr w:type="gramEnd"/>
      <w:r>
        <w:rPr>
          <w:rFonts w:ascii="Times New Roman" w:hAnsi="Times New Roman" w:cs="Times New Roman"/>
          <w:bCs/>
          <w:color w:val="000000"/>
          <w:sz w:val="24"/>
        </w:rPr>
        <w:t xml:space="preserve"> администрации </w:t>
      </w:r>
      <w:r w:rsidR="00B768C1" w:rsidRPr="00B768C1">
        <w:rPr>
          <w:rFonts w:ascii="Times New Roman" w:hAnsi="Times New Roman" w:cs="Times New Roman"/>
          <w:sz w:val="24"/>
          <w:szCs w:val="24"/>
        </w:rPr>
        <w:t xml:space="preserve"> </w:t>
      </w:r>
      <w:r w:rsidR="00B768C1" w:rsidRPr="005379EC">
        <w:rPr>
          <w:rFonts w:ascii="Times New Roman" w:hAnsi="Times New Roman" w:cs="Times New Roman"/>
          <w:sz w:val="24"/>
          <w:szCs w:val="24"/>
        </w:rPr>
        <w:t>Хозанкинского сельского поселения</w:t>
      </w:r>
    </w:p>
    <w:p w:rsidR="004C77F9" w:rsidRDefault="004C77F9" w:rsidP="004C77F9">
      <w:pPr>
        <w:pStyle w:val="ConsNonformat"/>
        <w:ind w:firstLine="296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гр. ______________________________________________</w:t>
      </w:r>
    </w:p>
    <w:p w:rsidR="004C77F9" w:rsidRDefault="004C77F9" w:rsidP="004C77F9">
      <w:pPr>
        <w:pStyle w:val="ConsNonformat"/>
        <w:ind w:firstLine="296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</w:t>
      </w:r>
    </w:p>
    <w:p w:rsidR="004C77F9" w:rsidRDefault="004C77F9" w:rsidP="004C77F9">
      <w:pPr>
        <w:pStyle w:val="ConsNonformat"/>
        <w:ind w:firstLine="296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проживающего (ей)  по адресу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_____________________</w:t>
      </w:r>
    </w:p>
    <w:p w:rsidR="004C77F9" w:rsidRDefault="004C77F9" w:rsidP="004C77F9">
      <w:pPr>
        <w:pStyle w:val="ConsNonformat"/>
        <w:ind w:firstLine="296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</w:t>
      </w:r>
    </w:p>
    <w:p w:rsidR="004C77F9" w:rsidRDefault="004C77F9" w:rsidP="004C77F9">
      <w:pPr>
        <w:pStyle w:val="ConsNonformat"/>
        <w:ind w:firstLine="296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тел. ____________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паспортные данные:_______________</w:t>
      </w:r>
    </w:p>
    <w:p w:rsidR="004C77F9" w:rsidRDefault="004C77F9" w:rsidP="004C77F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C77F9" w:rsidRDefault="004C77F9" w:rsidP="004C77F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ЗАЯВЛЕНИЕ</w:t>
      </w: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4C77F9" w:rsidRDefault="004C77F9" w:rsidP="004C77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Прошу принять меня на учет в качестве нуждающегося в жилом помещении и имеющего право на государственную поддержку </w:t>
      </w:r>
      <w:r>
        <w:rPr>
          <w:rFonts w:ascii="Times New Roman" w:hAnsi="Times New Roman" w:cs="Times New Roman"/>
          <w:color w:val="000000"/>
          <w:sz w:val="24"/>
          <w:szCs w:val="17"/>
        </w:rPr>
        <w:t>в соответствии с постановлением Кабинета Министров Чувашской Республики № 2 от 12.01.2006 г.</w:t>
      </w:r>
    </w:p>
    <w:p w:rsidR="004C77F9" w:rsidRDefault="004C77F9" w:rsidP="004C77F9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Семья моя состоит из ______ человек (</w:t>
      </w:r>
      <w:r>
        <w:rPr>
          <w:rFonts w:ascii="Times New Roman" w:hAnsi="Times New Roman" w:cs="Times New Roman"/>
          <w:i/>
          <w:color w:val="000000"/>
          <w:sz w:val="24"/>
        </w:rPr>
        <w:t>указать по родству</w:t>
      </w:r>
      <w:r>
        <w:rPr>
          <w:rFonts w:ascii="Times New Roman" w:hAnsi="Times New Roman" w:cs="Times New Roman"/>
          <w:color w:val="000000"/>
          <w:sz w:val="24"/>
        </w:rPr>
        <w:t>):</w:t>
      </w:r>
    </w:p>
    <w:p w:rsidR="004C77F9" w:rsidRDefault="004C77F9" w:rsidP="004C77F9">
      <w:pPr>
        <w:pStyle w:val="ConsNonformat"/>
        <w:tabs>
          <w:tab w:val="left" w:pos="5415"/>
        </w:tabs>
        <w:jc w:val="center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 xml:space="preserve">                     Ф.И.О.                                          Дата рождения      Родственные</w:t>
      </w:r>
    </w:p>
    <w:p w:rsidR="004C77F9" w:rsidRDefault="004C77F9" w:rsidP="004C77F9">
      <w:pPr>
        <w:pStyle w:val="ConsNonformat"/>
        <w:tabs>
          <w:tab w:val="left" w:pos="5415"/>
        </w:tabs>
        <w:jc w:val="center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 xml:space="preserve">                                                                                 (полностью)       отношения</w:t>
      </w:r>
    </w:p>
    <w:p w:rsidR="004C77F9" w:rsidRDefault="004C77F9" w:rsidP="004C77F9">
      <w:pPr>
        <w:pStyle w:val="ConsNonformat"/>
        <w:jc w:val="both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 ____________________________________________  _____________    </w:t>
      </w:r>
      <w:r>
        <w:rPr>
          <w:rFonts w:ascii="Times New Roman" w:hAnsi="Times New Roman" w:cs="Times New Roman"/>
          <w:color w:val="000000"/>
          <w:sz w:val="24"/>
          <w:u w:val="single"/>
        </w:rPr>
        <w:t xml:space="preserve">    </w:t>
      </w:r>
      <w:r>
        <w:rPr>
          <w:rFonts w:ascii="Times New Roman" w:hAnsi="Times New Roman" w:cs="Times New Roman"/>
          <w:i/>
          <w:color w:val="000000"/>
          <w:sz w:val="24"/>
          <w:u w:val="single"/>
        </w:rPr>
        <w:t xml:space="preserve">заявитель     </w:t>
      </w:r>
    </w:p>
    <w:p w:rsidR="004C77F9" w:rsidRDefault="004C77F9" w:rsidP="004C77F9">
      <w:pPr>
        <w:pStyle w:val="ConsNon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2____________________________________________  ______________   ___________</w:t>
      </w:r>
    </w:p>
    <w:p w:rsidR="004C77F9" w:rsidRDefault="004C77F9" w:rsidP="004C77F9">
      <w:pPr>
        <w:pStyle w:val="ConsNon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3____________________________________________  ______________   ___________</w:t>
      </w:r>
    </w:p>
    <w:p w:rsidR="004C77F9" w:rsidRDefault="004C77F9" w:rsidP="004C77F9">
      <w:pPr>
        <w:pStyle w:val="ConsNon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4____________________________________________  ______________   ___________</w:t>
      </w:r>
    </w:p>
    <w:p w:rsidR="004C77F9" w:rsidRDefault="004C77F9" w:rsidP="004C77F9">
      <w:pPr>
        <w:pStyle w:val="ConsNon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Занимаемая общая жилая площадь ___________________________ кв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</w:rPr>
        <w:t>етров.</w:t>
      </w:r>
    </w:p>
    <w:p w:rsidR="004C77F9" w:rsidRDefault="004C77F9" w:rsidP="004C77F9">
      <w:pPr>
        <w:pStyle w:val="ConsNon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Количество проживающих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________________человек</w:t>
      </w:r>
      <w:proofErr w:type="spellEnd"/>
    </w:p>
    <w:p w:rsidR="004C77F9" w:rsidRDefault="004C77F9" w:rsidP="004C77F9">
      <w:pPr>
        <w:pStyle w:val="ConsNonformat"/>
        <w:jc w:val="both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Сведения о наличии жилья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>:(</w:t>
      </w:r>
      <w:proofErr w:type="gramEnd"/>
      <w:r>
        <w:rPr>
          <w:rFonts w:ascii="Times New Roman" w:hAnsi="Times New Roman" w:cs="Times New Roman"/>
          <w:i/>
          <w:color w:val="000000"/>
          <w:sz w:val="24"/>
        </w:rPr>
        <w:t>указывается в обязательном порядке )______________________</w:t>
      </w:r>
    </w:p>
    <w:p w:rsidR="004C77F9" w:rsidRDefault="004C77F9" w:rsidP="004C77F9">
      <w:pPr>
        <w:pStyle w:val="ac"/>
        <w:spacing w:line="232" w:lineRule="auto"/>
        <w:ind w:firstLine="285"/>
        <w:rPr>
          <w:color w:val="000000"/>
        </w:rPr>
      </w:pPr>
      <w:r>
        <w:t xml:space="preserve">С условиями Порядка ведения органами местного самоуправления в Чувашской Республике учета граждан в качестве нуждающихся в жилых </w:t>
      </w:r>
      <w:r>
        <w:rPr>
          <w:color w:val="000000"/>
          <w:szCs w:val="17"/>
        </w:rPr>
        <w:t>помещениях и имеющих право на государственную поддержку на строительство (приобретение) жилых помещений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. </w:t>
      </w:r>
    </w:p>
    <w:p w:rsidR="004C77F9" w:rsidRDefault="004C77F9" w:rsidP="004C77F9">
      <w:pPr>
        <w:pStyle w:val="ConsNonformat"/>
        <w:ind w:firstLine="28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13"/>
        </w:rPr>
        <w:t xml:space="preserve">В </w:t>
      </w:r>
      <w:r>
        <w:rPr>
          <w:rFonts w:ascii="Times New Roman" w:hAnsi="Times New Roman" w:cs="Times New Roman"/>
          <w:color w:val="000000"/>
          <w:sz w:val="24"/>
        </w:rPr>
        <w:t xml:space="preserve">случае изменения сведений, указанных в представленных документах,   обязуюсь в течение 14 дней сообщить о них. </w:t>
      </w:r>
      <w:r>
        <w:rPr>
          <w:rFonts w:ascii="Times New Roman" w:hAnsi="Times New Roman" w:cs="Times New Roman"/>
          <w:color w:val="000000"/>
          <w:sz w:val="24"/>
          <w:szCs w:val="13"/>
        </w:rPr>
        <w:t>К заявлению прилагаются документы согласно перечню.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C77F9" w:rsidRDefault="004C77F9" w:rsidP="004C77F9">
      <w:pPr>
        <w:pStyle w:val="a9"/>
        <w:spacing w:before="0" w:beforeAutospacing="0" w:after="0" w:afterAutospacing="0"/>
        <w:ind w:firstLine="285"/>
        <w:jc w:val="both"/>
        <w:rPr>
          <w:color w:val="000000"/>
          <w:szCs w:val="13"/>
        </w:rPr>
      </w:pPr>
      <w:r>
        <w:rPr>
          <w:color w:val="000000"/>
          <w:szCs w:val="13"/>
        </w:rPr>
        <w:t>Место работы _________________________________________________________</w:t>
      </w:r>
    </w:p>
    <w:p w:rsidR="004C77F9" w:rsidRDefault="004C77F9" w:rsidP="004C77F9">
      <w:pPr>
        <w:pStyle w:val="a9"/>
        <w:spacing w:before="0" w:beforeAutospacing="0" w:after="0" w:afterAutospacing="0"/>
        <w:ind w:firstLine="285"/>
        <w:jc w:val="both"/>
        <w:rPr>
          <w:color w:val="000000"/>
          <w:szCs w:val="13"/>
        </w:rPr>
      </w:pPr>
      <w:r>
        <w:rPr>
          <w:color w:val="000000"/>
          <w:szCs w:val="13"/>
        </w:rPr>
        <w:t>занимаемая  должность _________________________________________________</w:t>
      </w: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  <w:szCs w:val="13"/>
        </w:rPr>
      </w:pPr>
      <w:r>
        <w:rPr>
          <w:color w:val="000000"/>
          <w:szCs w:val="13"/>
        </w:rPr>
        <w:t xml:space="preserve">           Дата ____________                  Подписи  ______________________</w:t>
      </w: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  <w:szCs w:val="13"/>
        </w:rPr>
      </w:pPr>
      <w:r>
        <w:rPr>
          <w:color w:val="000000"/>
          <w:szCs w:val="13"/>
        </w:rPr>
        <w:t xml:space="preserve">                                                                               ______________________</w:t>
      </w: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  <w:szCs w:val="13"/>
        </w:rPr>
      </w:pPr>
      <w:r>
        <w:rPr>
          <w:color w:val="000000"/>
          <w:szCs w:val="13"/>
        </w:rPr>
        <w:t xml:space="preserve">   ________________________________________________________________</w:t>
      </w: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Перечень документов, представленных в администрацию ________________ района города Чебоксары с заявлением (</w:t>
      </w:r>
      <w:r>
        <w:rPr>
          <w:i/>
          <w:color w:val="000000"/>
        </w:rPr>
        <w:t>заполняется заявителем</w:t>
      </w:r>
      <w:r>
        <w:rPr>
          <w:color w:val="000000"/>
        </w:rPr>
        <w:t>):</w:t>
      </w: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 </w:t>
      </w: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  <w:szCs w:val="23"/>
        </w:rPr>
      </w:pP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  <w:szCs w:val="23"/>
        </w:rPr>
      </w:pPr>
      <w:r>
        <w:rPr>
          <w:color w:val="000000"/>
          <w:szCs w:val="23"/>
        </w:rPr>
        <w:t>Подпись заявителя __________________________</w:t>
      </w: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Cs w:val="23"/>
        </w:rPr>
        <w:lastRenderedPageBreak/>
        <w:t>Подпись лица, принявшего заявление с приложением документов _______ дата______________</w:t>
      </w:r>
      <w:r>
        <w:rPr>
          <w:color w:val="000000"/>
        </w:rPr>
        <w:tab/>
      </w: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Перечень документов, представленных в администрацию ____________ района города Чебоксары с заявлением (</w:t>
      </w:r>
      <w:r>
        <w:rPr>
          <w:i/>
          <w:color w:val="000000"/>
        </w:rPr>
        <w:t>заполняется заявителем</w:t>
      </w:r>
      <w:r>
        <w:rPr>
          <w:color w:val="000000"/>
        </w:rPr>
        <w:t>):</w:t>
      </w: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 </w:t>
      </w: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 </w:t>
      </w: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  <w:szCs w:val="23"/>
        </w:rPr>
      </w:pPr>
    </w:p>
    <w:p w:rsidR="004C77F9" w:rsidRDefault="004C77F9" w:rsidP="004C77F9">
      <w:pPr>
        <w:pStyle w:val="a9"/>
        <w:spacing w:before="0" w:beforeAutospacing="0" w:after="0" w:afterAutospacing="0"/>
        <w:jc w:val="both"/>
        <w:rPr>
          <w:color w:val="000000"/>
          <w:szCs w:val="23"/>
        </w:rPr>
      </w:pPr>
      <w:r>
        <w:rPr>
          <w:color w:val="000000"/>
          <w:szCs w:val="23"/>
        </w:rPr>
        <w:t>Подпись заявителя __________________________</w:t>
      </w:r>
    </w:p>
    <w:p w:rsidR="004C77F9" w:rsidRDefault="004C77F9" w:rsidP="004C77F9">
      <w:pPr>
        <w:pStyle w:val="a9"/>
        <w:spacing w:before="0" w:beforeAutospacing="0" w:after="0" w:afterAutospacing="0"/>
      </w:pPr>
      <w:r>
        <w:t>Подпись лица, принявшего заявление с приложением документов ____________________</w:t>
      </w:r>
    </w:p>
    <w:p w:rsidR="004C77F9" w:rsidRDefault="004C77F9" w:rsidP="004C77F9">
      <w:pPr>
        <w:sectPr w:rsidR="004C77F9">
          <w:pgSz w:w="11906" w:h="16838"/>
          <w:pgMar w:top="851" w:right="851" w:bottom="851" w:left="1418" w:header="709" w:footer="709" w:gutter="0"/>
          <w:cols w:space="720"/>
        </w:sectPr>
      </w:pPr>
    </w:p>
    <w:p w:rsidR="004C77F9" w:rsidRDefault="004C77F9" w:rsidP="004C77F9">
      <w:pPr>
        <w:pStyle w:val="af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7F9" w:rsidRDefault="004C77F9" w:rsidP="004C77F9">
      <w:pPr>
        <w:pStyle w:val="32"/>
        <w:spacing w:after="0"/>
        <w:ind w:left="0" w:firstLine="5220"/>
        <w:rPr>
          <w:sz w:val="24"/>
          <w:szCs w:val="28"/>
        </w:rPr>
      </w:pPr>
      <w:bookmarkStart w:id="2" w:name="pril4"/>
      <w:r>
        <w:rPr>
          <w:sz w:val="24"/>
          <w:szCs w:val="28"/>
        </w:rPr>
        <w:t xml:space="preserve">         Приложение №3</w:t>
      </w:r>
      <w:bookmarkEnd w:id="2"/>
    </w:p>
    <w:p w:rsidR="004C77F9" w:rsidRDefault="004C77F9" w:rsidP="004C77F9">
      <w:pPr>
        <w:pStyle w:val="32"/>
        <w:spacing w:after="0"/>
        <w:ind w:left="0" w:firstLine="5220"/>
        <w:rPr>
          <w:sz w:val="24"/>
          <w:szCs w:val="28"/>
        </w:rPr>
      </w:pPr>
    </w:p>
    <w:tbl>
      <w:tblPr>
        <w:tblW w:w="5862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2"/>
      </w:tblGrid>
      <w:tr w:rsidR="004C77F9" w:rsidTr="00E93C7A">
        <w:trPr>
          <w:trHeight w:val="180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7F9" w:rsidRDefault="004C77F9" w:rsidP="00E93C7A">
            <w:pPr>
              <w:pStyle w:val="3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Административному регламенту администрации </w:t>
            </w:r>
            <w:r w:rsidR="00B768C1" w:rsidRPr="005379EC">
              <w:rPr>
                <w:rFonts w:ascii="Times New Roman" w:hAnsi="Times New Roman" w:cs="Times New Roman"/>
                <w:sz w:val="24"/>
                <w:szCs w:val="24"/>
              </w:rPr>
              <w:t>Хозанкинского сельского поселения</w:t>
            </w:r>
            <w:r w:rsidR="00B7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по предоставлению 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      </w:r>
          </w:p>
        </w:tc>
      </w:tr>
    </w:tbl>
    <w:p w:rsidR="004C77F9" w:rsidRDefault="004C77F9" w:rsidP="004C77F9">
      <w:pPr>
        <w:jc w:val="center"/>
        <w:rPr>
          <w:b/>
        </w:rPr>
      </w:pPr>
    </w:p>
    <w:p w:rsidR="004C77F9" w:rsidRDefault="004C77F9" w:rsidP="004C77F9">
      <w:pPr>
        <w:jc w:val="center"/>
        <w:rPr>
          <w:b/>
        </w:rPr>
      </w:pPr>
      <w:r>
        <w:rPr>
          <w:b/>
        </w:rPr>
        <w:t>БЛОК – СХЕМА</w:t>
      </w:r>
    </w:p>
    <w:p w:rsidR="004C77F9" w:rsidRDefault="004C77F9" w:rsidP="004C77F9">
      <w:pPr>
        <w:jc w:val="center"/>
        <w:rPr>
          <w:b/>
        </w:rPr>
      </w:pPr>
      <w:r>
        <w:rPr>
          <w:b/>
        </w:rPr>
        <w:t>ПОСЛЕДОВАТЕЛЬНОСТИ ДЕЙСТВИЙ ПО ВЫДАЧЕ</w:t>
      </w:r>
    </w:p>
    <w:p w:rsidR="004C77F9" w:rsidRDefault="004C77F9" w:rsidP="004C77F9">
      <w:pPr>
        <w:jc w:val="center"/>
        <w:rPr>
          <w:b/>
        </w:rPr>
      </w:pPr>
      <w:r>
        <w:rPr>
          <w:b/>
        </w:rPr>
        <w:t xml:space="preserve"> УВЕДОМЛЕНИЯ О ПОСТАНОВКЕ НА УЧЁТ</w:t>
      </w:r>
    </w:p>
    <w:p w:rsidR="004C77F9" w:rsidRDefault="004C77F9" w:rsidP="004C77F9"/>
    <w:p w:rsidR="004C77F9" w:rsidRDefault="004C77F9" w:rsidP="004C77F9">
      <w:r>
        <w:pict>
          <v:oval id="_x0000_s1026" style="position:absolute;margin-left:126pt;margin-top:1.8pt;width:198pt;height:45pt;z-index:251660288">
            <v:textbox style="mso-next-textbox:#_x0000_s1026">
              <w:txbxContent>
                <w:p w:rsidR="004C77F9" w:rsidRDefault="004C77F9" w:rsidP="004C77F9">
                  <w:pPr>
                    <w:pStyle w:val="a4"/>
                    <w:tabs>
                      <w:tab w:val="left" w:pos="708"/>
                    </w:tabs>
                    <w:jc w:val="center"/>
                  </w:pPr>
                  <w:r>
                    <w:t>Обращение заявителей, п.2.6.</w:t>
                  </w:r>
                </w:p>
              </w:txbxContent>
            </v:textbox>
          </v:oval>
        </w:pict>
      </w:r>
      <w:r>
        <w:pict>
          <v:line id="_x0000_s1038" style="position:absolute;z-index:251672576" from="225pt,48.15pt" to="225pt,75.15pt">
            <v:stroke endarrow="block"/>
          </v:line>
        </w:pict>
      </w:r>
    </w:p>
    <w:p w:rsidR="004C77F9" w:rsidRDefault="004C77F9" w:rsidP="004C77F9"/>
    <w:p w:rsidR="004C77F9" w:rsidRDefault="004C77F9" w:rsidP="004C77F9"/>
    <w:p w:rsidR="004C77F9" w:rsidRDefault="004C77F9" w:rsidP="004C77F9"/>
    <w:p w:rsidR="004C77F9" w:rsidRDefault="004C77F9" w:rsidP="004C77F9">
      <w:pPr>
        <w:pStyle w:val="a4"/>
        <w:tabs>
          <w:tab w:val="clear" w:pos="4677"/>
          <w:tab w:val="left" w:pos="8250"/>
        </w:tabs>
      </w:pPr>
      <w:r>
        <w:tab/>
      </w:r>
    </w:p>
    <w:p w:rsidR="004C77F9" w:rsidRDefault="004C77F9" w:rsidP="004C77F9">
      <w:r>
        <w:pict>
          <v:rect id="_x0000_s1027" style="position:absolute;margin-left:108pt;margin-top:4.8pt;width:243pt;height:63pt;z-index:251661312">
            <v:textbox style="mso-next-textbox:#_x0000_s1027">
              <w:txbxContent>
                <w:p w:rsidR="004C77F9" w:rsidRDefault="004C77F9" w:rsidP="004C77F9">
                  <w:pPr>
                    <w:pStyle w:val="3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Рассмотрение специалистом </w:t>
                  </w:r>
                  <w:r w:rsidR="00B768C1" w:rsidRPr="00537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Хозанкинского сельского поселения</w:t>
                  </w:r>
                </w:p>
                <w:p w:rsidR="004C77F9" w:rsidRDefault="004C77F9" w:rsidP="004C77F9">
                  <w:pPr>
                    <w:pStyle w:val="3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представленных заявителями документов, п.2.11.2</w:t>
                  </w:r>
                </w:p>
                <w:p w:rsidR="004C77F9" w:rsidRDefault="004C77F9" w:rsidP="004C77F9">
                  <w:pPr>
                    <w:pStyle w:val="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5 рабочих дней со дня подачи </w:t>
                  </w:r>
                </w:p>
                <w:p w:rsidR="004C77F9" w:rsidRDefault="004C77F9" w:rsidP="004C77F9">
                  <w:pPr>
                    <w:pStyle w:val="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документов заявителями</w:t>
                  </w:r>
                </w:p>
              </w:txbxContent>
            </v:textbox>
          </v:rect>
        </w:pict>
      </w:r>
      <w:r>
        <w:pict>
          <v:line id="_x0000_s1037" style="position:absolute;z-index:251671552" from="225pt,69.6pt" to="225pt,105.6pt">
            <v:stroke endarrow="block"/>
          </v:line>
        </w:pict>
      </w:r>
    </w:p>
    <w:p w:rsidR="004C77F9" w:rsidRDefault="004C77F9" w:rsidP="004C77F9"/>
    <w:p w:rsidR="004C77F9" w:rsidRDefault="004C77F9" w:rsidP="004C77F9"/>
    <w:p w:rsidR="004C77F9" w:rsidRDefault="004C77F9" w:rsidP="004C77F9"/>
    <w:p w:rsidR="004C77F9" w:rsidRDefault="004C77F9" w:rsidP="004C77F9"/>
    <w:p w:rsidR="004C77F9" w:rsidRDefault="004C77F9" w:rsidP="004C77F9"/>
    <w:p w:rsidR="004C77F9" w:rsidRDefault="004C77F9" w:rsidP="004C77F9"/>
    <w:p w:rsidR="004C77F9" w:rsidRDefault="004C77F9" w:rsidP="004C77F9">
      <w:pPr>
        <w:tabs>
          <w:tab w:val="left" w:pos="5366"/>
        </w:tabs>
      </w:pPr>
      <w:r>
        <w:pict>
          <v:rect id="_x0000_s1029" style="position:absolute;margin-left:-18pt;margin-top:7.2pt;width:78pt;height:258.7pt;z-index:251663360">
            <v:textbox style="mso-next-textbox:#_x0000_s1029">
              <w:txbxContent>
                <w:p w:rsidR="004C77F9" w:rsidRDefault="004C77F9" w:rsidP="004C77F9">
                  <w:pPr>
                    <w:jc w:val="center"/>
                  </w:pPr>
                  <w:r>
                    <w:t xml:space="preserve">Письменное уведомление администрации </w:t>
                  </w:r>
                  <w:r w:rsidR="00B768C1" w:rsidRPr="005379EC">
                    <w:t>Хозанкинского сельского поселения</w:t>
                  </w:r>
                  <w:r w:rsidR="00B768C1">
                    <w:t xml:space="preserve"> </w:t>
                  </w:r>
                  <w:r>
                    <w:t>об отказе в постановке на учёт,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п.2.8.</w:t>
                  </w:r>
                </w:p>
                <w:p w:rsidR="004C77F9" w:rsidRDefault="004C77F9" w:rsidP="004C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рабочих дня со дня заседания Комиссии (20 дней со дня подачи документов заявителями)</w:t>
                  </w:r>
                </w:p>
                <w:p w:rsidR="004C77F9" w:rsidRDefault="004C77F9" w:rsidP="004C77F9">
                  <w:pPr>
                    <w:jc w:val="center"/>
                    <w:rPr>
                      <w:b/>
                      <w:bCs/>
                    </w:rPr>
                  </w:pPr>
                </w:p>
                <w:p w:rsidR="004C77F9" w:rsidRDefault="004C77F9" w:rsidP="004C77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pict>
          <v:rect id="_x0000_s1030" style="position:absolute;margin-left:378pt;margin-top:7.2pt;width:96pt;height:162pt;z-index:251664384">
            <v:textbox style="mso-next-textbox:#_x0000_s1030">
              <w:txbxContent>
                <w:p w:rsidR="004C77F9" w:rsidRDefault="004C77F9" w:rsidP="004C77F9">
                  <w:pPr>
                    <w:jc w:val="center"/>
                  </w:pPr>
                  <w:r>
                    <w:t xml:space="preserve">Подготовка и согласование проекта постановления администрации </w:t>
                  </w:r>
                  <w:r w:rsidR="00B768C1" w:rsidRPr="005379EC">
                    <w:t>Хозанкинского сельского поселения</w:t>
                  </w:r>
                  <w:r>
                    <w:t xml:space="preserve"> о постановке на учёт, п.2.9.</w:t>
                  </w:r>
                </w:p>
                <w:p w:rsidR="004C77F9" w:rsidRDefault="004C77F9" w:rsidP="004C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рабочих дней со дня заседания Комиссии</w:t>
                  </w:r>
                </w:p>
              </w:txbxContent>
            </v:textbox>
          </v:rect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17pt;margin-top:9.5pt;width:210pt;height:171pt;z-index:251662336">
            <v:textbox style="mso-next-textbox:#_x0000_s1028">
              <w:txbxContent>
                <w:p w:rsidR="004C77F9" w:rsidRDefault="004C77F9" w:rsidP="004C77F9">
                  <w:pPr>
                    <w:jc w:val="center"/>
                  </w:pPr>
                  <w:r>
                    <w:t>Решение о постановке (отказе) на учёт на Комиссии, п.2.11.2 (заседание – 2 раза в месяц)</w:t>
                  </w:r>
                </w:p>
              </w:txbxContent>
            </v:textbox>
          </v:shape>
        </w:pict>
      </w:r>
      <w:r>
        <w:tab/>
      </w:r>
    </w:p>
    <w:p w:rsidR="004C77F9" w:rsidRDefault="004C77F9" w:rsidP="004C77F9">
      <w: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35" type="#_x0000_t178" style="position:absolute;margin-left:63pt;margin-top:87.55pt;width:63pt;height:25.8pt;z-index:251669504" adj="19440,-5023,3086,-5023,17160,-10591,19440,-5023">
            <v:textbox style="mso-next-textbox:#_x0000_s1035">
              <w:txbxContent>
                <w:p w:rsidR="004C77F9" w:rsidRDefault="004C77F9" w:rsidP="004C77F9">
                  <w:pPr>
                    <w:pStyle w:val="4"/>
                    <w:jc w:val="center"/>
                  </w:pPr>
                  <w:r>
                    <w:t>НЕТ</w:t>
                  </w:r>
                </w:p>
              </w:txbxContent>
            </v:textbox>
            <o:callout v:ext="edit" minusx="t"/>
          </v:shape>
        </w:pict>
      </w:r>
      <w:r>
        <w:pict>
          <v:oval id="_x0000_s1031" style="position:absolute;margin-left:270pt;margin-top:209.45pt;width:228pt;height:108pt;z-index:251665408">
            <v:textbox style="mso-next-textbox:#_x0000_s1031">
              <w:txbxContent>
                <w:p w:rsidR="004C77F9" w:rsidRDefault="004C77F9" w:rsidP="004C77F9">
                  <w:pPr>
                    <w:pStyle w:val="ConsNonformat"/>
                    <w:autoSpaceDE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заявителям уведомления о постановке на учёт</w:t>
                  </w:r>
                </w:p>
                <w:p w:rsidR="004C77F9" w:rsidRDefault="004C77F9" w:rsidP="004C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 дней со дня подачи документов</w:t>
                  </w:r>
                </w:p>
                <w:p w:rsidR="004C77F9" w:rsidRDefault="004C77F9" w:rsidP="004C77F9">
                  <w:pPr>
                    <w:jc w:val="center"/>
                  </w:pPr>
                  <w:r>
                    <w:t>п.2.9.</w:t>
                  </w:r>
                </w:p>
              </w:txbxContent>
            </v:textbox>
          </v:oval>
        </w:pict>
      </w:r>
      <w:r>
        <w:pict>
          <v:line id="_x0000_s1039" style="position:absolute;z-index:251673600" from="414pt,155.45pt" to="414pt,209.45pt">
            <v:stroke endarrow="block"/>
          </v:line>
        </w:pict>
      </w:r>
      <w:r>
        <w:pict>
          <v:shape id="_x0000_s1036" type="#_x0000_t178" style="position:absolute;margin-left:333pt;margin-top:87.55pt;width:45pt;height:25.8pt;z-index:251670528" adj="-3024,-5023,17280,-5023,-6216,-10591,-3024,-5023">
            <v:textbox style="mso-next-textbox:#_x0000_s1036">
              <w:txbxContent>
                <w:p w:rsidR="004C77F9" w:rsidRDefault="004C77F9" w:rsidP="004C77F9">
                  <w:pPr>
                    <w:pStyle w:val="2"/>
                  </w:pPr>
                  <w:r>
                    <w:t>ДА</w:t>
                  </w:r>
                </w:p>
              </w:txbxContent>
            </v:textbox>
          </v:shape>
        </w:pict>
      </w:r>
    </w:p>
    <w:p w:rsidR="004C77F9" w:rsidRDefault="004C77F9" w:rsidP="004C77F9">
      <w:pPr>
        <w:sectPr w:rsidR="004C77F9">
          <w:pgSz w:w="11906" w:h="16838"/>
          <w:pgMar w:top="1134" w:right="851" w:bottom="1134" w:left="1701" w:header="720" w:footer="720" w:gutter="0"/>
          <w:cols w:space="720"/>
        </w:sectPr>
      </w:pPr>
    </w:p>
    <w:p w:rsidR="004C77F9" w:rsidRDefault="004C77F9" w:rsidP="004C77F9">
      <w:pPr>
        <w:pStyle w:val="32"/>
        <w:spacing w:after="0"/>
        <w:ind w:left="0" w:firstLine="5940"/>
        <w:rPr>
          <w:sz w:val="24"/>
          <w:szCs w:val="28"/>
        </w:rPr>
      </w:pPr>
      <w:bookmarkStart w:id="3" w:name="pril5"/>
      <w:r>
        <w:rPr>
          <w:sz w:val="24"/>
          <w:szCs w:val="28"/>
        </w:rPr>
        <w:lastRenderedPageBreak/>
        <w:t>Приложение №4</w:t>
      </w:r>
      <w:bookmarkEnd w:id="3"/>
    </w:p>
    <w:p w:rsidR="004C77F9" w:rsidRDefault="004C77F9" w:rsidP="004C77F9">
      <w:pPr>
        <w:pStyle w:val="32"/>
        <w:spacing w:after="0"/>
        <w:ind w:left="0" w:firstLine="5940"/>
        <w:rPr>
          <w:sz w:val="24"/>
          <w:szCs w:val="28"/>
        </w:rPr>
      </w:pPr>
    </w:p>
    <w:tbl>
      <w:tblPr>
        <w:tblW w:w="5605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5"/>
      </w:tblGrid>
      <w:tr w:rsidR="004C77F9" w:rsidTr="00E93C7A">
        <w:trPr>
          <w:trHeight w:val="18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7F9" w:rsidRDefault="004C77F9" w:rsidP="00E93C7A">
            <w:pPr>
              <w:pStyle w:val="3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Административному регламенту администрации </w:t>
            </w:r>
            <w:r w:rsidR="00B768C1" w:rsidRPr="005379EC">
              <w:rPr>
                <w:rFonts w:ascii="Times New Roman" w:hAnsi="Times New Roman" w:cs="Times New Roman"/>
                <w:sz w:val="24"/>
                <w:szCs w:val="24"/>
              </w:rPr>
              <w:t>Хозанкинского сельского поселения</w:t>
            </w:r>
            <w:r w:rsidR="00B7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по предоставлению 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      </w:r>
          </w:p>
        </w:tc>
      </w:tr>
    </w:tbl>
    <w:p w:rsidR="004C77F9" w:rsidRDefault="004C77F9" w:rsidP="004C77F9">
      <w:pPr>
        <w:jc w:val="center"/>
        <w:rPr>
          <w:b/>
          <w:bCs/>
          <w:sz w:val="20"/>
          <w:szCs w:val="20"/>
        </w:rPr>
      </w:pPr>
    </w:p>
    <w:p w:rsidR="004C77F9" w:rsidRDefault="004C77F9" w:rsidP="004C77F9">
      <w:pPr>
        <w:jc w:val="center"/>
        <w:rPr>
          <w:b/>
          <w:bCs/>
          <w:szCs w:val="20"/>
        </w:rPr>
      </w:pPr>
    </w:p>
    <w:p w:rsidR="004C77F9" w:rsidRDefault="004C77F9" w:rsidP="004C77F9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СПИСОК-</w:t>
      </w:r>
    </w:p>
    <w:p w:rsidR="004C77F9" w:rsidRDefault="004C77F9" w:rsidP="004C77F9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граждан, нуждающихся в жилых помещениях</w:t>
      </w:r>
    </w:p>
    <w:p w:rsidR="004C77F9" w:rsidRDefault="004C77F9" w:rsidP="004C77F9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 государственной поддержке по </w:t>
      </w:r>
      <w:r w:rsidR="00B768C1" w:rsidRPr="00B768C1">
        <w:rPr>
          <w:rFonts w:ascii="Times New Roman" w:hAnsi="Times New Roman" w:cs="Times New Roman"/>
          <w:b/>
          <w:sz w:val="24"/>
          <w:szCs w:val="24"/>
        </w:rPr>
        <w:t>Хозанкинского сельского поселения</w:t>
      </w:r>
    </w:p>
    <w:p w:rsidR="004C77F9" w:rsidRDefault="004C77F9" w:rsidP="004C77F9"/>
    <w:tbl>
      <w:tblPr>
        <w:tblW w:w="10080" w:type="dxa"/>
        <w:tblInd w:w="108" w:type="dxa"/>
        <w:tblLayout w:type="fixed"/>
        <w:tblLook w:val="04A0"/>
      </w:tblPr>
      <w:tblGrid>
        <w:gridCol w:w="540"/>
        <w:gridCol w:w="1315"/>
        <w:gridCol w:w="1051"/>
        <w:gridCol w:w="874"/>
        <w:gridCol w:w="1620"/>
        <w:gridCol w:w="1080"/>
        <w:gridCol w:w="1519"/>
        <w:gridCol w:w="1181"/>
        <w:gridCol w:w="900"/>
      </w:tblGrid>
      <w:tr w:rsidR="004C77F9" w:rsidTr="00E93C7A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F9" w:rsidRPr="00B768C1" w:rsidRDefault="004C77F9" w:rsidP="00E93C7A">
            <w:pPr>
              <w:jc w:val="center"/>
              <w:rPr>
                <w:sz w:val="20"/>
                <w:szCs w:val="20"/>
              </w:rPr>
            </w:pPr>
            <w:r w:rsidRPr="00B768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68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68C1">
              <w:rPr>
                <w:sz w:val="20"/>
                <w:szCs w:val="20"/>
              </w:rPr>
              <w:t>/</w:t>
            </w:r>
            <w:proofErr w:type="spellStart"/>
            <w:r w:rsidRPr="00B768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9" w:rsidRPr="00B768C1" w:rsidRDefault="004C77F9" w:rsidP="00E93C7A">
            <w:pPr>
              <w:jc w:val="center"/>
              <w:rPr>
                <w:sz w:val="20"/>
                <w:szCs w:val="20"/>
              </w:rPr>
            </w:pPr>
            <w:r w:rsidRPr="00B768C1">
              <w:rPr>
                <w:sz w:val="20"/>
                <w:szCs w:val="20"/>
              </w:rPr>
              <w:t>Фамилия, имя, отчество, родственные отношения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7F9" w:rsidRPr="00B768C1" w:rsidRDefault="004C77F9" w:rsidP="00E93C7A">
            <w:pPr>
              <w:jc w:val="center"/>
              <w:rPr>
                <w:sz w:val="20"/>
                <w:szCs w:val="20"/>
              </w:rPr>
            </w:pPr>
            <w:r w:rsidRPr="00B768C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7F9" w:rsidRPr="00B768C1" w:rsidRDefault="004C77F9" w:rsidP="00E93C7A">
            <w:pPr>
              <w:jc w:val="center"/>
              <w:rPr>
                <w:sz w:val="20"/>
                <w:szCs w:val="20"/>
              </w:rPr>
            </w:pPr>
            <w:r w:rsidRPr="00B768C1">
              <w:rPr>
                <w:sz w:val="20"/>
                <w:szCs w:val="20"/>
              </w:rPr>
              <w:t>Состав семьи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7F9" w:rsidRPr="00B768C1" w:rsidRDefault="004C77F9" w:rsidP="00E93C7A">
            <w:pPr>
              <w:jc w:val="center"/>
              <w:rPr>
                <w:sz w:val="20"/>
                <w:szCs w:val="20"/>
              </w:rPr>
            </w:pPr>
            <w:r w:rsidRPr="00B768C1">
              <w:rPr>
                <w:sz w:val="20"/>
                <w:szCs w:val="20"/>
              </w:rPr>
              <w:t xml:space="preserve">Адрес и краткая характеристика </w:t>
            </w:r>
            <w:proofErr w:type="spellStart"/>
            <w:r w:rsidRPr="00B768C1">
              <w:rPr>
                <w:sz w:val="20"/>
                <w:szCs w:val="20"/>
              </w:rPr>
              <w:t>занимаемае</w:t>
            </w:r>
            <w:proofErr w:type="spellEnd"/>
          </w:p>
          <w:p w:rsidR="004C77F9" w:rsidRPr="00B768C1" w:rsidRDefault="004C77F9" w:rsidP="00E93C7A">
            <w:pPr>
              <w:jc w:val="center"/>
              <w:rPr>
                <w:sz w:val="20"/>
                <w:szCs w:val="20"/>
              </w:rPr>
            </w:pPr>
            <w:proofErr w:type="spellStart"/>
            <w:r w:rsidRPr="00B768C1">
              <w:rPr>
                <w:sz w:val="20"/>
                <w:szCs w:val="20"/>
              </w:rPr>
              <w:t>мого</w:t>
            </w:r>
            <w:proofErr w:type="spellEnd"/>
            <w:r w:rsidRPr="00B768C1">
              <w:rPr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F9" w:rsidRPr="00B768C1" w:rsidRDefault="004C77F9" w:rsidP="00E93C7A">
            <w:pPr>
              <w:jc w:val="center"/>
              <w:rPr>
                <w:sz w:val="20"/>
                <w:szCs w:val="20"/>
              </w:rPr>
            </w:pPr>
            <w:r w:rsidRPr="00B768C1"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F9" w:rsidRPr="00B768C1" w:rsidRDefault="004C77F9" w:rsidP="00E93C7A">
            <w:pPr>
              <w:jc w:val="center"/>
              <w:rPr>
                <w:sz w:val="20"/>
                <w:szCs w:val="20"/>
              </w:rPr>
            </w:pPr>
            <w:r w:rsidRPr="00B768C1">
              <w:rPr>
                <w:sz w:val="20"/>
                <w:szCs w:val="20"/>
              </w:rPr>
              <w:t>Постановление о постановке на учёт (дата и номер)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7F9" w:rsidRPr="00B768C1" w:rsidRDefault="004C77F9" w:rsidP="00E93C7A">
            <w:pPr>
              <w:jc w:val="center"/>
              <w:rPr>
                <w:sz w:val="20"/>
                <w:szCs w:val="20"/>
              </w:rPr>
            </w:pPr>
            <w:r w:rsidRPr="00B768C1">
              <w:rPr>
                <w:sz w:val="20"/>
                <w:szCs w:val="20"/>
              </w:rPr>
              <w:t>Решение  о снятие с учёта  (дата решения и номер)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7F9" w:rsidRPr="00B768C1" w:rsidRDefault="004C77F9" w:rsidP="00E93C7A">
            <w:pPr>
              <w:jc w:val="center"/>
              <w:rPr>
                <w:sz w:val="20"/>
                <w:szCs w:val="20"/>
              </w:rPr>
            </w:pPr>
            <w:r w:rsidRPr="00B768C1">
              <w:rPr>
                <w:sz w:val="20"/>
                <w:szCs w:val="20"/>
              </w:rPr>
              <w:t>Примечание</w:t>
            </w:r>
          </w:p>
        </w:tc>
      </w:tr>
      <w:tr w:rsidR="004C77F9" w:rsidTr="00E93C7A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</w:tr>
      <w:tr w:rsidR="004C77F9" w:rsidTr="00E93C7A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</w:tr>
      <w:tr w:rsidR="004C77F9" w:rsidTr="00E93C7A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</w:tr>
      <w:tr w:rsidR="004C77F9" w:rsidTr="00E93C7A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</w:tr>
      <w:tr w:rsidR="004C77F9" w:rsidTr="00E93C7A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</w:tr>
      <w:tr w:rsidR="004C77F9" w:rsidTr="00E93C7A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</w:tr>
      <w:tr w:rsidR="004C77F9" w:rsidTr="00E93C7A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</w:tr>
      <w:tr w:rsidR="004C77F9" w:rsidTr="00E93C7A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</w:tr>
      <w:tr w:rsidR="004C77F9" w:rsidTr="00E93C7A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</w:tr>
      <w:tr w:rsidR="004C77F9" w:rsidTr="00E93C7A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7F9" w:rsidRDefault="004C77F9" w:rsidP="00E93C7A">
            <w:pPr>
              <w:jc w:val="center"/>
              <w:rPr>
                <w:szCs w:val="20"/>
              </w:rPr>
            </w:pPr>
          </w:p>
        </w:tc>
      </w:tr>
    </w:tbl>
    <w:p w:rsidR="004C77F9" w:rsidRDefault="004C77F9" w:rsidP="004C77F9">
      <w:pPr>
        <w:pStyle w:val="ConsPlusNormal"/>
        <w:widowControl/>
        <w:ind w:firstLine="900"/>
        <w:rPr>
          <w:sz w:val="24"/>
        </w:rPr>
      </w:pPr>
    </w:p>
    <w:p w:rsidR="004C77F9" w:rsidRDefault="004C77F9" w:rsidP="004C77F9">
      <w:pPr>
        <w:pStyle w:val="ConsPlusNormal"/>
        <w:widowControl/>
        <w:ind w:firstLine="900"/>
        <w:rPr>
          <w:sz w:val="24"/>
        </w:rPr>
      </w:pPr>
      <w:r>
        <w:br w:type="page"/>
      </w:r>
    </w:p>
    <w:p w:rsidR="004C77F9" w:rsidRDefault="004C77F9" w:rsidP="004C77F9">
      <w:pPr>
        <w:pStyle w:val="32"/>
        <w:spacing w:after="0"/>
        <w:ind w:left="0" w:firstLine="5940"/>
        <w:rPr>
          <w:sz w:val="24"/>
          <w:szCs w:val="28"/>
        </w:rPr>
      </w:pPr>
      <w:bookmarkStart w:id="4" w:name="pril6"/>
      <w:r>
        <w:rPr>
          <w:sz w:val="24"/>
          <w:szCs w:val="28"/>
        </w:rPr>
        <w:lastRenderedPageBreak/>
        <w:t>Приложение №</w:t>
      </w:r>
      <w:bookmarkEnd w:id="4"/>
      <w:r>
        <w:rPr>
          <w:sz w:val="24"/>
          <w:szCs w:val="28"/>
        </w:rPr>
        <w:t>5</w:t>
      </w:r>
    </w:p>
    <w:p w:rsidR="004C77F9" w:rsidRDefault="004C77F9" w:rsidP="004C77F9">
      <w:pPr>
        <w:pStyle w:val="32"/>
        <w:spacing w:after="0"/>
        <w:ind w:left="0" w:firstLine="5940"/>
        <w:rPr>
          <w:sz w:val="24"/>
          <w:szCs w:val="28"/>
        </w:rPr>
      </w:pPr>
    </w:p>
    <w:tbl>
      <w:tblPr>
        <w:tblW w:w="5940" w:type="dxa"/>
        <w:tblInd w:w="4068" w:type="dxa"/>
        <w:tblLook w:val="04A0"/>
      </w:tblPr>
      <w:tblGrid>
        <w:gridCol w:w="5940"/>
      </w:tblGrid>
      <w:tr w:rsidR="004C77F9" w:rsidTr="00E93C7A">
        <w:trPr>
          <w:trHeight w:val="360"/>
        </w:trPr>
        <w:tc>
          <w:tcPr>
            <w:tcW w:w="5940" w:type="dxa"/>
            <w:hideMark/>
          </w:tcPr>
          <w:p w:rsidR="004C77F9" w:rsidRDefault="004C77F9" w:rsidP="00E93C7A">
            <w:pPr>
              <w:pStyle w:val="32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Административному регламенту администрации </w:t>
            </w:r>
            <w:r w:rsidR="00B768C1" w:rsidRPr="005379EC">
              <w:rPr>
                <w:rFonts w:ascii="Times New Roman" w:hAnsi="Times New Roman" w:cs="Times New Roman"/>
                <w:sz w:val="24"/>
                <w:szCs w:val="24"/>
              </w:rPr>
              <w:t>Хозанкинского сельского поселения</w:t>
            </w:r>
            <w:r w:rsidR="00B7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по предоставлению 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      </w:r>
          </w:p>
        </w:tc>
      </w:tr>
    </w:tbl>
    <w:p w:rsidR="004C77F9" w:rsidRDefault="004C77F9" w:rsidP="004C77F9">
      <w:pPr>
        <w:ind w:firstLine="5940"/>
      </w:pPr>
    </w:p>
    <w:p w:rsidR="004C77F9" w:rsidRDefault="004C77F9" w:rsidP="004C77F9">
      <w:pPr>
        <w:pStyle w:val="ConsPlusNormal"/>
        <w:widowControl/>
        <w:ind w:firstLine="9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0pt;margin-top:10.1pt;width:313.95pt;height:252pt;z-index:251666432" stroked="f">
            <v:textbox style="mso-next-textbox:#_x0000_s1032">
              <w:txbxContent>
                <w:p w:rsidR="004C77F9" w:rsidRDefault="004C77F9" w:rsidP="004C77F9">
                  <w:pPr>
                    <w:pStyle w:val="Normal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гр. _____________________________     </w:t>
                  </w:r>
                </w:p>
                <w:p w:rsidR="004C77F9" w:rsidRDefault="004C77F9" w:rsidP="004C77F9">
                  <w:pPr>
                    <w:pStyle w:val="Normal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Адрес: __________________________</w:t>
                  </w:r>
                </w:p>
                <w:p w:rsidR="004C77F9" w:rsidRDefault="004C77F9" w:rsidP="004C77F9">
                  <w:pPr>
                    <w:pStyle w:val="Normal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</w:t>
                  </w:r>
                </w:p>
                <w:p w:rsidR="004C77F9" w:rsidRDefault="004C77F9" w:rsidP="004C77F9">
                  <w:pPr>
                    <w:pStyle w:val="Normal"/>
                    <w:rPr>
                      <w:sz w:val="28"/>
                    </w:rPr>
                  </w:pPr>
                </w:p>
                <w:p w:rsidR="004C77F9" w:rsidRDefault="004C77F9" w:rsidP="004C77F9">
                  <w:pPr>
                    <w:pStyle w:val="Normal"/>
                    <w:jc w:val="both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 xml:space="preserve">Администрация </w:t>
                  </w:r>
                  <w:r w:rsidR="00B768C1" w:rsidRPr="005379EC">
                    <w:rPr>
                      <w:sz w:val="24"/>
                      <w:szCs w:val="24"/>
                    </w:rPr>
                    <w:t>Хозанкинского сельского поселения</w:t>
                  </w:r>
                  <w:r w:rsidR="00B768C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8"/>
                    </w:rPr>
                    <w:t>сообщает, что Ваша просьба о постановке на учет нуждающихся в жилых помещениях удовлетворена.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</w:rPr>
                    <w:t>Постановлением администрации _______</w:t>
                  </w:r>
                  <w:r w:rsidR="00B768C1" w:rsidRPr="00B768C1">
                    <w:rPr>
                      <w:sz w:val="24"/>
                      <w:szCs w:val="24"/>
                    </w:rPr>
                    <w:t xml:space="preserve"> </w:t>
                  </w:r>
                  <w:r w:rsidR="00B768C1" w:rsidRPr="005379EC">
                    <w:rPr>
                      <w:sz w:val="24"/>
                      <w:szCs w:val="24"/>
                    </w:rPr>
                    <w:t>Хозанкинского сельского поселения</w:t>
                  </w:r>
                  <w:r>
                    <w:rPr>
                      <w:sz w:val="28"/>
                    </w:rPr>
                    <w:t xml:space="preserve"> от _________ г. № _____ Вы включены в список нуждающихся в жилых помещениях, имеющих право на государственную поддержку,</w:t>
                  </w:r>
                  <w:proofErr w:type="gramEnd"/>
                </w:p>
                <w:p w:rsidR="004C77F9" w:rsidRDefault="004C77F9" w:rsidP="004C77F9">
                  <w:pPr>
                    <w:pStyle w:val="Normal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</w:p>
                <w:p w:rsidR="004C77F9" w:rsidRDefault="004C77F9" w:rsidP="004C77F9">
                  <w:pPr>
                    <w:pStyle w:val="Normal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с ________  под №  _____</w:t>
                  </w:r>
                </w:p>
                <w:p w:rsidR="004C77F9" w:rsidRDefault="004C77F9" w:rsidP="004C77F9">
                  <w:pPr>
                    <w:pStyle w:val="Normal"/>
                  </w:pPr>
                  <w:r>
                    <w:t>(Дата и номер постановки на учет)</w:t>
                  </w:r>
                </w:p>
              </w:txbxContent>
            </v:textbox>
          </v:shape>
        </w:pict>
      </w:r>
    </w:p>
    <w:p w:rsidR="004C77F9" w:rsidRDefault="004C77F9" w:rsidP="004C77F9">
      <w:pPr>
        <w:pStyle w:val="Normal"/>
        <w:spacing w:before="240" w:line="360" w:lineRule="auto"/>
        <w:ind w:right="-1" w:firstLine="709"/>
        <w:jc w:val="both"/>
      </w:pPr>
    </w:p>
    <w:p w:rsidR="004C77F9" w:rsidRDefault="004C77F9" w:rsidP="004C77F9">
      <w:pPr>
        <w:pStyle w:val="Normal"/>
        <w:spacing w:before="240" w:line="360" w:lineRule="auto"/>
        <w:ind w:right="-1" w:firstLine="709"/>
        <w:jc w:val="both"/>
      </w:pPr>
    </w:p>
    <w:p w:rsidR="004C77F9" w:rsidRDefault="004C77F9" w:rsidP="004C77F9">
      <w:pPr>
        <w:pStyle w:val="Normal"/>
        <w:spacing w:before="240" w:line="360" w:lineRule="auto"/>
        <w:ind w:right="-1" w:firstLine="709"/>
        <w:jc w:val="both"/>
        <w:rPr>
          <w:sz w:val="28"/>
        </w:rPr>
      </w:pPr>
    </w:p>
    <w:p w:rsidR="004C77F9" w:rsidRDefault="004C77F9" w:rsidP="004C77F9">
      <w:pPr>
        <w:pStyle w:val="Normal"/>
        <w:spacing w:before="240" w:line="360" w:lineRule="auto"/>
        <w:ind w:right="-1" w:firstLine="709"/>
        <w:jc w:val="both"/>
        <w:rPr>
          <w:sz w:val="28"/>
        </w:rPr>
      </w:pPr>
    </w:p>
    <w:p w:rsidR="004C77F9" w:rsidRDefault="004C77F9" w:rsidP="004C77F9">
      <w:pPr>
        <w:pStyle w:val="Normal"/>
        <w:spacing w:before="240" w:line="360" w:lineRule="auto"/>
        <w:ind w:right="-1" w:firstLine="709"/>
        <w:jc w:val="both"/>
        <w:rPr>
          <w:sz w:val="28"/>
        </w:rPr>
      </w:pPr>
    </w:p>
    <w:p w:rsidR="004C77F9" w:rsidRDefault="004C77F9" w:rsidP="004C77F9">
      <w:pPr>
        <w:rPr>
          <w:sz w:val="28"/>
        </w:rPr>
      </w:pPr>
    </w:p>
    <w:p w:rsidR="004C77F9" w:rsidRDefault="004C77F9" w:rsidP="004C77F9">
      <w:pPr>
        <w:jc w:val="right"/>
      </w:pPr>
    </w:p>
    <w:p w:rsidR="004C77F9" w:rsidRDefault="004C77F9" w:rsidP="004C77F9">
      <w:pPr>
        <w:rPr>
          <w:sz w:val="28"/>
        </w:rPr>
      </w:pPr>
    </w:p>
    <w:p w:rsidR="004C77F9" w:rsidRDefault="004C77F9" w:rsidP="004C77F9">
      <w:pPr>
        <w:pStyle w:val="21"/>
        <w:rPr>
          <w:sz w:val="28"/>
        </w:rPr>
      </w:pPr>
    </w:p>
    <w:p w:rsidR="004C77F9" w:rsidRDefault="00B768C1" w:rsidP="004C77F9">
      <w:pPr>
        <w:pStyle w:val="21"/>
        <w:ind w:left="540"/>
        <w:rPr>
          <w:sz w:val="28"/>
        </w:rPr>
      </w:pPr>
      <w:r>
        <w:rPr>
          <w:sz w:val="28"/>
        </w:rPr>
        <w:t>Глава администрации Хозанкинского сельского поселения</w:t>
      </w:r>
      <w:r w:rsidR="004C77F9">
        <w:rPr>
          <w:sz w:val="28"/>
        </w:rPr>
        <w:t xml:space="preserve">     _______________</w:t>
      </w:r>
    </w:p>
    <w:p w:rsidR="004C77F9" w:rsidRDefault="004C77F9" w:rsidP="004C77F9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Перерегистрация производится 1 раз в год с 10 января по 31 октября  при представлении всех необходимых документов. </w:t>
      </w:r>
    </w:p>
    <w:p w:rsidR="004C77F9" w:rsidRDefault="004C77F9" w:rsidP="004C77F9">
      <w:pPr>
        <w:pStyle w:val="21"/>
        <w:rPr>
          <w:sz w:val="28"/>
        </w:rPr>
      </w:pPr>
      <w:r>
        <w:pict>
          <v:shape id="_x0000_s1033" type="#_x0000_t202" style="position:absolute;left:0;text-align:left;margin-left:-56.1pt;margin-top:7.75pt;width:187pt;height:231.65pt;z-index:251667456" stroked="f">
            <v:textbox style="mso-next-textbox:#_x0000_s1033">
              <w:txbxContent>
                <w:p w:rsidR="004C77F9" w:rsidRDefault="004C77F9" w:rsidP="004C77F9"/>
              </w:txbxContent>
            </v:textbox>
          </v:shape>
        </w:pict>
      </w:r>
      <w:r>
        <w:pict>
          <v:shape id="_x0000_s1034" type="#_x0000_t202" style="position:absolute;left:0;text-align:left;margin-left:135pt;margin-top:-.45pt;width:308.55pt;height:252pt;z-index:251668480" stroked="f">
            <v:textbox style="mso-next-textbox:#_x0000_s1034">
              <w:txbxContent>
                <w:p w:rsidR="004C77F9" w:rsidRDefault="004C77F9" w:rsidP="004C77F9"/>
                <w:p w:rsidR="004C77F9" w:rsidRDefault="004C77F9" w:rsidP="004C77F9"/>
              </w:txbxContent>
            </v:textbox>
          </v:shape>
        </w:pict>
      </w:r>
    </w:p>
    <w:p w:rsidR="004C77F9" w:rsidRDefault="004C77F9" w:rsidP="004C77F9">
      <w:r>
        <w:tab/>
      </w:r>
    </w:p>
    <w:p w:rsidR="004C77F9" w:rsidRDefault="004C77F9" w:rsidP="004C77F9"/>
    <w:p w:rsidR="004C77F9" w:rsidRDefault="004C77F9" w:rsidP="004C77F9">
      <w:pPr>
        <w:tabs>
          <w:tab w:val="left" w:pos="4060"/>
        </w:tabs>
      </w:pPr>
    </w:p>
    <w:p w:rsidR="004C77F9" w:rsidRDefault="004C77F9" w:rsidP="004C77F9"/>
    <w:p w:rsidR="004C77F9" w:rsidRDefault="004C77F9" w:rsidP="004C77F9"/>
    <w:p w:rsidR="004C77F9" w:rsidRDefault="004C77F9" w:rsidP="004C77F9"/>
    <w:p w:rsidR="004C77F9" w:rsidRDefault="004C77F9" w:rsidP="004C77F9"/>
    <w:p w:rsidR="004C77F9" w:rsidRDefault="004C77F9" w:rsidP="004C77F9"/>
    <w:p w:rsidR="004C77F9" w:rsidRDefault="004C77F9" w:rsidP="004C77F9"/>
    <w:p w:rsidR="004C77F9" w:rsidRDefault="004C77F9" w:rsidP="004C77F9"/>
    <w:p w:rsidR="004C77F9" w:rsidRDefault="004C77F9" w:rsidP="004C77F9"/>
    <w:p w:rsidR="004C77F9" w:rsidRDefault="004C77F9" w:rsidP="004C77F9"/>
    <w:p w:rsidR="004C77F9" w:rsidRDefault="004C77F9" w:rsidP="004C77F9"/>
    <w:p w:rsidR="004C77F9" w:rsidRDefault="004C77F9" w:rsidP="004C77F9">
      <w:pPr>
        <w:rPr>
          <w:sz w:val="20"/>
        </w:rPr>
        <w:sectPr w:rsidR="004C77F9">
          <w:pgSz w:w="11906" w:h="16838"/>
          <w:pgMar w:top="851" w:right="851" w:bottom="851" w:left="1418" w:header="709" w:footer="709" w:gutter="0"/>
          <w:cols w:space="720"/>
        </w:sectPr>
      </w:pPr>
    </w:p>
    <w:p w:rsidR="004C77F9" w:rsidRDefault="00B768C1" w:rsidP="004C77F9">
      <w:pPr>
        <w:pStyle w:val="32"/>
        <w:spacing w:after="0"/>
        <w:ind w:left="0" w:firstLine="5940"/>
        <w:rPr>
          <w:sz w:val="24"/>
          <w:szCs w:val="28"/>
        </w:rPr>
      </w:pPr>
      <w:bookmarkStart w:id="5" w:name="pril8"/>
      <w:r>
        <w:rPr>
          <w:sz w:val="24"/>
          <w:szCs w:val="28"/>
        </w:rPr>
        <w:lastRenderedPageBreak/>
        <w:t>Приложение №6</w:t>
      </w:r>
    </w:p>
    <w:p w:rsidR="004C77F9" w:rsidRDefault="004C77F9" w:rsidP="004C77F9">
      <w:pPr>
        <w:pStyle w:val="32"/>
        <w:spacing w:after="0"/>
        <w:ind w:left="0" w:firstLine="5940"/>
        <w:rPr>
          <w:sz w:val="24"/>
          <w:szCs w:val="28"/>
        </w:rPr>
      </w:pPr>
    </w:p>
    <w:tbl>
      <w:tblPr>
        <w:tblW w:w="0" w:type="auto"/>
        <w:tblInd w:w="4248" w:type="dxa"/>
        <w:tblLook w:val="04A0"/>
      </w:tblPr>
      <w:tblGrid>
        <w:gridCol w:w="5323"/>
      </w:tblGrid>
      <w:tr w:rsidR="004C77F9" w:rsidTr="00E93C7A">
        <w:trPr>
          <w:trHeight w:val="100"/>
        </w:trPr>
        <w:tc>
          <w:tcPr>
            <w:tcW w:w="5400" w:type="dxa"/>
            <w:hideMark/>
          </w:tcPr>
          <w:p w:rsidR="004C77F9" w:rsidRDefault="004C77F9" w:rsidP="00087756">
            <w:pPr>
              <w:pStyle w:val="32"/>
              <w:spacing w:after="0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Административному регламенту администрации </w:t>
            </w:r>
            <w:r w:rsidR="00B768C1" w:rsidRPr="005379EC">
              <w:rPr>
                <w:rFonts w:ascii="Times New Roman" w:hAnsi="Times New Roman" w:cs="Times New Roman"/>
                <w:sz w:val="24"/>
                <w:szCs w:val="24"/>
              </w:rPr>
              <w:t>Хозанкинского сельского поселения</w:t>
            </w:r>
            <w:r w:rsidR="00B7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по предоставлению 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      </w:r>
          </w:p>
        </w:tc>
      </w:tr>
    </w:tbl>
    <w:p w:rsidR="004C77F9" w:rsidRDefault="004C77F9" w:rsidP="004C77F9">
      <w:pPr>
        <w:pStyle w:val="32"/>
        <w:spacing w:after="0"/>
        <w:ind w:left="0" w:firstLine="5940"/>
        <w:rPr>
          <w:sz w:val="24"/>
          <w:szCs w:val="28"/>
        </w:rPr>
      </w:pPr>
    </w:p>
    <w:bookmarkEnd w:id="5"/>
    <w:p w:rsidR="004C77F9" w:rsidRDefault="004C77F9" w:rsidP="004C77F9">
      <w:pPr>
        <w:ind w:left="5040"/>
      </w:pPr>
      <w:r>
        <w:t xml:space="preserve">Главе  </w:t>
      </w:r>
      <w:r w:rsidR="00087756" w:rsidRPr="005379EC">
        <w:t>Хозанкинского сельского поселения</w:t>
      </w:r>
    </w:p>
    <w:p w:rsidR="004C77F9" w:rsidRDefault="00087756" w:rsidP="00087756">
      <w:pPr>
        <w:pStyle w:val="1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4C77F9">
        <w:rPr>
          <w:sz w:val="24"/>
        </w:rPr>
        <w:t>__________________________________</w:t>
      </w:r>
    </w:p>
    <w:p w:rsidR="004C77F9" w:rsidRDefault="004C77F9" w:rsidP="004C77F9">
      <w:pPr>
        <w:ind w:left="5040"/>
      </w:pPr>
    </w:p>
    <w:p w:rsidR="004C77F9" w:rsidRDefault="00087756" w:rsidP="00087756">
      <w:pPr>
        <w:pStyle w:val="1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  <w:r w:rsidR="004C77F9">
        <w:rPr>
          <w:b/>
          <w:bCs/>
          <w:sz w:val="24"/>
          <w:szCs w:val="24"/>
        </w:rPr>
        <w:t>Заявителя:_______________________</w:t>
      </w:r>
    </w:p>
    <w:p w:rsidR="004C77F9" w:rsidRDefault="004C77F9" w:rsidP="004C77F9">
      <w:pPr>
        <w:pStyle w:val="1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(Ф.И.О.)</w:t>
      </w:r>
    </w:p>
    <w:p w:rsidR="004C77F9" w:rsidRDefault="004C77F9" w:rsidP="004C77F9">
      <w:pPr>
        <w:ind w:left="5040"/>
        <w:jc w:val="both"/>
      </w:pPr>
      <w:r>
        <w:t>_____</w:t>
      </w:r>
      <w:r w:rsidR="00087756">
        <w:t>______________________________</w:t>
      </w:r>
    </w:p>
    <w:p w:rsidR="004C77F9" w:rsidRDefault="004C77F9" w:rsidP="004C77F9">
      <w:pPr>
        <w:ind w:left="5040"/>
        <w:jc w:val="both"/>
      </w:pPr>
      <w:r>
        <w:tab/>
        <w:t>проживающег</w:t>
      </w:r>
      <w:proofErr w:type="gramStart"/>
      <w:r>
        <w:t>о(</w:t>
      </w:r>
      <w:proofErr w:type="gramEnd"/>
      <w:r>
        <w:t>ей) по адресу</w:t>
      </w:r>
    </w:p>
    <w:p w:rsidR="004C77F9" w:rsidRDefault="004C77F9" w:rsidP="004C77F9">
      <w:pPr>
        <w:ind w:left="5040"/>
        <w:jc w:val="both"/>
      </w:pPr>
      <w:r>
        <w:t>______</w:t>
      </w:r>
      <w:r w:rsidR="00087756">
        <w:t>_____________________________</w:t>
      </w:r>
    </w:p>
    <w:p w:rsidR="004C77F9" w:rsidRDefault="004C77F9" w:rsidP="004C77F9">
      <w:pPr>
        <w:ind w:left="5040"/>
        <w:jc w:val="both"/>
      </w:pPr>
      <w:r>
        <w:t>тел._______________</w:t>
      </w:r>
      <w:r w:rsidR="00087756">
        <w:t>_________________</w:t>
      </w:r>
    </w:p>
    <w:p w:rsidR="004C77F9" w:rsidRDefault="004C77F9" w:rsidP="004C77F9">
      <w:pPr>
        <w:ind w:left="5928"/>
        <w:jc w:val="both"/>
        <w:rPr>
          <w:sz w:val="20"/>
        </w:rPr>
      </w:pPr>
    </w:p>
    <w:p w:rsidR="004C77F9" w:rsidRDefault="004C77F9" w:rsidP="004C77F9">
      <w:pPr>
        <w:jc w:val="both"/>
        <w:rPr>
          <w:sz w:val="20"/>
        </w:rPr>
      </w:pPr>
    </w:p>
    <w:p w:rsidR="004C77F9" w:rsidRDefault="004C77F9" w:rsidP="004C77F9">
      <w:pPr>
        <w:pStyle w:val="ac"/>
        <w:spacing w:line="360" w:lineRule="auto"/>
        <w:jc w:val="center"/>
        <w:rPr>
          <w:b/>
          <w:bCs/>
        </w:rPr>
      </w:pPr>
      <w:r>
        <w:rPr>
          <w:b/>
          <w:bCs/>
        </w:rPr>
        <w:t>Обращение</w:t>
      </w:r>
    </w:p>
    <w:p w:rsidR="004C77F9" w:rsidRDefault="004C77F9" w:rsidP="004C77F9">
      <w:pPr>
        <w:pStyle w:val="ae"/>
        <w:ind w:firstLine="0"/>
        <w:jc w:val="center"/>
        <w:rPr>
          <w:smallCaps/>
          <w:spacing w:val="20"/>
        </w:rPr>
      </w:pPr>
    </w:p>
    <w:p w:rsidR="004C77F9" w:rsidRDefault="004C77F9" w:rsidP="004C77F9">
      <w:pPr>
        <w:pStyle w:val="ac"/>
        <w:spacing w:line="360" w:lineRule="auto"/>
        <w:ind w:firstLine="540"/>
      </w:pPr>
      <w:r>
        <w:t xml:space="preserve">Я,  __________________, обратился (ась) в </w:t>
      </w:r>
      <w:r w:rsidR="00087756">
        <w:t xml:space="preserve">администрацию </w:t>
      </w:r>
      <w:r w:rsidR="00087756" w:rsidRPr="005379EC">
        <w:t>Хозанкинского сельского поселения</w:t>
      </w:r>
      <w:r w:rsidR="00087756">
        <w:t xml:space="preserve"> </w:t>
      </w:r>
      <w:r>
        <w:t>с заявлением о постановке на учет граждан, нуждающихся в жилых помещениях, имеющих право на государственную поддержку.</w:t>
      </w:r>
    </w:p>
    <w:p w:rsidR="00087756" w:rsidRDefault="004C77F9" w:rsidP="00087756">
      <w:pPr>
        <w:pStyle w:val="ac"/>
        <w:spacing w:line="360" w:lineRule="auto"/>
        <w:ind w:firstLine="540"/>
      </w:pPr>
      <w:r>
        <w:t>«_____»_____________20___года мною был получен отказ в постановке на учет в качестве нуждающихся в жилых помещениях, имеющих право на государстве</w:t>
      </w:r>
      <w:r w:rsidR="00087756">
        <w:t xml:space="preserve">нную поддержку в связи </w:t>
      </w:r>
      <w:proofErr w:type="gramStart"/>
      <w:r w:rsidR="00087756">
        <w:t>с</w:t>
      </w:r>
      <w:proofErr w:type="gramEnd"/>
      <w:r w:rsidR="00087756">
        <w:t xml:space="preserve"> ____________________________________________________________</w:t>
      </w:r>
    </w:p>
    <w:p w:rsidR="004C77F9" w:rsidRDefault="004C77F9" w:rsidP="004C77F9">
      <w:pPr>
        <w:pStyle w:val="ac"/>
        <w:spacing w:line="360" w:lineRule="auto"/>
        <w:jc w:val="center"/>
        <w:rPr>
          <w:vertAlign w:val="subscript"/>
        </w:rPr>
      </w:pPr>
      <w:r>
        <w:rPr>
          <w:vertAlign w:val="subscript"/>
        </w:rPr>
        <w:t>(указать причины и обстоятельства отказа)</w:t>
      </w:r>
    </w:p>
    <w:p w:rsidR="004C77F9" w:rsidRDefault="004C77F9" w:rsidP="004C77F9">
      <w:pPr>
        <w:pStyle w:val="ac"/>
        <w:spacing w:line="360" w:lineRule="auto"/>
      </w:pPr>
      <w:r>
        <w:t>Прошу повторно рассмотреть моё заявление.</w:t>
      </w:r>
    </w:p>
    <w:p w:rsidR="004C77F9" w:rsidRDefault="004C77F9" w:rsidP="004C77F9">
      <w:pPr>
        <w:pStyle w:val="ac"/>
        <w:spacing w:line="360" w:lineRule="auto"/>
      </w:pPr>
    </w:p>
    <w:p w:rsidR="004C77F9" w:rsidRDefault="004C77F9" w:rsidP="004C77F9">
      <w:pPr>
        <w:pStyle w:val="ac"/>
        <w:spacing w:line="360" w:lineRule="auto"/>
        <w:rPr>
          <w:sz w:val="20"/>
        </w:rPr>
      </w:pPr>
    </w:p>
    <w:p w:rsidR="004C77F9" w:rsidRDefault="004C77F9" w:rsidP="004C77F9">
      <w:pPr>
        <w:pStyle w:val="ac"/>
        <w:spacing w:line="360" w:lineRule="auto"/>
        <w:rPr>
          <w:sz w:val="20"/>
        </w:rPr>
      </w:pPr>
      <w:r>
        <w:rPr>
          <w:sz w:val="20"/>
        </w:rPr>
        <w:t>___________________                               __________________________________________________________</w:t>
      </w:r>
    </w:p>
    <w:p w:rsidR="004C77F9" w:rsidRDefault="004C77F9" w:rsidP="004C77F9">
      <w:pPr>
        <w:pStyle w:val="ac"/>
        <w:spacing w:line="360" w:lineRule="auto"/>
        <w:rPr>
          <w:sz w:val="18"/>
        </w:rPr>
      </w:pPr>
      <w:r>
        <w:rPr>
          <w:sz w:val="16"/>
        </w:rPr>
        <w:t xml:space="preserve">      </w:t>
      </w:r>
      <w:r>
        <w:rPr>
          <w:sz w:val="18"/>
        </w:rPr>
        <w:t>(подпись заявителя)                                                                         (фамилия, имя, отчество заявителя)</w:t>
      </w:r>
    </w:p>
    <w:p w:rsidR="004C77F9" w:rsidRDefault="004C77F9" w:rsidP="004C77F9">
      <w:pPr>
        <w:pStyle w:val="ac"/>
        <w:spacing w:line="360" w:lineRule="auto"/>
        <w:rPr>
          <w:sz w:val="20"/>
        </w:rPr>
      </w:pPr>
    </w:p>
    <w:p w:rsidR="004C77F9" w:rsidRDefault="004C77F9" w:rsidP="004C77F9">
      <w:pPr>
        <w:pStyle w:val="ac"/>
        <w:spacing w:line="360" w:lineRule="auto"/>
        <w:rPr>
          <w:sz w:val="20"/>
        </w:rPr>
      </w:pPr>
    </w:p>
    <w:p w:rsidR="004C77F9" w:rsidRDefault="004C77F9" w:rsidP="004C77F9">
      <w:pPr>
        <w:pStyle w:val="ac"/>
        <w:spacing w:line="360" w:lineRule="auto"/>
        <w:rPr>
          <w:sz w:val="20"/>
        </w:rPr>
      </w:pPr>
    </w:p>
    <w:p w:rsidR="004C77F9" w:rsidRDefault="004C77F9" w:rsidP="004C77F9">
      <w:pPr>
        <w:pStyle w:val="ac"/>
        <w:spacing w:line="360" w:lineRule="auto"/>
        <w:rPr>
          <w:sz w:val="20"/>
        </w:rPr>
      </w:pPr>
      <w:r>
        <w:rPr>
          <w:sz w:val="20"/>
        </w:rPr>
        <w:t xml:space="preserve">"___" ___________ 20__ г. </w:t>
      </w:r>
    </w:p>
    <w:p w:rsidR="004C77F9" w:rsidRDefault="004C77F9" w:rsidP="004C77F9">
      <w:pPr>
        <w:tabs>
          <w:tab w:val="left" w:pos="540"/>
        </w:tabs>
        <w:jc w:val="both"/>
      </w:pPr>
    </w:p>
    <w:p w:rsidR="004C77F9" w:rsidRDefault="004C77F9" w:rsidP="004C77F9">
      <w:pPr>
        <w:tabs>
          <w:tab w:val="left" w:pos="540"/>
        </w:tabs>
        <w:jc w:val="both"/>
        <w:rPr>
          <w:sz w:val="26"/>
        </w:rPr>
      </w:pPr>
    </w:p>
    <w:p w:rsidR="004C77F9" w:rsidRDefault="004C77F9" w:rsidP="004C77F9">
      <w:pPr>
        <w:pStyle w:val="a6"/>
      </w:pPr>
    </w:p>
    <w:p w:rsidR="008142FC" w:rsidRDefault="008142FC"/>
    <w:sectPr w:rsidR="0081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3522"/>
    <w:multiLevelType w:val="multilevel"/>
    <w:tmpl w:val="2ECCB9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C77F9"/>
    <w:rsid w:val="00087756"/>
    <w:rsid w:val="003442E9"/>
    <w:rsid w:val="00472060"/>
    <w:rsid w:val="004C77F9"/>
    <w:rsid w:val="005379EC"/>
    <w:rsid w:val="005F2298"/>
    <w:rsid w:val="008142FC"/>
    <w:rsid w:val="008B0BBE"/>
    <w:rsid w:val="008F44E2"/>
    <w:rsid w:val="00A013CD"/>
    <w:rsid w:val="00B768C1"/>
    <w:rsid w:val="00E8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allout" idref="#_x0000_s1035"/>
        <o:r id="V:Rule2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7F9"/>
    <w:pPr>
      <w:keepNext/>
      <w:widowControl w:val="0"/>
      <w:autoSpaceDE w:val="0"/>
      <w:autoSpaceDN w:val="0"/>
      <w:adjustRightInd w:val="0"/>
      <w:ind w:firstLine="720"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7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7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7F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7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77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4C77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C77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7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4C77F9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C77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4C77F9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"/>
    <w:unhideWhenUsed/>
    <w:rsid w:val="004C77F9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4C77F9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4C77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C77F9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4C7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4C77F9"/>
    <w:pPr>
      <w:spacing w:after="139"/>
      <w:ind w:firstLine="559"/>
      <w:jc w:val="both"/>
    </w:pPr>
    <w:rPr>
      <w:rFonts w:cs="Arial"/>
    </w:rPr>
  </w:style>
  <w:style w:type="character" w:customStyle="1" w:styleId="af">
    <w:name w:val="Основной текст с отступом Знак"/>
    <w:basedOn w:val="a0"/>
    <w:link w:val="ae"/>
    <w:semiHidden/>
    <w:rsid w:val="004C77F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C77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20"/>
    </w:rPr>
  </w:style>
  <w:style w:type="character" w:customStyle="1" w:styleId="30">
    <w:name w:val="Основной текст 3 Знак"/>
    <w:basedOn w:val="a0"/>
    <w:link w:val="3"/>
    <w:semiHidden/>
    <w:rsid w:val="004C77F9"/>
    <w:rPr>
      <w:rFonts w:ascii="Arial" w:eastAsia="Times New Roman" w:hAnsi="Arial" w:cs="Arial"/>
      <w:sz w:val="1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C7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C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Знак Знак"/>
    <w:basedOn w:val="a0"/>
    <w:link w:val="32"/>
    <w:locked/>
    <w:rsid w:val="004C77F9"/>
    <w:rPr>
      <w:sz w:val="16"/>
      <w:szCs w:val="16"/>
    </w:rPr>
  </w:style>
  <w:style w:type="paragraph" w:styleId="32">
    <w:name w:val="Body Text Indent 3"/>
    <w:aliases w:val="Знак"/>
    <w:basedOn w:val="a"/>
    <w:link w:val="31"/>
    <w:unhideWhenUsed/>
    <w:rsid w:val="004C77F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4C7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C7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C77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C77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екст (справка)"/>
    <w:basedOn w:val="a"/>
    <w:next w:val="a"/>
    <w:rsid w:val="004C77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Normal">
    <w:name w:val="Normal"/>
    <w:rsid w:val="004C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4C77F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nonformat0">
    <w:name w:val="consnonformat"/>
    <w:basedOn w:val="a"/>
    <w:rsid w:val="004C77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ikip">
    <w:name w:val="wikip"/>
    <w:basedOn w:val="a"/>
    <w:rsid w:val="004C77F9"/>
    <w:pPr>
      <w:spacing w:before="100" w:beforeAutospacing="1" w:after="100" w:afterAutospacing="1"/>
      <w:jc w:val="both"/>
    </w:pPr>
  </w:style>
  <w:style w:type="character" w:customStyle="1" w:styleId="af2">
    <w:name w:val="Цветовое выделение"/>
    <w:rsid w:val="004C77F9"/>
    <w:rPr>
      <w:b/>
      <w:bCs/>
      <w:color w:val="00008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C77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77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C77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;dst=10115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o-hozan@krchet.ca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98;n=44414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2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FE91-F446-45CB-8263-37D7550C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7948</Words>
  <Characters>45304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2012-03-26T11:39:00Z</cp:lastPrinted>
  <dcterms:created xsi:type="dcterms:W3CDTF">2012-03-26T07:31:00Z</dcterms:created>
  <dcterms:modified xsi:type="dcterms:W3CDTF">2012-03-26T11:43:00Z</dcterms:modified>
</cp:coreProperties>
</file>