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13" w:rsidRDefault="00D608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6013" w:rsidRDefault="00316013"/>
    <w:p w:rsidR="00316013" w:rsidRDefault="00316013" w:rsidP="00316013">
      <w:pPr>
        <w:ind w:left="4248" w:firstLine="708"/>
      </w:pPr>
      <w:r w:rsidRPr="00316013">
        <w:rPr>
          <w:noProof/>
        </w:rPr>
        <w:drawing>
          <wp:inline distT="0" distB="0" distL="0" distR="0">
            <wp:extent cx="781050" cy="923925"/>
            <wp:effectExtent l="19050" t="0" r="0" b="0"/>
            <wp:docPr id="1" name="Рисунок 2" descr="C:\Users\User\Desktop\Рабочий стол\символики поселения\герб с коро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Рабочий стол\символики поселения\герб с коро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13" w:rsidRDefault="00316013"/>
    <w:tbl>
      <w:tblPr>
        <w:tblW w:w="0" w:type="auto"/>
        <w:jc w:val="center"/>
        <w:tblLook w:val="0000"/>
      </w:tblPr>
      <w:tblGrid>
        <w:gridCol w:w="3420"/>
        <w:gridCol w:w="2520"/>
        <w:gridCol w:w="3420"/>
      </w:tblGrid>
      <w:tr w:rsidR="00452318" w:rsidRPr="00626FC6" w:rsidTr="009435EE">
        <w:trPr>
          <w:jc w:val="center"/>
        </w:trPr>
        <w:tc>
          <w:tcPr>
            <w:tcW w:w="3420" w:type="dxa"/>
          </w:tcPr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Администрация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Сиявского</w:t>
            </w:r>
            <w:proofErr w:type="spellEnd"/>
            <w:r w:rsidRPr="001A5ABA">
              <w:rPr>
                <w:sz w:val="24"/>
                <w:szCs w:val="24"/>
              </w:rPr>
              <w:t xml:space="preserve"> сельского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поселения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Порецкогорайона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Чувашской Республики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>ПОСТАНОВЛЕНИЕ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</w:p>
          <w:p w:rsidR="00184821" w:rsidRPr="001A5ABA" w:rsidRDefault="003104BE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="00D608CD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_.0</w:t>
            </w:r>
            <w:r w:rsidR="00B7403A">
              <w:rPr>
                <w:sz w:val="24"/>
                <w:szCs w:val="24"/>
                <w:u w:val="single"/>
              </w:rPr>
              <w:t>6</w:t>
            </w:r>
            <w:r w:rsidR="00184821" w:rsidRPr="001A5ABA">
              <w:rPr>
                <w:sz w:val="24"/>
                <w:szCs w:val="24"/>
                <w:u w:val="single"/>
              </w:rPr>
              <w:t>.202</w:t>
            </w:r>
            <w:r>
              <w:rPr>
                <w:sz w:val="24"/>
                <w:szCs w:val="24"/>
                <w:u w:val="single"/>
              </w:rPr>
              <w:t>2</w:t>
            </w:r>
            <w:r w:rsidR="00184821">
              <w:rPr>
                <w:sz w:val="24"/>
                <w:szCs w:val="24"/>
              </w:rPr>
              <w:t xml:space="preserve">_№ </w:t>
            </w:r>
            <w:r w:rsidR="00D608CD">
              <w:rPr>
                <w:sz w:val="24"/>
                <w:szCs w:val="24"/>
              </w:rPr>
              <w:t>51</w:t>
            </w:r>
          </w:p>
          <w:p w:rsidR="00184821" w:rsidRPr="001A5ABA" w:rsidRDefault="00184821" w:rsidP="00184821">
            <w:pPr>
              <w:widowControl w:val="0"/>
              <w:adjustRightInd w:val="0"/>
              <w:ind w:left="-4962" w:right="317" w:firstLine="4962"/>
              <w:jc w:val="center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с. </w:t>
            </w: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</w:p>
          <w:p w:rsidR="00452318" w:rsidRPr="00626FC6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52318" w:rsidRPr="00626FC6" w:rsidRDefault="00452318" w:rsidP="00604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184821" w:rsidRPr="001A5ABA" w:rsidRDefault="00184821" w:rsidP="00184821">
            <w:pPr>
              <w:widowControl w:val="0"/>
              <w:adjustRightInd w:val="0"/>
              <w:ind w:firstLine="459"/>
              <w:rPr>
                <w:bCs/>
                <w:sz w:val="24"/>
                <w:szCs w:val="24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Чăваш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A5ABA">
              <w:rPr>
                <w:bCs/>
                <w:sz w:val="24"/>
                <w:szCs w:val="24"/>
              </w:rPr>
              <w:t>П</w:t>
            </w:r>
            <w:proofErr w:type="gramEnd"/>
            <w:r w:rsidRPr="001A5ABA">
              <w:rPr>
                <w:bCs/>
                <w:sz w:val="24"/>
                <w:szCs w:val="24"/>
              </w:rPr>
              <w:t>ăрачкав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район</w:t>
            </w:r>
            <w:r w:rsidRPr="001A5ABA">
              <w:rPr>
                <w:sz w:val="24"/>
                <w:szCs w:val="24"/>
              </w:rPr>
              <w:t>ĕн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Сиява</w:t>
            </w:r>
            <w:proofErr w:type="spellEnd"/>
            <w:r w:rsidRPr="001A5ABA">
              <w:rPr>
                <w:sz w:val="24"/>
                <w:szCs w:val="24"/>
              </w:rPr>
              <w:t xml:space="preserve"> ял </w:t>
            </w:r>
            <w:proofErr w:type="spellStart"/>
            <w:r w:rsidRPr="001A5ABA">
              <w:rPr>
                <w:sz w:val="24"/>
                <w:szCs w:val="24"/>
              </w:rPr>
              <w:t>поселенийĕн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A5AB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184821" w:rsidRPr="001A5ABA" w:rsidRDefault="00184821" w:rsidP="0018482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184821" w:rsidRPr="001A5ABA" w:rsidRDefault="00184821" w:rsidP="00184821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sz w:val="28"/>
                <w:szCs w:val="28"/>
              </w:rPr>
            </w:pPr>
            <w:r w:rsidRPr="001A5ABA">
              <w:rPr>
                <w:bCs/>
                <w:noProof/>
                <w:sz w:val="28"/>
                <w:szCs w:val="28"/>
              </w:rPr>
              <w:t>ЙЫШĂНУ</w:t>
            </w:r>
          </w:p>
          <w:p w:rsidR="00184821" w:rsidRPr="001A5ABA" w:rsidRDefault="00184821" w:rsidP="00184821">
            <w:pPr>
              <w:widowControl w:val="0"/>
              <w:adjustRightInd w:val="0"/>
              <w:rPr>
                <w:sz w:val="24"/>
                <w:szCs w:val="24"/>
              </w:rPr>
            </w:pPr>
            <w:r w:rsidRPr="001A5ABA">
              <w:rPr>
                <w:sz w:val="24"/>
                <w:szCs w:val="24"/>
              </w:rPr>
              <w:t xml:space="preserve"> </w:t>
            </w:r>
          </w:p>
          <w:p w:rsidR="00184821" w:rsidRPr="001A5ABA" w:rsidRDefault="00184821" w:rsidP="00184821">
            <w:pPr>
              <w:widowControl w:val="0"/>
              <w:adjustRightInd w:val="0"/>
              <w:rPr>
                <w:sz w:val="24"/>
                <w:szCs w:val="24"/>
              </w:rPr>
            </w:pPr>
            <w:r w:rsidRPr="00DF64EF">
              <w:rPr>
                <w:sz w:val="24"/>
                <w:szCs w:val="24"/>
              </w:rPr>
              <w:t xml:space="preserve">                 </w:t>
            </w:r>
            <w:r w:rsidR="003104BE">
              <w:rPr>
                <w:sz w:val="24"/>
                <w:szCs w:val="24"/>
                <w:u w:val="single"/>
              </w:rPr>
              <w:t>_</w:t>
            </w:r>
            <w:r w:rsidR="00D608CD">
              <w:rPr>
                <w:sz w:val="24"/>
                <w:szCs w:val="24"/>
                <w:u w:val="single"/>
              </w:rPr>
              <w:t>23</w:t>
            </w:r>
            <w:r w:rsidR="003104BE">
              <w:rPr>
                <w:sz w:val="24"/>
                <w:szCs w:val="24"/>
                <w:u w:val="single"/>
              </w:rPr>
              <w:t>_.0</w:t>
            </w:r>
            <w:r w:rsidR="00B7403A">
              <w:rPr>
                <w:sz w:val="24"/>
                <w:szCs w:val="24"/>
                <w:u w:val="single"/>
              </w:rPr>
              <w:t>6</w:t>
            </w:r>
            <w:r w:rsidRPr="00184821">
              <w:rPr>
                <w:sz w:val="24"/>
                <w:szCs w:val="24"/>
                <w:u w:val="single"/>
              </w:rPr>
              <w:t xml:space="preserve"> .202</w:t>
            </w:r>
            <w:r w:rsidR="003104BE">
              <w:rPr>
                <w:sz w:val="24"/>
                <w:szCs w:val="24"/>
                <w:u w:val="single"/>
              </w:rPr>
              <w:t>2</w:t>
            </w:r>
            <w:r w:rsidRPr="00DF64EF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№</w:t>
            </w:r>
            <w:r w:rsidR="00D608C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</w:p>
          <w:p w:rsidR="00452318" w:rsidRPr="00626FC6" w:rsidRDefault="00184821" w:rsidP="00184821">
            <w:pPr>
              <w:jc w:val="center"/>
              <w:rPr>
                <w:sz w:val="20"/>
                <w:szCs w:val="20"/>
              </w:rPr>
            </w:pPr>
            <w:proofErr w:type="spellStart"/>
            <w:r w:rsidRPr="001A5ABA">
              <w:rPr>
                <w:bCs/>
                <w:sz w:val="24"/>
                <w:szCs w:val="24"/>
              </w:rPr>
              <w:t>Сиява</w:t>
            </w:r>
            <w:proofErr w:type="spellEnd"/>
            <w:r w:rsidRPr="001A5A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A5ABA">
              <w:rPr>
                <w:bCs/>
                <w:sz w:val="24"/>
                <w:szCs w:val="24"/>
              </w:rPr>
              <w:t>сали</w:t>
            </w:r>
            <w:proofErr w:type="spellEnd"/>
            <w:r w:rsidRPr="00626FC6">
              <w:rPr>
                <w:sz w:val="20"/>
                <w:szCs w:val="20"/>
              </w:rPr>
              <w:t xml:space="preserve"> </w:t>
            </w:r>
          </w:p>
        </w:tc>
      </w:tr>
    </w:tbl>
    <w:p w:rsidR="009B4866" w:rsidRPr="00626FC6" w:rsidRDefault="009B4866" w:rsidP="00B305D8">
      <w:pPr>
        <w:rPr>
          <w:sz w:val="20"/>
          <w:szCs w:val="20"/>
        </w:rPr>
      </w:pPr>
    </w:p>
    <w:p w:rsidR="009B4866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О внесении изменений в  </w:t>
      </w:r>
      <w:proofErr w:type="gramStart"/>
      <w:r w:rsidRPr="00626FC6">
        <w:rPr>
          <w:b/>
          <w:sz w:val="20"/>
          <w:szCs w:val="20"/>
        </w:rPr>
        <w:t>муниципальную</w:t>
      </w:r>
      <w:proofErr w:type="gramEnd"/>
      <w:r w:rsidRPr="00626FC6">
        <w:rPr>
          <w:b/>
          <w:sz w:val="20"/>
          <w:szCs w:val="20"/>
        </w:rPr>
        <w:t xml:space="preserve"> </w:t>
      </w:r>
    </w:p>
    <w:p w:rsidR="001760F9" w:rsidRPr="00626FC6" w:rsidRDefault="001760F9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п</w:t>
      </w:r>
      <w:r w:rsidR="009B4866" w:rsidRPr="00626FC6">
        <w:rPr>
          <w:b/>
          <w:sz w:val="20"/>
          <w:szCs w:val="20"/>
        </w:rPr>
        <w:t>рограмму</w:t>
      </w:r>
      <w:r w:rsidRPr="00626FC6">
        <w:rPr>
          <w:b/>
          <w:sz w:val="20"/>
          <w:szCs w:val="20"/>
        </w:rPr>
        <w:t xml:space="preserve"> </w:t>
      </w:r>
      <w:proofErr w:type="spellStart"/>
      <w:r w:rsidR="00E54E47" w:rsidRPr="00626FC6">
        <w:rPr>
          <w:b/>
          <w:sz w:val="20"/>
          <w:szCs w:val="20"/>
        </w:rPr>
        <w:t>Сиявского</w:t>
      </w:r>
      <w:proofErr w:type="spellEnd"/>
      <w:r w:rsidRPr="00626FC6">
        <w:rPr>
          <w:b/>
          <w:sz w:val="20"/>
          <w:szCs w:val="20"/>
        </w:rPr>
        <w:t xml:space="preserve"> сельского поселения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Порецкого района</w:t>
      </w:r>
      <w:r w:rsidR="001760F9" w:rsidRPr="00626FC6">
        <w:rPr>
          <w:b/>
          <w:sz w:val="20"/>
          <w:szCs w:val="20"/>
        </w:rPr>
        <w:t xml:space="preserve"> </w:t>
      </w:r>
      <w:r w:rsidRPr="00626FC6">
        <w:rPr>
          <w:b/>
          <w:sz w:val="20"/>
          <w:szCs w:val="20"/>
        </w:rPr>
        <w:t xml:space="preserve">Чувашской Республики </w:t>
      </w:r>
    </w:p>
    <w:p w:rsidR="00562F31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«Развитие культуры</w:t>
      </w:r>
      <w:r w:rsidR="001760F9" w:rsidRPr="00626FC6">
        <w:rPr>
          <w:b/>
          <w:sz w:val="20"/>
          <w:szCs w:val="20"/>
        </w:rPr>
        <w:t xml:space="preserve"> и туризма»</w:t>
      </w:r>
      <w:r w:rsidRPr="00626FC6">
        <w:rPr>
          <w:b/>
          <w:sz w:val="20"/>
          <w:szCs w:val="20"/>
        </w:rPr>
        <w:t>,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 </w:t>
      </w:r>
      <w:proofErr w:type="gramStart"/>
      <w:r w:rsidRPr="00626FC6">
        <w:rPr>
          <w:b/>
          <w:sz w:val="20"/>
          <w:szCs w:val="20"/>
        </w:rPr>
        <w:t>утвержденную</w:t>
      </w:r>
      <w:proofErr w:type="gramEnd"/>
      <w:r w:rsidR="001760F9" w:rsidRPr="00626FC6">
        <w:rPr>
          <w:b/>
          <w:sz w:val="20"/>
          <w:szCs w:val="20"/>
        </w:rPr>
        <w:t xml:space="preserve"> </w:t>
      </w:r>
      <w:r w:rsidRPr="00626FC6">
        <w:rPr>
          <w:b/>
          <w:sz w:val="20"/>
          <w:szCs w:val="20"/>
        </w:rPr>
        <w:t xml:space="preserve">постановлением </w:t>
      </w:r>
    </w:p>
    <w:p w:rsidR="001760F9" w:rsidRPr="00626FC6" w:rsidRDefault="009B4866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администрации</w:t>
      </w:r>
      <w:r w:rsidR="001760F9" w:rsidRPr="00626FC6">
        <w:rPr>
          <w:b/>
          <w:sz w:val="20"/>
          <w:szCs w:val="20"/>
        </w:rPr>
        <w:t xml:space="preserve"> </w:t>
      </w:r>
      <w:proofErr w:type="spellStart"/>
      <w:r w:rsidR="00E54E47" w:rsidRPr="00626FC6">
        <w:rPr>
          <w:b/>
          <w:sz w:val="20"/>
          <w:szCs w:val="20"/>
        </w:rPr>
        <w:t>Сиявского</w:t>
      </w:r>
      <w:proofErr w:type="spellEnd"/>
      <w:r w:rsidR="001760F9" w:rsidRPr="00626FC6">
        <w:rPr>
          <w:b/>
          <w:sz w:val="20"/>
          <w:szCs w:val="20"/>
        </w:rPr>
        <w:t xml:space="preserve"> </w:t>
      </w:r>
      <w:proofErr w:type="gramStart"/>
      <w:r w:rsidR="001760F9" w:rsidRPr="00626FC6">
        <w:rPr>
          <w:b/>
          <w:sz w:val="20"/>
          <w:szCs w:val="20"/>
        </w:rPr>
        <w:t>сельского</w:t>
      </w:r>
      <w:proofErr w:type="gramEnd"/>
    </w:p>
    <w:p w:rsidR="009B4866" w:rsidRPr="00626FC6" w:rsidRDefault="001760F9" w:rsidP="001760F9">
      <w:pPr>
        <w:jc w:val="both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поселения </w:t>
      </w:r>
      <w:r w:rsidR="009B4866" w:rsidRPr="00626FC6">
        <w:rPr>
          <w:b/>
          <w:sz w:val="20"/>
          <w:szCs w:val="20"/>
        </w:rPr>
        <w:t xml:space="preserve">Порецкого района от </w:t>
      </w:r>
      <w:r w:rsidR="00562F31" w:rsidRPr="00626FC6">
        <w:rPr>
          <w:b/>
          <w:sz w:val="20"/>
          <w:szCs w:val="20"/>
        </w:rPr>
        <w:t xml:space="preserve"> 28.01.2019</w:t>
      </w:r>
      <w:r w:rsidR="009B4866" w:rsidRPr="00626FC6">
        <w:rPr>
          <w:b/>
          <w:sz w:val="20"/>
          <w:szCs w:val="20"/>
        </w:rPr>
        <w:t xml:space="preserve"> </w:t>
      </w:r>
      <w:r w:rsidR="00562F31" w:rsidRPr="00626FC6">
        <w:rPr>
          <w:b/>
          <w:sz w:val="20"/>
          <w:szCs w:val="20"/>
        </w:rPr>
        <w:t xml:space="preserve">№ </w:t>
      </w:r>
      <w:r w:rsidR="00E54E47" w:rsidRPr="00626FC6">
        <w:rPr>
          <w:b/>
          <w:sz w:val="20"/>
          <w:szCs w:val="20"/>
        </w:rPr>
        <w:t>15</w:t>
      </w:r>
      <w:r w:rsidR="009B4866" w:rsidRPr="00626FC6">
        <w:rPr>
          <w:b/>
          <w:sz w:val="20"/>
          <w:szCs w:val="20"/>
        </w:rPr>
        <w:t xml:space="preserve"> </w:t>
      </w:r>
    </w:p>
    <w:p w:rsidR="009B4866" w:rsidRPr="00626FC6" w:rsidRDefault="009B4866" w:rsidP="00B305D8">
      <w:pPr>
        <w:jc w:val="both"/>
        <w:rPr>
          <w:b/>
          <w:sz w:val="20"/>
          <w:szCs w:val="20"/>
        </w:rPr>
      </w:pPr>
    </w:p>
    <w:p w:rsidR="009B4866" w:rsidRPr="00626FC6" w:rsidRDefault="009B4866" w:rsidP="00B305D8">
      <w:pPr>
        <w:ind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Администрация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сельского поселения</w:t>
      </w:r>
      <w:r w:rsidRPr="00626FC6">
        <w:rPr>
          <w:sz w:val="20"/>
          <w:szCs w:val="20"/>
        </w:rPr>
        <w:t xml:space="preserve"> Порецкого района </w:t>
      </w:r>
      <w:proofErr w:type="spellStart"/>
      <w:proofErr w:type="gramStart"/>
      <w:r w:rsidRPr="00626FC6">
        <w:rPr>
          <w:sz w:val="20"/>
          <w:szCs w:val="20"/>
        </w:rPr>
        <w:t>п</w:t>
      </w:r>
      <w:proofErr w:type="spellEnd"/>
      <w:proofErr w:type="gramEnd"/>
      <w:r w:rsidRPr="00626FC6">
        <w:rPr>
          <w:sz w:val="20"/>
          <w:szCs w:val="20"/>
        </w:rPr>
        <w:t xml:space="preserve"> о с т а </w:t>
      </w:r>
      <w:proofErr w:type="spellStart"/>
      <w:r w:rsidRPr="00626FC6">
        <w:rPr>
          <w:sz w:val="20"/>
          <w:szCs w:val="20"/>
        </w:rPr>
        <w:t>н</w:t>
      </w:r>
      <w:proofErr w:type="spellEnd"/>
      <w:r w:rsidRPr="00626FC6">
        <w:rPr>
          <w:sz w:val="20"/>
          <w:szCs w:val="20"/>
        </w:rPr>
        <w:t xml:space="preserve"> о в л я е т :</w:t>
      </w:r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Внести в муниципальную программу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сельского поселения</w:t>
      </w:r>
      <w:r w:rsidRPr="00626FC6">
        <w:rPr>
          <w:sz w:val="20"/>
          <w:szCs w:val="20"/>
        </w:rPr>
        <w:t xml:space="preserve"> Порецкого района Чувашской Республики «Разв</w:t>
      </w:r>
      <w:r w:rsidR="00562F31" w:rsidRPr="00626FC6">
        <w:rPr>
          <w:sz w:val="20"/>
          <w:szCs w:val="20"/>
        </w:rPr>
        <w:t xml:space="preserve">итие культуры и туризма» </w:t>
      </w:r>
      <w:r w:rsidRPr="00626FC6">
        <w:rPr>
          <w:sz w:val="20"/>
          <w:szCs w:val="20"/>
        </w:rPr>
        <w:t xml:space="preserve"> (далее - программа), утвержденную постановлением администрации</w:t>
      </w:r>
      <w:r w:rsidR="001760F9" w:rsidRPr="00626FC6">
        <w:rPr>
          <w:sz w:val="20"/>
          <w:szCs w:val="20"/>
        </w:rPr>
        <w:t xml:space="preserve">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="001760F9" w:rsidRPr="00626FC6">
        <w:rPr>
          <w:sz w:val="20"/>
          <w:szCs w:val="20"/>
        </w:rPr>
        <w:t xml:space="preserve"> сельско</w:t>
      </w:r>
      <w:r w:rsidR="00562F31" w:rsidRPr="00626FC6">
        <w:rPr>
          <w:sz w:val="20"/>
          <w:szCs w:val="20"/>
        </w:rPr>
        <w:t xml:space="preserve">го поселения Порецкого района 28.01.2019 № </w:t>
      </w:r>
      <w:r w:rsidR="00E54E47" w:rsidRPr="00626FC6">
        <w:rPr>
          <w:sz w:val="20"/>
          <w:szCs w:val="20"/>
        </w:rPr>
        <w:t>15</w:t>
      </w:r>
      <w:r w:rsidRPr="00626FC6">
        <w:rPr>
          <w:sz w:val="20"/>
          <w:szCs w:val="20"/>
        </w:rPr>
        <w:t>, следующие изменения:</w:t>
      </w:r>
    </w:p>
    <w:p w:rsidR="00B7403A" w:rsidRPr="00B7403A" w:rsidRDefault="00B7403A" w:rsidP="00B7403A">
      <w:pPr>
        <w:pStyle w:val="af0"/>
        <w:numPr>
          <w:ilvl w:val="1"/>
          <w:numId w:val="1"/>
        </w:numPr>
        <w:jc w:val="both"/>
        <w:rPr>
          <w:color w:val="0D0D0D"/>
          <w:sz w:val="20"/>
          <w:szCs w:val="20"/>
          <w:shd w:val="clear" w:color="auto" w:fill="FFFFFF"/>
        </w:rPr>
      </w:pPr>
      <w:r w:rsidRPr="00B7403A">
        <w:rPr>
          <w:sz w:val="20"/>
          <w:szCs w:val="20"/>
        </w:rPr>
        <w:t xml:space="preserve"> В Паспорте </w:t>
      </w:r>
      <w:r w:rsidRPr="00B7403A">
        <w:rPr>
          <w:color w:val="0D0D0D"/>
          <w:sz w:val="20"/>
          <w:szCs w:val="20"/>
        </w:rPr>
        <w:t>программы</w:t>
      </w:r>
      <w:r w:rsidRPr="00B7403A">
        <w:rPr>
          <w:color w:val="0D0D0D"/>
          <w:sz w:val="20"/>
          <w:szCs w:val="20"/>
          <w:shd w:val="clear" w:color="auto" w:fill="FFFFFF"/>
        </w:rPr>
        <w:t xml:space="preserve"> </w:t>
      </w:r>
    </w:p>
    <w:p w:rsidR="00B7403A" w:rsidRPr="00B7403A" w:rsidRDefault="00B7403A" w:rsidP="00B7403A">
      <w:pPr>
        <w:ind w:firstLine="708"/>
        <w:jc w:val="both"/>
        <w:rPr>
          <w:sz w:val="20"/>
          <w:szCs w:val="20"/>
        </w:rPr>
      </w:pPr>
      <w:r w:rsidRPr="00B7403A">
        <w:rPr>
          <w:b/>
          <w:sz w:val="20"/>
          <w:szCs w:val="20"/>
        </w:rPr>
        <w:t xml:space="preserve">-  </w:t>
      </w:r>
      <w:r w:rsidRPr="00B7403A">
        <w:rPr>
          <w:sz w:val="20"/>
          <w:szCs w:val="20"/>
        </w:rPr>
        <w:t xml:space="preserve"> позицию  «Подпрограммы муниципальной программы» дополнить новым </w:t>
      </w:r>
      <w:hyperlink r:id="rId8" w:history="1">
        <w:r w:rsidRPr="00B7403A">
          <w:rPr>
            <w:rStyle w:val="a5"/>
            <w:rFonts w:cs="Times New Roman CYR"/>
            <w:color w:val="auto"/>
            <w:sz w:val="20"/>
            <w:szCs w:val="20"/>
          </w:rPr>
          <w:t>абзацем</w:t>
        </w:r>
        <w:r w:rsidRPr="00B7403A">
          <w:rPr>
            <w:rStyle w:val="a5"/>
            <w:rFonts w:cs="Times New Roman CYR"/>
            <w:sz w:val="20"/>
            <w:szCs w:val="20"/>
          </w:rPr>
          <w:t xml:space="preserve"> </w:t>
        </w:r>
      </w:hyperlink>
      <w:r w:rsidRPr="00B7403A">
        <w:rPr>
          <w:sz w:val="20"/>
          <w:szCs w:val="20"/>
        </w:rPr>
        <w:t xml:space="preserve"> вторым следующего содержания:</w:t>
      </w:r>
    </w:p>
    <w:p w:rsidR="00B7403A" w:rsidRPr="00B7403A" w:rsidRDefault="00B7403A" w:rsidP="00B7403A">
      <w:pPr>
        <w:jc w:val="both"/>
        <w:rPr>
          <w:b/>
          <w:color w:val="0D0D0D"/>
          <w:sz w:val="20"/>
          <w:szCs w:val="20"/>
        </w:rPr>
      </w:pPr>
      <w:bookmarkStart w:id="0" w:name="sub_1047"/>
      <w:r w:rsidRPr="00B7403A">
        <w:rPr>
          <w:sz w:val="20"/>
          <w:szCs w:val="20"/>
        </w:rPr>
        <w:t>"Строительство (реконструкция) и модернизация муниципальных учреждений культуры клубного типа"</w:t>
      </w:r>
      <w:bookmarkEnd w:id="0"/>
    </w:p>
    <w:p w:rsidR="00B7403A" w:rsidRPr="00626FC6" w:rsidRDefault="00B7403A" w:rsidP="00BC51F4">
      <w:pPr>
        <w:pStyle w:val="11"/>
        <w:ind w:left="709"/>
        <w:jc w:val="both"/>
        <w:rPr>
          <w:sz w:val="20"/>
          <w:szCs w:val="20"/>
        </w:rPr>
      </w:pPr>
    </w:p>
    <w:p w:rsidR="009B4866" w:rsidRPr="00626FC6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 Паспорте программы позицию «Объёмы финансирования муниципальной программы с разбивкой</w:t>
      </w:r>
      <w:r w:rsidR="001760F9" w:rsidRPr="00626FC6">
        <w:rPr>
          <w:sz w:val="20"/>
          <w:szCs w:val="20"/>
        </w:rPr>
        <w:t xml:space="preserve"> по годам </w:t>
      </w:r>
      <w:r w:rsidRPr="00626FC6">
        <w:rPr>
          <w:sz w:val="20"/>
          <w:szCs w:val="20"/>
        </w:rPr>
        <w:t xml:space="preserve"> её реализации» изложить в следующей редакции:</w:t>
      </w: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562F31" w:rsidRPr="00626FC6" w:rsidTr="00A32CBD">
        <w:trPr>
          <w:trHeight w:val="1276"/>
        </w:trPr>
        <w:tc>
          <w:tcPr>
            <w:tcW w:w="1706" w:type="pct"/>
          </w:tcPr>
          <w:p w:rsidR="00562F31" w:rsidRPr="00626FC6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«</w:t>
            </w:r>
            <w:r w:rsidR="00562F31" w:rsidRPr="00626FC6">
              <w:rPr>
                <w:sz w:val="20"/>
                <w:szCs w:val="20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562F31" w:rsidRPr="00626FC6" w:rsidRDefault="00562F31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общий объем финансирования муниципальной программы составляет         </w:t>
            </w:r>
            <w:r w:rsidR="00BC51F4">
              <w:rPr>
                <w:sz w:val="20"/>
                <w:szCs w:val="20"/>
              </w:rPr>
              <w:t>19780,5</w:t>
            </w:r>
            <w:r w:rsidRPr="00626FC6">
              <w:rPr>
                <w:sz w:val="20"/>
                <w:szCs w:val="20"/>
              </w:rPr>
              <w:t xml:space="preserve">   тыс. рублей, в том числе: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</w:t>
            </w:r>
            <w:r w:rsidR="00575C7B" w:rsidRPr="00626FC6">
              <w:rPr>
                <w:sz w:val="20"/>
                <w:szCs w:val="20"/>
              </w:rPr>
              <w:t>714</w:t>
            </w:r>
            <w:r w:rsidRPr="00626FC6">
              <w:rPr>
                <w:sz w:val="20"/>
                <w:szCs w:val="20"/>
              </w:rPr>
              <w:t>,0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</w:t>
            </w:r>
            <w:r w:rsidR="00D02DEE" w:rsidRPr="00626FC6">
              <w:rPr>
                <w:sz w:val="20"/>
                <w:szCs w:val="20"/>
              </w:rPr>
              <w:t>840,0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</w:t>
            </w:r>
            <w:r w:rsidR="006377B1">
              <w:rPr>
                <w:sz w:val="20"/>
                <w:szCs w:val="20"/>
              </w:rPr>
              <w:t>177,9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</w:t>
            </w:r>
            <w:r w:rsidR="00BC51F4">
              <w:rPr>
                <w:sz w:val="20"/>
                <w:szCs w:val="20"/>
              </w:rPr>
              <w:t>14068,0</w:t>
            </w:r>
            <w:r w:rsidRPr="00626FC6">
              <w:rPr>
                <w:sz w:val="20"/>
                <w:szCs w:val="20"/>
              </w:rPr>
              <w:t xml:space="preserve">   </w:t>
            </w:r>
            <w:r w:rsidR="00D02DEE" w:rsidRPr="00626FC6">
              <w:rPr>
                <w:sz w:val="20"/>
                <w:szCs w:val="20"/>
              </w:rPr>
              <w:t xml:space="preserve">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</w:t>
            </w:r>
            <w:r w:rsidR="00D02DEE" w:rsidRPr="00626FC6">
              <w:rPr>
                <w:sz w:val="20"/>
                <w:szCs w:val="20"/>
              </w:rPr>
              <w:t xml:space="preserve">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</w:t>
            </w:r>
            <w:r w:rsidR="00575C7B" w:rsidRPr="00626FC6">
              <w:rPr>
                <w:sz w:val="20"/>
                <w:szCs w:val="20"/>
              </w:rPr>
              <w:t>334,6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из них средства: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республиканского </w:t>
            </w:r>
            <w:r w:rsidRPr="00626FC6">
              <w:rPr>
                <w:sz w:val="20"/>
                <w:szCs w:val="20"/>
              </w:rPr>
              <w:t xml:space="preserve"> бюджета –  </w:t>
            </w:r>
            <w:r>
              <w:rPr>
                <w:sz w:val="20"/>
                <w:szCs w:val="20"/>
              </w:rPr>
              <w:t>12677,4</w:t>
            </w:r>
            <w:r w:rsidRPr="00626FC6">
              <w:rPr>
                <w:sz w:val="20"/>
                <w:szCs w:val="20"/>
              </w:rPr>
              <w:t xml:space="preserve"> тыс. рублей,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  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в 2020 году –         0,0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   </w:t>
            </w:r>
            <w:r>
              <w:rPr>
                <w:sz w:val="20"/>
                <w:szCs w:val="20"/>
              </w:rPr>
              <w:t>12677,4</w:t>
            </w:r>
            <w:r w:rsidRPr="00626FC6">
              <w:rPr>
                <w:sz w:val="20"/>
                <w:szCs w:val="20"/>
              </w:rPr>
              <w:t xml:space="preserve"> 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   </w:t>
            </w:r>
            <w:r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BC51F4" w:rsidRPr="00626FC6" w:rsidRDefault="00BC51F4" w:rsidP="00BC51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  </w:t>
            </w:r>
            <w:r>
              <w:rPr>
                <w:sz w:val="20"/>
                <w:szCs w:val="20"/>
              </w:rPr>
              <w:t>0</w:t>
            </w:r>
            <w:r w:rsidRPr="00626FC6">
              <w:rPr>
                <w:sz w:val="20"/>
                <w:szCs w:val="20"/>
              </w:rPr>
              <w:t>,0  тыс. рублей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местного бюджета –  </w:t>
            </w:r>
            <w:r w:rsidR="00BC51F4">
              <w:rPr>
                <w:sz w:val="20"/>
                <w:szCs w:val="20"/>
              </w:rPr>
              <w:t>7303,1</w:t>
            </w:r>
            <w:r w:rsidRPr="00626FC6">
              <w:rPr>
                <w:sz w:val="20"/>
                <w:szCs w:val="20"/>
              </w:rPr>
              <w:t xml:space="preserve"> тыс. рублей,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   </w:t>
            </w:r>
            <w:r w:rsidR="00575C7B" w:rsidRPr="00626FC6">
              <w:rPr>
                <w:sz w:val="20"/>
                <w:szCs w:val="20"/>
              </w:rPr>
              <w:t>714,0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lastRenderedPageBreak/>
              <w:t xml:space="preserve">в 2020 году –         </w:t>
            </w:r>
            <w:r w:rsidR="00D02DEE" w:rsidRPr="00626FC6">
              <w:rPr>
                <w:sz w:val="20"/>
                <w:szCs w:val="20"/>
              </w:rPr>
              <w:t xml:space="preserve">840,0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   </w:t>
            </w:r>
            <w:r w:rsidR="006377B1">
              <w:rPr>
                <w:sz w:val="20"/>
                <w:szCs w:val="20"/>
              </w:rPr>
              <w:t>177,9</w:t>
            </w:r>
            <w:r w:rsidR="00D02DEE" w:rsidRPr="00626FC6">
              <w:rPr>
                <w:sz w:val="20"/>
                <w:szCs w:val="20"/>
              </w:rPr>
              <w:t xml:space="preserve">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   </w:t>
            </w:r>
            <w:r w:rsidR="00BC51F4">
              <w:rPr>
                <w:sz w:val="20"/>
                <w:szCs w:val="20"/>
              </w:rPr>
              <w:t>1390,6</w:t>
            </w:r>
            <w:r w:rsidRPr="00626FC6">
              <w:rPr>
                <w:sz w:val="20"/>
                <w:szCs w:val="20"/>
              </w:rPr>
              <w:t xml:space="preserve">        </w:t>
            </w:r>
            <w:r w:rsidR="00D02DEE" w:rsidRPr="00626FC6">
              <w:rPr>
                <w:sz w:val="20"/>
                <w:szCs w:val="20"/>
              </w:rPr>
              <w:t xml:space="preserve">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     </w:t>
            </w:r>
            <w:r w:rsidR="00D02DEE" w:rsidRPr="00626FC6">
              <w:rPr>
                <w:sz w:val="20"/>
                <w:szCs w:val="20"/>
              </w:rPr>
              <w:t xml:space="preserve">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   </w:t>
            </w:r>
            <w:r w:rsidR="006377B1">
              <w:rPr>
                <w:sz w:val="20"/>
                <w:szCs w:val="20"/>
              </w:rPr>
              <w:t>150,0</w:t>
            </w:r>
            <w:r w:rsidR="00D02DEE" w:rsidRPr="00626FC6">
              <w:rPr>
                <w:sz w:val="20"/>
                <w:szCs w:val="20"/>
              </w:rPr>
              <w:t xml:space="preserve">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   </w:t>
            </w:r>
            <w:r w:rsidR="00575C7B" w:rsidRPr="00626FC6">
              <w:rPr>
                <w:sz w:val="20"/>
                <w:szCs w:val="20"/>
              </w:rPr>
              <w:t xml:space="preserve">334,6    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E54E47" w:rsidRPr="00626FC6" w:rsidRDefault="00E54E47" w:rsidP="00E54E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рублей.</w:t>
            </w:r>
          </w:p>
          <w:p w:rsidR="005C3FA6" w:rsidRPr="00626FC6" w:rsidRDefault="005C3FA6" w:rsidP="005C3F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62F31" w:rsidRPr="00626FC6" w:rsidRDefault="005C3FA6" w:rsidP="00F57B76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626FC6">
              <w:rPr>
                <w:color w:val="262626"/>
                <w:sz w:val="20"/>
                <w:szCs w:val="20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 w:rsidRPr="00626FC6">
              <w:rPr>
                <w:color w:val="262626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262626"/>
                <w:sz w:val="20"/>
                <w:szCs w:val="20"/>
              </w:rPr>
              <w:t xml:space="preserve"> сельского поселения  Порецкого района Чувашской Республики на очередной финансовый год и плановый период</w:t>
            </w:r>
            <w:proofErr w:type="gramStart"/>
            <w:r w:rsidRPr="00626FC6">
              <w:rPr>
                <w:color w:val="262626"/>
                <w:sz w:val="20"/>
                <w:szCs w:val="20"/>
              </w:rPr>
              <w:t>.</w:t>
            </w:r>
            <w:r w:rsidR="00BA78C2" w:rsidRPr="00626FC6">
              <w:rPr>
                <w:color w:val="262626"/>
                <w:sz w:val="20"/>
                <w:szCs w:val="20"/>
              </w:rPr>
              <w:t>»</w:t>
            </w:r>
            <w:proofErr w:type="gramEnd"/>
          </w:p>
        </w:tc>
      </w:tr>
    </w:tbl>
    <w:p w:rsidR="00816F45" w:rsidRDefault="00816F45" w:rsidP="00562F31">
      <w:pPr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Раздел II муниципальной программы изложить в следующей редакции:</w:t>
      </w:r>
    </w:p>
    <w:p w:rsidR="00816F45" w:rsidRPr="00816F45" w:rsidRDefault="00816F45" w:rsidP="00816F45">
      <w:pPr>
        <w:pStyle w:val="af0"/>
        <w:autoSpaceDE w:val="0"/>
        <w:autoSpaceDN w:val="0"/>
        <w:adjustRightInd w:val="0"/>
        <w:ind w:left="1069"/>
        <w:rPr>
          <w:b/>
          <w:sz w:val="20"/>
          <w:szCs w:val="20"/>
        </w:rPr>
      </w:pPr>
      <w:r w:rsidRPr="00816F45">
        <w:rPr>
          <w:b/>
          <w:sz w:val="20"/>
          <w:szCs w:val="20"/>
        </w:rPr>
        <w:t>«Раздел II. Обобщенная характеристика основных мероприятий</w:t>
      </w:r>
    </w:p>
    <w:p w:rsidR="00816F45" w:rsidRPr="00816F45" w:rsidRDefault="00816F45" w:rsidP="00816F45">
      <w:pPr>
        <w:pStyle w:val="af0"/>
        <w:autoSpaceDE w:val="0"/>
        <w:autoSpaceDN w:val="0"/>
        <w:adjustRightInd w:val="0"/>
        <w:ind w:left="1069"/>
        <w:rPr>
          <w:b/>
          <w:sz w:val="20"/>
          <w:szCs w:val="20"/>
        </w:rPr>
      </w:pPr>
      <w:r w:rsidRPr="00816F45">
        <w:rPr>
          <w:b/>
          <w:sz w:val="20"/>
          <w:szCs w:val="20"/>
        </w:rPr>
        <w:t xml:space="preserve"> подпрограмм муниципальной  программы</w:t>
      </w:r>
    </w:p>
    <w:p w:rsidR="00816F45" w:rsidRDefault="00816F45" w:rsidP="00816F45">
      <w:pPr>
        <w:pStyle w:val="af0"/>
        <w:autoSpaceDE w:val="0"/>
        <w:autoSpaceDN w:val="0"/>
        <w:adjustRightInd w:val="0"/>
        <w:ind w:left="1069"/>
      </w:pPr>
    </w:p>
    <w:p w:rsidR="00816F45" w:rsidRPr="00816F45" w:rsidRDefault="00816F45" w:rsidP="00816F45">
      <w:pPr>
        <w:pStyle w:val="af0"/>
        <w:autoSpaceDE w:val="0"/>
        <w:autoSpaceDN w:val="0"/>
        <w:adjustRightInd w:val="0"/>
        <w:ind w:left="567" w:firstLine="849"/>
        <w:jc w:val="both"/>
        <w:rPr>
          <w:sz w:val="20"/>
          <w:szCs w:val="20"/>
        </w:rPr>
      </w:pPr>
      <w:r w:rsidRPr="00816F45">
        <w:rPr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816F45" w:rsidRPr="00816F45" w:rsidRDefault="00816F45" w:rsidP="00816F45">
      <w:pPr>
        <w:pStyle w:val="af0"/>
        <w:autoSpaceDE w:val="0"/>
        <w:autoSpaceDN w:val="0"/>
        <w:adjustRightInd w:val="0"/>
        <w:ind w:left="567" w:firstLine="849"/>
        <w:jc w:val="both"/>
        <w:rPr>
          <w:sz w:val="20"/>
          <w:szCs w:val="20"/>
        </w:rPr>
      </w:pPr>
      <w:r w:rsidRPr="00816F45">
        <w:rPr>
          <w:sz w:val="20"/>
          <w:szCs w:val="20"/>
        </w:rPr>
        <w:t xml:space="preserve">Реализация мероприятий </w:t>
      </w:r>
      <w:proofErr w:type="spellStart"/>
      <w:r w:rsidRPr="00816F45">
        <w:rPr>
          <w:sz w:val="20"/>
          <w:szCs w:val="20"/>
        </w:rPr>
        <w:t>муниципальнойной</w:t>
      </w:r>
      <w:proofErr w:type="spellEnd"/>
      <w:r w:rsidRPr="00816F45">
        <w:rPr>
          <w:sz w:val="20"/>
          <w:szCs w:val="20"/>
        </w:rPr>
        <w:t xml:space="preserve"> программы обеспечивает решение задач муниципальной  программы. Мероприятия муниципальной программы реализовываются в рамках  одной подпрограммы. </w:t>
      </w:r>
    </w:p>
    <w:p w:rsidR="00816F45" w:rsidRPr="00816F45" w:rsidRDefault="00816F45" w:rsidP="00816F45">
      <w:pPr>
        <w:pStyle w:val="af0"/>
        <w:autoSpaceDE w:val="0"/>
        <w:autoSpaceDN w:val="0"/>
        <w:adjustRightInd w:val="0"/>
        <w:ind w:left="567" w:firstLine="849"/>
        <w:jc w:val="both"/>
        <w:rPr>
          <w:color w:val="000000"/>
          <w:sz w:val="20"/>
          <w:szCs w:val="20"/>
        </w:rPr>
      </w:pPr>
      <w:r w:rsidRPr="00816F45">
        <w:rPr>
          <w:color w:val="000000"/>
          <w:sz w:val="20"/>
          <w:szCs w:val="20"/>
        </w:rPr>
        <w:t xml:space="preserve">1. </w:t>
      </w:r>
      <w:hyperlink r:id="rId9" w:history="1">
        <w:r w:rsidRPr="00816F45">
          <w:rPr>
            <w:color w:val="000000"/>
            <w:sz w:val="20"/>
            <w:szCs w:val="20"/>
          </w:rPr>
          <w:t>Подпрограмма</w:t>
        </w:r>
      </w:hyperlink>
      <w:r w:rsidRPr="00816F45">
        <w:rPr>
          <w:color w:val="000000"/>
          <w:sz w:val="20"/>
          <w:szCs w:val="20"/>
        </w:rPr>
        <w:t xml:space="preserve"> «Развитие культуры в </w:t>
      </w:r>
      <w:proofErr w:type="spellStart"/>
      <w:r w:rsidRPr="00816F45">
        <w:rPr>
          <w:color w:val="000000"/>
          <w:sz w:val="20"/>
          <w:szCs w:val="20"/>
        </w:rPr>
        <w:t>Сиявском</w:t>
      </w:r>
      <w:proofErr w:type="spellEnd"/>
      <w:r w:rsidRPr="00816F45">
        <w:rPr>
          <w:color w:val="000000"/>
          <w:sz w:val="20"/>
          <w:szCs w:val="20"/>
        </w:rPr>
        <w:t xml:space="preserve">  сельском поселении Порецкого района Чувашской Республике» предусматривает реализацию 1   основного мероприятия:</w:t>
      </w:r>
    </w:p>
    <w:p w:rsidR="00816F45" w:rsidRPr="00816F45" w:rsidRDefault="00816F45" w:rsidP="00816F45">
      <w:pPr>
        <w:pStyle w:val="af0"/>
        <w:autoSpaceDE w:val="0"/>
        <w:autoSpaceDN w:val="0"/>
        <w:adjustRightInd w:val="0"/>
        <w:ind w:left="1069" w:firstLine="347"/>
        <w:jc w:val="both"/>
        <w:rPr>
          <w:sz w:val="20"/>
          <w:szCs w:val="20"/>
        </w:rPr>
      </w:pPr>
      <w:r w:rsidRPr="00816F45">
        <w:rPr>
          <w:sz w:val="20"/>
          <w:szCs w:val="20"/>
        </w:rPr>
        <w:t>Основное мероприятие 1. Сохранение и развитие народного творчества.</w:t>
      </w:r>
    </w:p>
    <w:p w:rsidR="00816F45" w:rsidRPr="00816F45" w:rsidRDefault="00816F45" w:rsidP="00816F45">
      <w:pPr>
        <w:pStyle w:val="af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816F45">
        <w:rPr>
          <w:sz w:val="20"/>
          <w:szCs w:val="20"/>
        </w:rPr>
        <w:t xml:space="preserve"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развития </w:t>
      </w:r>
      <w:proofErr w:type="spellStart"/>
      <w:r w:rsidRPr="00816F45">
        <w:rPr>
          <w:sz w:val="20"/>
          <w:szCs w:val="20"/>
        </w:rPr>
        <w:t>культурно-досуговой</w:t>
      </w:r>
      <w:proofErr w:type="spellEnd"/>
      <w:r w:rsidRPr="00816F45">
        <w:rPr>
          <w:sz w:val="20"/>
          <w:szCs w:val="20"/>
        </w:rPr>
        <w:t xml:space="preserve"> сферы; внедрение современных технологий в целях повышения качества оказания культурных услуг.</w:t>
      </w:r>
    </w:p>
    <w:p w:rsidR="00816F45" w:rsidRPr="00816F45" w:rsidRDefault="00816F45" w:rsidP="00816F45">
      <w:pPr>
        <w:pStyle w:val="af0"/>
        <w:numPr>
          <w:ilvl w:val="0"/>
          <w:numId w:val="1"/>
        </w:numPr>
        <w:ind w:left="426" w:firstLine="283"/>
        <w:jc w:val="both"/>
        <w:rPr>
          <w:sz w:val="20"/>
          <w:szCs w:val="20"/>
        </w:rPr>
      </w:pPr>
      <w:r w:rsidRPr="00816F45">
        <w:rPr>
          <w:sz w:val="20"/>
          <w:szCs w:val="20"/>
        </w:rPr>
        <w:t>Подпрограмма "Строительство (реконструкция) и модернизация муниципальных учреждений культуры клубного типа" предусматривает реализацию двух основных мероприятий:</w:t>
      </w:r>
    </w:p>
    <w:p w:rsidR="00816F45" w:rsidRPr="00816F45" w:rsidRDefault="00816F45" w:rsidP="00816F45">
      <w:pPr>
        <w:ind w:left="426" w:firstLine="850"/>
        <w:jc w:val="both"/>
        <w:rPr>
          <w:sz w:val="20"/>
          <w:szCs w:val="20"/>
        </w:rPr>
      </w:pPr>
      <w:r w:rsidRPr="00816F45">
        <w:rPr>
          <w:sz w:val="20"/>
          <w:szCs w:val="20"/>
        </w:rPr>
        <w:t>Основное мероприятие 1. Строительство (реконструкция) муниципальных учреждений культуры клубного типа.</w:t>
      </w:r>
    </w:p>
    <w:p w:rsidR="00816F45" w:rsidRPr="00816F45" w:rsidRDefault="00816F45" w:rsidP="00816F45">
      <w:pPr>
        <w:ind w:firstLine="567"/>
        <w:jc w:val="both"/>
        <w:rPr>
          <w:sz w:val="20"/>
          <w:szCs w:val="20"/>
        </w:rPr>
      </w:pPr>
      <w:r w:rsidRPr="00816F45">
        <w:rPr>
          <w:sz w:val="20"/>
          <w:szCs w:val="20"/>
        </w:rPr>
        <w:t>Мероприятие направлено на строительство (реконструкцию) муниципальных учреждений культуры клубного типа.</w:t>
      </w:r>
    </w:p>
    <w:p w:rsidR="00816F45" w:rsidRPr="00816F45" w:rsidRDefault="00816F45" w:rsidP="00816F45">
      <w:pPr>
        <w:ind w:firstLine="1276"/>
        <w:jc w:val="both"/>
        <w:rPr>
          <w:sz w:val="20"/>
          <w:szCs w:val="20"/>
        </w:rPr>
      </w:pPr>
      <w:r w:rsidRPr="00816F45">
        <w:rPr>
          <w:sz w:val="20"/>
          <w:szCs w:val="20"/>
        </w:rPr>
        <w:t>Основное мероприятие 2. Модернизация муниципальных учреждений культуры клубного типа.</w:t>
      </w:r>
    </w:p>
    <w:p w:rsidR="00816F45" w:rsidRPr="00816F45" w:rsidRDefault="00816F45" w:rsidP="00816F45">
      <w:pPr>
        <w:ind w:firstLine="567"/>
        <w:jc w:val="both"/>
        <w:rPr>
          <w:sz w:val="20"/>
          <w:szCs w:val="20"/>
        </w:rPr>
      </w:pPr>
      <w:r w:rsidRPr="00816F45">
        <w:rPr>
          <w:sz w:val="20"/>
          <w:szCs w:val="20"/>
        </w:rPr>
        <w:t>Мероприятие направлено на проведение капитального ремонта муниципальных учреждений культуры клубного типа</w:t>
      </w:r>
      <w:proofErr w:type="gramStart"/>
      <w:r w:rsidRPr="00816F45">
        <w:rPr>
          <w:sz w:val="20"/>
          <w:szCs w:val="20"/>
        </w:rPr>
        <w:t>."</w:t>
      </w:r>
      <w:proofErr w:type="gramEnd"/>
    </w:p>
    <w:p w:rsidR="00816F45" w:rsidRDefault="00816F45" w:rsidP="00816F45">
      <w:pPr>
        <w:autoSpaceDE w:val="0"/>
        <w:autoSpaceDN w:val="0"/>
        <w:adjustRightInd w:val="0"/>
        <w:ind w:left="928"/>
        <w:outlineLvl w:val="0"/>
        <w:rPr>
          <w:sz w:val="20"/>
          <w:szCs w:val="20"/>
        </w:rPr>
      </w:pPr>
    </w:p>
    <w:p w:rsidR="00C8488B" w:rsidRPr="00816F45" w:rsidRDefault="003F2720" w:rsidP="00816F45">
      <w:pPr>
        <w:pStyle w:val="af0"/>
        <w:numPr>
          <w:ilvl w:val="1"/>
          <w:numId w:val="5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816F45">
        <w:rPr>
          <w:sz w:val="20"/>
          <w:szCs w:val="20"/>
        </w:rPr>
        <w:t>В Паспорте программы р</w:t>
      </w:r>
      <w:r w:rsidR="00C8488B" w:rsidRPr="00816F45">
        <w:rPr>
          <w:sz w:val="20"/>
          <w:szCs w:val="20"/>
        </w:rPr>
        <w:t>аздел II</w:t>
      </w:r>
      <w:r w:rsidR="00BA78C2" w:rsidRPr="00816F45">
        <w:rPr>
          <w:sz w:val="20"/>
          <w:szCs w:val="20"/>
        </w:rPr>
        <w:t>I изложить в следующей редакции:</w:t>
      </w:r>
    </w:p>
    <w:p w:rsidR="00562F31" w:rsidRPr="00626FC6" w:rsidRDefault="00C8488B" w:rsidP="00C8488B">
      <w:pPr>
        <w:autoSpaceDE w:val="0"/>
        <w:autoSpaceDN w:val="0"/>
        <w:adjustRightInd w:val="0"/>
        <w:ind w:left="1069"/>
        <w:outlineLvl w:val="0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>«</w:t>
      </w:r>
      <w:r w:rsidR="00562F31" w:rsidRPr="00626FC6">
        <w:rPr>
          <w:b/>
          <w:sz w:val="20"/>
          <w:szCs w:val="20"/>
        </w:rPr>
        <w:t xml:space="preserve">Раздел </w:t>
      </w:r>
      <w:r w:rsidR="00562F31" w:rsidRPr="00626FC6">
        <w:rPr>
          <w:b/>
          <w:sz w:val="20"/>
          <w:szCs w:val="20"/>
          <w:lang w:val="en-US"/>
        </w:rPr>
        <w:t>I</w:t>
      </w:r>
      <w:r w:rsidR="00562F31" w:rsidRPr="00626FC6">
        <w:rPr>
          <w:b/>
          <w:sz w:val="20"/>
          <w:szCs w:val="20"/>
        </w:rPr>
        <w:t xml:space="preserve">II. Обоснование объема финансовых ресурсов, необходимых </w:t>
      </w:r>
    </w:p>
    <w:p w:rsidR="00562F31" w:rsidRPr="00626FC6" w:rsidRDefault="00562F31" w:rsidP="00BA78C2">
      <w:pPr>
        <w:autoSpaceDE w:val="0"/>
        <w:autoSpaceDN w:val="0"/>
        <w:adjustRightInd w:val="0"/>
        <w:ind w:left="1069"/>
        <w:outlineLvl w:val="0"/>
        <w:rPr>
          <w:b/>
          <w:sz w:val="20"/>
          <w:szCs w:val="20"/>
        </w:rPr>
      </w:pPr>
      <w:r w:rsidRPr="00626FC6">
        <w:rPr>
          <w:b/>
          <w:sz w:val="20"/>
          <w:szCs w:val="20"/>
        </w:rPr>
        <w:t xml:space="preserve">для реализации муниципальной программы </w:t>
      </w:r>
    </w:p>
    <w:p w:rsidR="00562F31" w:rsidRPr="00626FC6" w:rsidRDefault="00562F31" w:rsidP="00C8488B">
      <w:pPr>
        <w:autoSpaceDE w:val="0"/>
        <w:autoSpaceDN w:val="0"/>
        <w:adjustRightInd w:val="0"/>
        <w:ind w:firstLine="993"/>
        <w:rPr>
          <w:sz w:val="20"/>
          <w:szCs w:val="20"/>
        </w:rPr>
      </w:pPr>
      <w:r w:rsidRPr="00626FC6">
        <w:rPr>
          <w:sz w:val="20"/>
          <w:szCs w:val="20"/>
        </w:rPr>
        <w:t xml:space="preserve">Расходы муниципальной программы формируются за счет средств бюджета </w:t>
      </w:r>
      <w:proofErr w:type="spellStart"/>
      <w:r w:rsidR="00E54E47" w:rsidRPr="00626FC6">
        <w:rPr>
          <w:sz w:val="20"/>
          <w:szCs w:val="20"/>
        </w:rPr>
        <w:t>Сиявского</w:t>
      </w:r>
      <w:proofErr w:type="spellEnd"/>
      <w:r w:rsidRPr="00626FC6">
        <w:rPr>
          <w:sz w:val="20"/>
          <w:szCs w:val="20"/>
        </w:rPr>
        <w:t xml:space="preserve"> сельского поселения Порецкого района.</w:t>
      </w:r>
    </w:p>
    <w:p w:rsidR="00562F31" w:rsidRPr="00626FC6" w:rsidRDefault="00562F31" w:rsidP="006377B1">
      <w:pPr>
        <w:autoSpaceDE w:val="0"/>
        <w:autoSpaceDN w:val="0"/>
        <w:adjustRightInd w:val="0"/>
        <w:ind w:firstLine="1069"/>
        <w:rPr>
          <w:sz w:val="20"/>
          <w:szCs w:val="20"/>
        </w:rPr>
      </w:pPr>
      <w:r w:rsidRPr="00626FC6">
        <w:rPr>
          <w:sz w:val="20"/>
          <w:szCs w:val="20"/>
        </w:rPr>
        <w:t xml:space="preserve">Общий объем финансирования муниципальной программы на 2019 - 2035 годы составляет  </w:t>
      </w:r>
      <w:r w:rsidR="00BC51F4">
        <w:rPr>
          <w:sz w:val="20"/>
          <w:szCs w:val="20"/>
        </w:rPr>
        <w:t>19780,5</w:t>
      </w:r>
      <w:r w:rsidRPr="00626FC6">
        <w:rPr>
          <w:sz w:val="20"/>
          <w:szCs w:val="20"/>
        </w:rPr>
        <w:t xml:space="preserve">  тыс. рублей. Показатели по годам и источникам финансирования приведены в табл. 2.</w:t>
      </w:r>
    </w:p>
    <w:p w:rsidR="00562F31" w:rsidRPr="00626FC6" w:rsidRDefault="00562F31" w:rsidP="00BA78C2">
      <w:pPr>
        <w:autoSpaceDE w:val="0"/>
        <w:autoSpaceDN w:val="0"/>
        <w:adjustRightInd w:val="0"/>
        <w:ind w:left="709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>Таблица 2</w:t>
      </w:r>
    </w:p>
    <w:p w:rsidR="00562F31" w:rsidRPr="00626FC6" w:rsidRDefault="00BA78C2" w:rsidP="00BA78C2">
      <w:pPr>
        <w:autoSpaceDE w:val="0"/>
        <w:autoSpaceDN w:val="0"/>
        <w:adjustRightInd w:val="0"/>
        <w:ind w:left="1069" w:right="-29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 xml:space="preserve"> </w:t>
      </w:r>
      <w:r w:rsidR="00562F31" w:rsidRPr="00626FC6">
        <w:rPr>
          <w:color w:val="000000"/>
          <w:sz w:val="20"/>
          <w:szCs w:val="20"/>
        </w:rPr>
        <w:t>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5C3FA6" w:rsidRPr="00626FC6" w:rsidTr="00E54E47">
        <w:tc>
          <w:tcPr>
            <w:tcW w:w="663" w:type="pct"/>
            <w:vMerge w:val="restar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99" w:type="pct"/>
            <w:vMerge w:val="restar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8" w:type="pct"/>
            <w:gridSpan w:val="4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5C3FA6" w:rsidRPr="00626FC6" w:rsidTr="00E54E47">
        <w:tc>
          <w:tcPr>
            <w:tcW w:w="663" w:type="pct"/>
            <w:vMerge/>
          </w:tcPr>
          <w:p w:rsidR="005C3FA6" w:rsidRPr="00626FC6" w:rsidRDefault="005C3FA6" w:rsidP="00E54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5C3FA6" w:rsidRPr="00626FC6" w:rsidRDefault="005C3FA6" w:rsidP="00E54E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875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местных бюджетов</w:t>
            </w:r>
          </w:p>
        </w:tc>
        <w:tc>
          <w:tcPr>
            <w:tcW w:w="866" w:type="pct"/>
          </w:tcPr>
          <w:p w:rsidR="005C3FA6" w:rsidRPr="00626FC6" w:rsidRDefault="005C3FA6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9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9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</w:t>
            </w:r>
            <w:r w:rsidR="00A47CB6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9" w:type="pct"/>
            <w:noWrap/>
          </w:tcPr>
          <w:p w:rsidR="00575C7B" w:rsidRPr="00626FC6" w:rsidRDefault="00BC51F4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14068,0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BC51F4" w:rsidP="00E54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756" w:type="pct"/>
            <w:noWrap/>
          </w:tcPr>
          <w:p w:rsidR="00575C7B" w:rsidRPr="00626FC6" w:rsidRDefault="00BC51F4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1390,6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9" w:type="pct"/>
            <w:noWrap/>
          </w:tcPr>
          <w:p w:rsidR="00575C7B" w:rsidRPr="00626FC6" w:rsidRDefault="006377B1" w:rsidP="001A01C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  <w:tc>
          <w:tcPr>
            <w:tcW w:w="899" w:type="pct"/>
            <w:noWrap/>
          </w:tcPr>
          <w:p w:rsidR="00575C7B" w:rsidRPr="00626FC6" w:rsidRDefault="00575C7B" w:rsidP="001A01C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E54E47">
        <w:tc>
          <w:tcPr>
            <w:tcW w:w="663" w:type="pct"/>
            <w:noWrap/>
          </w:tcPr>
          <w:p w:rsidR="00575C7B" w:rsidRPr="00626FC6" w:rsidRDefault="00575C7B" w:rsidP="00E54E47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626FC6" w:rsidRDefault="00BC51F4" w:rsidP="00D02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19780,5</w:t>
            </w:r>
          </w:p>
        </w:tc>
        <w:tc>
          <w:tcPr>
            <w:tcW w:w="941" w:type="pct"/>
            <w:noWrap/>
          </w:tcPr>
          <w:p w:rsidR="00575C7B" w:rsidRPr="00626FC6" w:rsidRDefault="00575C7B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noWrap/>
          </w:tcPr>
          <w:p w:rsidR="00575C7B" w:rsidRPr="00626FC6" w:rsidRDefault="00BC51F4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756" w:type="pct"/>
            <w:noWrap/>
          </w:tcPr>
          <w:p w:rsidR="00575C7B" w:rsidRPr="00626FC6" w:rsidRDefault="00BC51F4" w:rsidP="00D02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7103,1</w:t>
            </w:r>
          </w:p>
        </w:tc>
        <w:tc>
          <w:tcPr>
            <w:tcW w:w="866" w:type="pct"/>
            <w:noWrap/>
          </w:tcPr>
          <w:p w:rsidR="00575C7B" w:rsidRPr="00626FC6" w:rsidRDefault="00575C7B" w:rsidP="00E54E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562F31" w:rsidRPr="00626FC6" w:rsidRDefault="00562F31" w:rsidP="00562F31">
      <w:pPr>
        <w:autoSpaceDE w:val="0"/>
        <w:autoSpaceDN w:val="0"/>
        <w:adjustRightInd w:val="0"/>
        <w:ind w:left="1069"/>
        <w:rPr>
          <w:color w:val="000000"/>
          <w:sz w:val="20"/>
          <w:szCs w:val="20"/>
        </w:rPr>
      </w:pPr>
    </w:p>
    <w:p w:rsidR="00562F31" w:rsidRPr="00626FC6" w:rsidRDefault="00562F31" w:rsidP="00BA78C2">
      <w:pPr>
        <w:widowControl w:val="0"/>
        <w:autoSpaceDE w:val="0"/>
        <w:autoSpaceDN w:val="0"/>
        <w:ind w:firstLine="851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562F31" w:rsidRPr="00626FC6" w:rsidRDefault="00562F31" w:rsidP="00BA78C2">
      <w:pPr>
        <w:autoSpaceDE w:val="0"/>
        <w:autoSpaceDN w:val="0"/>
        <w:adjustRightInd w:val="0"/>
        <w:ind w:firstLine="851"/>
        <w:rPr>
          <w:sz w:val="20"/>
          <w:szCs w:val="20"/>
        </w:rPr>
      </w:pPr>
      <w:r w:rsidRPr="00626FC6">
        <w:rPr>
          <w:sz w:val="20"/>
          <w:szCs w:val="20"/>
        </w:rPr>
        <w:t xml:space="preserve">В муниципальную программу включена подпрограмма, реализуемая в рамках муниципальной программы, согласно </w:t>
      </w:r>
      <w:hyperlink r:id="rId10" w:history="1">
        <w:r w:rsidRPr="00626FC6">
          <w:rPr>
            <w:sz w:val="20"/>
            <w:szCs w:val="20"/>
          </w:rPr>
          <w:t>приложениям №</w:t>
        </w:r>
      </w:hyperlink>
      <w:r w:rsidRPr="00626FC6">
        <w:rPr>
          <w:sz w:val="20"/>
          <w:szCs w:val="20"/>
        </w:rPr>
        <w:t xml:space="preserve"> 3,4  к настоящей муниципальной программе».</w:t>
      </w:r>
    </w:p>
    <w:p w:rsidR="00562F31" w:rsidRPr="00626FC6" w:rsidRDefault="00562F31" w:rsidP="00562F31">
      <w:pPr>
        <w:pStyle w:val="11"/>
        <w:ind w:left="709"/>
        <w:jc w:val="both"/>
        <w:rPr>
          <w:sz w:val="20"/>
          <w:szCs w:val="20"/>
        </w:rPr>
      </w:pPr>
    </w:p>
    <w:p w:rsidR="009B4866" w:rsidRPr="00626FC6" w:rsidRDefault="00562F31" w:rsidP="00816F45">
      <w:pPr>
        <w:pStyle w:val="11"/>
        <w:numPr>
          <w:ilvl w:val="1"/>
          <w:numId w:val="5"/>
        </w:numPr>
        <w:jc w:val="both"/>
        <w:rPr>
          <w:sz w:val="20"/>
          <w:szCs w:val="20"/>
        </w:rPr>
      </w:pPr>
      <w:r w:rsidRPr="00626FC6">
        <w:rPr>
          <w:sz w:val="20"/>
          <w:szCs w:val="20"/>
        </w:rPr>
        <w:lastRenderedPageBreak/>
        <w:t xml:space="preserve">   </w:t>
      </w:r>
      <w:r w:rsidR="00BA78C2" w:rsidRPr="00626FC6">
        <w:rPr>
          <w:sz w:val="20"/>
          <w:szCs w:val="20"/>
        </w:rPr>
        <w:t>Приложение № 2</w:t>
      </w:r>
      <w:r w:rsidR="009B4866" w:rsidRPr="00626FC6">
        <w:rPr>
          <w:sz w:val="20"/>
          <w:szCs w:val="20"/>
        </w:rPr>
        <w:t xml:space="preserve"> к программе изложить в редакции согласно приложению № 1 к настоящему постановлению.</w:t>
      </w:r>
    </w:p>
    <w:p w:rsidR="009774C8" w:rsidRPr="00626FC6" w:rsidRDefault="009774C8" w:rsidP="00816F45">
      <w:pPr>
        <w:pStyle w:val="11"/>
        <w:numPr>
          <w:ilvl w:val="1"/>
          <w:numId w:val="5"/>
        </w:numPr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>В Паспорте подпрограммы позицию «Объёмы финансирования муниципальной программы с разбивкой по годам  её реализации» изложить в следующей редакции:</w:t>
      </w:r>
    </w:p>
    <w:p w:rsidR="009774C8" w:rsidRPr="00626FC6" w:rsidRDefault="009774C8" w:rsidP="009774C8">
      <w:pPr>
        <w:pStyle w:val="11"/>
        <w:ind w:left="0"/>
        <w:jc w:val="both"/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3797"/>
        <w:gridCol w:w="432"/>
        <w:gridCol w:w="6900"/>
      </w:tblGrid>
      <w:tr w:rsidR="00BA78C2" w:rsidRPr="00626FC6" w:rsidTr="0065432B">
        <w:trPr>
          <w:trHeight w:val="1276"/>
        </w:trPr>
        <w:tc>
          <w:tcPr>
            <w:tcW w:w="1706" w:type="pct"/>
          </w:tcPr>
          <w:p w:rsidR="00BA78C2" w:rsidRPr="00626FC6" w:rsidRDefault="00BA78C2" w:rsidP="000601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194" w:type="pct"/>
          </w:tcPr>
          <w:p w:rsidR="00BA78C2" w:rsidRPr="00626FC6" w:rsidRDefault="00BA78C2" w:rsidP="000601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-</w:t>
            </w:r>
          </w:p>
        </w:tc>
        <w:tc>
          <w:tcPr>
            <w:tcW w:w="3100" w:type="pct"/>
          </w:tcPr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общий объем финансирования муниципальной программы составляет         </w:t>
            </w:r>
            <w:r w:rsidR="006377B1">
              <w:rPr>
                <w:sz w:val="20"/>
                <w:szCs w:val="20"/>
              </w:rPr>
              <w:t>5 9</w:t>
            </w:r>
            <w:r w:rsidR="00BC51F4">
              <w:rPr>
                <w:sz w:val="20"/>
                <w:szCs w:val="20"/>
              </w:rPr>
              <w:t>2</w:t>
            </w:r>
            <w:r w:rsidR="006377B1">
              <w:rPr>
                <w:sz w:val="20"/>
                <w:szCs w:val="20"/>
              </w:rPr>
              <w:t>2,5</w:t>
            </w:r>
            <w:r w:rsidRPr="00626FC6">
              <w:rPr>
                <w:sz w:val="20"/>
                <w:szCs w:val="20"/>
              </w:rPr>
              <w:t xml:space="preserve">   тыс. рублей, в том числе: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</w:t>
            </w:r>
            <w:r w:rsidR="00575C7B" w:rsidRPr="00626FC6">
              <w:rPr>
                <w:sz w:val="20"/>
                <w:szCs w:val="20"/>
              </w:rPr>
              <w:t>714</w:t>
            </w:r>
            <w:r w:rsidRPr="00626FC6">
              <w:rPr>
                <w:sz w:val="20"/>
                <w:szCs w:val="20"/>
              </w:rPr>
              <w:t>,0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</w:t>
            </w:r>
            <w:r w:rsidR="00D02DEE" w:rsidRPr="00626FC6">
              <w:rPr>
                <w:sz w:val="20"/>
                <w:szCs w:val="20"/>
              </w:rPr>
              <w:t>840,0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</w:t>
            </w:r>
            <w:r w:rsidR="006377B1">
              <w:rPr>
                <w:sz w:val="20"/>
                <w:szCs w:val="20"/>
              </w:rPr>
              <w:t>177,9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</w:t>
            </w:r>
            <w:r w:rsidR="006377B1">
              <w:rPr>
                <w:sz w:val="20"/>
                <w:szCs w:val="20"/>
              </w:rPr>
              <w:t>2</w:t>
            </w:r>
            <w:r w:rsidR="00BC51F4">
              <w:rPr>
                <w:sz w:val="20"/>
                <w:szCs w:val="20"/>
              </w:rPr>
              <w:t>1</w:t>
            </w:r>
            <w:r w:rsidR="006377B1">
              <w:rPr>
                <w:sz w:val="20"/>
                <w:szCs w:val="20"/>
              </w:rPr>
              <w:t>0,0</w:t>
            </w:r>
            <w:r w:rsidR="00575C7B" w:rsidRPr="00626FC6">
              <w:rPr>
                <w:sz w:val="20"/>
                <w:szCs w:val="20"/>
              </w:rPr>
              <w:t xml:space="preserve">  </w:t>
            </w:r>
            <w:r w:rsidRPr="00626FC6">
              <w:rPr>
                <w:sz w:val="20"/>
                <w:szCs w:val="20"/>
              </w:rPr>
              <w:t xml:space="preserve">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</w:t>
            </w:r>
            <w:r w:rsidR="008851E4" w:rsidRPr="00626FC6">
              <w:rPr>
                <w:sz w:val="20"/>
                <w:szCs w:val="20"/>
              </w:rPr>
              <w:t xml:space="preserve"> </w:t>
            </w:r>
            <w:r w:rsidR="00575C7B" w:rsidRPr="00626FC6">
              <w:rPr>
                <w:sz w:val="20"/>
                <w:szCs w:val="20"/>
              </w:rPr>
              <w:t xml:space="preserve">334,6    </w:t>
            </w:r>
            <w:r w:rsidRPr="00626FC6">
              <w:rPr>
                <w:sz w:val="20"/>
                <w:szCs w:val="20"/>
              </w:rPr>
              <w:t>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>из них средства: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местного бюджета –  </w:t>
            </w:r>
            <w:r w:rsidR="006377B1">
              <w:rPr>
                <w:sz w:val="20"/>
                <w:szCs w:val="20"/>
              </w:rPr>
              <w:t>5 9</w:t>
            </w:r>
            <w:r w:rsidR="00BC51F4">
              <w:rPr>
                <w:sz w:val="20"/>
                <w:szCs w:val="20"/>
              </w:rPr>
              <w:t>2</w:t>
            </w:r>
            <w:r w:rsidR="006377B1">
              <w:rPr>
                <w:sz w:val="20"/>
                <w:szCs w:val="20"/>
              </w:rPr>
              <w:t>2,5</w:t>
            </w:r>
            <w:r w:rsidRPr="00626FC6">
              <w:rPr>
                <w:sz w:val="20"/>
                <w:szCs w:val="20"/>
              </w:rPr>
              <w:t xml:space="preserve"> тыс. рублей,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2019 году –        </w:t>
            </w:r>
            <w:r w:rsidR="00575C7B" w:rsidRPr="00626FC6">
              <w:rPr>
                <w:sz w:val="20"/>
                <w:szCs w:val="20"/>
              </w:rPr>
              <w:t>714</w:t>
            </w:r>
            <w:r w:rsidRPr="00626FC6">
              <w:rPr>
                <w:sz w:val="20"/>
                <w:szCs w:val="20"/>
              </w:rPr>
              <w:t>0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2020 году –         </w:t>
            </w:r>
            <w:r w:rsidR="00D02DEE" w:rsidRPr="00626FC6">
              <w:rPr>
                <w:sz w:val="20"/>
                <w:szCs w:val="20"/>
              </w:rPr>
              <w:t>840,0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2021 году –         </w:t>
            </w:r>
            <w:r w:rsidR="006377B1">
              <w:rPr>
                <w:sz w:val="20"/>
                <w:szCs w:val="20"/>
              </w:rPr>
              <w:t>177,9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2022 году –         </w:t>
            </w:r>
            <w:r w:rsidR="006377B1">
              <w:rPr>
                <w:sz w:val="20"/>
                <w:szCs w:val="20"/>
              </w:rPr>
              <w:t>2</w:t>
            </w:r>
            <w:r w:rsidR="00BC51F4">
              <w:rPr>
                <w:sz w:val="20"/>
                <w:szCs w:val="20"/>
              </w:rPr>
              <w:t>1</w:t>
            </w:r>
            <w:r w:rsidR="006377B1">
              <w:rPr>
                <w:sz w:val="20"/>
                <w:szCs w:val="20"/>
              </w:rPr>
              <w:t>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2023 году –   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2024 году –         </w:t>
            </w:r>
            <w:r w:rsidR="006377B1">
              <w:rPr>
                <w:sz w:val="20"/>
                <w:szCs w:val="20"/>
              </w:rPr>
              <w:t>150,0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2025 году –         </w:t>
            </w:r>
            <w:r w:rsidR="00575C7B" w:rsidRPr="00626FC6">
              <w:rPr>
                <w:sz w:val="20"/>
                <w:szCs w:val="20"/>
              </w:rPr>
              <w:t>334,6</w:t>
            </w:r>
            <w:r w:rsidRPr="00626FC6">
              <w:rPr>
                <w:sz w:val="20"/>
                <w:szCs w:val="20"/>
              </w:rPr>
              <w:t xml:space="preserve">        тыс. рублей;</w:t>
            </w:r>
          </w:p>
          <w:p w:rsidR="001A01CA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2026-2030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рублей;</w:t>
            </w:r>
          </w:p>
          <w:p w:rsidR="00F57B76" w:rsidRPr="00626FC6" w:rsidRDefault="001A01CA" w:rsidP="001A01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FC6">
              <w:rPr>
                <w:sz w:val="20"/>
                <w:szCs w:val="20"/>
              </w:rPr>
              <w:t xml:space="preserve">в 2031-2035 годах –     </w:t>
            </w:r>
            <w:r w:rsidR="00575C7B" w:rsidRPr="00626FC6">
              <w:rPr>
                <w:sz w:val="20"/>
                <w:szCs w:val="20"/>
              </w:rPr>
              <w:t>1673</w:t>
            </w:r>
            <w:r w:rsidRPr="00626FC6">
              <w:rPr>
                <w:sz w:val="20"/>
                <w:szCs w:val="20"/>
              </w:rPr>
              <w:t>,0  тыс. рублей.</w:t>
            </w:r>
          </w:p>
          <w:p w:rsidR="00BA78C2" w:rsidRPr="00626FC6" w:rsidRDefault="00F57B76" w:rsidP="00F57B76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  <w:r w:rsidRPr="00626FC6">
              <w:rPr>
                <w:color w:val="262626"/>
                <w:sz w:val="20"/>
                <w:szCs w:val="20"/>
              </w:rPr>
              <w:t xml:space="preserve">Объемы финансирования за счет бюджетных ассигнований уточняются при формировании  бюджета </w:t>
            </w:r>
            <w:proofErr w:type="spellStart"/>
            <w:r w:rsidR="00E54E47" w:rsidRPr="00626FC6">
              <w:rPr>
                <w:color w:val="262626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262626"/>
                <w:sz w:val="20"/>
                <w:szCs w:val="20"/>
              </w:rPr>
              <w:t xml:space="preserve"> 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Pr="00626FC6">
              <w:rPr>
                <w:color w:val="262626"/>
                <w:sz w:val="20"/>
                <w:szCs w:val="20"/>
              </w:rPr>
              <w:t>.</w:t>
            </w:r>
            <w:r w:rsidR="00BA78C2" w:rsidRPr="00626FC6">
              <w:rPr>
                <w:color w:val="262626"/>
                <w:sz w:val="20"/>
                <w:szCs w:val="20"/>
              </w:rPr>
              <w:t>»</w:t>
            </w:r>
            <w:proofErr w:type="gramEnd"/>
          </w:p>
          <w:p w:rsidR="00BA78C2" w:rsidRPr="00626FC6" w:rsidRDefault="00BA78C2" w:rsidP="0006016C">
            <w:pPr>
              <w:autoSpaceDE w:val="0"/>
              <w:autoSpaceDN w:val="0"/>
              <w:adjustRightInd w:val="0"/>
              <w:rPr>
                <w:color w:val="262626"/>
                <w:sz w:val="20"/>
                <w:szCs w:val="20"/>
              </w:rPr>
            </w:pPr>
          </w:p>
        </w:tc>
      </w:tr>
    </w:tbl>
    <w:p w:rsidR="00BA78C2" w:rsidRPr="00626FC6" w:rsidRDefault="00C51DEC" w:rsidP="00816F45">
      <w:pPr>
        <w:numPr>
          <w:ilvl w:val="1"/>
          <w:numId w:val="5"/>
        </w:numPr>
        <w:autoSpaceDE w:val="0"/>
        <w:autoSpaceDN w:val="0"/>
        <w:adjustRightInd w:val="0"/>
        <w:outlineLvl w:val="0"/>
        <w:rPr>
          <w:sz w:val="20"/>
          <w:szCs w:val="20"/>
        </w:rPr>
      </w:pPr>
      <w:r w:rsidRPr="00626FC6">
        <w:rPr>
          <w:sz w:val="20"/>
          <w:szCs w:val="20"/>
        </w:rPr>
        <w:t>В паспорте подпрограммы р</w:t>
      </w:r>
      <w:r w:rsidR="00F57B76" w:rsidRPr="00626FC6">
        <w:rPr>
          <w:sz w:val="20"/>
          <w:szCs w:val="20"/>
        </w:rPr>
        <w:t>аздел I</w:t>
      </w:r>
      <w:r w:rsidR="00F57B76" w:rsidRPr="00626FC6">
        <w:rPr>
          <w:sz w:val="20"/>
          <w:szCs w:val="20"/>
          <w:lang w:val="en-US"/>
        </w:rPr>
        <w:t>V</w:t>
      </w:r>
      <w:r w:rsidR="00BA78C2" w:rsidRPr="00626FC6">
        <w:rPr>
          <w:sz w:val="20"/>
          <w:szCs w:val="20"/>
        </w:rPr>
        <w:t xml:space="preserve"> изложить в следующей редакции:</w:t>
      </w:r>
    </w:p>
    <w:p w:rsidR="00F57B76" w:rsidRPr="00626FC6" w:rsidRDefault="00BA78C2" w:rsidP="00F57B76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0"/>
          <w:szCs w:val="20"/>
        </w:rPr>
      </w:pPr>
      <w:r w:rsidRPr="00626FC6">
        <w:rPr>
          <w:b/>
          <w:sz w:val="20"/>
          <w:szCs w:val="20"/>
        </w:rPr>
        <w:t>«</w:t>
      </w:r>
      <w:r w:rsidR="00F57B76" w:rsidRPr="00626FC6">
        <w:rPr>
          <w:b/>
          <w:color w:val="000000"/>
          <w:sz w:val="20"/>
          <w:szCs w:val="20"/>
        </w:rPr>
        <w:t xml:space="preserve">Раздел </w:t>
      </w:r>
      <w:r w:rsidR="00F57B76" w:rsidRPr="00626FC6">
        <w:rPr>
          <w:b/>
          <w:color w:val="000000"/>
          <w:sz w:val="20"/>
          <w:szCs w:val="20"/>
          <w:lang w:val="en-US"/>
        </w:rPr>
        <w:t>I</w:t>
      </w:r>
      <w:r w:rsidR="00F57B76" w:rsidRPr="00626FC6">
        <w:rPr>
          <w:b/>
          <w:color w:val="000000"/>
          <w:sz w:val="20"/>
          <w:szCs w:val="20"/>
        </w:rPr>
        <w:t xml:space="preserve">V. Обоснование объёма финансовых ресурсов, необходимых </w:t>
      </w:r>
    </w:p>
    <w:p w:rsidR="00F57B76" w:rsidRPr="00626FC6" w:rsidRDefault="00F57B76" w:rsidP="00316013">
      <w:pPr>
        <w:widowControl w:val="0"/>
        <w:autoSpaceDE w:val="0"/>
        <w:autoSpaceDN w:val="0"/>
        <w:ind w:firstLine="567"/>
        <w:jc w:val="center"/>
        <w:outlineLvl w:val="2"/>
        <w:rPr>
          <w:b/>
          <w:color w:val="000000"/>
          <w:sz w:val="20"/>
          <w:szCs w:val="20"/>
        </w:rPr>
      </w:pPr>
      <w:r w:rsidRPr="00626FC6">
        <w:rPr>
          <w:b/>
          <w:color w:val="000000"/>
          <w:sz w:val="20"/>
          <w:szCs w:val="20"/>
        </w:rPr>
        <w:t>для реализации подпрограммы</w:t>
      </w:r>
    </w:p>
    <w:p w:rsidR="00F57B76" w:rsidRPr="00626FC6" w:rsidRDefault="00F57B76" w:rsidP="00F57B76">
      <w:pPr>
        <w:autoSpaceDE w:val="0"/>
        <w:autoSpaceDN w:val="0"/>
        <w:adjustRightInd w:val="0"/>
        <w:ind w:firstLine="567"/>
        <w:rPr>
          <w:bCs/>
          <w:color w:val="000000"/>
          <w:sz w:val="20"/>
          <w:szCs w:val="20"/>
        </w:rPr>
      </w:pPr>
      <w:r w:rsidRPr="00626FC6">
        <w:rPr>
          <w:bCs/>
          <w:color w:val="000000"/>
          <w:sz w:val="20"/>
          <w:szCs w:val="20"/>
        </w:rPr>
        <w:t xml:space="preserve">Общий объем финансирования подпрограммы за счет всех источников финансирования составляет </w:t>
      </w:r>
      <w:r w:rsidR="00575C7B" w:rsidRPr="00626FC6">
        <w:rPr>
          <w:bCs/>
          <w:color w:val="000000"/>
          <w:sz w:val="20"/>
          <w:szCs w:val="20"/>
        </w:rPr>
        <w:t>–</w:t>
      </w:r>
      <w:r w:rsidRPr="00626FC6">
        <w:rPr>
          <w:bCs/>
          <w:color w:val="000000"/>
          <w:sz w:val="20"/>
          <w:szCs w:val="20"/>
        </w:rPr>
        <w:t xml:space="preserve"> </w:t>
      </w:r>
      <w:r w:rsidR="00CD2DD1">
        <w:rPr>
          <w:bCs/>
          <w:color w:val="000000"/>
          <w:sz w:val="20"/>
          <w:szCs w:val="20"/>
        </w:rPr>
        <w:t>5 9</w:t>
      </w:r>
      <w:r w:rsidR="00BC51F4">
        <w:rPr>
          <w:bCs/>
          <w:color w:val="000000"/>
          <w:sz w:val="20"/>
          <w:szCs w:val="20"/>
        </w:rPr>
        <w:t>2</w:t>
      </w:r>
      <w:r w:rsidR="00CD2DD1">
        <w:rPr>
          <w:bCs/>
          <w:color w:val="000000"/>
          <w:sz w:val="20"/>
          <w:szCs w:val="20"/>
        </w:rPr>
        <w:t>2,5</w:t>
      </w:r>
      <w:r w:rsidRPr="00626FC6">
        <w:rPr>
          <w:bCs/>
          <w:color w:val="000000"/>
          <w:sz w:val="20"/>
          <w:szCs w:val="20"/>
        </w:rPr>
        <w:t xml:space="preserve">  тыс. рублей, за счет средств местного бюджета – </w:t>
      </w:r>
      <w:r w:rsidR="006377B1">
        <w:rPr>
          <w:bCs/>
          <w:color w:val="000000"/>
          <w:sz w:val="20"/>
          <w:szCs w:val="20"/>
        </w:rPr>
        <w:t>5 9</w:t>
      </w:r>
      <w:r w:rsidR="00BC51F4">
        <w:rPr>
          <w:bCs/>
          <w:color w:val="000000"/>
          <w:sz w:val="20"/>
          <w:szCs w:val="20"/>
        </w:rPr>
        <w:t>2</w:t>
      </w:r>
      <w:r w:rsidR="006377B1">
        <w:rPr>
          <w:bCs/>
          <w:color w:val="000000"/>
          <w:sz w:val="20"/>
          <w:szCs w:val="20"/>
        </w:rPr>
        <w:t>2,5</w:t>
      </w:r>
      <w:r w:rsidRPr="00626FC6">
        <w:rPr>
          <w:bCs/>
          <w:color w:val="000000"/>
          <w:sz w:val="20"/>
          <w:szCs w:val="20"/>
        </w:rPr>
        <w:t xml:space="preserve"> тыс. рублей. Показатели по годам и источникам финансирования приведены в таблице 2.</w:t>
      </w:r>
    </w:p>
    <w:p w:rsidR="00F57B76" w:rsidRPr="00626FC6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626FC6">
        <w:rPr>
          <w:bCs/>
          <w:sz w:val="20"/>
          <w:szCs w:val="20"/>
        </w:rPr>
        <w:t>Таблица 2</w:t>
      </w:r>
    </w:p>
    <w:p w:rsidR="00F57B76" w:rsidRPr="00626FC6" w:rsidRDefault="00F57B76" w:rsidP="00F57B76">
      <w:pPr>
        <w:autoSpaceDE w:val="0"/>
        <w:autoSpaceDN w:val="0"/>
        <w:adjustRightInd w:val="0"/>
        <w:ind w:firstLine="540"/>
        <w:jc w:val="right"/>
        <w:rPr>
          <w:bCs/>
          <w:sz w:val="20"/>
          <w:szCs w:val="20"/>
        </w:rPr>
      </w:pPr>
      <w:r w:rsidRPr="00626FC6">
        <w:rPr>
          <w:bCs/>
          <w:sz w:val="20"/>
          <w:szCs w:val="20"/>
        </w:rPr>
        <w:t xml:space="preserve"> (тыс. 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992"/>
        <w:gridCol w:w="2085"/>
        <w:gridCol w:w="1939"/>
        <w:gridCol w:w="1675"/>
        <w:gridCol w:w="1919"/>
      </w:tblGrid>
      <w:tr w:rsidR="001A01CA" w:rsidRPr="00626FC6" w:rsidTr="001A01CA">
        <w:tc>
          <w:tcPr>
            <w:tcW w:w="663" w:type="pct"/>
            <w:vMerge w:val="restar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99" w:type="pct"/>
            <w:vMerge w:val="restar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38" w:type="pct"/>
            <w:gridSpan w:val="4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1A01CA" w:rsidRPr="00626FC6" w:rsidTr="001A01CA">
        <w:tc>
          <w:tcPr>
            <w:tcW w:w="663" w:type="pct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pc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875" w:type="pc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местных бюджетов</w:t>
            </w:r>
          </w:p>
        </w:tc>
        <w:tc>
          <w:tcPr>
            <w:tcW w:w="866" w:type="pct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9" w:type="pct"/>
            <w:noWrap/>
          </w:tcPr>
          <w:p w:rsidR="00575C7B" w:rsidRPr="00626FC6" w:rsidRDefault="00575C7B" w:rsidP="00B7403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9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D02DEE" w:rsidP="00440DA1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</w:t>
            </w:r>
            <w:r w:rsidR="00A47CB6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9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9" w:type="pct"/>
            <w:noWrap/>
          </w:tcPr>
          <w:p w:rsidR="00575C7B" w:rsidRPr="00626FC6" w:rsidRDefault="006377B1" w:rsidP="00BC51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C51F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C51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C51F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9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9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6377B1" w:rsidP="00B740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9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899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  <w:tc>
          <w:tcPr>
            <w:tcW w:w="899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6" w:type="pct"/>
            <w:noWrap/>
          </w:tcPr>
          <w:p w:rsidR="00575C7B" w:rsidRPr="00626FC6" w:rsidRDefault="00575C7B" w:rsidP="00B7403A">
            <w:pPr>
              <w:jc w:val="center"/>
              <w:rPr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75C7B" w:rsidRPr="00626FC6" w:rsidTr="001A01CA">
        <w:tc>
          <w:tcPr>
            <w:tcW w:w="663" w:type="pct"/>
            <w:noWrap/>
          </w:tcPr>
          <w:p w:rsidR="00575C7B" w:rsidRPr="00626FC6" w:rsidRDefault="00575C7B" w:rsidP="001A01CA">
            <w:pPr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99" w:type="pct"/>
            <w:noWrap/>
          </w:tcPr>
          <w:p w:rsidR="00575C7B" w:rsidRPr="00626FC6" w:rsidRDefault="006377B1" w:rsidP="00BC5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</w:t>
            </w:r>
            <w:r w:rsidR="00BC51F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41" w:type="pct"/>
            <w:noWrap/>
          </w:tcPr>
          <w:p w:rsidR="00575C7B" w:rsidRPr="00626FC6" w:rsidRDefault="00575C7B" w:rsidP="001A0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5" w:type="pct"/>
            <w:noWrap/>
          </w:tcPr>
          <w:p w:rsidR="00575C7B" w:rsidRPr="00626FC6" w:rsidRDefault="00575C7B" w:rsidP="001A0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pct"/>
            <w:noWrap/>
          </w:tcPr>
          <w:p w:rsidR="00575C7B" w:rsidRPr="00626FC6" w:rsidRDefault="006377B1" w:rsidP="00BC5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5 9</w:t>
            </w:r>
            <w:r w:rsidR="00BC51F4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pct"/>
            <w:noWrap/>
          </w:tcPr>
          <w:p w:rsidR="00575C7B" w:rsidRPr="00626FC6" w:rsidRDefault="00575C7B" w:rsidP="001A01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F57B76" w:rsidRPr="00626FC6" w:rsidRDefault="00F57B76" w:rsidP="00F57B76">
      <w:pPr>
        <w:autoSpaceDE w:val="0"/>
        <w:autoSpaceDN w:val="0"/>
        <w:adjustRightInd w:val="0"/>
        <w:ind w:firstLine="540"/>
        <w:rPr>
          <w:bCs/>
          <w:sz w:val="20"/>
          <w:szCs w:val="20"/>
        </w:rPr>
      </w:pPr>
    </w:p>
    <w:p w:rsidR="00F57B76" w:rsidRPr="00626FC6" w:rsidRDefault="00F57B76" w:rsidP="00816F45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0"/>
          <w:szCs w:val="20"/>
        </w:rPr>
      </w:pPr>
      <w:r w:rsidRPr="00626FC6">
        <w:rPr>
          <w:bCs/>
          <w:sz w:val="20"/>
          <w:szCs w:val="20"/>
        </w:rPr>
        <w:t xml:space="preserve">Объемы бюджетных ассигнований уточняются при формировании </w:t>
      </w:r>
      <w:r w:rsidRPr="00626FC6">
        <w:rPr>
          <w:bCs/>
          <w:color w:val="000000"/>
          <w:sz w:val="20"/>
          <w:szCs w:val="20"/>
        </w:rPr>
        <w:t xml:space="preserve">бюджета </w:t>
      </w:r>
      <w:proofErr w:type="spellStart"/>
      <w:r w:rsidR="00E54E47" w:rsidRPr="00626FC6">
        <w:rPr>
          <w:bCs/>
          <w:color w:val="000000"/>
          <w:sz w:val="20"/>
          <w:szCs w:val="20"/>
        </w:rPr>
        <w:t>Сиявского</w:t>
      </w:r>
      <w:proofErr w:type="spellEnd"/>
      <w:r w:rsidRPr="00626FC6">
        <w:rPr>
          <w:bCs/>
          <w:color w:val="000000"/>
          <w:sz w:val="20"/>
          <w:szCs w:val="20"/>
        </w:rPr>
        <w:t xml:space="preserve"> сельского поселения Порецкого района Чувашской Республики на очередной финансовый год и плановый период.</w:t>
      </w:r>
    </w:p>
    <w:p w:rsidR="00BA78C2" w:rsidRDefault="00F57B76" w:rsidP="00816F4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26FC6">
        <w:rPr>
          <w:bCs/>
          <w:color w:val="000000"/>
          <w:sz w:val="20"/>
          <w:szCs w:val="20"/>
        </w:rPr>
        <w:t xml:space="preserve">Ресурсное </w:t>
      </w:r>
      <w:hyperlink r:id="rId11" w:history="1">
        <w:r w:rsidRPr="00626FC6">
          <w:rPr>
            <w:bCs/>
            <w:color w:val="000000"/>
            <w:sz w:val="20"/>
            <w:szCs w:val="20"/>
          </w:rPr>
          <w:t>обеспечение</w:t>
        </w:r>
      </w:hyperlink>
      <w:r w:rsidRPr="00626FC6">
        <w:rPr>
          <w:bCs/>
          <w:color w:val="000000"/>
          <w:sz w:val="20"/>
          <w:szCs w:val="20"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приложении № 1  к подпрограмме</w:t>
      </w:r>
      <w:proofErr w:type="gramStart"/>
      <w:r w:rsidRPr="00626FC6">
        <w:rPr>
          <w:bCs/>
          <w:color w:val="000000"/>
          <w:sz w:val="20"/>
          <w:szCs w:val="20"/>
        </w:rPr>
        <w:t>.</w:t>
      </w:r>
      <w:r w:rsidR="00BA78C2" w:rsidRPr="00626FC6">
        <w:rPr>
          <w:sz w:val="20"/>
          <w:szCs w:val="20"/>
        </w:rPr>
        <w:t>»</w:t>
      </w:r>
      <w:proofErr w:type="gramEnd"/>
    </w:p>
    <w:p w:rsidR="00BA78C2" w:rsidRPr="00626FC6" w:rsidRDefault="00BA78C2" w:rsidP="00816F45">
      <w:pPr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626FC6">
        <w:rPr>
          <w:sz w:val="20"/>
          <w:szCs w:val="20"/>
        </w:rPr>
        <w:t xml:space="preserve">Приложение № 1 к подпрограмме изложить в </w:t>
      </w:r>
      <w:r w:rsidR="0006016C" w:rsidRPr="00626FC6">
        <w:rPr>
          <w:sz w:val="20"/>
          <w:szCs w:val="20"/>
        </w:rPr>
        <w:t>редакции согласно приложению № 2</w:t>
      </w:r>
      <w:r w:rsidRPr="00626FC6">
        <w:rPr>
          <w:sz w:val="20"/>
          <w:szCs w:val="20"/>
        </w:rPr>
        <w:t xml:space="preserve"> к настоящему постановлению.</w:t>
      </w:r>
    </w:p>
    <w:p w:rsidR="00BA78C2" w:rsidRPr="00626FC6" w:rsidRDefault="00816F45" w:rsidP="00316013">
      <w:pPr>
        <w:pStyle w:val="af0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1.9</w:t>
      </w:r>
      <w:r w:rsidRPr="00816F45">
        <w:rPr>
          <w:sz w:val="20"/>
          <w:szCs w:val="20"/>
        </w:rPr>
        <w:t>.</w:t>
      </w:r>
      <w:r w:rsidRPr="00816F45">
        <w:t xml:space="preserve"> </w:t>
      </w:r>
      <w:r w:rsidRPr="00816F45">
        <w:rPr>
          <w:sz w:val="20"/>
          <w:szCs w:val="20"/>
        </w:rPr>
        <w:t xml:space="preserve">Муниципальную программу дополнить подпрограммой "Строительство (реконструкция) и модернизация муниципальных учреждений культуры клубного типа" </w:t>
      </w:r>
      <w:proofErr w:type="gramStart"/>
      <w:r w:rsidRPr="00816F45">
        <w:rPr>
          <w:sz w:val="20"/>
          <w:szCs w:val="20"/>
        </w:rPr>
        <w:t>согласно  приложения</w:t>
      </w:r>
      <w:proofErr w:type="gramEnd"/>
      <w:r w:rsidRPr="00816F45">
        <w:rPr>
          <w:sz w:val="20"/>
          <w:szCs w:val="20"/>
        </w:rPr>
        <w:t xml:space="preserve">  №3.</w:t>
      </w:r>
    </w:p>
    <w:p w:rsidR="009B4866" w:rsidRPr="00626FC6" w:rsidRDefault="009B4866" w:rsidP="00816F4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26FC6">
        <w:rPr>
          <w:rFonts w:ascii="Times New Roman" w:hAnsi="Times New Roman" w:cs="Times New Roman"/>
        </w:rPr>
        <w:t>Настоящее</w:t>
      </w:r>
      <w:r w:rsidRPr="00626FC6">
        <w:rPr>
          <w:rFonts w:ascii="Times New Roman" w:hAnsi="Times New Roman" w:cs="Times New Roman"/>
          <w:color w:val="000000"/>
        </w:rPr>
        <w:t xml:space="preserve"> постановление вступает в силу со дня его официального оп</w:t>
      </w:r>
      <w:r w:rsidR="009774C8" w:rsidRPr="00626FC6">
        <w:rPr>
          <w:rFonts w:ascii="Times New Roman" w:hAnsi="Times New Roman" w:cs="Times New Roman"/>
          <w:color w:val="000000"/>
        </w:rPr>
        <w:t>убликования.</w:t>
      </w:r>
    </w:p>
    <w:p w:rsidR="009B4866" w:rsidRPr="00626FC6" w:rsidRDefault="009B4866" w:rsidP="00A614B0">
      <w:pPr>
        <w:jc w:val="both"/>
        <w:rPr>
          <w:sz w:val="20"/>
          <w:szCs w:val="20"/>
        </w:rPr>
      </w:pPr>
    </w:p>
    <w:p w:rsidR="009B4866" w:rsidRPr="00626FC6" w:rsidRDefault="009B4866" w:rsidP="00A614B0">
      <w:pPr>
        <w:jc w:val="both"/>
        <w:rPr>
          <w:sz w:val="20"/>
          <w:szCs w:val="20"/>
        </w:rPr>
      </w:pPr>
    </w:p>
    <w:p w:rsidR="009B4866" w:rsidRPr="00626FC6" w:rsidRDefault="00316013" w:rsidP="00A614B0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 сельского поселения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Т.Н.Колосова</w:t>
      </w:r>
    </w:p>
    <w:p w:rsidR="0006016C" w:rsidRPr="00626FC6" w:rsidRDefault="0006016C" w:rsidP="0006016C">
      <w:pPr>
        <w:ind w:left="10134"/>
        <w:jc w:val="center"/>
        <w:rPr>
          <w:b/>
          <w:bCs/>
          <w:color w:val="000000"/>
          <w:sz w:val="20"/>
          <w:szCs w:val="20"/>
        </w:rPr>
      </w:pPr>
    </w:p>
    <w:p w:rsidR="00AB5E62" w:rsidRPr="00626FC6" w:rsidRDefault="00AB5E62" w:rsidP="00D6524F">
      <w:pPr>
        <w:ind w:left="10320"/>
        <w:jc w:val="center"/>
        <w:rPr>
          <w:bCs/>
          <w:color w:val="26282F"/>
          <w:sz w:val="20"/>
          <w:szCs w:val="20"/>
        </w:rPr>
        <w:sectPr w:rsidR="00AB5E62" w:rsidRPr="00626FC6" w:rsidSect="0006016C">
          <w:pgSz w:w="11906" w:h="16838"/>
          <w:pgMar w:top="720" w:right="284" w:bottom="720" w:left="709" w:header="709" w:footer="709" w:gutter="0"/>
          <w:cols w:space="708"/>
          <w:docGrid w:linePitch="360"/>
        </w:sectPr>
      </w:pPr>
    </w:p>
    <w:p w:rsidR="007A3397" w:rsidRPr="00626FC6" w:rsidRDefault="007A3397" w:rsidP="00D6524F">
      <w:pPr>
        <w:rPr>
          <w:bCs/>
          <w:color w:val="26282F"/>
          <w:sz w:val="20"/>
          <w:szCs w:val="20"/>
        </w:rPr>
      </w:pPr>
    </w:p>
    <w:p w:rsidR="007A3397" w:rsidRPr="00626FC6" w:rsidRDefault="007A3397" w:rsidP="007A3397">
      <w:pPr>
        <w:ind w:left="10320"/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Приложение № 1</w:t>
      </w:r>
    </w:p>
    <w:p w:rsidR="00483A1D" w:rsidRDefault="00483A1D" w:rsidP="007A3397">
      <w:pPr>
        <w:jc w:val="right"/>
        <w:rPr>
          <w:bCs/>
          <w:color w:val="26282F"/>
          <w:sz w:val="20"/>
          <w:szCs w:val="20"/>
        </w:rPr>
        <w:sectPr w:rsidR="00483A1D" w:rsidSect="006C4684">
          <w:pgSz w:w="11905" w:h="16838" w:code="9"/>
          <w:pgMar w:top="709" w:right="709" w:bottom="720" w:left="1985" w:header="720" w:footer="720" w:gutter="0"/>
          <w:cols w:space="720"/>
        </w:sectPr>
      </w:pPr>
    </w:p>
    <w:p w:rsidR="00483A1D" w:rsidRDefault="00483A1D" w:rsidP="007A3397">
      <w:pPr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lastRenderedPageBreak/>
        <w:t xml:space="preserve">Приложение №1 </w:t>
      </w:r>
    </w:p>
    <w:p w:rsidR="007A3397" w:rsidRPr="00626FC6" w:rsidRDefault="007A3397" w:rsidP="007A3397">
      <w:pPr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к постановлению</w:t>
      </w:r>
      <w:r w:rsidR="00B919AD" w:rsidRPr="00626FC6">
        <w:rPr>
          <w:sz w:val="20"/>
          <w:szCs w:val="20"/>
        </w:rPr>
        <w:t xml:space="preserve"> администрации</w:t>
      </w:r>
      <w:r w:rsidR="00B919AD" w:rsidRPr="00626FC6">
        <w:rPr>
          <w:bCs/>
          <w:color w:val="26282F"/>
          <w:sz w:val="20"/>
          <w:szCs w:val="20"/>
        </w:rPr>
        <w:t xml:space="preserve"> </w:t>
      </w:r>
      <w:r w:rsidRPr="00626FC6">
        <w:rPr>
          <w:bCs/>
          <w:color w:val="26282F"/>
          <w:sz w:val="20"/>
          <w:szCs w:val="20"/>
        </w:rPr>
        <w:t xml:space="preserve"> </w:t>
      </w:r>
    </w:p>
    <w:p w:rsidR="007A3397" w:rsidRPr="00626FC6" w:rsidRDefault="00E54E47" w:rsidP="007A3397">
      <w:pPr>
        <w:jc w:val="right"/>
        <w:rPr>
          <w:sz w:val="20"/>
          <w:szCs w:val="20"/>
        </w:rPr>
      </w:pPr>
      <w:proofErr w:type="spellStart"/>
      <w:r w:rsidRPr="00626FC6">
        <w:rPr>
          <w:sz w:val="20"/>
          <w:szCs w:val="20"/>
        </w:rPr>
        <w:t>Сиявского</w:t>
      </w:r>
      <w:proofErr w:type="spellEnd"/>
      <w:r w:rsidR="007A3397" w:rsidRPr="00626FC6">
        <w:rPr>
          <w:sz w:val="20"/>
          <w:szCs w:val="20"/>
        </w:rPr>
        <w:t xml:space="preserve"> сельского</w:t>
      </w:r>
      <w:r w:rsidR="00B919AD" w:rsidRPr="00626FC6">
        <w:rPr>
          <w:sz w:val="20"/>
          <w:szCs w:val="20"/>
        </w:rPr>
        <w:t xml:space="preserve"> поселения </w:t>
      </w:r>
    </w:p>
    <w:p w:rsidR="007A3397" w:rsidRPr="00626FC6" w:rsidRDefault="007A3397" w:rsidP="007A3397">
      <w:pPr>
        <w:jc w:val="right"/>
        <w:rPr>
          <w:sz w:val="20"/>
          <w:szCs w:val="20"/>
        </w:rPr>
      </w:pPr>
      <w:r w:rsidRPr="00626FC6">
        <w:rPr>
          <w:sz w:val="20"/>
          <w:szCs w:val="20"/>
        </w:rPr>
        <w:t xml:space="preserve">Порецкого района от  </w:t>
      </w:r>
      <w:r w:rsidR="006377B1">
        <w:rPr>
          <w:sz w:val="20"/>
          <w:szCs w:val="20"/>
          <w:highlight w:val="yellow"/>
        </w:rPr>
        <w:t>_</w:t>
      </w:r>
      <w:r w:rsidR="00D608CD">
        <w:rPr>
          <w:sz w:val="20"/>
          <w:szCs w:val="20"/>
          <w:highlight w:val="yellow"/>
        </w:rPr>
        <w:t>23</w:t>
      </w:r>
      <w:r w:rsidR="006377B1">
        <w:rPr>
          <w:sz w:val="20"/>
          <w:szCs w:val="20"/>
          <w:highlight w:val="yellow"/>
        </w:rPr>
        <w:t>_</w:t>
      </w:r>
      <w:r w:rsidR="00D02DEE" w:rsidRPr="00626FC6">
        <w:rPr>
          <w:sz w:val="20"/>
          <w:szCs w:val="20"/>
          <w:highlight w:val="yellow"/>
        </w:rPr>
        <w:t>.0</w:t>
      </w:r>
      <w:r w:rsidR="00816F45">
        <w:rPr>
          <w:sz w:val="20"/>
          <w:szCs w:val="20"/>
          <w:highlight w:val="yellow"/>
        </w:rPr>
        <w:t>6</w:t>
      </w:r>
      <w:r w:rsidR="006377B1">
        <w:rPr>
          <w:sz w:val="20"/>
          <w:szCs w:val="20"/>
          <w:highlight w:val="yellow"/>
        </w:rPr>
        <w:t>.2022</w:t>
      </w:r>
      <w:r w:rsidRPr="00626FC6">
        <w:rPr>
          <w:sz w:val="20"/>
          <w:szCs w:val="20"/>
          <w:highlight w:val="yellow"/>
        </w:rPr>
        <w:t xml:space="preserve"> №</w:t>
      </w:r>
      <w:r w:rsidR="00D608CD">
        <w:rPr>
          <w:sz w:val="20"/>
          <w:szCs w:val="20"/>
        </w:rPr>
        <w:t>51</w:t>
      </w:r>
      <w:r w:rsidRPr="00626FC6">
        <w:rPr>
          <w:sz w:val="20"/>
          <w:szCs w:val="20"/>
        </w:rPr>
        <w:t xml:space="preserve">  </w:t>
      </w:r>
    </w:p>
    <w:p w:rsidR="007A3397" w:rsidRPr="00626FC6" w:rsidRDefault="007A3397" w:rsidP="007A3397">
      <w:pPr>
        <w:ind w:left="10320"/>
        <w:rPr>
          <w:bCs/>
          <w:color w:val="26282F"/>
          <w:sz w:val="20"/>
          <w:szCs w:val="20"/>
        </w:rPr>
      </w:pPr>
    </w:p>
    <w:p w:rsidR="00AB5E62" w:rsidRPr="00626FC6" w:rsidRDefault="006377B1" w:rsidP="00AB5E62">
      <w:pPr>
        <w:ind w:left="10320"/>
        <w:jc w:val="right"/>
        <w:rPr>
          <w:sz w:val="20"/>
          <w:szCs w:val="20"/>
        </w:rPr>
      </w:pPr>
      <w:r>
        <w:rPr>
          <w:bCs/>
          <w:color w:val="26282F"/>
          <w:sz w:val="20"/>
          <w:szCs w:val="20"/>
        </w:rPr>
        <w:t>«</w:t>
      </w:r>
      <w:r w:rsidR="00AB5E62" w:rsidRPr="00626FC6">
        <w:rPr>
          <w:bCs/>
          <w:color w:val="26282F"/>
          <w:sz w:val="20"/>
          <w:szCs w:val="20"/>
        </w:rPr>
        <w:t>Приложение № </w:t>
      </w:r>
      <w:r w:rsidR="0006016C" w:rsidRPr="00626FC6">
        <w:rPr>
          <w:bCs/>
          <w:color w:val="26282F"/>
          <w:sz w:val="20"/>
          <w:szCs w:val="20"/>
        </w:rPr>
        <w:t>2</w:t>
      </w:r>
    </w:p>
    <w:p w:rsidR="00AB5E62" w:rsidRPr="00626FC6" w:rsidRDefault="007A3397" w:rsidP="00AB5E62">
      <w:pPr>
        <w:ind w:left="10320"/>
        <w:jc w:val="right"/>
        <w:rPr>
          <w:rFonts w:ascii="Arial" w:hAnsi="Arial" w:cs="Arial"/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 xml:space="preserve">к </w:t>
      </w:r>
      <w:r w:rsidR="00AB5E62" w:rsidRPr="00626FC6">
        <w:rPr>
          <w:bCs/>
          <w:color w:val="26282F"/>
          <w:sz w:val="20"/>
          <w:szCs w:val="20"/>
        </w:rPr>
        <w:t xml:space="preserve">программе «Развитие культуры в </w:t>
      </w:r>
      <w:proofErr w:type="spellStart"/>
      <w:r w:rsidR="00575C7B" w:rsidRPr="00626FC6">
        <w:rPr>
          <w:bCs/>
          <w:color w:val="26282F"/>
          <w:sz w:val="20"/>
          <w:szCs w:val="20"/>
        </w:rPr>
        <w:t>Сиявском</w:t>
      </w:r>
      <w:proofErr w:type="spellEnd"/>
      <w:r w:rsidR="00AB5E62" w:rsidRPr="00626FC6">
        <w:rPr>
          <w:bCs/>
          <w:color w:val="26282F"/>
          <w:sz w:val="20"/>
          <w:szCs w:val="20"/>
        </w:rPr>
        <w:t xml:space="preserve"> </w:t>
      </w:r>
      <w:r w:rsidR="00AB5E62" w:rsidRPr="00626FC6">
        <w:rPr>
          <w:bCs/>
          <w:color w:val="000000"/>
          <w:sz w:val="20"/>
          <w:szCs w:val="20"/>
        </w:rPr>
        <w:t xml:space="preserve">сельском поселении Порецкого района» муниципальной программы </w:t>
      </w:r>
      <w:proofErr w:type="spellStart"/>
      <w:r w:rsidR="00575C7B" w:rsidRPr="00626FC6">
        <w:rPr>
          <w:bCs/>
          <w:color w:val="000000"/>
          <w:sz w:val="20"/>
          <w:szCs w:val="20"/>
        </w:rPr>
        <w:t>Сиявского</w:t>
      </w:r>
      <w:proofErr w:type="spellEnd"/>
      <w:r w:rsidR="00AB5E62" w:rsidRPr="00626FC6">
        <w:rPr>
          <w:bCs/>
          <w:color w:val="000000"/>
          <w:sz w:val="20"/>
          <w:szCs w:val="20"/>
        </w:rPr>
        <w:t xml:space="preserve"> сельского поселения</w:t>
      </w:r>
      <w:r w:rsidR="00AB5E62" w:rsidRPr="00626FC6">
        <w:rPr>
          <w:bCs/>
          <w:sz w:val="20"/>
          <w:szCs w:val="20"/>
        </w:rPr>
        <w:t xml:space="preserve"> Порецкого района «Развитие культуры и туризма» </w:t>
      </w:r>
    </w:p>
    <w:p w:rsidR="00AB5E62" w:rsidRPr="00626FC6" w:rsidRDefault="00AB5E62" w:rsidP="00AB5E62">
      <w:pPr>
        <w:ind w:left="10320"/>
        <w:rPr>
          <w:bCs/>
          <w:sz w:val="20"/>
          <w:szCs w:val="20"/>
        </w:rPr>
      </w:pPr>
      <w:bookmarkStart w:id="1" w:name="Par1578"/>
      <w:bookmarkEnd w:id="1"/>
    </w:p>
    <w:p w:rsidR="00AB5E62" w:rsidRPr="00626FC6" w:rsidRDefault="00AB5E62" w:rsidP="00AB5E62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AB5E62" w:rsidRPr="00626FC6" w:rsidRDefault="00AB5E62" w:rsidP="00AB5E62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  <w:r w:rsidRPr="00626FC6">
        <w:rPr>
          <w:b/>
          <w:bCs/>
          <w:caps/>
          <w:color w:val="000000"/>
          <w:sz w:val="20"/>
          <w:szCs w:val="20"/>
        </w:rPr>
        <w:t>Ресурсное обеспечение</w:t>
      </w:r>
      <w:r w:rsidRPr="00626FC6">
        <w:rPr>
          <w:b/>
          <w:bCs/>
          <w:color w:val="000000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  <w:r w:rsidRPr="00626FC6">
        <w:rPr>
          <w:b/>
          <w:bCs/>
          <w:color w:val="000000"/>
          <w:sz w:val="20"/>
          <w:szCs w:val="20"/>
        </w:rPr>
        <w:t xml:space="preserve">муниципальной программы </w:t>
      </w:r>
      <w:proofErr w:type="spellStart"/>
      <w:r w:rsidR="00E54E47" w:rsidRPr="00626FC6">
        <w:rPr>
          <w:b/>
          <w:bCs/>
          <w:color w:val="000000"/>
          <w:sz w:val="20"/>
          <w:szCs w:val="20"/>
        </w:rPr>
        <w:t>Сиявского</w:t>
      </w:r>
      <w:proofErr w:type="spellEnd"/>
      <w:r w:rsidRPr="00626FC6">
        <w:rPr>
          <w:b/>
          <w:bCs/>
          <w:color w:val="000000"/>
          <w:sz w:val="20"/>
          <w:szCs w:val="20"/>
        </w:rPr>
        <w:t xml:space="preserve"> сельского поселения Порецкого района  Чувашской Республики «Развитие культуры и туризма» </w:t>
      </w:r>
    </w:p>
    <w:p w:rsidR="0006016C" w:rsidRPr="00626FC6" w:rsidRDefault="0006016C" w:rsidP="0006016C">
      <w:pPr>
        <w:jc w:val="center"/>
        <w:rPr>
          <w:b/>
          <w:bCs/>
          <w:color w:val="000000"/>
          <w:sz w:val="20"/>
          <w:szCs w:val="20"/>
        </w:rPr>
      </w:pPr>
    </w:p>
    <w:p w:rsidR="0006016C" w:rsidRPr="00626FC6" w:rsidRDefault="0006016C" w:rsidP="0006016C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06016C" w:rsidRPr="00626FC6" w:rsidRDefault="0006016C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666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993"/>
      </w:tblGrid>
      <w:tr w:rsidR="001A01CA" w:rsidRPr="00626FC6" w:rsidTr="001A01CA">
        <w:tc>
          <w:tcPr>
            <w:tcW w:w="1278" w:type="dxa"/>
            <w:vMerge w:val="restart"/>
            <w:shd w:val="clear" w:color="auto" w:fill="auto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(подпрограммы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Республики, основного 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мероприятия)</w:t>
            </w:r>
          </w:p>
        </w:tc>
        <w:tc>
          <w:tcPr>
            <w:tcW w:w="1767" w:type="dxa"/>
            <w:gridSpan w:val="2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 xml:space="preserve">Код </w:t>
            </w:r>
            <w:proofErr w:type="gramStart"/>
            <w:r w:rsidRPr="00626FC6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626FC6">
              <w:rPr>
                <w:color w:val="000000"/>
                <w:sz w:val="20"/>
                <w:szCs w:val="20"/>
              </w:rPr>
              <w:t xml:space="preserve"> 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1A01CA" w:rsidRPr="00626FC6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1A01CA" w:rsidRPr="00626FC6" w:rsidRDefault="001A01CA" w:rsidP="001A01CA">
            <w:pPr>
              <w:ind w:left="-28" w:rightChars="-28" w:right="-73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330" w:type="dxa"/>
            <w:gridSpan w:val="9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626FC6" w:rsidTr="001A01CA">
        <w:tc>
          <w:tcPr>
            <w:tcW w:w="1278" w:type="dxa"/>
            <w:vMerge/>
            <w:shd w:val="clear" w:color="auto" w:fill="auto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целевая статья рас ходов</w:t>
            </w:r>
          </w:p>
        </w:tc>
        <w:tc>
          <w:tcPr>
            <w:tcW w:w="1661" w:type="dxa"/>
            <w:vMerge/>
            <w:shd w:val="clear" w:color="auto" w:fill="auto"/>
          </w:tcPr>
          <w:p w:rsidR="001A01CA" w:rsidRPr="00626FC6" w:rsidRDefault="001A01CA" w:rsidP="001A01CA">
            <w:pPr>
              <w:ind w:left="-28" w:rightChars="-28" w:right="-73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9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02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3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27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807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630"/>
        <w:gridCol w:w="567"/>
        <w:gridCol w:w="1064"/>
        <w:gridCol w:w="136"/>
        <w:gridCol w:w="1661"/>
        <w:gridCol w:w="960"/>
        <w:gridCol w:w="999"/>
        <w:gridCol w:w="1002"/>
        <w:gridCol w:w="1163"/>
        <w:gridCol w:w="960"/>
        <w:gridCol w:w="1127"/>
        <w:gridCol w:w="1134"/>
        <w:gridCol w:w="992"/>
        <w:gridCol w:w="1134"/>
      </w:tblGrid>
      <w:tr w:rsidR="001A01CA" w:rsidRPr="00626FC6" w:rsidTr="00D02DEE">
        <w:trPr>
          <w:trHeight w:val="363"/>
          <w:tblHeader/>
        </w:trPr>
        <w:tc>
          <w:tcPr>
            <w:tcW w:w="1278" w:type="dxa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</w:tcPr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A01CA" w:rsidRPr="00626FC6" w:rsidTr="001A01CA">
        <w:tc>
          <w:tcPr>
            <w:tcW w:w="1278" w:type="dxa"/>
            <w:vMerge w:val="restart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Муниципальная  программа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</w:t>
            </w:r>
          </w:p>
        </w:tc>
        <w:tc>
          <w:tcPr>
            <w:tcW w:w="1630" w:type="dxa"/>
            <w:vMerge w:val="restart"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9" w:type="dxa"/>
            <w:vAlign w:val="bottom"/>
          </w:tcPr>
          <w:p w:rsidR="001A01CA" w:rsidRPr="00626FC6" w:rsidRDefault="00D02DEE" w:rsidP="00440DA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1A01CA" w:rsidRPr="00626FC6" w:rsidRDefault="00816F45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14068,0</w:t>
            </w:r>
          </w:p>
        </w:tc>
        <w:tc>
          <w:tcPr>
            <w:tcW w:w="960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816F45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816F45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1390,6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6377B1" w:rsidRPr="00626FC6" w:rsidTr="001A01CA">
        <w:tc>
          <w:tcPr>
            <w:tcW w:w="1278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«Развитие культуры в 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сельском поселении Порецкого района Чувашской Республике»</w:t>
            </w: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816F45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816F45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gridAfter w:val="13"/>
          <w:wAfter w:w="12899" w:type="dxa"/>
          <w:trHeight w:val="230"/>
        </w:trPr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</w:tr>
      <w:tr w:rsidR="006377B1" w:rsidRPr="00626FC6" w:rsidTr="001A01CA">
        <w:tc>
          <w:tcPr>
            <w:tcW w:w="1278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816F45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c>
          <w:tcPr>
            <w:tcW w:w="1278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1A01CA" w:rsidRPr="00626FC6" w:rsidRDefault="001A01CA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1A01CA" w:rsidRPr="00626FC6" w:rsidRDefault="001A01CA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1A01CA">
        <w:tc>
          <w:tcPr>
            <w:tcW w:w="1278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6377B1" w:rsidRPr="00626FC6" w:rsidRDefault="006377B1" w:rsidP="001A01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6377B1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6377B1" w:rsidRPr="00626FC6" w:rsidRDefault="006377B1" w:rsidP="001A01C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9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00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63" w:type="dxa"/>
            <w:vAlign w:val="bottom"/>
          </w:tcPr>
          <w:p w:rsidR="006377B1" w:rsidRPr="00626FC6" w:rsidRDefault="00816F45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60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7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992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113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DB6E7F" w:rsidRPr="00626FC6" w:rsidTr="00DB6E7F">
        <w:trPr>
          <w:trHeight w:val="555"/>
        </w:trPr>
        <w:tc>
          <w:tcPr>
            <w:tcW w:w="1278" w:type="dxa"/>
            <w:vMerge w:val="restart"/>
          </w:tcPr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630" w:type="dxa"/>
            <w:vMerge w:val="restart"/>
          </w:tcPr>
          <w:p w:rsidR="00DB6E7F" w:rsidRPr="00F103D3" w:rsidRDefault="00DB6E7F" w:rsidP="001709BA">
            <w:pPr>
              <w:jc w:val="both"/>
              <w:rPr>
                <w:b/>
                <w:color w:val="0D0D0D"/>
                <w:sz w:val="20"/>
                <w:szCs w:val="20"/>
              </w:rPr>
            </w:pPr>
            <w:r w:rsidRPr="00F103D3">
              <w:rPr>
                <w:sz w:val="20"/>
                <w:szCs w:val="20"/>
              </w:rPr>
              <w:t xml:space="preserve">"Строительство (реконструкция) и модернизация муниципальных учреждений культуры </w:t>
            </w:r>
            <w:r w:rsidRPr="00F103D3">
              <w:rPr>
                <w:sz w:val="20"/>
                <w:szCs w:val="20"/>
              </w:rPr>
              <w:lastRenderedPageBreak/>
              <w:t>клубного типа"</w:t>
            </w:r>
            <w:r>
              <w:rPr>
                <w:sz w:val="20"/>
                <w:szCs w:val="20"/>
              </w:rPr>
              <w:t xml:space="preserve"> государственной программы ЧР «Развитие культуры и туризма»</w:t>
            </w:r>
          </w:p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1709B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13858,0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930"/>
        </w:trPr>
        <w:tc>
          <w:tcPr>
            <w:tcW w:w="1278" w:type="dxa"/>
            <w:vMerge/>
          </w:tcPr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B6E7F" w:rsidRPr="00F103D3" w:rsidRDefault="00DB6E7F" w:rsidP="00170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1709B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1359"/>
        </w:trPr>
        <w:tc>
          <w:tcPr>
            <w:tcW w:w="1278" w:type="dxa"/>
            <w:vMerge/>
          </w:tcPr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DB6E7F" w:rsidRPr="00F103D3" w:rsidRDefault="00DB6E7F" w:rsidP="00170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1709B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1180,6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405"/>
        </w:trPr>
        <w:tc>
          <w:tcPr>
            <w:tcW w:w="1278" w:type="dxa"/>
            <w:vMerge w:val="restart"/>
            <w:vAlign w:val="center"/>
          </w:tcPr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630" w:type="dxa"/>
            <w:vMerge w:val="restart"/>
            <w:vAlign w:val="center"/>
          </w:tcPr>
          <w:p w:rsidR="00DB6E7F" w:rsidRPr="00F103D3" w:rsidRDefault="00DB6E7F" w:rsidP="001709BA">
            <w:pPr>
              <w:jc w:val="both"/>
              <w:rPr>
                <w:b/>
                <w:color w:val="0D0D0D"/>
                <w:sz w:val="20"/>
                <w:szCs w:val="20"/>
              </w:rPr>
            </w:pPr>
            <w:r w:rsidRPr="00F103D3">
              <w:rPr>
                <w:sz w:val="20"/>
                <w:szCs w:val="20"/>
              </w:rPr>
              <w:t>Строительство (реконструкция) и модернизация муниципальных учреждений культуры клубного типа</w:t>
            </w:r>
          </w:p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61" w:type="dxa"/>
          </w:tcPr>
          <w:p w:rsidR="00DB6E7F" w:rsidRPr="00626FC6" w:rsidRDefault="00DB6E7F" w:rsidP="001709B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13858,0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trHeight w:val="825"/>
        </w:trPr>
        <w:tc>
          <w:tcPr>
            <w:tcW w:w="1278" w:type="dxa"/>
            <w:vMerge/>
            <w:vAlign w:val="center"/>
          </w:tcPr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DB6E7F" w:rsidRPr="00F103D3" w:rsidRDefault="00DB6E7F" w:rsidP="00170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B6E7F" w:rsidRPr="00626FC6" w:rsidRDefault="00DB6E7F" w:rsidP="001709B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12677,4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8A21FF">
        <w:trPr>
          <w:trHeight w:val="585"/>
        </w:trPr>
        <w:tc>
          <w:tcPr>
            <w:tcW w:w="1278" w:type="dxa"/>
            <w:vMerge/>
            <w:vAlign w:val="center"/>
          </w:tcPr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DB6E7F" w:rsidRPr="00F103D3" w:rsidRDefault="00DB6E7F" w:rsidP="001709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0" w:type="dxa"/>
            <w:gridSpan w:val="2"/>
          </w:tcPr>
          <w:p w:rsidR="00DB6E7F" w:rsidRPr="00626FC6" w:rsidRDefault="00DB6E7F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</w:tcPr>
          <w:p w:rsidR="00DB6E7F" w:rsidRPr="00626FC6" w:rsidRDefault="00DB6E7F" w:rsidP="001709BA">
            <w:pPr>
              <w:ind w:lef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9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2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3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1180,6</w:t>
            </w:r>
          </w:p>
        </w:tc>
        <w:tc>
          <w:tcPr>
            <w:tcW w:w="960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7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B6E7F" w:rsidRPr="00626FC6" w:rsidRDefault="00DB6E7F" w:rsidP="001709B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B6E7F" w:rsidRPr="00626FC6" w:rsidTr="00DB6E7F">
        <w:trPr>
          <w:gridAfter w:val="11"/>
          <w:wAfter w:w="11268" w:type="dxa"/>
          <w:trHeight w:val="230"/>
        </w:trPr>
        <w:tc>
          <w:tcPr>
            <w:tcW w:w="2908" w:type="dxa"/>
            <w:gridSpan w:val="2"/>
            <w:tcBorders>
              <w:bottom w:val="nil"/>
            </w:tcBorders>
            <w:vAlign w:val="center"/>
          </w:tcPr>
          <w:p w:rsidR="00DB6E7F" w:rsidRDefault="00DB6E7F" w:rsidP="001709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bottom w:val="nil"/>
            </w:tcBorders>
            <w:vAlign w:val="center"/>
          </w:tcPr>
          <w:p w:rsidR="00DB6E7F" w:rsidRPr="00F103D3" w:rsidRDefault="00DB6E7F" w:rsidP="001709BA">
            <w:pPr>
              <w:jc w:val="both"/>
              <w:rPr>
                <w:sz w:val="20"/>
                <w:szCs w:val="20"/>
              </w:rPr>
            </w:pPr>
          </w:p>
        </w:tc>
      </w:tr>
    </w:tbl>
    <w:p w:rsidR="00E13B69" w:rsidRPr="006377B1" w:rsidRDefault="006377B1" w:rsidP="006377B1">
      <w:pPr>
        <w:jc w:val="right"/>
        <w:rPr>
          <w:bCs/>
          <w:color w:val="000000" w:themeColor="text1"/>
          <w:sz w:val="20"/>
          <w:szCs w:val="20"/>
        </w:rPr>
      </w:pPr>
      <w:r w:rsidRPr="006377B1">
        <w:rPr>
          <w:bCs/>
          <w:color w:val="000000" w:themeColor="text1"/>
          <w:sz w:val="20"/>
          <w:szCs w:val="20"/>
        </w:rPr>
        <w:t>»;</w:t>
      </w: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483A1D" w:rsidRDefault="00483A1D" w:rsidP="0006016C">
      <w:pPr>
        <w:jc w:val="center"/>
        <w:rPr>
          <w:bCs/>
          <w:color w:val="FF0000"/>
          <w:sz w:val="20"/>
          <w:szCs w:val="20"/>
        </w:rPr>
        <w:sectPr w:rsidR="00483A1D" w:rsidSect="00483A1D">
          <w:pgSz w:w="16838" w:h="11905" w:orient="landscape" w:code="9"/>
          <w:pgMar w:top="1985" w:right="709" w:bottom="709" w:left="720" w:header="720" w:footer="720" w:gutter="0"/>
          <w:cols w:space="720"/>
        </w:sect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626FC6" w:rsidRDefault="00626FC6" w:rsidP="0006016C">
      <w:pPr>
        <w:jc w:val="center"/>
        <w:rPr>
          <w:bCs/>
          <w:color w:val="FF0000"/>
          <w:sz w:val="20"/>
          <w:szCs w:val="20"/>
        </w:rPr>
      </w:pPr>
    </w:p>
    <w:p w:rsidR="00626FC6" w:rsidRDefault="00626FC6" w:rsidP="0006016C">
      <w:pPr>
        <w:jc w:val="center"/>
        <w:rPr>
          <w:bCs/>
          <w:color w:val="FF0000"/>
          <w:sz w:val="20"/>
          <w:szCs w:val="20"/>
        </w:rPr>
      </w:pPr>
    </w:p>
    <w:p w:rsidR="00626FC6" w:rsidRPr="00626FC6" w:rsidRDefault="00626FC6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DB6E7F" w:rsidP="0006016C">
      <w:pP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  </w:t>
      </w:r>
    </w:p>
    <w:p w:rsidR="00E13B69" w:rsidRPr="00626FC6" w:rsidRDefault="00DB6E7F" w:rsidP="0006016C">
      <w:pP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 </w:t>
      </w:r>
    </w:p>
    <w:p w:rsidR="00E13B69" w:rsidRPr="00626FC6" w:rsidRDefault="00DB6E7F" w:rsidP="0006016C">
      <w:pPr>
        <w:jc w:val="center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    </w:t>
      </w: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DB6E7F" w:rsidRDefault="00DB6E7F" w:rsidP="00E13B69">
      <w:pPr>
        <w:ind w:left="10320"/>
        <w:jc w:val="right"/>
        <w:rPr>
          <w:bCs/>
          <w:color w:val="26282F"/>
          <w:sz w:val="20"/>
          <w:szCs w:val="20"/>
        </w:rPr>
      </w:pPr>
    </w:p>
    <w:p w:rsidR="00E13B69" w:rsidRPr="00626FC6" w:rsidRDefault="00E13B69" w:rsidP="00E13B69">
      <w:pPr>
        <w:ind w:left="10320"/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Приложение № 2</w:t>
      </w:r>
    </w:p>
    <w:p w:rsidR="00483A1D" w:rsidRDefault="00483A1D" w:rsidP="00E13B69">
      <w:pPr>
        <w:jc w:val="right"/>
        <w:rPr>
          <w:bCs/>
          <w:color w:val="26282F"/>
          <w:sz w:val="20"/>
          <w:szCs w:val="20"/>
        </w:rPr>
        <w:sectPr w:rsidR="00483A1D" w:rsidSect="006C4684">
          <w:pgSz w:w="11905" w:h="16838" w:code="9"/>
          <w:pgMar w:top="709" w:right="709" w:bottom="720" w:left="1985" w:header="720" w:footer="720" w:gutter="0"/>
          <w:cols w:space="720"/>
        </w:sectPr>
      </w:pPr>
    </w:p>
    <w:p w:rsidR="00483A1D" w:rsidRDefault="00483A1D" w:rsidP="00E13B69">
      <w:pPr>
        <w:jc w:val="right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lastRenderedPageBreak/>
        <w:t>Приложение № 2</w:t>
      </w:r>
    </w:p>
    <w:p w:rsidR="00E13B69" w:rsidRPr="00626FC6" w:rsidRDefault="00E13B69" w:rsidP="00E13B69">
      <w:pPr>
        <w:jc w:val="right"/>
        <w:rPr>
          <w:sz w:val="20"/>
          <w:szCs w:val="20"/>
        </w:rPr>
      </w:pPr>
      <w:r w:rsidRPr="00626FC6">
        <w:rPr>
          <w:bCs/>
          <w:color w:val="26282F"/>
          <w:sz w:val="20"/>
          <w:szCs w:val="20"/>
        </w:rPr>
        <w:t>к постановлению</w:t>
      </w:r>
      <w:r w:rsidRPr="00626FC6">
        <w:rPr>
          <w:sz w:val="20"/>
          <w:szCs w:val="20"/>
        </w:rPr>
        <w:t xml:space="preserve"> администрации</w:t>
      </w:r>
      <w:r w:rsidRPr="00626FC6">
        <w:rPr>
          <w:bCs/>
          <w:color w:val="26282F"/>
          <w:sz w:val="20"/>
          <w:szCs w:val="20"/>
        </w:rPr>
        <w:t xml:space="preserve">  </w:t>
      </w:r>
    </w:p>
    <w:p w:rsidR="00E13B69" w:rsidRPr="00626FC6" w:rsidRDefault="00E54E47" w:rsidP="00E13B69">
      <w:pPr>
        <w:jc w:val="right"/>
        <w:rPr>
          <w:sz w:val="20"/>
          <w:szCs w:val="20"/>
        </w:rPr>
      </w:pPr>
      <w:proofErr w:type="spellStart"/>
      <w:r w:rsidRPr="00626FC6">
        <w:rPr>
          <w:sz w:val="20"/>
          <w:szCs w:val="20"/>
        </w:rPr>
        <w:t>Сиявского</w:t>
      </w:r>
      <w:proofErr w:type="spellEnd"/>
      <w:r w:rsidR="00E13B69" w:rsidRPr="00626FC6">
        <w:rPr>
          <w:sz w:val="20"/>
          <w:szCs w:val="20"/>
        </w:rPr>
        <w:t xml:space="preserve"> сельского поселения </w:t>
      </w:r>
    </w:p>
    <w:p w:rsidR="00E13B69" w:rsidRPr="00626FC6" w:rsidRDefault="00E13B69" w:rsidP="00E13B69">
      <w:pPr>
        <w:jc w:val="right"/>
        <w:rPr>
          <w:sz w:val="20"/>
          <w:szCs w:val="20"/>
        </w:rPr>
      </w:pPr>
      <w:r w:rsidRPr="00626FC6">
        <w:rPr>
          <w:sz w:val="20"/>
          <w:szCs w:val="20"/>
        </w:rPr>
        <w:t xml:space="preserve">Порецкого района от  </w:t>
      </w:r>
      <w:r w:rsidR="006377B1">
        <w:rPr>
          <w:sz w:val="20"/>
          <w:szCs w:val="20"/>
        </w:rPr>
        <w:t>_</w:t>
      </w:r>
      <w:r w:rsidR="00D608CD">
        <w:rPr>
          <w:sz w:val="20"/>
          <w:szCs w:val="20"/>
        </w:rPr>
        <w:t>23</w:t>
      </w:r>
      <w:r w:rsidR="006377B1">
        <w:rPr>
          <w:sz w:val="20"/>
          <w:szCs w:val="20"/>
        </w:rPr>
        <w:t>_</w:t>
      </w:r>
      <w:r w:rsidR="00D02DEE" w:rsidRPr="00626FC6">
        <w:rPr>
          <w:sz w:val="20"/>
          <w:szCs w:val="20"/>
        </w:rPr>
        <w:t>.0</w:t>
      </w:r>
      <w:r w:rsidR="00DB6E7F">
        <w:rPr>
          <w:sz w:val="20"/>
          <w:szCs w:val="20"/>
        </w:rPr>
        <w:t>6</w:t>
      </w:r>
      <w:r w:rsidR="006377B1">
        <w:rPr>
          <w:sz w:val="20"/>
          <w:szCs w:val="20"/>
        </w:rPr>
        <w:t>.2022</w:t>
      </w:r>
      <w:r w:rsidRPr="00626FC6">
        <w:rPr>
          <w:sz w:val="20"/>
          <w:szCs w:val="20"/>
        </w:rPr>
        <w:t xml:space="preserve"> №</w:t>
      </w:r>
      <w:r w:rsidR="00D608CD">
        <w:rPr>
          <w:sz w:val="20"/>
          <w:szCs w:val="20"/>
        </w:rPr>
        <w:t>51</w:t>
      </w:r>
      <w:r w:rsidRPr="00626FC6">
        <w:rPr>
          <w:sz w:val="20"/>
          <w:szCs w:val="20"/>
        </w:rPr>
        <w:t xml:space="preserve"> </w:t>
      </w:r>
    </w:p>
    <w:p w:rsidR="00E13B69" w:rsidRPr="00626FC6" w:rsidRDefault="00E13B69" w:rsidP="00E13B69">
      <w:pPr>
        <w:jc w:val="right"/>
        <w:rPr>
          <w:sz w:val="20"/>
          <w:szCs w:val="20"/>
        </w:rPr>
      </w:pPr>
    </w:p>
    <w:p w:rsidR="00E13B69" w:rsidRPr="00626FC6" w:rsidRDefault="006377B1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E13B69" w:rsidRPr="00626FC6">
        <w:rPr>
          <w:color w:val="000000"/>
          <w:sz w:val="20"/>
          <w:szCs w:val="20"/>
        </w:rPr>
        <w:t>Приложение №  1</w:t>
      </w:r>
      <w:r w:rsidR="00E13B69" w:rsidRPr="00626FC6">
        <w:rPr>
          <w:color w:val="000000"/>
          <w:sz w:val="20"/>
          <w:szCs w:val="20"/>
        </w:rPr>
        <w:br/>
        <w:t xml:space="preserve">к подпрограмме «Развитие культуры </w:t>
      </w:r>
      <w:r w:rsidR="00E13B69" w:rsidRPr="00626FC6">
        <w:rPr>
          <w:color w:val="000000"/>
          <w:sz w:val="20"/>
          <w:szCs w:val="20"/>
        </w:rPr>
        <w:br/>
        <w:t xml:space="preserve">в </w:t>
      </w:r>
      <w:proofErr w:type="spellStart"/>
      <w:r w:rsidR="00575C7B" w:rsidRPr="00626FC6">
        <w:rPr>
          <w:color w:val="000000"/>
          <w:sz w:val="20"/>
          <w:szCs w:val="20"/>
        </w:rPr>
        <w:t>Сиявском</w:t>
      </w:r>
      <w:proofErr w:type="spellEnd"/>
      <w:r w:rsidR="00E13B69" w:rsidRPr="00626FC6">
        <w:rPr>
          <w:color w:val="000000"/>
          <w:sz w:val="20"/>
          <w:szCs w:val="20"/>
        </w:rPr>
        <w:t xml:space="preserve"> сельском поселении Порецкого района </w:t>
      </w:r>
    </w:p>
    <w:p w:rsidR="00E13B69" w:rsidRPr="00626FC6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 xml:space="preserve">Чувашской Республике» муниципальной </w:t>
      </w:r>
      <w:r w:rsidRPr="00626FC6">
        <w:rPr>
          <w:color w:val="000000"/>
          <w:sz w:val="20"/>
          <w:szCs w:val="20"/>
        </w:rPr>
        <w:br/>
        <w:t xml:space="preserve">программы  </w:t>
      </w:r>
      <w:proofErr w:type="spellStart"/>
      <w:r w:rsidR="00E54E47" w:rsidRPr="00626FC6">
        <w:rPr>
          <w:color w:val="000000"/>
          <w:sz w:val="20"/>
          <w:szCs w:val="20"/>
        </w:rPr>
        <w:t>Сиявского</w:t>
      </w:r>
      <w:proofErr w:type="spellEnd"/>
      <w:r w:rsidRPr="00626FC6">
        <w:rPr>
          <w:color w:val="000000"/>
          <w:sz w:val="20"/>
          <w:szCs w:val="20"/>
        </w:rPr>
        <w:t xml:space="preserve"> сельского поселения </w:t>
      </w:r>
    </w:p>
    <w:p w:rsidR="00E13B69" w:rsidRPr="00626FC6" w:rsidRDefault="00E13B69" w:rsidP="00E13B69">
      <w:pPr>
        <w:autoSpaceDE w:val="0"/>
        <w:autoSpaceDN w:val="0"/>
        <w:adjustRightInd w:val="0"/>
        <w:ind w:left="9600"/>
        <w:jc w:val="right"/>
        <w:rPr>
          <w:color w:val="000000"/>
          <w:sz w:val="20"/>
          <w:szCs w:val="20"/>
        </w:rPr>
      </w:pPr>
      <w:r w:rsidRPr="00626FC6">
        <w:rPr>
          <w:color w:val="000000"/>
          <w:sz w:val="20"/>
          <w:szCs w:val="20"/>
        </w:rPr>
        <w:t>Порецкого района</w:t>
      </w:r>
    </w:p>
    <w:p w:rsidR="00E13B69" w:rsidRPr="00626FC6" w:rsidRDefault="00E13B69" w:rsidP="00E13B69">
      <w:pPr>
        <w:jc w:val="right"/>
        <w:rPr>
          <w:sz w:val="20"/>
          <w:szCs w:val="20"/>
        </w:rPr>
      </w:pPr>
      <w:r w:rsidRPr="00626FC6">
        <w:rPr>
          <w:color w:val="000000"/>
          <w:sz w:val="20"/>
          <w:szCs w:val="20"/>
        </w:rPr>
        <w:t xml:space="preserve">Чувашской Республики </w:t>
      </w:r>
      <w:r w:rsidRPr="00626FC6">
        <w:rPr>
          <w:color w:val="000000"/>
          <w:sz w:val="20"/>
          <w:szCs w:val="20"/>
        </w:rPr>
        <w:br/>
        <w:t xml:space="preserve">«Развитие культуры и туризма» </w:t>
      </w:r>
      <w:r w:rsidRPr="00626FC6">
        <w:rPr>
          <w:sz w:val="20"/>
          <w:szCs w:val="20"/>
        </w:rPr>
        <w:t xml:space="preserve"> </w:t>
      </w: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p w:rsidR="00E13B69" w:rsidRPr="00626FC6" w:rsidRDefault="00E13B69" w:rsidP="00E13B69">
      <w:pPr>
        <w:jc w:val="center"/>
        <w:rPr>
          <w:b/>
          <w:bCs/>
          <w:color w:val="000000"/>
          <w:sz w:val="20"/>
          <w:szCs w:val="20"/>
        </w:rPr>
      </w:pPr>
      <w:r w:rsidRPr="00626FC6">
        <w:rPr>
          <w:b/>
          <w:bCs/>
          <w:color w:val="000000"/>
          <w:sz w:val="20"/>
          <w:szCs w:val="20"/>
        </w:rPr>
        <w:t>РЕСУРСНОЕ ОБЕСПЕЧЕНИЕ</w:t>
      </w:r>
      <w:r w:rsidRPr="00626FC6">
        <w:rPr>
          <w:b/>
          <w:bCs/>
          <w:color w:val="000000"/>
          <w:sz w:val="20"/>
          <w:szCs w:val="20"/>
        </w:rPr>
        <w:br/>
        <w:t xml:space="preserve">реализации подпрограммы «Развитие культуры в </w:t>
      </w:r>
      <w:proofErr w:type="spellStart"/>
      <w:r w:rsidR="001A01CA" w:rsidRPr="00626FC6">
        <w:rPr>
          <w:b/>
          <w:bCs/>
          <w:color w:val="000000"/>
          <w:sz w:val="20"/>
          <w:szCs w:val="20"/>
        </w:rPr>
        <w:t>Сиявском</w:t>
      </w:r>
      <w:proofErr w:type="spellEnd"/>
      <w:r w:rsidRPr="00626FC6">
        <w:rPr>
          <w:b/>
          <w:bCs/>
          <w:color w:val="000000"/>
          <w:sz w:val="20"/>
          <w:szCs w:val="20"/>
        </w:rPr>
        <w:t xml:space="preserve"> сельском поселении Порецкого района Чувашской Республике» муниципальной программы </w:t>
      </w:r>
      <w:proofErr w:type="spellStart"/>
      <w:r w:rsidR="00E54E47" w:rsidRPr="00626FC6">
        <w:rPr>
          <w:b/>
          <w:bCs/>
          <w:color w:val="000000"/>
          <w:sz w:val="20"/>
          <w:szCs w:val="20"/>
        </w:rPr>
        <w:t>Сиявского</w:t>
      </w:r>
      <w:proofErr w:type="spellEnd"/>
      <w:r w:rsidRPr="00626FC6">
        <w:rPr>
          <w:b/>
          <w:bCs/>
          <w:color w:val="000000"/>
          <w:sz w:val="20"/>
          <w:szCs w:val="20"/>
        </w:rPr>
        <w:t xml:space="preserve"> сельского поселения Порецкого района</w:t>
      </w:r>
      <w:r w:rsidRPr="00626FC6">
        <w:rPr>
          <w:b/>
          <w:bCs/>
          <w:color w:val="000000"/>
          <w:sz w:val="20"/>
          <w:szCs w:val="20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E13B69" w:rsidRPr="00626FC6" w:rsidRDefault="00E13B69" w:rsidP="00E13B69">
      <w:pPr>
        <w:widowControl w:val="0"/>
        <w:suppressAutoHyphens/>
        <w:spacing w:line="20" w:lineRule="exact"/>
        <w:rPr>
          <w:color w:val="000000"/>
          <w:sz w:val="20"/>
          <w:szCs w:val="20"/>
        </w:rPr>
      </w:pPr>
    </w:p>
    <w:p w:rsidR="00E13B69" w:rsidRPr="00626FC6" w:rsidRDefault="00E13B69" w:rsidP="00E13B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475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993"/>
        <w:gridCol w:w="870"/>
        <w:gridCol w:w="870"/>
        <w:gridCol w:w="870"/>
        <w:gridCol w:w="882"/>
        <w:gridCol w:w="870"/>
        <w:gridCol w:w="864"/>
        <w:gridCol w:w="992"/>
      </w:tblGrid>
      <w:tr w:rsidR="001A01CA" w:rsidRPr="00626FC6" w:rsidTr="001A01CA">
        <w:tc>
          <w:tcPr>
            <w:tcW w:w="61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 Порецкого района Чувашской Республики (основного мероприят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ия, мероприятия)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 xml:space="preserve">Задача подпрограммы муниципальной программы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02" w:type="dxa"/>
            <w:gridSpan w:val="9"/>
            <w:tcBorders>
              <w:bottom w:val="single" w:sz="4" w:space="0" w:color="auto"/>
            </w:tcBorders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1A01CA" w:rsidRPr="00626FC6" w:rsidTr="001A01CA">
        <w:tc>
          <w:tcPr>
            <w:tcW w:w="61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>раздел, подраздел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 xml:space="preserve">целевая статья </w:t>
            </w:r>
          </w:p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>расходов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 xml:space="preserve">группа (подгруппа) </w:t>
            </w:r>
          </w:p>
          <w:p w:rsidR="001A01CA" w:rsidRPr="00626FC6" w:rsidRDefault="001A01CA" w:rsidP="001A01CA">
            <w:pPr>
              <w:pStyle w:val="ConsPlusNormal"/>
              <w:ind w:left="-57" w:right="-57"/>
              <w:jc w:val="center"/>
              <w:rPr>
                <w:color w:val="000000"/>
              </w:rPr>
            </w:pPr>
            <w:r w:rsidRPr="00626FC6">
              <w:rPr>
                <w:color w:val="000000"/>
              </w:rPr>
              <w:t>вида расходов</w:t>
            </w:r>
          </w:p>
        </w:tc>
        <w:tc>
          <w:tcPr>
            <w:tcW w:w="993" w:type="dxa"/>
            <w:vMerge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2031-2035</w:t>
            </w:r>
          </w:p>
        </w:tc>
      </w:tr>
    </w:tbl>
    <w:p w:rsidR="00E13B69" w:rsidRPr="00626FC6" w:rsidRDefault="00E13B69" w:rsidP="0006016C">
      <w:pPr>
        <w:jc w:val="center"/>
        <w:rPr>
          <w:bCs/>
          <w:color w:val="FF0000"/>
          <w:sz w:val="20"/>
          <w:szCs w:val="20"/>
        </w:rPr>
      </w:pPr>
    </w:p>
    <w:tbl>
      <w:tblPr>
        <w:tblW w:w="15486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993"/>
        <w:gridCol w:w="870"/>
        <w:gridCol w:w="870"/>
        <w:gridCol w:w="870"/>
        <w:gridCol w:w="882"/>
        <w:gridCol w:w="870"/>
        <w:gridCol w:w="874"/>
        <w:gridCol w:w="993"/>
      </w:tblGrid>
      <w:tr w:rsidR="001A01CA" w:rsidRPr="00626FC6" w:rsidTr="001A01CA">
        <w:trPr>
          <w:tblHeader/>
        </w:trPr>
        <w:tc>
          <w:tcPr>
            <w:tcW w:w="60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18</w:t>
            </w:r>
          </w:p>
        </w:tc>
      </w:tr>
      <w:tr w:rsidR="006377B1" w:rsidRPr="00626FC6" w:rsidTr="00B7403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Под</w:t>
            </w:r>
            <w:r w:rsidRPr="00626FC6">
              <w:rPr>
                <w:color w:val="000000"/>
                <w:sz w:val="20"/>
                <w:szCs w:val="20"/>
              </w:rPr>
              <w:softHyphen/>
              <w:t>про</w:t>
            </w:r>
            <w:r w:rsidRPr="00626FC6">
              <w:rPr>
                <w:color w:val="000000"/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«Развитие культуры в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Сиявском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 сельском поселении  Порецкого района Чувашской Республике»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DB6E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B6E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77B1" w:rsidRPr="00626FC6" w:rsidTr="00B7403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0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DB6E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B6E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gridAfter w:val="14"/>
          <w:wAfter w:w="11780" w:type="dxa"/>
          <w:trHeight w:val="23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</w:tr>
      <w:tr w:rsidR="001A01CA" w:rsidRPr="00626FC6" w:rsidTr="001A01CA">
        <w:tc>
          <w:tcPr>
            <w:tcW w:w="15486" w:type="dxa"/>
            <w:gridSpan w:val="18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A01CA" w:rsidRPr="00626FC6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626FC6">
              <w:rPr>
                <w:b/>
                <w:color w:val="000000"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  <w:p w:rsidR="001A01CA" w:rsidRPr="00626FC6" w:rsidRDefault="001A01CA" w:rsidP="001A01CA">
            <w:pPr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377B1" w:rsidRPr="00626FC6" w:rsidTr="00B7403A">
        <w:tc>
          <w:tcPr>
            <w:tcW w:w="600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Основное ме</w:t>
            </w:r>
            <w:r w:rsidRPr="00626FC6">
              <w:rPr>
                <w:color w:val="000000"/>
                <w:sz w:val="20"/>
                <w:szCs w:val="20"/>
              </w:rPr>
              <w:softHyphen/>
              <w:t>роприятие</w:t>
            </w:r>
            <w:r w:rsidRPr="00626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26F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9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расширение доступа к культурным ценностям и информационным ресурсам, сохранение культурного и 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исторического наследия</w:t>
            </w:r>
          </w:p>
        </w:tc>
        <w:tc>
          <w:tcPr>
            <w:tcW w:w="1131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6377B1" w:rsidRPr="00626FC6" w:rsidRDefault="006377B1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714,0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DB6E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B6E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334,6</w:t>
            </w:r>
          </w:p>
        </w:tc>
        <w:tc>
          <w:tcPr>
            <w:tcW w:w="874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  <w:tc>
          <w:tcPr>
            <w:tcW w:w="993" w:type="dxa"/>
            <w:vAlign w:val="bottom"/>
          </w:tcPr>
          <w:p w:rsidR="006377B1" w:rsidRPr="00626FC6" w:rsidRDefault="006377B1" w:rsidP="00B7403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1673,0</w:t>
            </w:r>
          </w:p>
        </w:tc>
      </w:tr>
      <w:tr w:rsidR="001A01CA" w:rsidRPr="00626FC6" w:rsidTr="001A01CA">
        <w:trPr>
          <w:trHeight w:val="720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ответственный исполнитель – администрация </w:t>
            </w:r>
            <w:proofErr w:type="spellStart"/>
            <w:r w:rsidRPr="00626FC6">
              <w:rPr>
                <w:color w:val="000000"/>
                <w:sz w:val="20"/>
                <w:szCs w:val="20"/>
              </w:rPr>
              <w:t>Сиявского</w:t>
            </w:r>
            <w:proofErr w:type="spellEnd"/>
            <w:r w:rsidRPr="00626FC6">
              <w:rPr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Республике</w:t>
            </w: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федеральный бюджет</w:t>
            </w:r>
          </w:p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rPr>
          <w:trHeight w:val="945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rPr>
          <w:trHeight w:val="849"/>
        </w:trPr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993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993</w:t>
            </w:r>
          </w:p>
          <w:p w:rsidR="001A01CA" w:rsidRPr="00626FC6" w:rsidRDefault="001A01CA" w:rsidP="001A01CA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0801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0801</w:t>
            </w:r>
          </w:p>
          <w:p w:rsidR="001A01CA" w:rsidRPr="00626FC6" w:rsidRDefault="001A01CA" w:rsidP="001A01CA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Ц410740390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Ц410740390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200</w:t>
            </w:r>
          </w:p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500</w:t>
            </w:r>
          </w:p>
          <w:p w:rsidR="001A01CA" w:rsidRPr="00626FC6" w:rsidRDefault="001A01CA" w:rsidP="001A01CA">
            <w:pPr>
              <w:ind w:left="-2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spacing w:line="235" w:lineRule="auto"/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664</w:t>
            </w:r>
            <w:r w:rsidR="001A01CA" w:rsidRPr="00626FC6">
              <w:rPr>
                <w:color w:val="000000"/>
                <w:sz w:val="20"/>
                <w:szCs w:val="20"/>
              </w:rPr>
              <w:t>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D02DEE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790</w:t>
            </w:r>
            <w:r w:rsidR="00575C7B" w:rsidRPr="00626FC6">
              <w:rPr>
                <w:color w:val="000000"/>
                <w:sz w:val="20"/>
                <w:szCs w:val="20"/>
              </w:rPr>
              <w:t>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B6E7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0,0</w:t>
            </w:r>
          </w:p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A01CA" w:rsidRPr="00626FC6">
              <w:rPr>
                <w:color w:val="000000"/>
                <w:sz w:val="20"/>
                <w:szCs w:val="20"/>
              </w:rPr>
              <w:t>0,0</w:t>
            </w:r>
          </w:p>
          <w:p w:rsidR="001A01CA" w:rsidRPr="00626FC6" w:rsidRDefault="001A01CA" w:rsidP="001A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A01CA" w:rsidRPr="00626FC6">
              <w:rPr>
                <w:color w:val="000000"/>
                <w:sz w:val="20"/>
                <w:szCs w:val="20"/>
              </w:rPr>
              <w:t>0,0</w:t>
            </w:r>
          </w:p>
          <w:p w:rsidR="001A01CA" w:rsidRPr="00626FC6" w:rsidRDefault="001A01CA" w:rsidP="001A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6377B1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Mar>
              <w:top w:w="0" w:type="dxa"/>
              <w:bottom w:w="0" w:type="dxa"/>
            </w:tcMar>
            <w:vAlign w:val="bottom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284,6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50,0</w:t>
            </w:r>
          </w:p>
          <w:p w:rsidR="001A01CA" w:rsidRPr="00626FC6" w:rsidRDefault="001A01CA" w:rsidP="001A0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1423,0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vAlign w:val="center"/>
          </w:tcPr>
          <w:p w:rsidR="001A01CA" w:rsidRPr="00626FC6" w:rsidRDefault="00575C7B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1423,0</w:t>
            </w:r>
          </w:p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A01CA" w:rsidRPr="00626FC6" w:rsidTr="001A01CA">
        <w:tc>
          <w:tcPr>
            <w:tcW w:w="600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75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144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26FC6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88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внебюдж</w:t>
            </w:r>
            <w:r w:rsidRPr="00626FC6">
              <w:rPr>
                <w:color w:val="000000"/>
                <w:sz w:val="20"/>
                <w:szCs w:val="20"/>
              </w:rPr>
              <w:lastRenderedPageBreak/>
              <w:t>етные источники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01CA" w:rsidRPr="00626FC6" w:rsidTr="001A01CA">
        <w:trPr>
          <w:trHeight w:val="1353"/>
        </w:trPr>
        <w:tc>
          <w:tcPr>
            <w:tcW w:w="1729" w:type="dxa"/>
            <w:gridSpan w:val="2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2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ind w:left="-28" w:right="-108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Прирост посещений платных культурно-массовых мероприятий клубов, домов культуры, % по отношению к 2017 году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82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70" w:type="dxa"/>
            <w:tcMar>
              <w:top w:w="0" w:type="dxa"/>
              <w:bottom w:w="0" w:type="dxa"/>
            </w:tcMar>
          </w:tcPr>
          <w:p w:rsidR="001A01CA" w:rsidRPr="00626FC6" w:rsidRDefault="001A01CA" w:rsidP="001A01C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74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993" w:type="dxa"/>
          </w:tcPr>
          <w:p w:rsidR="001A01CA" w:rsidRPr="00626FC6" w:rsidRDefault="001A01CA" w:rsidP="001A01C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26FC6">
              <w:rPr>
                <w:color w:val="000000"/>
                <w:sz w:val="20"/>
                <w:szCs w:val="20"/>
              </w:rPr>
              <w:t>150,0</w:t>
            </w:r>
          </w:p>
        </w:tc>
      </w:tr>
    </w:tbl>
    <w:p w:rsidR="00AB5E62" w:rsidRPr="00626FC6" w:rsidRDefault="006377B1" w:rsidP="006377B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».</w:t>
      </w:r>
    </w:p>
    <w:p w:rsidR="00AB5E62" w:rsidRPr="00626FC6" w:rsidRDefault="00AB5E62" w:rsidP="00AB5E62">
      <w:pPr>
        <w:rPr>
          <w:sz w:val="20"/>
          <w:szCs w:val="20"/>
        </w:rPr>
      </w:pPr>
    </w:p>
    <w:p w:rsidR="00483A1D" w:rsidRDefault="00483A1D" w:rsidP="00483A1D">
      <w:pPr>
        <w:widowControl w:val="0"/>
        <w:autoSpaceDE w:val="0"/>
        <w:autoSpaceDN w:val="0"/>
        <w:ind w:left="5245"/>
        <w:jc w:val="center"/>
        <w:sectPr w:rsidR="00483A1D" w:rsidSect="00483A1D">
          <w:pgSz w:w="16838" w:h="11905" w:orient="landscape" w:code="9"/>
          <w:pgMar w:top="1985" w:right="709" w:bottom="709" w:left="720" w:header="720" w:footer="720" w:gutter="0"/>
          <w:cols w:space="720"/>
        </w:sectPr>
      </w:pPr>
    </w:p>
    <w:p w:rsidR="00483A1D" w:rsidRPr="00483A1D" w:rsidRDefault="00483A1D" w:rsidP="00483A1D">
      <w:pPr>
        <w:widowControl w:val="0"/>
        <w:autoSpaceDE w:val="0"/>
        <w:autoSpaceDN w:val="0"/>
        <w:ind w:left="5245"/>
        <w:jc w:val="center"/>
        <w:rPr>
          <w:sz w:val="20"/>
          <w:szCs w:val="20"/>
        </w:rPr>
      </w:pPr>
      <w:r w:rsidRPr="00483A1D">
        <w:rPr>
          <w:sz w:val="20"/>
          <w:szCs w:val="20"/>
        </w:rPr>
        <w:lastRenderedPageBreak/>
        <w:t>Приложение № 3</w:t>
      </w:r>
    </w:p>
    <w:p w:rsidR="00483A1D" w:rsidRPr="00483A1D" w:rsidRDefault="00483A1D" w:rsidP="00483A1D">
      <w:pPr>
        <w:widowControl w:val="0"/>
        <w:autoSpaceDE w:val="0"/>
        <w:autoSpaceDN w:val="0"/>
        <w:ind w:left="5245"/>
        <w:jc w:val="center"/>
        <w:rPr>
          <w:sz w:val="20"/>
          <w:szCs w:val="20"/>
        </w:rPr>
      </w:pPr>
      <w:r w:rsidRPr="00483A1D">
        <w:rPr>
          <w:sz w:val="20"/>
          <w:szCs w:val="20"/>
        </w:rPr>
        <w:t>к муниципальной программе</w:t>
      </w:r>
    </w:p>
    <w:p w:rsidR="00483A1D" w:rsidRDefault="00483A1D" w:rsidP="00483A1D">
      <w:pPr>
        <w:widowControl w:val="0"/>
        <w:autoSpaceDE w:val="0"/>
        <w:autoSpaceDN w:val="0"/>
        <w:ind w:left="5245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Сиявского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483A1D" w:rsidRPr="00483A1D" w:rsidRDefault="00483A1D" w:rsidP="00483A1D">
      <w:pPr>
        <w:widowControl w:val="0"/>
        <w:autoSpaceDE w:val="0"/>
        <w:autoSpaceDN w:val="0"/>
        <w:ind w:left="5245"/>
        <w:jc w:val="center"/>
        <w:rPr>
          <w:sz w:val="20"/>
          <w:szCs w:val="20"/>
        </w:rPr>
      </w:pPr>
      <w:r w:rsidRPr="00483A1D">
        <w:rPr>
          <w:sz w:val="20"/>
          <w:szCs w:val="20"/>
        </w:rPr>
        <w:t xml:space="preserve">Порецкого района </w:t>
      </w:r>
    </w:p>
    <w:p w:rsidR="00483A1D" w:rsidRPr="00483A1D" w:rsidRDefault="00483A1D" w:rsidP="00483A1D">
      <w:pPr>
        <w:widowControl w:val="0"/>
        <w:autoSpaceDE w:val="0"/>
        <w:autoSpaceDN w:val="0"/>
        <w:ind w:left="5245"/>
        <w:jc w:val="center"/>
        <w:rPr>
          <w:bCs/>
          <w:sz w:val="20"/>
          <w:szCs w:val="20"/>
        </w:rPr>
      </w:pPr>
      <w:r w:rsidRPr="00483A1D">
        <w:rPr>
          <w:sz w:val="20"/>
          <w:szCs w:val="20"/>
        </w:rPr>
        <w:t>Чувашской Республики</w:t>
      </w:r>
    </w:p>
    <w:p w:rsidR="00483A1D" w:rsidRPr="00483A1D" w:rsidRDefault="00483A1D" w:rsidP="00483A1D">
      <w:pPr>
        <w:widowControl w:val="0"/>
        <w:autoSpaceDE w:val="0"/>
        <w:autoSpaceDN w:val="0"/>
        <w:ind w:left="5245"/>
        <w:jc w:val="center"/>
        <w:rPr>
          <w:sz w:val="20"/>
          <w:szCs w:val="20"/>
        </w:rPr>
      </w:pPr>
      <w:r w:rsidRPr="00483A1D">
        <w:rPr>
          <w:sz w:val="20"/>
          <w:szCs w:val="20"/>
        </w:rPr>
        <w:t>«Развитие культуры »</w:t>
      </w:r>
    </w:p>
    <w:p w:rsidR="00483A1D" w:rsidRPr="00483A1D" w:rsidRDefault="00483A1D" w:rsidP="00483A1D">
      <w:pPr>
        <w:widowControl w:val="0"/>
        <w:autoSpaceDE w:val="0"/>
        <w:autoSpaceDN w:val="0"/>
        <w:ind w:left="5670"/>
        <w:jc w:val="center"/>
        <w:rPr>
          <w:sz w:val="20"/>
          <w:szCs w:val="20"/>
        </w:rPr>
      </w:pPr>
    </w:p>
    <w:p w:rsidR="00483A1D" w:rsidRPr="00483A1D" w:rsidRDefault="00483A1D" w:rsidP="00483A1D">
      <w:pPr>
        <w:widowControl w:val="0"/>
        <w:autoSpaceDE w:val="0"/>
        <w:autoSpaceDN w:val="0"/>
        <w:ind w:left="5670"/>
        <w:jc w:val="center"/>
        <w:rPr>
          <w:b/>
          <w:sz w:val="20"/>
          <w:szCs w:val="20"/>
        </w:rPr>
      </w:pPr>
    </w:p>
    <w:p w:rsidR="00483A1D" w:rsidRPr="00483A1D" w:rsidRDefault="00483A1D" w:rsidP="00483A1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483A1D">
        <w:rPr>
          <w:b/>
          <w:sz w:val="20"/>
          <w:szCs w:val="20"/>
        </w:rPr>
        <w:t xml:space="preserve">Подпрограмма </w:t>
      </w:r>
    </w:p>
    <w:p w:rsidR="00483A1D" w:rsidRPr="00483A1D" w:rsidRDefault="00483A1D" w:rsidP="00483A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83A1D">
        <w:rPr>
          <w:b/>
          <w:sz w:val="20"/>
          <w:szCs w:val="20"/>
        </w:rPr>
        <w:t>«</w:t>
      </w:r>
      <w:r w:rsidRPr="00483A1D">
        <w:rPr>
          <w:b/>
          <w:bCs/>
          <w:sz w:val="20"/>
          <w:szCs w:val="20"/>
        </w:rPr>
        <w:t xml:space="preserve">Строительство (реконструкция) и модернизация муниципальных учреждений культуры клубного типа»» муниципальной </w:t>
      </w:r>
      <w:r w:rsidRPr="00483A1D">
        <w:rPr>
          <w:b/>
          <w:sz w:val="20"/>
          <w:szCs w:val="20"/>
        </w:rPr>
        <w:t xml:space="preserve"> программы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Сиявского</w:t>
      </w:r>
      <w:proofErr w:type="spellEnd"/>
      <w:r>
        <w:rPr>
          <w:b/>
          <w:sz w:val="20"/>
          <w:szCs w:val="20"/>
        </w:rPr>
        <w:t xml:space="preserve"> сельского поселения </w:t>
      </w:r>
      <w:r w:rsidRPr="00483A1D">
        <w:rPr>
          <w:b/>
          <w:sz w:val="20"/>
          <w:szCs w:val="20"/>
        </w:rPr>
        <w:t xml:space="preserve"> Порецкого района </w:t>
      </w:r>
    </w:p>
    <w:p w:rsidR="00483A1D" w:rsidRPr="00483A1D" w:rsidRDefault="00483A1D" w:rsidP="00483A1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83A1D">
        <w:rPr>
          <w:b/>
          <w:sz w:val="20"/>
          <w:szCs w:val="20"/>
        </w:rPr>
        <w:t>Чувашской Республики «Развитие культуры</w:t>
      </w:r>
      <w:r>
        <w:rPr>
          <w:b/>
          <w:sz w:val="20"/>
          <w:szCs w:val="20"/>
        </w:rPr>
        <w:t xml:space="preserve"> и туризма</w:t>
      </w:r>
      <w:r w:rsidRPr="00483A1D">
        <w:rPr>
          <w:b/>
          <w:sz w:val="20"/>
          <w:szCs w:val="20"/>
        </w:rPr>
        <w:t>»</w:t>
      </w:r>
    </w:p>
    <w:p w:rsidR="00483A1D" w:rsidRPr="00483A1D" w:rsidRDefault="00483A1D" w:rsidP="00483A1D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83A1D" w:rsidRPr="00483A1D" w:rsidRDefault="00483A1D" w:rsidP="00483A1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483A1D">
        <w:rPr>
          <w:bCs/>
          <w:sz w:val="20"/>
          <w:szCs w:val="20"/>
        </w:rPr>
        <w:t>Паспорт подпрограммы</w:t>
      </w:r>
    </w:p>
    <w:p w:rsidR="00483A1D" w:rsidRPr="00483A1D" w:rsidRDefault="00483A1D" w:rsidP="00483A1D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0"/>
        <w:gridCol w:w="6463"/>
      </w:tblGrid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Сиявского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 w:rsidRPr="00483A1D">
              <w:rPr>
                <w:sz w:val="20"/>
                <w:szCs w:val="20"/>
              </w:rPr>
              <w:t xml:space="preserve"> Порецкого района Чувашской Республики;</w:t>
            </w: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«Централизованная клубная система»</w:t>
            </w:r>
            <w:r w:rsidRPr="00483A1D">
              <w:rPr>
                <w:sz w:val="20"/>
                <w:szCs w:val="20"/>
              </w:rPr>
              <w:t>; 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Чувашской Республики (по согласованию).</w:t>
            </w: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63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Цель подпрограммы</w:t>
            </w: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повышение качества жизни населения Порецкого района  Чувашской Республики.</w:t>
            </w: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Задачи подпрограммы</w:t>
            </w: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483A1D" w:rsidRPr="00483A1D" w:rsidRDefault="00483A1D" w:rsidP="001709BA">
            <w:pPr>
              <w:pStyle w:val="a8"/>
              <w:jc w:val="both"/>
              <w:rPr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оптимальное размещение учреждений культуры  с учетом требований нормативных правовых актов в сфере культуры</w:t>
            </w:r>
            <w:r w:rsidRPr="00483A1D">
              <w:rPr>
                <w:sz w:val="20"/>
                <w:szCs w:val="20"/>
              </w:rPr>
              <w:t>;</w:t>
            </w:r>
          </w:p>
          <w:p w:rsidR="00483A1D" w:rsidRPr="00483A1D" w:rsidRDefault="00483A1D" w:rsidP="001709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создание условий для обеспечения прав граждан на участие в культурной жизни, реализации творческого потенциала.</w:t>
            </w: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к 2026 году предусматривается достижение следующего целевого показателя (индикатора):</w:t>
            </w:r>
          </w:p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 xml:space="preserve">увеличение числа посещений культурно-массовых мероприятий  учреждений культуры клубного типа по сравнению с показателем 2019 года </w:t>
            </w:r>
            <w:r w:rsidRPr="00483A1D">
              <w:rPr>
                <w:color w:val="FF0000"/>
                <w:sz w:val="20"/>
                <w:szCs w:val="20"/>
              </w:rPr>
              <w:t>до 25,0 процента</w:t>
            </w: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2022 - 2026 годы</w:t>
            </w: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463" w:type="dxa"/>
          </w:tcPr>
          <w:p w:rsidR="00483A1D" w:rsidRPr="00483A1D" w:rsidRDefault="00483A1D" w:rsidP="001709B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13858,0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рублей, в том числе:</w:t>
            </w:r>
          </w:p>
          <w:p w:rsidR="00483A1D" w:rsidRPr="00483A1D" w:rsidRDefault="00483A1D" w:rsidP="001709B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13858,0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2023 году -          0,0 тыс.  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2026 году -          0,0 тыс.  рублей;</w:t>
            </w:r>
          </w:p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из них средства:</w:t>
            </w:r>
          </w:p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 –</w:t>
            </w:r>
            <w:r w:rsidRPr="00483A1D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процента), в том числе:</w:t>
            </w:r>
          </w:p>
          <w:p w:rsidR="00483A1D" w:rsidRPr="00483A1D" w:rsidRDefault="00483A1D" w:rsidP="001709BA">
            <w:pPr>
              <w:pStyle w:val="a8"/>
              <w:rPr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</w:t>
            </w:r>
            <w:r w:rsidRPr="00483A1D">
              <w:rPr>
                <w:sz w:val="20"/>
                <w:szCs w:val="20"/>
              </w:rPr>
              <w:t>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2023 году -          0,0 тыс.  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2026 году -          0,0 тыс.  рублей;</w:t>
            </w:r>
          </w:p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местных бюджетов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1180,6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процента), в том числе:</w:t>
            </w:r>
          </w:p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1180,6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 тыс. 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2023 году -          0,0 тыс.  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2024 году -          0,0 тыс.  рублей;</w:t>
            </w:r>
          </w:p>
          <w:p w:rsidR="00483A1D" w:rsidRPr="00483A1D" w:rsidRDefault="00483A1D" w:rsidP="001709BA">
            <w:pPr>
              <w:rPr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2025 году -          0,0 тыс.  рублей;</w:t>
            </w:r>
          </w:p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>в 2026 году -          0,0 тыс.  рублей.</w:t>
            </w: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3A1D">
              <w:rPr>
                <w:bCs/>
                <w:sz w:val="20"/>
                <w:szCs w:val="20"/>
              </w:rPr>
              <w:t xml:space="preserve">Ожидаемые результаты реализации </w:t>
            </w:r>
            <w:r w:rsidRPr="00483A1D">
              <w:rPr>
                <w:bCs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83A1D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6463" w:type="dxa"/>
          </w:tcPr>
          <w:p w:rsidR="00483A1D" w:rsidRPr="00483A1D" w:rsidRDefault="00483A1D" w:rsidP="001709B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эффективности услуг в сфере культуры;</w:t>
            </w:r>
          </w:p>
          <w:p w:rsidR="00483A1D" w:rsidRPr="00483A1D" w:rsidRDefault="00483A1D" w:rsidP="001709BA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</w:t>
            </w: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социокультурную</w:t>
            </w:r>
            <w:proofErr w:type="spell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деятельность;</w:t>
            </w:r>
          </w:p>
          <w:p w:rsidR="00483A1D" w:rsidRPr="00483A1D" w:rsidRDefault="00483A1D" w:rsidP="001709B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83A1D">
              <w:rPr>
                <w:sz w:val="20"/>
                <w:szCs w:val="20"/>
              </w:rPr>
              <w:t xml:space="preserve">создание благоприятных условий для улучшения </w:t>
            </w:r>
            <w:proofErr w:type="spellStart"/>
            <w:r w:rsidRPr="00483A1D">
              <w:rPr>
                <w:sz w:val="20"/>
                <w:szCs w:val="20"/>
              </w:rPr>
              <w:t>культурно-досугового</w:t>
            </w:r>
            <w:proofErr w:type="spellEnd"/>
            <w:r w:rsidRPr="00483A1D">
              <w:rPr>
                <w:sz w:val="20"/>
                <w:szCs w:val="20"/>
              </w:rPr>
              <w:t xml:space="preserve"> обслуживания населения; укрепление материально-технической базы учреждений культуры клубного типа.</w:t>
            </w:r>
          </w:p>
        </w:tc>
      </w:tr>
      <w:tr w:rsidR="00483A1D" w:rsidRPr="00483A1D" w:rsidTr="001709BA">
        <w:tc>
          <w:tcPr>
            <w:tcW w:w="2268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40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3" w:type="dxa"/>
          </w:tcPr>
          <w:p w:rsidR="00483A1D" w:rsidRPr="00483A1D" w:rsidRDefault="00483A1D" w:rsidP="001709B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483A1D" w:rsidRPr="00483A1D" w:rsidRDefault="00483A1D" w:rsidP="00483A1D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83A1D">
        <w:rPr>
          <w:b/>
          <w:color w:val="000000"/>
          <w:sz w:val="20"/>
          <w:szCs w:val="20"/>
        </w:rPr>
        <w:t xml:space="preserve">Раздел </w:t>
      </w:r>
      <w:r w:rsidRPr="00483A1D">
        <w:rPr>
          <w:b/>
          <w:color w:val="000000"/>
          <w:sz w:val="20"/>
          <w:szCs w:val="20"/>
          <w:lang w:val="en-US"/>
        </w:rPr>
        <w:t>I</w:t>
      </w:r>
      <w:r w:rsidRPr="00483A1D">
        <w:rPr>
          <w:b/>
          <w:color w:val="000000"/>
          <w:sz w:val="20"/>
          <w:szCs w:val="20"/>
        </w:rPr>
        <w:t xml:space="preserve">. Приоритеты и цели подпрограммы, общая характеристика </w:t>
      </w:r>
    </w:p>
    <w:p w:rsidR="00483A1D" w:rsidRPr="00483A1D" w:rsidRDefault="00483A1D" w:rsidP="00483A1D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83A1D">
        <w:rPr>
          <w:b/>
          <w:color w:val="000000"/>
          <w:sz w:val="20"/>
          <w:szCs w:val="20"/>
        </w:rPr>
        <w:t>участия органов местного самоуправления муниципальных районов и городских округов в реализации подпрограммы</w:t>
      </w:r>
    </w:p>
    <w:p w:rsidR="00483A1D" w:rsidRPr="00483A1D" w:rsidRDefault="00483A1D" w:rsidP="00483A1D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483A1D" w:rsidRPr="00483A1D" w:rsidRDefault="00483A1D" w:rsidP="00483A1D">
      <w:pPr>
        <w:jc w:val="both"/>
        <w:rPr>
          <w:sz w:val="20"/>
          <w:szCs w:val="20"/>
        </w:rPr>
      </w:pPr>
      <w:proofErr w:type="gramStart"/>
      <w:r w:rsidRPr="00483A1D">
        <w:rPr>
          <w:sz w:val="20"/>
          <w:szCs w:val="20"/>
        </w:rPr>
        <w:t>Приоритеты, цель и задачи подпрограммы "Строительство (реконструкция) и модернизация муниципальных учреждений культуры клубного типа" муниципальной программы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Сиявского</w:t>
      </w:r>
      <w:proofErr w:type="spellEnd"/>
      <w:r>
        <w:rPr>
          <w:sz w:val="20"/>
          <w:szCs w:val="20"/>
        </w:rPr>
        <w:t xml:space="preserve"> сельского поселения</w:t>
      </w:r>
      <w:r w:rsidRPr="00483A1D">
        <w:rPr>
          <w:sz w:val="20"/>
          <w:szCs w:val="20"/>
        </w:rPr>
        <w:t xml:space="preserve"> Порецкого района  Чувашской Республики "Развитие культуры</w:t>
      </w:r>
      <w:r>
        <w:rPr>
          <w:sz w:val="20"/>
          <w:szCs w:val="20"/>
        </w:rPr>
        <w:t xml:space="preserve"> и туризма</w:t>
      </w:r>
      <w:r w:rsidRPr="00483A1D">
        <w:rPr>
          <w:sz w:val="20"/>
          <w:szCs w:val="20"/>
        </w:rPr>
        <w:t>" (далее - подпрограмма) определены Основами законодательства Российской Федерации о культуре, Основами государственной культурной политики,  государственной программой Чувашской Республики "Развитие культуры",  Конституцией Чувашской Республики, иными законами Чувашской Республики.</w:t>
      </w:r>
      <w:proofErr w:type="gramEnd"/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Приоритетами в сфере реализации подпрограммы являются создание комплексной инфраструктуры современного досуга, удовлетворяющей потребностям общества, и 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Подпрограмма носит комплексный характер и представляет систему 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Цель подпрограммы - повышение качества жизни населения.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Для решения поставленной цели определены следующие задачи: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оптимальное размещение учреждений культуры  с учетом требований нормативных правовых актов в сфере культуры;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proofErr w:type="gramStart"/>
      <w:r w:rsidRPr="00483A1D">
        <w:rPr>
          <w:sz w:val="20"/>
          <w:szCs w:val="20"/>
        </w:rPr>
        <w:t>В рамках реализации подпрограммы бюджету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Сиявмкого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483A1D">
        <w:rPr>
          <w:sz w:val="20"/>
          <w:szCs w:val="20"/>
        </w:rPr>
        <w:t xml:space="preserve"> Порецкого района предоставляются субсидии из бюджета</w:t>
      </w:r>
      <w:r w:rsidR="009539DF">
        <w:rPr>
          <w:sz w:val="20"/>
          <w:szCs w:val="20"/>
        </w:rPr>
        <w:t xml:space="preserve"> Порецкого района</w:t>
      </w:r>
      <w:r w:rsidRPr="00483A1D">
        <w:rPr>
          <w:sz w:val="20"/>
          <w:szCs w:val="20"/>
        </w:rPr>
        <w:t xml:space="preserve"> Чувашской Республики на строительство (реконструкцию) и модернизацию муниципальных учреждений культуры клубного типа в соответствии с Правилами предоставления субсидий из республиканского бюджета Чувашской Республики бюджетам муниципальных районов, бюджетам муниципальных округов и бюджетам городских округов на строительство (реконструкцию) и модернизацию муниципальных учреждений культуры клубного типа (приложение</w:t>
      </w:r>
      <w:proofErr w:type="gramEnd"/>
      <w:r w:rsidRPr="00483A1D">
        <w:rPr>
          <w:sz w:val="20"/>
          <w:szCs w:val="20"/>
        </w:rPr>
        <w:t xml:space="preserve"> </w:t>
      </w:r>
      <w:proofErr w:type="gramStart"/>
      <w:r w:rsidRPr="00483A1D">
        <w:rPr>
          <w:sz w:val="20"/>
          <w:szCs w:val="20"/>
        </w:rPr>
        <w:t>N 1 к подпрограмме).</w:t>
      </w:r>
      <w:proofErr w:type="gramEnd"/>
    </w:p>
    <w:p w:rsidR="00483A1D" w:rsidRPr="00483A1D" w:rsidRDefault="00483A1D" w:rsidP="00483A1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483A1D" w:rsidRPr="00483A1D" w:rsidRDefault="00483A1D" w:rsidP="00483A1D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83A1D">
        <w:rPr>
          <w:b/>
          <w:color w:val="000000"/>
          <w:sz w:val="20"/>
          <w:szCs w:val="20"/>
        </w:rPr>
        <w:t xml:space="preserve">Раздел </w:t>
      </w:r>
      <w:r w:rsidRPr="00483A1D">
        <w:rPr>
          <w:b/>
          <w:color w:val="000000"/>
          <w:sz w:val="20"/>
          <w:szCs w:val="20"/>
          <w:lang w:val="en-US"/>
        </w:rPr>
        <w:t>II</w:t>
      </w:r>
      <w:r w:rsidRPr="00483A1D">
        <w:rPr>
          <w:b/>
          <w:color w:val="000000"/>
          <w:sz w:val="20"/>
          <w:szCs w:val="20"/>
        </w:rPr>
        <w:t>. Перечень и сведения о целевых индикаторах и показателях</w:t>
      </w:r>
    </w:p>
    <w:p w:rsidR="00483A1D" w:rsidRPr="00483A1D" w:rsidRDefault="00483A1D" w:rsidP="00483A1D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83A1D">
        <w:rPr>
          <w:b/>
          <w:color w:val="000000"/>
          <w:sz w:val="20"/>
          <w:szCs w:val="20"/>
        </w:rPr>
        <w:t xml:space="preserve"> подпрограммы с расшифровкой плановых значений по годам ее реализации</w:t>
      </w:r>
    </w:p>
    <w:p w:rsidR="00483A1D" w:rsidRPr="00483A1D" w:rsidRDefault="00483A1D" w:rsidP="00483A1D">
      <w:pPr>
        <w:widowControl w:val="0"/>
        <w:autoSpaceDE w:val="0"/>
        <w:autoSpaceDN w:val="0"/>
        <w:ind w:firstLine="709"/>
        <w:rPr>
          <w:color w:val="000000"/>
          <w:sz w:val="20"/>
          <w:szCs w:val="20"/>
        </w:rPr>
      </w:pPr>
    </w:p>
    <w:p w:rsidR="00483A1D" w:rsidRPr="00483A1D" w:rsidRDefault="00483A1D" w:rsidP="00483A1D">
      <w:pPr>
        <w:jc w:val="both"/>
        <w:rPr>
          <w:sz w:val="20"/>
          <w:szCs w:val="20"/>
        </w:rPr>
      </w:pP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цели и решения задач, определенных подпрограммой.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Перечень показателей (индикаторов) подпрограммы носит открытый характер и предусматривает возможность корректировки в случае потери информативности показателя (индикатора), изменения приоритетов государственной политики, появления новых технологических и социально-экономических обстоятельств.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Сведения о целевых показателях (индикаторах) подпрограммы изложены в табл. 1.</w:t>
      </w:r>
    </w:p>
    <w:p w:rsidR="00483A1D" w:rsidRPr="00483A1D" w:rsidRDefault="00483A1D" w:rsidP="00483A1D">
      <w:pPr>
        <w:widowControl w:val="0"/>
        <w:autoSpaceDE w:val="0"/>
        <w:autoSpaceDN w:val="0"/>
        <w:ind w:firstLine="709"/>
        <w:rPr>
          <w:bCs/>
          <w:sz w:val="20"/>
          <w:szCs w:val="20"/>
        </w:rPr>
      </w:pPr>
    </w:p>
    <w:p w:rsidR="00483A1D" w:rsidRPr="00483A1D" w:rsidRDefault="00483A1D" w:rsidP="00483A1D">
      <w:pPr>
        <w:jc w:val="right"/>
        <w:rPr>
          <w:rStyle w:val="a6"/>
          <w:b w:val="0"/>
          <w:bCs/>
          <w:sz w:val="20"/>
          <w:szCs w:val="20"/>
        </w:rPr>
      </w:pPr>
      <w:r w:rsidRPr="00483A1D">
        <w:rPr>
          <w:rStyle w:val="a6"/>
          <w:b w:val="0"/>
          <w:bCs/>
          <w:sz w:val="20"/>
          <w:szCs w:val="20"/>
        </w:rPr>
        <w:t>Таблица 1</w:t>
      </w:r>
    </w:p>
    <w:p w:rsidR="00483A1D" w:rsidRPr="00483A1D" w:rsidRDefault="00483A1D" w:rsidP="00483A1D">
      <w:pPr>
        <w:rPr>
          <w:sz w:val="20"/>
          <w:szCs w:val="20"/>
        </w:rPr>
      </w:pPr>
    </w:p>
    <w:tbl>
      <w:tblPr>
        <w:tblW w:w="1022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400"/>
        <w:gridCol w:w="1120"/>
        <w:gridCol w:w="1120"/>
        <w:gridCol w:w="1120"/>
        <w:gridCol w:w="1120"/>
        <w:gridCol w:w="1120"/>
      </w:tblGrid>
      <w:tr w:rsidR="00483A1D" w:rsidRPr="00483A1D" w:rsidTr="001709BA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по годам</w:t>
            </w:r>
          </w:p>
        </w:tc>
      </w:tr>
      <w:tr w:rsidR="00483A1D" w:rsidRPr="00483A1D" w:rsidTr="001709BA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483A1D" w:rsidRPr="00483A1D" w:rsidTr="001709BA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культурно-массовых мероприятий муниципальных учреждений культуры клубного типа по сравнению с показателем 2019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483A1D" w:rsidRPr="00483A1D" w:rsidRDefault="00483A1D" w:rsidP="00483A1D">
      <w:pPr>
        <w:autoSpaceDE w:val="0"/>
        <w:autoSpaceDN w:val="0"/>
        <w:adjustRightInd w:val="0"/>
        <w:spacing w:before="260"/>
        <w:ind w:firstLine="540"/>
        <w:rPr>
          <w:bCs/>
          <w:sz w:val="20"/>
          <w:szCs w:val="20"/>
        </w:rPr>
      </w:pP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Ожидаемыми результатами реализации подпрограммы являются: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 xml:space="preserve"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</w:t>
      </w:r>
      <w:proofErr w:type="spellStart"/>
      <w:r w:rsidRPr="00483A1D">
        <w:rPr>
          <w:sz w:val="20"/>
          <w:szCs w:val="20"/>
        </w:rPr>
        <w:t>социокультурную</w:t>
      </w:r>
      <w:proofErr w:type="spellEnd"/>
      <w:r w:rsidRPr="00483A1D">
        <w:rPr>
          <w:sz w:val="20"/>
          <w:szCs w:val="20"/>
        </w:rPr>
        <w:t xml:space="preserve"> деятельность;</w:t>
      </w:r>
    </w:p>
    <w:p w:rsidR="00483A1D" w:rsidRPr="00483A1D" w:rsidRDefault="00483A1D" w:rsidP="00483A1D">
      <w:pPr>
        <w:jc w:val="both"/>
        <w:rPr>
          <w:bCs/>
          <w:sz w:val="20"/>
          <w:szCs w:val="20"/>
        </w:rPr>
      </w:pPr>
      <w:r w:rsidRPr="00483A1D">
        <w:rPr>
          <w:sz w:val="20"/>
          <w:szCs w:val="20"/>
        </w:rPr>
        <w:t xml:space="preserve">создание благоприятных условий для улучшения </w:t>
      </w:r>
      <w:proofErr w:type="spellStart"/>
      <w:r w:rsidRPr="00483A1D">
        <w:rPr>
          <w:sz w:val="20"/>
          <w:szCs w:val="20"/>
        </w:rPr>
        <w:t>культурно-досугового</w:t>
      </w:r>
      <w:proofErr w:type="spellEnd"/>
      <w:r w:rsidRPr="00483A1D">
        <w:rPr>
          <w:sz w:val="20"/>
          <w:szCs w:val="20"/>
        </w:rPr>
        <w:t xml:space="preserve"> обслуживания населения; укрепление материально-технической базы муниципальных учреждений культуры клубного типа.</w:t>
      </w:r>
    </w:p>
    <w:p w:rsidR="00483A1D" w:rsidRPr="00483A1D" w:rsidRDefault="00483A1D" w:rsidP="00483A1D">
      <w:pPr>
        <w:autoSpaceDE w:val="0"/>
        <w:autoSpaceDN w:val="0"/>
        <w:adjustRightInd w:val="0"/>
        <w:spacing w:before="260"/>
        <w:ind w:firstLine="540"/>
        <w:rPr>
          <w:bCs/>
          <w:sz w:val="20"/>
          <w:szCs w:val="20"/>
        </w:rPr>
      </w:pPr>
    </w:p>
    <w:p w:rsidR="00483A1D" w:rsidRPr="00483A1D" w:rsidRDefault="00483A1D" w:rsidP="00483A1D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  <w:r w:rsidRPr="00483A1D">
        <w:rPr>
          <w:b/>
          <w:color w:val="000000"/>
          <w:sz w:val="20"/>
          <w:szCs w:val="20"/>
        </w:rPr>
        <w:t>Раздел II</w:t>
      </w:r>
      <w:r w:rsidRPr="00483A1D">
        <w:rPr>
          <w:b/>
          <w:color w:val="000000"/>
          <w:sz w:val="20"/>
          <w:szCs w:val="20"/>
          <w:lang w:val="en-US"/>
        </w:rPr>
        <w:t>I</w:t>
      </w:r>
      <w:r w:rsidRPr="00483A1D">
        <w:rPr>
          <w:b/>
          <w:color w:val="000000"/>
          <w:sz w:val="20"/>
          <w:szCs w:val="20"/>
        </w:rPr>
        <w:t>. Характеристика основных мероприятий, мероприятий подпрограммы с указанием сроков и этапов их реализации</w:t>
      </w:r>
    </w:p>
    <w:p w:rsidR="00483A1D" w:rsidRPr="00483A1D" w:rsidRDefault="00483A1D" w:rsidP="00483A1D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Подпрограмма реализуется в течение 2022 - 2026 годов.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Подпрограмма предусматривает два основных мероприятия, направленных на повышение качества жизни населения  Порецкого района Чувашской Республики.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Основное мероприятие 1. Строительство (реконструкция) муниципальных учреждений культуры клубного типа.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Мероприятие направлено на строительство (реконструкцию) муниципальных учреждений культуры клубного типа.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Основное мероприятие 2. Модернизация и развитие инфраструктуры муниципальных учреждений культуры клубного типа.</w:t>
      </w:r>
    </w:p>
    <w:p w:rsidR="00483A1D" w:rsidRPr="00483A1D" w:rsidRDefault="00483A1D" w:rsidP="00483A1D">
      <w:pPr>
        <w:jc w:val="both"/>
        <w:rPr>
          <w:sz w:val="20"/>
          <w:szCs w:val="20"/>
        </w:rPr>
      </w:pPr>
      <w:r w:rsidRPr="00483A1D">
        <w:rPr>
          <w:sz w:val="20"/>
          <w:szCs w:val="20"/>
        </w:rPr>
        <w:t>Мероприятие направлено на проведение капитального ремонта муниципальных учреждений культуры клубного типа.</w:t>
      </w:r>
    </w:p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autoSpaceDE w:val="0"/>
        <w:autoSpaceDN w:val="0"/>
        <w:adjustRightInd w:val="0"/>
        <w:ind w:firstLine="539"/>
        <w:rPr>
          <w:bCs/>
          <w:sz w:val="20"/>
          <w:szCs w:val="20"/>
        </w:rPr>
      </w:pPr>
    </w:p>
    <w:p w:rsidR="00483A1D" w:rsidRPr="00483A1D" w:rsidRDefault="00483A1D" w:rsidP="00483A1D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  <w:r w:rsidRPr="00483A1D">
        <w:rPr>
          <w:b/>
          <w:color w:val="000000"/>
          <w:sz w:val="20"/>
          <w:szCs w:val="20"/>
        </w:rPr>
        <w:t xml:space="preserve">Раздел </w:t>
      </w:r>
      <w:r w:rsidRPr="00483A1D">
        <w:rPr>
          <w:b/>
          <w:color w:val="000000"/>
          <w:sz w:val="20"/>
          <w:szCs w:val="20"/>
          <w:lang w:val="en-US"/>
        </w:rPr>
        <w:t>I</w:t>
      </w:r>
      <w:r w:rsidRPr="00483A1D">
        <w:rPr>
          <w:b/>
          <w:color w:val="000000"/>
          <w:sz w:val="20"/>
          <w:szCs w:val="20"/>
        </w:rPr>
        <w:t xml:space="preserve">V. Обоснование объёма финансовых ресурсов, необходимых </w:t>
      </w:r>
    </w:p>
    <w:p w:rsidR="00483A1D" w:rsidRPr="00483A1D" w:rsidRDefault="00483A1D" w:rsidP="00483A1D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  <w:r w:rsidRPr="00483A1D">
        <w:rPr>
          <w:b/>
          <w:color w:val="000000"/>
          <w:sz w:val="20"/>
          <w:szCs w:val="20"/>
        </w:rPr>
        <w:t>для реализации подпрограммы</w:t>
      </w:r>
    </w:p>
    <w:p w:rsidR="00483A1D" w:rsidRPr="00483A1D" w:rsidRDefault="00483A1D" w:rsidP="00483A1D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rPr>
          <w:sz w:val="20"/>
          <w:szCs w:val="20"/>
        </w:rPr>
      </w:pPr>
      <w:r w:rsidRPr="00483A1D">
        <w:rPr>
          <w:sz w:val="20"/>
          <w:szCs w:val="20"/>
        </w:rPr>
        <w:t xml:space="preserve">Общий объем финансирования подпрограммы за счет всех источников составит </w:t>
      </w:r>
      <w:r w:rsidR="009539DF">
        <w:rPr>
          <w:sz w:val="20"/>
          <w:szCs w:val="20"/>
        </w:rPr>
        <w:t>13858,0</w:t>
      </w:r>
      <w:r w:rsidRPr="00483A1D">
        <w:rPr>
          <w:sz w:val="20"/>
          <w:szCs w:val="20"/>
        </w:rPr>
        <w:t xml:space="preserve"> тыс. рублей, в том числе за счет средств республиканского бюджета Чувашской Республики – </w:t>
      </w:r>
      <w:r w:rsidR="009539DF">
        <w:rPr>
          <w:sz w:val="20"/>
          <w:szCs w:val="20"/>
        </w:rPr>
        <w:t>12677,4</w:t>
      </w:r>
      <w:r w:rsidRPr="00483A1D">
        <w:rPr>
          <w:sz w:val="20"/>
          <w:szCs w:val="20"/>
        </w:rPr>
        <w:t> тыс. рублей. Показатели по годам и источникам финансирования приведены в табл. 2.</w:t>
      </w:r>
    </w:p>
    <w:p w:rsidR="00483A1D" w:rsidRPr="00483A1D" w:rsidRDefault="00483A1D" w:rsidP="00483A1D">
      <w:pPr>
        <w:jc w:val="right"/>
        <w:rPr>
          <w:sz w:val="20"/>
          <w:szCs w:val="20"/>
        </w:rPr>
      </w:pPr>
      <w:r w:rsidRPr="00483A1D">
        <w:rPr>
          <w:rStyle w:val="a6"/>
          <w:b w:val="0"/>
          <w:bCs/>
          <w:sz w:val="20"/>
          <w:szCs w:val="20"/>
        </w:rPr>
        <w:t>Таблица 2</w:t>
      </w:r>
    </w:p>
    <w:p w:rsidR="00483A1D" w:rsidRPr="00483A1D" w:rsidRDefault="00483A1D" w:rsidP="00483A1D">
      <w:pPr>
        <w:ind w:firstLine="698"/>
        <w:jc w:val="right"/>
        <w:rPr>
          <w:sz w:val="20"/>
          <w:szCs w:val="20"/>
        </w:rPr>
      </w:pPr>
      <w:r w:rsidRPr="00483A1D">
        <w:rPr>
          <w:sz w:val="20"/>
          <w:szCs w:val="20"/>
        </w:rPr>
        <w:t>(тыс. рублей)</w:t>
      </w:r>
    </w:p>
    <w:tbl>
      <w:tblPr>
        <w:tblW w:w="0" w:type="auto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8"/>
        <w:gridCol w:w="1559"/>
        <w:gridCol w:w="1578"/>
        <w:gridCol w:w="1875"/>
        <w:gridCol w:w="1211"/>
        <w:gridCol w:w="2769"/>
      </w:tblGrid>
      <w:tr w:rsidR="00483A1D" w:rsidRPr="00483A1D" w:rsidTr="001709BA"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</w:tr>
      <w:tr w:rsidR="00483A1D" w:rsidRPr="00483A1D" w:rsidTr="001709BA"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</w:t>
            </w:r>
          </w:p>
        </w:tc>
      </w:tr>
      <w:tr w:rsidR="00483A1D" w:rsidRPr="00483A1D" w:rsidTr="001709BA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13858,0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</w:pPr>
    </w:p>
    <w:p w:rsidR="00483A1D" w:rsidRPr="00483A1D" w:rsidRDefault="00483A1D" w:rsidP="00483A1D">
      <w:pPr>
        <w:tabs>
          <w:tab w:val="left" w:pos="10821"/>
          <w:tab w:val="right" w:pos="15398"/>
        </w:tabs>
        <w:rPr>
          <w:rStyle w:val="a6"/>
          <w:b w:val="0"/>
          <w:color w:val="262626"/>
          <w:sz w:val="20"/>
          <w:szCs w:val="20"/>
        </w:rPr>
        <w:sectPr w:rsidR="00483A1D" w:rsidRPr="00483A1D" w:rsidSect="006C4684">
          <w:pgSz w:w="11905" w:h="16838" w:code="9"/>
          <w:pgMar w:top="709" w:right="709" w:bottom="720" w:left="1985" w:header="720" w:footer="720" w:gutter="0"/>
          <w:cols w:space="720"/>
        </w:sectPr>
      </w:pPr>
    </w:p>
    <w:p w:rsidR="00483A1D" w:rsidRPr="00483A1D" w:rsidRDefault="00483A1D" w:rsidP="00483A1D">
      <w:pPr>
        <w:jc w:val="right"/>
        <w:rPr>
          <w:rStyle w:val="a6"/>
          <w:b w:val="0"/>
          <w:bCs/>
          <w:sz w:val="20"/>
          <w:szCs w:val="20"/>
        </w:rPr>
      </w:pPr>
      <w:bookmarkStart w:id="2" w:name="sub_8400"/>
      <w:r w:rsidRPr="00483A1D">
        <w:rPr>
          <w:rStyle w:val="a6"/>
          <w:b w:val="0"/>
          <w:bCs/>
          <w:sz w:val="20"/>
          <w:szCs w:val="20"/>
        </w:rPr>
        <w:lastRenderedPageBreak/>
        <w:t>Приложение N 1</w:t>
      </w:r>
      <w:r w:rsidRPr="00483A1D">
        <w:rPr>
          <w:rStyle w:val="a6"/>
          <w:b w:val="0"/>
          <w:bCs/>
          <w:sz w:val="20"/>
          <w:szCs w:val="20"/>
        </w:rPr>
        <w:br/>
        <w:t>к подпрограмме "Строительство</w:t>
      </w:r>
      <w:r w:rsidRPr="00483A1D">
        <w:rPr>
          <w:rStyle w:val="a6"/>
          <w:b w:val="0"/>
          <w:bCs/>
          <w:sz w:val="20"/>
          <w:szCs w:val="20"/>
        </w:rPr>
        <w:br/>
        <w:t>(реконструкция) и модернизация</w:t>
      </w:r>
      <w:r w:rsidRPr="00483A1D">
        <w:rPr>
          <w:rStyle w:val="a6"/>
          <w:b w:val="0"/>
          <w:bCs/>
          <w:sz w:val="20"/>
          <w:szCs w:val="20"/>
        </w:rPr>
        <w:br/>
        <w:t>муниципальных учреждений</w:t>
      </w:r>
      <w:r w:rsidRPr="00483A1D">
        <w:rPr>
          <w:rStyle w:val="a6"/>
          <w:b w:val="0"/>
          <w:bCs/>
          <w:sz w:val="20"/>
          <w:szCs w:val="20"/>
        </w:rPr>
        <w:br/>
        <w:t>культуры клубного типа"</w:t>
      </w:r>
      <w:r w:rsidRPr="00483A1D">
        <w:rPr>
          <w:rStyle w:val="a6"/>
          <w:b w:val="0"/>
          <w:bCs/>
          <w:sz w:val="20"/>
          <w:szCs w:val="20"/>
        </w:rPr>
        <w:br/>
        <w:t>муниципальной  программы</w:t>
      </w:r>
      <w:r w:rsidRPr="00483A1D">
        <w:rPr>
          <w:rStyle w:val="a6"/>
          <w:b w:val="0"/>
          <w:bCs/>
          <w:sz w:val="20"/>
          <w:szCs w:val="20"/>
        </w:rPr>
        <w:br/>
        <w:t xml:space="preserve">Порецкого района </w:t>
      </w:r>
    </w:p>
    <w:p w:rsidR="00483A1D" w:rsidRPr="00483A1D" w:rsidRDefault="00483A1D" w:rsidP="00483A1D">
      <w:pPr>
        <w:jc w:val="right"/>
        <w:rPr>
          <w:rStyle w:val="a6"/>
          <w:b w:val="0"/>
          <w:bCs/>
          <w:sz w:val="20"/>
          <w:szCs w:val="20"/>
        </w:rPr>
      </w:pPr>
      <w:r w:rsidRPr="00483A1D">
        <w:rPr>
          <w:rStyle w:val="a6"/>
          <w:b w:val="0"/>
          <w:bCs/>
          <w:sz w:val="20"/>
          <w:szCs w:val="20"/>
        </w:rPr>
        <w:t>Чувашской Республики</w:t>
      </w:r>
      <w:r w:rsidRPr="00483A1D">
        <w:rPr>
          <w:rStyle w:val="a6"/>
          <w:b w:val="0"/>
          <w:bCs/>
          <w:sz w:val="20"/>
          <w:szCs w:val="20"/>
        </w:rPr>
        <w:br/>
        <w:t>"Развитие культуры"</w:t>
      </w:r>
    </w:p>
    <w:bookmarkEnd w:id="2"/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pStyle w:val="1"/>
        <w:rPr>
          <w:sz w:val="20"/>
          <w:szCs w:val="20"/>
        </w:rPr>
      </w:pPr>
      <w:r w:rsidRPr="00483A1D">
        <w:rPr>
          <w:sz w:val="20"/>
          <w:szCs w:val="20"/>
        </w:rPr>
        <w:t>Ресурсное обеспечение</w:t>
      </w:r>
      <w:r w:rsidRPr="00483A1D">
        <w:rPr>
          <w:sz w:val="20"/>
          <w:szCs w:val="20"/>
        </w:rPr>
        <w:br/>
        <w:t>реализации подпрограммы "Строительство (реконструкция) и модернизация муниципальных учреждений культуры клубного типа</w:t>
      </w:r>
      <w:proofErr w:type="gramStart"/>
      <w:r w:rsidRPr="00483A1D">
        <w:rPr>
          <w:sz w:val="20"/>
          <w:szCs w:val="20"/>
        </w:rPr>
        <w:t>"м</w:t>
      </w:r>
      <w:proofErr w:type="gramEnd"/>
      <w:r w:rsidRPr="00483A1D">
        <w:rPr>
          <w:sz w:val="20"/>
          <w:szCs w:val="20"/>
        </w:rPr>
        <w:t>униципальной программы Порецкого района Чувашской Республики "Развитие культуры" за счет всех источников финансирования</w:t>
      </w:r>
    </w:p>
    <w:p w:rsidR="00483A1D" w:rsidRPr="00483A1D" w:rsidRDefault="00483A1D" w:rsidP="00483A1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83A1D" w:rsidRPr="00483A1D" w:rsidTr="001709B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Порецкого района  Чувашской Республики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Задача подпрограммы муниципальной программы Порецкого района Чувашской Республики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483A1D" w:rsidRPr="00483A1D" w:rsidTr="001709B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83A1D" w:rsidRPr="00483A1D" w:rsidTr="001709B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8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83A1D">
              <w:rPr>
                <w:rFonts w:ascii="Times New Roman" w:hAnsi="Times New Roman"/>
                <w:sz w:val="20"/>
                <w:szCs w:val="20"/>
              </w:rPr>
              <w:lastRenderedPageBreak/>
              <w:t>Цель "Повышение качества жизни населения"</w:t>
            </w:r>
          </w:p>
        </w:tc>
      </w:tr>
      <w:tr w:rsidR="00483A1D" w:rsidRPr="00483A1D" w:rsidTr="001709B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Чувашской Республики; администрации сельских поселений Порецкого района Чувашской Республики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культурно-массовых мероприятий муниципальных учреждений культуры клубного типа по сравнению с показателем 2019 года, 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483A1D" w:rsidRPr="00483A1D" w:rsidTr="001709BA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Порецкого района  Чувашской Республики; администрации сельских поселений Порецкого района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местные 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rPr>
          <w:trHeight w:val="342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модульного клуба </w:t>
            </w:r>
            <w:proofErr w:type="gram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Сиява</w:t>
            </w:r>
            <w:proofErr w:type="spellEnd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9539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Сиявского</w:t>
            </w:r>
            <w:proofErr w:type="spellEnd"/>
            <w:r w:rsidR="00953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483A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Порецкого района ЧР</w:t>
            </w: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 xml:space="preserve"> соисполнители - отдел строительства, дорожного хозяйства и ЖКХ администрации Порецкого района  ЧР;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rPr>
          <w:trHeight w:val="243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Ц460102340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12677,4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rPr>
          <w:trHeight w:val="542"/>
        </w:trPr>
        <w:tc>
          <w:tcPr>
            <w:tcW w:w="1400" w:type="dxa"/>
            <w:vMerge/>
            <w:tcBorders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9539DF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83A1D" w:rsidRPr="00483A1D" w:rsidTr="001709BA">
        <w:trPr>
          <w:trHeight w:val="542"/>
        </w:trPr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A1D" w:rsidRPr="00483A1D" w:rsidRDefault="00483A1D" w:rsidP="001709B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483A1D" w:rsidP="00483A1D">
      <w:pPr>
        <w:rPr>
          <w:sz w:val="20"/>
          <w:szCs w:val="20"/>
        </w:rPr>
      </w:pPr>
    </w:p>
    <w:p w:rsidR="00483A1D" w:rsidRPr="00483A1D" w:rsidRDefault="009539DF" w:rsidP="00483A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».</w:t>
      </w:r>
    </w:p>
    <w:p w:rsidR="00AB5E62" w:rsidRPr="00483A1D" w:rsidRDefault="00AB5E62" w:rsidP="009774C8">
      <w:pPr>
        <w:jc w:val="both"/>
        <w:rPr>
          <w:sz w:val="20"/>
          <w:szCs w:val="20"/>
        </w:rPr>
      </w:pPr>
    </w:p>
    <w:p w:rsidR="00483A1D" w:rsidRPr="00483A1D" w:rsidRDefault="00483A1D">
      <w:pPr>
        <w:jc w:val="both"/>
        <w:rPr>
          <w:sz w:val="20"/>
          <w:szCs w:val="20"/>
        </w:rPr>
      </w:pPr>
    </w:p>
    <w:sectPr w:rsidR="00483A1D" w:rsidRPr="00483A1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38" w:rsidRDefault="003F4438" w:rsidP="00981488">
      <w:r>
        <w:separator/>
      </w:r>
    </w:p>
  </w:endnote>
  <w:endnote w:type="continuationSeparator" w:id="0">
    <w:p w:rsidR="003F4438" w:rsidRDefault="003F4438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38" w:rsidRDefault="003F4438" w:rsidP="00981488">
      <w:r>
        <w:separator/>
      </w:r>
    </w:p>
  </w:footnote>
  <w:footnote w:type="continuationSeparator" w:id="0">
    <w:p w:rsidR="003F4438" w:rsidRDefault="003F4438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F15"/>
    <w:multiLevelType w:val="hybridMultilevel"/>
    <w:tmpl w:val="425E930C"/>
    <w:lvl w:ilvl="0" w:tplc="BD62DA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876FE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4DA2066"/>
    <w:multiLevelType w:val="multilevel"/>
    <w:tmpl w:val="5E487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">
    <w:nsid w:val="7A55549D"/>
    <w:multiLevelType w:val="multilevel"/>
    <w:tmpl w:val="C8FE5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4EA9"/>
    <w:rsid w:val="00005FB0"/>
    <w:rsid w:val="00026982"/>
    <w:rsid w:val="0004784F"/>
    <w:rsid w:val="0006016C"/>
    <w:rsid w:val="00075334"/>
    <w:rsid w:val="0008767D"/>
    <w:rsid w:val="00087888"/>
    <w:rsid w:val="000B1C2F"/>
    <w:rsid w:val="000D030F"/>
    <w:rsid w:val="000D2075"/>
    <w:rsid w:val="000F18A5"/>
    <w:rsid w:val="000F6815"/>
    <w:rsid w:val="001004B6"/>
    <w:rsid w:val="0010199C"/>
    <w:rsid w:val="00112687"/>
    <w:rsid w:val="00112DBE"/>
    <w:rsid w:val="0013396B"/>
    <w:rsid w:val="0013480A"/>
    <w:rsid w:val="00135802"/>
    <w:rsid w:val="0015066C"/>
    <w:rsid w:val="001511C8"/>
    <w:rsid w:val="00166962"/>
    <w:rsid w:val="001760F9"/>
    <w:rsid w:val="00184821"/>
    <w:rsid w:val="001A01CA"/>
    <w:rsid w:val="001B3001"/>
    <w:rsid w:val="001B59AC"/>
    <w:rsid w:val="001D4044"/>
    <w:rsid w:val="001D4B67"/>
    <w:rsid w:val="002028B3"/>
    <w:rsid w:val="00212E78"/>
    <w:rsid w:val="00213D77"/>
    <w:rsid w:val="00233B75"/>
    <w:rsid w:val="002407DB"/>
    <w:rsid w:val="00263D4A"/>
    <w:rsid w:val="0029073E"/>
    <w:rsid w:val="0029378E"/>
    <w:rsid w:val="002961E8"/>
    <w:rsid w:val="002A7039"/>
    <w:rsid w:val="002B6098"/>
    <w:rsid w:val="002B62C5"/>
    <w:rsid w:val="002C556E"/>
    <w:rsid w:val="002C6859"/>
    <w:rsid w:val="002D53BD"/>
    <w:rsid w:val="002E5015"/>
    <w:rsid w:val="002E611F"/>
    <w:rsid w:val="002E6BA4"/>
    <w:rsid w:val="00301115"/>
    <w:rsid w:val="00303FFF"/>
    <w:rsid w:val="003104BE"/>
    <w:rsid w:val="00316013"/>
    <w:rsid w:val="00326C72"/>
    <w:rsid w:val="0035323B"/>
    <w:rsid w:val="00355BE6"/>
    <w:rsid w:val="00357255"/>
    <w:rsid w:val="00360DE2"/>
    <w:rsid w:val="00385474"/>
    <w:rsid w:val="003A02D5"/>
    <w:rsid w:val="003C6D96"/>
    <w:rsid w:val="003F2720"/>
    <w:rsid w:val="003F4438"/>
    <w:rsid w:val="00402A95"/>
    <w:rsid w:val="0042033D"/>
    <w:rsid w:val="00420707"/>
    <w:rsid w:val="00424748"/>
    <w:rsid w:val="0043556D"/>
    <w:rsid w:val="00440DA1"/>
    <w:rsid w:val="004457D6"/>
    <w:rsid w:val="00450C4D"/>
    <w:rsid w:val="00452318"/>
    <w:rsid w:val="00473726"/>
    <w:rsid w:val="00483A1D"/>
    <w:rsid w:val="00495C63"/>
    <w:rsid w:val="004C4AC4"/>
    <w:rsid w:val="004C7316"/>
    <w:rsid w:val="004C7525"/>
    <w:rsid w:val="004D08BB"/>
    <w:rsid w:val="004E4200"/>
    <w:rsid w:val="004F292D"/>
    <w:rsid w:val="00523258"/>
    <w:rsid w:val="005249DC"/>
    <w:rsid w:val="0052682A"/>
    <w:rsid w:val="00531A35"/>
    <w:rsid w:val="00536774"/>
    <w:rsid w:val="0054472A"/>
    <w:rsid w:val="00545B2C"/>
    <w:rsid w:val="00562F31"/>
    <w:rsid w:val="00564965"/>
    <w:rsid w:val="005747E9"/>
    <w:rsid w:val="00575C7B"/>
    <w:rsid w:val="00576EB4"/>
    <w:rsid w:val="00594799"/>
    <w:rsid w:val="00596339"/>
    <w:rsid w:val="005B0270"/>
    <w:rsid w:val="005B597B"/>
    <w:rsid w:val="005C3FA6"/>
    <w:rsid w:val="005C6B05"/>
    <w:rsid w:val="005D0E43"/>
    <w:rsid w:val="005F7483"/>
    <w:rsid w:val="006042E1"/>
    <w:rsid w:val="0061309F"/>
    <w:rsid w:val="006263DE"/>
    <w:rsid w:val="00626FC6"/>
    <w:rsid w:val="00631122"/>
    <w:rsid w:val="006377B1"/>
    <w:rsid w:val="006508AC"/>
    <w:rsid w:val="00651BA7"/>
    <w:rsid w:val="0065432B"/>
    <w:rsid w:val="00657428"/>
    <w:rsid w:val="006711AC"/>
    <w:rsid w:val="006859BC"/>
    <w:rsid w:val="00696D89"/>
    <w:rsid w:val="00697F25"/>
    <w:rsid w:val="006C2187"/>
    <w:rsid w:val="006C41C5"/>
    <w:rsid w:val="006D29F1"/>
    <w:rsid w:val="006D70E2"/>
    <w:rsid w:val="006E1129"/>
    <w:rsid w:val="006E1C21"/>
    <w:rsid w:val="006E3170"/>
    <w:rsid w:val="006F75C8"/>
    <w:rsid w:val="00705B5C"/>
    <w:rsid w:val="00715F75"/>
    <w:rsid w:val="007469CB"/>
    <w:rsid w:val="007604C7"/>
    <w:rsid w:val="00761AC6"/>
    <w:rsid w:val="0076430D"/>
    <w:rsid w:val="0076546D"/>
    <w:rsid w:val="00781288"/>
    <w:rsid w:val="00790316"/>
    <w:rsid w:val="007A3397"/>
    <w:rsid w:val="007B60F3"/>
    <w:rsid w:val="007B7ADF"/>
    <w:rsid w:val="007D0075"/>
    <w:rsid w:val="007D737B"/>
    <w:rsid w:val="00803883"/>
    <w:rsid w:val="00812A3D"/>
    <w:rsid w:val="008139DA"/>
    <w:rsid w:val="0081694C"/>
    <w:rsid w:val="00816F45"/>
    <w:rsid w:val="00861DE2"/>
    <w:rsid w:val="008851E4"/>
    <w:rsid w:val="00885F14"/>
    <w:rsid w:val="008A598F"/>
    <w:rsid w:val="008F59AC"/>
    <w:rsid w:val="008F70D1"/>
    <w:rsid w:val="00901B8F"/>
    <w:rsid w:val="00913F6F"/>
    <w:rsid w:val="0092329B"/>
    <w:rsid w:val="009435EE"/>
    <w:rsid w:val="009539DF"/>
    <w:rsid w:val="00956AF3"/>
    <w:rsid w:val="00960384"/>
    <w:rsid w:val="009774C8"/>
    <w:rsid w:val="00981488"/>
    <w:rsid w:val="00981D6E"/>
    <w:rsid w:val="0099177E"/>
    <w:rsid w:val="009B45D1"/>
    <w:rsid w:val="009B4866"/>
    <w:rsid w:val="009C01C5"/>
    <w:rsid w:val="009D5DA6"/>
    <w:rsid w:val="00A27B4D"/>
    <w:rsid w:val="00A31E81"/>
    <w:rsid w:val="00A32CBD"/>
    <w:rsid w:val="00A47CB6"/>
    <w:rsid w:val="00A614B0"/>
    <w:rsid w:val="00A638AA"/>
    <w:rsid w:val="00A708A3"/>
    <w:rsid w:val="00AA20CC"/>
    <w:rsid w:val="00AA70C7"/>
    <w:rsid w:val="00AB5E62"/>
    <w:rsid w:val="00AD2F98"/>
    <w:rsid w:val="00AF7C1D"/>
    <w:rsid w:val="00B03954"/>
    <w:rsid w:val="00B305D8"/>
    <w:rsid w:val="00B6028A"/>
    <w:rsid w:val="00B7403A"/>
    <w:rsid w:val="00B84BF0"/>
    <w:rsid w:val="00B919AD"/>
    <w:rsid w:val="00B921CC"/>
    <w:rsid w:val="00B922D5"/>
    <w:rsid w:val="00B93A40"/>
    <w:rsid w:val="00B97EAF"/>
    <w:rsid w:val="00BA18E9"/>
    <w:rsid w:val="00BA61AE"/>
    <w:rsid w:val="00BA78C2"/>
    <w:rsid w:val="00BA7D61"/>
    <w:rsid w:val="00BC51F4"/>
    <w:rsid w:val="00BD1015"/>
    <w:rsid w:val="00BD27B8"/>
    <w:rsid w:val="00BF7DE3"/>
    <w:rsid w:val="00C028C9"/>
    <w:rsid w:val="00C048BF"/>
    <w:rsid w:val="00C05449"/>
    <w:rsid w:val="00C47A04"/>
    <w:rsid w:val="00C51DEC"/>
    <w:rsid w:val="00C54EC5"/>
    <w:rsid w:val="00C8488B"/>
    <w:rsid w:val="00C9648E"/>
    <w:rsid w:val="00CB3A77"/>
    <w:rsid w:val="00CD2DD1"/>
    <w:rsid w:val="00CE423A"/>
    <w:rsid w:val="00CE669F"/>
    <w:rsid w:val="00CF4186"/>
    <w:rsid w:val="00CF47CF"/>
    <w:rsid w:val="00D028EA"/>
    <w:rsid w:val="00D02DEE"/>
    <w:rsid w:val="00D17DC3"/>
    <w:rsid w:val="00D25425"/>
    <w:rsid w:val="00D26361"/>
    <w:rsid w:val="00D509FC"/>
    <w:rsid w:val="00D608CD"/>
    <w:rsid w:val="00D64694"/>
    <w:rsid w:val="00D6524F"/>
    <w:rsid w:val="00D744C5"/>
    <w:rsid w:val="00D81418"/>
    <w:rsid w:val="00DB1F33"/>
    <w:rsid w:val="00DB6E7F"/>
    <w:rsid w:val="00DC47BA"/>
    <w:rsid w:val="00DD01EE"/>
    <w:rsid w:val="00DD03C4"/>
    <w:rsid w:val="00DD6E46"/>
    <w:rsid w:val="00DE1306"/>
    <w:rsid w:val="00DE429F"/>
    <w:rsid w:val="00E04276"/>
    <w:rsid w:val="00E13B69"/>
    <w:rsid w:val="00E20F6F"/>
    <w:rsid w:val="00E33D5B"/>
    <w:rsid w:val="00E37B31"/>
    <w:rsid w:val="00E40D42"/>
    <w:rsid w:val="00E447B1"/>
    <w:rsid w:val="00E465AF"/>
    <w:rsid w:val="00E54E47"/>
    <w:rsid w:val="00E55034"/>
    <w:rsid w:val="00E85C35"/>
    <w:rsid w:val="00EA40F5"/>
    <w:rsid w:val="00EA51FE"/>
    <w:rsid w:val="00EB3CC7"/>
    <w:rsid w:val="00ED47D2"/>
    <w:rsid w:val="00ED78A9"/>
    <w:rsid w:val="00EE6C9F"/>
    <w:rsid w:val="00EF4AFC"/>
    <w:rsid w:val="00F0382D"/>
    <w:rsid w:val="00F0797C"/>
    <w:rsid w:val="00F154E5"/>
    <w:rsid w:val="00F353AC"/>
    <w:rsid w:val="00F371EC"/>
    <w:rsid w:val="00F4796A"/>
    <w:rsid w:val="00F57B76"/>
    <w:rsid w:val="00F60AE9"/>
    <w:rsid w:val="00F90B2D"/>
    <w:rsid w:val="00FB3F97"/>
    <w:rsid w:val="00FC6AD9"/>
    <w:rsid w:val="00FD7A65"/>
    <w:rsid w:val="00FE20DD"/>
    <w:rsid w:val="00FE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30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6">
    <w:name w:val="Цветовое выделение"/>
    <w:uiPriority w:val="99"/>
    <w:rsid w:val="00A32CB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aliases w:val="ВерхКолонтитул"/>
    <w:basedOn w:val="a"/>
    <w:link w:val="aa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b">
    <w:name w:val="раздилитель сноски"/>
    <w:basedOn w:val="a"/>
    <w:next w:val="ac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c">
    <w:name w:val="footnote text"/>
    <w:basedOn w:val="a"/>
    <w:link w:val="ad"/>
    <w:semiHidden/>
    <w:rsid w:val="00531A35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814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7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8763806/10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895A7E5B39F2A2EFCCD6C2DC90F21FE2E92B3EF49BD33F0832ACEB2222CF9F3DABA15E2CD79057B593F8FFm9RD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6125CC04B93A9673E31BBB2C56849743BF778FCB2F91DB4B171566FCE7E5D1CA393AC8CA607A33287DEB55F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27760</CharactersWithSpaces>
  <SharedDoc>false</SharedDoc>
  <HLinks>
    <vt:vector size="12" baseType="variant">
      <vt:variant>
        <vt:i4>3145779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  <vt:variant>
        <vt:i4>3145779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consultantplus://offline/ref=231BAEA7399E9195E33CE576BCEA2857CF24333717F10476DB0625FA55F6258110A2AD07F775C74CB06EDEB1V7j3H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Пользователь Windows</cp:lastModifiedBy>
  <cp:revision>5</cp:revision>
  <cp:lastPrinted>2019-05-31T07:55:00Z</cp:lastPrinted>
  <dcterms:created xsi:type="dcterms:W3CDTF">2022-06-17T06:24:00Z</dcterms:created>
  <dcterms:modified xsi:type="dcterms:W3CDTF">2022-06-28T06:59:00Z</dcterms:modified>
</cp:coreProperties>
</file>