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DD2B7A" w:rsidTr="00DD2B7A">
        <w:tc>
          <w:tcPr>
            <w:tcW w:w="3510" w:type="dxa"/>
          </w:tcPr>
          <w:p w:rsidR="00DD2B7A" w:rsidRDefault="00DD2B7A" w:rsidP="00DD2B7A">
            <w:pPr>
              <w:pStyle w:val="afb"/>
            </w:pPr>
          </w:p>
        </w:tc>
        <w:tc>
          <w:tcPr>
            <w:tcW w:w="3200" w:type="dxa"/>
            <w:hideMark/>
          </w:tcPr>
          <w:p w:rsidR="00DD2B7A" w:rsidRDefault="00DD2B7A" w:rsidP="00DD2B7A">
            <w:pPr>
              <w:pStyle w:val="afb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5320" cy="793750"/>
                  <wp:effectExtent l="19050" t="0" r="0" b="0"/>
                  <wp:docPr id="1" name="Рисунок 9" descr="Копия Герб Рын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опия Герб Рын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DD2B7A" w:rsidRDefault="00DD2B7A" w:rsidP="00A62721">
            <w:pPr>
              <w:pStyle w:val="afb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DD2B7A" w:rsidRDefault="00DD2B7A" w:rsidP="00DD2B7A">
            <w:pPr>
              <w:jc w:val="center"/>
            </w:pPr>
          </w:p>
        </w:tc>
        <w:tc>
          <w:tcPr>
            <w:tcW w:w="2474" w:type="dxa"/>
          </w:tcPr>
          <w:p w:rsidR="00DD2B7A" w:rsidRDefault="00DD2B7A" w:rsidP="00DD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DD2B7A" w:rsidRDefault="00DD2B7A" w:rsidP="00DD2B7A">
            <w:pPr>
              <w:jc w:val="center"/>
            </w:pPr>
          </w:p>
        </w:tc>
      </w:tr>
      <w:tr w:rsidR="00DD2B7A" w:rsidTr="00DD2B7A">
        <w:tc>
          <w:tcPr>
            <w:tcW w:w="3510" w:type="dxa"/>
          </w:tcPr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>Администрация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r w:rsidRPr="00DD2B7A">
              <w:rPr>
                <w:rFonts w:ascii="Times New Roman" w:hAnsi="Times New Roman"/>
              </w:rPr>
              <w:t>Рындинского</w:t>
            </w:r>
            <w:proofErr w:type="spellEnd"/>
            <w:r w:rsidRPr="00DD2B7A">
              <w:rPr>
                <w:rFonts w:ascii="Times New Roman" w:hAnsi="Times New Roman"/>
              </w:rPr>
              <w:t xml:space="preserve"> 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>сельского поселения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>Порецкого района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>Чувашской Республики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>ПОСТАНОВЛЕНИЕ</w:t>
            </w:r>
          </w:p>
          <w:p w:rsidR="00DD2B7A" w:rsidRPr="00DD2B7A" w:rsidRDefault="00A62721" w:rsidP="00DD2B7A">
            <w:pPr>
              <w:pStyle w:val="afb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 октября</w:t>
            </w:r>
            <w:r w:rsidR="00DD2B7A" w:rsidRPr="00DD2B7A">
              <w:rPr>
                <w:rFonts w:ascii="Times New Roman" w:hAnsi="Times New Roman"/>
                <w:u w:val="single"/>
              </w:rPr>
              <w:t xml:space="preserve"> 2022г. №</w:t>
            </w:r>
            <w:r>
              <w:rPr>
                <w:rFonts w:ascii="Times New Roman" w:hAnsi="Times New Roman"/>
                <w:u w:val="single"/>
              </w:rPr>
              <w:t xml:space="preserve"> 60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r w:rsidRPr="00DD2B7A">
              <w:rPr>
                <w:rFonts w:ascii="Times New Roman" w:hAnsi="Times New Roman"/>
              </w:rPr>
              <w:t xml:space="preserve">с. </w:t>
            </w:r>
            <w:proofErr w:type="spellStart"/>
            <w:r w:rsidRPr="00DD2B7A">
              <w:rPr>
                <w:rFonts w:ascii="Times New Roman" w:hAnsi="Times New Roman"/>
              </w:rPr>
              <w:t>Рындино</w:t>
            </w:r>
            <w:proofErr w:type="spellEnd"/>
          </w:p>
          <w:p w:rsidR="00DD2B7A" w:rsidRPr="00DD2B7A" w:rsidRDefault="00DD2B7A" w:rsidP="00DD2B7A">
            <w:pPr>
              <w:pStyle w:val="afb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</w:tcPr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3355" w:type="dxa"/>
          </w:tcPr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D2B7A">
              <w:rPr>
                <w:rFonts w:ascii="Times New Roman" w:hAnsi="Times New Roman"/>
                <w:bCs/>
              </w:rPr>
              <w:t>Чăваш</w:t>
            </w:r>
            <w:proofErr w:type="spellEnd"/>
            <w:r w:rsidRPr="00DD2B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D2B7A">
              <w:rPr>
                <w:rFonts w:ascii="Times New Roman" w:hAnsi="Times New Roman"/>
                <w:bCs/>
              </w:rPr>
              <w:t>Республикин</w:t>
            </w:r>
            <w:proofErr w:type="spellEnd"/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2B7A">
              <w:rPr>
                <w:rFonts w:ascii="Times New Roman" w:hAnsi="Times New Roman"/>
                <w:bCs/>
              </w:rPr>
              <w:t>П</w:t>
            </w:r>
            <w:proofErr w:type="gramEnd"/>
            <w:r w:rsidRPr="00DD2B7A">
              <w:rPr>
                <w:rFonts w:ascii="Times New Roman" w:hAnsi="Times New Roman"/>
                <w:bCs/>
              </w:rPr>
              <w:t>ăрачкав</w:t>
            </w:r>
            <w:proofErr w:type="spellEnd"/>
            <w:r w:rsidRPr="00DD2B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D2B7A">
              <w:rPr>
                <w:rFonts w:ascii="Times New Roman" w:hAnsi="Times New Roman"/>
                <w:bCs/>
              </w:rPr>
              <w:t>район</w:t>
            </w:r>
            <w:r w:rsidRPr="00DD2B7A">
              <w:rPr>
                <w:rFonts w:ascii="Times New Roman" w:hAnsi="Times New Roman"/>
              </w:rPr>
              <w:t>ĕн</w:t>
            </w:r>
            <w:proofErr w:type="spellEnd"/>
          </w:p>
          <w:p w:rsidR="00DD2B7A" w:rsidRPr="00DD2B7A" w:rsidRDefault="00DD2B7A" w:rsidP="00DD2B7A">
            <w:pPr>
              <w:pStyle w:val="afb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D2B7A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DD2B7A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DD2B7A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DD2B7A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DD2B7A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r w:rsidRPr="00DD2B7A">
              <w:rPr>
                <w:rFonts w:ascii="Times New Roman" w:hAnsi="Times New Roman"/>
              </w:rPr>
              <w:t>администрацийĕ</w:t>
            </w:r>
            <w:proofErr w:type="spellEnd"/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DD2B7A">
              <w:rPr>
                <w:rFonts w:ascii="Times New Roman" w:hAnsi="Times New Roman"/>
                <w:bCs/>
                <w:noProof/>
                <w:color w:val="000000"/>
              </w:rPr>
              <w:t>ЙЫШĂНУ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</w:p>
          <w:p w:rsidR="00DD2B7A" w:rsidRPr="00DD2B7A" w:rsidRDefault="00A62721" w:rsidP="00DD2B7A">
            <w:pPr>
              <w:pStyle w:val="afb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 октября</w:t>
            </w:r>
            <w:r w:rsidR="00DD2B7A" w:rsidRPr="00DD2B7A">
              <w:rPr>
                <w:rFonts w:ascii="Times New Roman" w:hAnsi="Times New Roman"/>
                <w:u w:val="single"/>
              </w:rPr>
              <w:t xml:space="preserve"> 2022 г. №</w:t>
            </w:r>
            <w:r>
              <w:rPr>
                <w:rFonts w:ascii="Times New Roman" w:hAnsi="Times New Roman"/>
                <w:u w:val="single"/>
              </w:rPr>
              <w:t xml:space="preserve"> 60</w:t>
            </w:r>
            <w:r w:rsidR="00DD2B7A" w:rsidRPr="00DD2B7A">
              <w:rPr>
                <w:rFonts w:ascii="Times New Roman" w:hAnsi="Times New Roman"/>
                <w:u w:val="single"/>
              </w:rPr>
              <w:t xml:space="preserve"> </w:t>
            </w:r>
          </w:p>
          <w:p w:rsidR="00DD2B7A" w:rsidRPr="00DD2B7A" w:rsidRDefault="00DD2B7A" w:rsidP="00DD2B7A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2B7A">
              <w:rPr>
                <w:rFonts w:ascii="Times New Roman" w:hAnsi="Times New Roman"/>
                <w:bCs/>
              </w:rPr>
              <w:t>Рындино</w:t>
            </w:r>
            <w:proofErr w:type="spellEnd"/>
            <w:r w:rsidRPr="00DD2B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D2B7A">
              <w:rPr>
                <w:rFonts w:ascii="Times New Roman" w:hAnsi="Times New Roman"/>
                <w:bCs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DD2B7A" w:rsidRDefault="00DD2B7A" w:rsidP="00DD2B7A">
            <w:pPr>
              <w:rPr>
                <w:bCs/>
              </w:rPr>
            </w:pPr>
          </w:p>
        </w:tc>
        <w:tc>
          <w:tcPr>
            <w:tcW w:w="2474" w:type="dxa"/>
          </w:tcPr>
          <w:p w:rsidR="00DD2B7A" w:rsidRDefault="00DD2B7A" w:rsidP="00DD2B7A"/>
        </w:tc>
        <w:tc>
          <w:tcPr>
            <w:tcW w:w="3735" w:type="dxa"/>
          </w:tcPr>
          <w:p w:rsidR="00DD2B7A" w:rsidRDefault="00DD2B7A" w:rsidP="00DD2B7A">
            <w:pPr>
              <w:rPr>
                <w:u w:val="single"/>
              </w:rPr>
            </w:pPr>
          </w:p>
        </w:tc>
      </w:tr>
    </w:tbl>
    <w:p w:rsidR="00981D9B" w:rsidRPr="00EC7E81" w:rsidRDefault="00981D9B" w:rsidP="00743511"/>
    <w:p w:rsidR="000D6C76" w:rsidRPr="00EC7E81" w:rsidRDefault="000D6C76" w:rsidP="00743511">
      <w:pPr>
        <w:rPr>
          <w:b/>
        </w:rPr>
      </w:pPr>
    </w:p>
    <w:p w:rsidR="0025761F" w:rsidRPr="00DD2B7A" w:rsidRDefault="00A77FB8" w:rsidP="00DD2B7A">
      <w:pPr>
        <w:ind w:right="4365"/>
        <w:jc w:val="both"/>
        <w:rPr>
          <w:b/>
          <w:sz w:val="24"/>
          <w:szCs w:val="24"/>
        </w:rPr>
      </w:pPr>
      <w:r w:rsidRPr="00DD2B7A">
        <w:rPr>
          <w:b/>
          <w:sz w:val="24"/>
          <w:szCs w:val="24"/>
        </w:rPr>
        <w:t xml:space="preserve">О внесении изменений в </w:t>
      </w:r>
      <w:r w:rsidR="0016610B" w:rsidRPr="00DD2B7A">
        <w:rPr>
          <w:b/>
          <w:sz w:val="24"/>
          <w:szCs w:val="24"/>
        </w:rPr>
        <w:t xml:space="preserve">муниципальную программу Рындинского сельского поселения Порецкого района </w:t>
      </w:r>
      <w:r w:rsidR="00B8003D" w:rsidRPr="00DD2B7A">
        <w:rPr>
          <w:b/>
          <w:sz w:val="24"/>
          <w:szCs w:val="24"/>
        </w:rPr>
        <w:t>«</w:t>
      </w:r>
      <w:r w:rsidR="00E5015E" w:rsidRPr="00DD2B7A">
        <w:rPr>
          <w:b/>
          <w:sz w:val="24"/>
          <w:szCs w:val="24"/>
        </w:rPr>
        <w:t xml:space="preserve">Формирование </w:t>
      </w:r>
      <w:r w:rsidR="001C1E0B" w:rsidRPr="00DD2B7A">
        <w:rPr>
          <w:b/>
          <w:sz w:val="24"/>
          <w:szCs w:val="24"/>
        </w:rPr>
        <w:t xml:space="preserve">современной городской среды на территории </w:t>
      </w:r>
      <w:r w:rsidR="004A6D84" w:rsidRPr="00DD2B7A">
        <w:rPr>
          <w:b/>
          <w:sz w:val="24"/>
          <w:szCs w:val="24"/>
        </w:rPr>
        <w:t>Рындинского</w:t>
      </w:r>
      <w:r w:rsidR="001C1E0B" w:rsidRPr="00DD2B7A">
        <w:rPr>
          <w:b/>
          <w:sz w:val="24"/>
          <w:szCs w:val="24"/>
        </w:rPr>
        <w:t xml:space="preserve"> сельского поселения Порецкого </w:t>
      </w:r>
      <w:r w:rsidR="00421427" w:rsidRPr="00DD2B7A">
        <w:rPr>
          <w:b/>
          <w:sz w:val="24"/>
          <w:szCs w:val="24"/>
        </w:rPr>
        <w:t>р</w:t>
      </w:r>
      <w:r w:rsidR="001C1E0B" w:rsidRPr="00DD2B7A">
        <w:rPr>
          <w:b/>
          <w:sz w:val="24"/>
          <w:szCs w:val="24"/>
        </w:rPr>
        <w:t>айона Чувашской Республики</w:t>
      </w:r>
      <w:r w:rsidR="0025761F" w:rsidRPr="00DD2B7A">
        <w:rPr>
          <w:b/>
          <w:sz w:val="24"/>
          <w:szCs w:val="24"/>
        </w:rPr>
        <w:t>»</w:t>
      </w:r>
      <w:r w:rsidR="0016610B" w:rsidRPr="00DD2B7A">
        <w:rPr>
          <w:b/>
          <w:sz w:val="24"/>
          <w:szCs w:val="24"/>
        </w:rPr>
        <w:t>, утвержденную постановлением администрации Рындинского сельского поселения Порецкого района от 28.02.2019 № 33</w:t>
      </w:r>
    </w:p>
    <w:p w:rsidR="00DD2B7A" w:rsidRDefault="00DD2B7A" w:rsidP="00DD2B7A">
      <w:pPr>
        <w:autoSpaceDE/>
        <w:autoSpaceDN/>
        <w:jc w:val="both"/>
        <w:rPr>
          <w:sz w:val="24"/>
          <w:szCs w:val="24"/>
        </w:rPr>
      </w:pPr>
    </w:p>
    <w:p w:rsidR="00DD2B7A" w:rsidRDefault="00DD2B7A" w:rsidP="00DD2B7A">
      <w:pPr>
        <w:autoSpaceDE/>
        <w:autoSpaceDN/>
        <w:jc w:val="both"/>
        <w:rPr>
          <w:sz w:val="24"/>
          <w:szCs w:val="24"/>
        </w:rPr>
      </w:pPr>
    </w:p>
    <w:p w:rsidR="00EC3AC9" w:rsidRPr="00DD2B7A" w:rsidRDefault="0025761F" w:rsidP="00DD2B7A">
      <w:pPr>
        <w:autoSpaceDE/>
        <w:autoSpaceDN/>
        <w:jc w:val="both"/>
        <w:rPr>
          <w:sz w:val="24"/>
          <w:szCs w:val="24"/>
        </w:rPr>
      </w:pPr>
      <w:r w:rsidRPr="00DD2B7A">
        <w:rPr>
          <w:sz w:val="24"/>
          <w:szCs w:val="24"/>
        </w:rPr>
        <w:t xml:space="preserve"> </w:t>
      </w:r>
      <w:r w:rsidR="00DD2B7A">
        <w:rPr>
          <w:sz w:val="24"/>
          <w:szCs w:val="24"/>
        </w:rPr>
        <w:t xml:space="preserve">   </w:t>
      </w:r>
      <w:r w:rsidR="00EC3AC9" w:rsidRPr="00DD2B7A">
        <w:rPr>
          <w:sz w:val="24"/>
          <w:szCs w:val="24"/>
        </w:rPr>
        <w:t xml:space="preserve">Администрация </w:t>
      </w:r>
      <w:proofErr w:type="spellStart"/>
      <w:r w:rsidR="004A6D84" w:rsidRPr="00DD2B7A">
        <w:rPr>
          <w:sz w:val="24"/>
          <w:szCs w:val="24"/>
        </w:rPr>
        <w:t>Рындинского</w:t>
      </w:r>
      <w:proofErr w:type="spellEnd"/>
      <w:r w:rsidR="001B4E23" w:rsidRPr="00DD2B7A">
        <w:rPr>
          <w:sz w:val="24"/>
          <w:szCs w:val="24"/>
        </w:rPr>
        <w:t xml:space="preserve"> </w:t>
      </w:r>
      <w:r w:rsidR="00BB297C" w:rsidRPr="00DD2B7A">
        <w:rPr>
          <w:sz w:val="24"/>
          <w:szCs w:val="24"/>
        </w:rPr>
        <w:t xml:space="preserve">сельского поселения </w:t>
      </w:r>
      <w:r w:rsidR="00EC3AC9" w:rsidRPr="00DD2B7A">
        <w:rPr>
          <w:sz w:val="24"/>
          <w:szCs w:val="24"/>
        </w:rPr>
        <w:t>Порецкого района  </w:t>
      </w:r>
      <w:proofErr w:type="spellStart"/>
      <w:proofErr w:type="gramStart"/>
      <w:r w:rsidR="00EC3AC9" w:rsidRPr="00DD2B7A">
        <w:rPr>
          <w:sz w:val="24"/>
          <w:szCs w:val="24"/>
        </w:rPr>
        <w:t>п</w:t>
      </w:r>
      <w:proofErr w:type="spellEnd"/>
      <w:proofErr w:type="gramEnd"/>
      <w:r w:rsidR="00EC3AC9" w:rsidRPr="00DD2B7A">
        <w:rPr>
          <w:sz w:val="24"/>
          <w:szCs w:val="24"/>
        </w:rPr>
        <w:t xml:space="preserve"> о с т а </w:t>
      </w:r>
      <w:proofErr w:type="spellStart"/>
      <w:r w:rsidR="00EC3AC9" w:rsidRPr="00DD2B7A">
        <w:rPr>
          <w:sz w:val="24"/>
          <w:szCs w:val="24"/>
        </w:rPr>
        <w:t>н</w:t>
      </w:r>
      <w:proofErr w:type="spellEnd"/>
      <w:r w:rsidR="00EC3AC9" w:rsidRPr="00DD2B7A">
        <w:rPr>
          <w:sz w:val="24"/>
          <w:szCs w:val="24"/>
        </w:rPr>
        <w:t xml:space="preserve"> о в л я е т:</w:t>
      </w:r>
    </w:p>
    <w:p w:rsidR="00EC3AC9" w:rsidRPr="00DD2B7A" w:rsidRDefault="00EC3AC9" w:rsidP="00EC3AC9">
      <w:pPr>
        <w:autoSpaceDE/>
        <w:autoSpaceDN/>
        <w:jc w:val="both"/>
        <w:rPr>
          <w:sz w:val="24"/>
          <w:szCs w:val="24"/>
        </w:rPr>
      </w:pPr>
      <w:r w:rsidRPr="00DD2B7A">
        <w:rPr>
          <w:sz w:val="24"/>
          <w:szCs w:val="24"/>
        </w:rPr>
        <w:t xml:space="preserve">            1. Внести в муниципальную программу</w:t>
      </w:r>
      <w:r w:rsidR="00BB297C" w:rsidRPr="00DD2B7A">
        <w:rPr>
          <w:sz w:val="24"/>
          <w:szCs w:val="24"/>
        </w:rPr>
        <w:t xml:space="preserve"> </w:t>
      </w:r>
      <w:r w:rsidR="004A6D84" w:rsidRPr="00DD2B7A">
        <w:rPr>
          <w:sz w:val="24"/>
          <w:szCs w:val="24"/>
        </w:rPr>
        <w:t>Рындинского</w:t>
      </w:r>
      <w:r w:rsidR="001B4E23" w:rsidRPr="00DD2B7A">
        <w:rPr>
          <w:sz w:val="24"/>
          <w:szCs w:val="24"/>
        </w:rPr>
        <w:t xml:space="preserve"> </w:t>
      </w:r>
      <w:r w:rsidR="00BB297C" w:rsidRPr="00DD2B7A">
        <w:rPr>
          <w:sz w:val="24"/>
          <w:szCs w:val="24"/>
        </w:rPr>
        <w:t>сельского поселения</w:t>
      </w:r>
      <w:r w:rsidRPr="00DD2B7A">
        <w:rPr>
          <w:sz w:val="24"/>
          <w:szCs w:val="24"/>
        </w:rPr>
        <w:t xml:space="preserve"> Порецкого района Чувашской Республики «</w:t>
      </w:r>
      <w:r w:rsidR="001C1E0B" w:rsidRPr="00DD2B7A">
        <w:rPr>
          <w:sz w:val="24"/>
          <w:szCs w:val="24"/>
        </w:rPr>
        <w:t>Формирование современной городской среды на территории</w:t>
      </w:r>
      <w:r w:rsidR="00BB297C" w:rsidRPr="00DD2B7A">
        <w:rPr>
          <w:sz w:val="24"/>
          <w:szCs w:val="24"/>
        </w:rPr>
        <w:t xml:space="preserve"> </w:t>
      </w:r>
      <w:r w:rsidR="004A6D84" w:rsidRPr="00DD2B7A">
        <w:rPr>
          <w:sz w:val="24"/>
          <w:szCs w:val="24"/>
        </w:rPr>
        <w:t>Рындинского</w:t>
      </w:r>
      <w:r w:rsidR="001B4E23" w:rsidRPr="00DD2B7A">
        <w:rPr>
          <w:sz w:val="24"/>
          <w:szCs w:val="24"/>
        </w:rPr>
        <w:t xml:space="preserve"> </w:t>
      </w:r>
      <w:r w:rsidR="00BB297C" w:rsidRPr="00DD2B7A">
        <w:rPr>
          <w:sz w:val="24"/>
          <w:szCs w:val="24"/>
        </w:rPr>
        <w:t>сельского поселения</w:t>
      </w:r>
      <w:r w:rsidRPr="00DD2B7A">
        <w:rPr>
          <w:sz w:val="24"/>
          <w:szCs w:val="24"/>
        </w:rPr>
        <w:t xml:space="preserve"> Порецкого райо</w:t>
      </w:r>
      <w:r w:rsidR="001C1E0B" w:rsidRPr="00DD2B7A">
        <w:rPr>
          <w:sz w:val="24"/>
          <w:szCs w:val="24"/>
        </w:rPr>
        <w:t>на Чувашской Республики</w:t>
      </w:r>
      <w:r w:rsidRPr="00DD2B7A">
        <w:rPr>
          <w:sz w:val="24"/>
          <w:szCs w:val="24"/>
        </w:rPr>
        <w:t>» (далее Муниципальная программа), утвержденную постановлением администрации</w:t>
      </w:r>
      <w:r w:rsidR="00BB297C" w:rsidRPr="00DD2B7A">
        <w:rPr>
          <w:sz w:val="24"/>
          <w:szCs w:val="24"/>
        </w:rPr>
        <w:t xml:space="preserve"> </w:t>
      </w:r>
      <w:r w:rsidR="004A6D84" w:rsidRPr="00DD2B7A">
        <w:rPr>
          <w:sz w:val="24"/>
          <w:szCs w:val="24"/>
        </w:rPr>
        <w:t>Рындинского</w:t>
      </w:r>
      <w:r w:rsidR="001B4E23" w:rsidRPr="00DD2B7A">
        <w:rPr>
          <w:sz w:val="24"/>
          <w:szCs w:val="24"/>
        </w:rPr>
        <w:t xml:space="preserve"> </w:t>
      </w:r>
      <w:r w:rsidR="00BB297C" w:rsidRPr="00DD2B7A">
        <w:rPr>
          <w:sz w:val="24"/>
          <w:szCs w:val="24"/>
        </w:rPr>
        <w:t>сельского поселения</w:t>
      </w:r>
      <w:r w:rsidR="00C34E3F" w:rsidRPr="00DD2B7A">
        <w:rPr>
          <w:sz w:val="24"/>
          <w:szCs w:val="24"/>
        </w:rPr>
        <w:t xml:space="preserve"> Порецкого района от 2</w:t>
      </w:r>
      <w:r w:rsidR="001C1E0B" w:rsidRPr="00DD2B7A">
        <w:rPr>
          <w:sz w:val="24"/>
          <w:szCs w:val="24"/>
        </w:rPr>
        <w:t>8.02.2019</w:t>
      </w:r>
      <w:r w:rsidR="00C34E3F" w:rsidRPr="00DD2B7A">
        <w:rPr>
          <w:sz w:val="24"/>
          <w:szCs w:val="24"/>
        </w:rPr>
        <w:t xml:space="preserve"> г</w:t>
      </w:r>
      <w:r w:rsidRPr="00DD2B7A">
        <w:rPr>
          <w:sz w:val="24"/>
          <w:szCs w:val="24"/>
        </w:rPr>
        <w:t xml:space="preserve">. № </w:t>
      </w:r>
      <w:r w:rsidR="001C1E0B" w:rsidRPr="00DD2B7A">
        <w:rPr>
          <w:sz w:val="24"/>
          <w:szCs w:val="24"/>
        </w:rPr>
        <w:t>3</w:t>
      </w:r>
      <w:r w:rsidR="004A6D84" w:rsidRPr="00DD2B7A">
        <w:rPr>
          <w:sz w:val="24"/>
          <w:szCs w:val="24"/>
        </w:rPr>
        <w:t>3</w:t>
      </w:r>
      <w:r w:rsidRPr="00DD2B7A">
        <w:rPr>
          <w:sz w:val="24"/>
          <w:szCs w:val="24"/>
        </w:rPr>
        <w:t xml:space="preserve"> следующие изменения:</w:t>
      </w:r>
    </w:p>
    <w:p w:rsidR="00EC3AC9" w:rsidRPr="00DD2B7A" w:rsidRDefault="00EC3AC9" w:rsidP="00EC3AC9">
      <w:pPr>
        <w:jc w:val="both"/>
        <w:rPr>
          <w:sz w:val="24"/>
          <w:szCs w:val="24"/>
        </w:rPr>
      </w:pPr>
      <w:r w:rsidRPr="00DD2B7A">
        <w:rPr>
          <w:sz w:val="24"/>
          <w:szCs w:val="24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DD2B7A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DD2B7A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DD2B7A" w:rsidRDefault="001C1E0B" w:rsidP="0027712C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  <w:p w:rsidR="001C1E0B" w:rsidRPr="00DD2B7A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DD2B7A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1651,3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> тыс. рублей, в том числе по годам: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680,8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D" w:rsidRPr="00DD2B7A">
              <w:rPr>
                <w:rFonts w:ascii="Times New Roman" w:hAnsi="Times New Roman"/>
                <w:sz w:val="24"/>
                <w:szCs w:val="24"/>
              </w:rPr>
              <w:t>206,3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90,5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273,2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A6D84" w:rsidRPr="00DD2B7A" w:rsidRDefault="00370003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110,5</w:t>
            </w:r>
            <w:r w:rsidR="004A6D84"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370003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70,0</w:t>
            </w:r>
            <w:r w:rsidR="004A6D84"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370003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–  20</w:t>
            </w:r>
            <w:r w:rsidR="004A6D84" w:rsidRPr="00DD2B7A">
              <w:rPr>
                <w:sz w:val="24"/>
                <w:szCs w:val="24"/>
              </w:rPr>
              <w:t>,0 тыс. рублей;</w:t>
            </w:r>
          </w:p>
          <w:p w:rsidR="004A6D84" w:rsidRPr="00DD2B7A" w:rsidRDefault="004A6D84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 xml:space="preserve">2026-2030 годы - </w:t>
            </w:r>
            <w:r w:rsidR="00370003" w:rsidRPr="00DD2B7A">
              <w:rPr>
                <w:sz w:val="24"/>
                <w:szCs w:val="24"/>
              </w:rPr>
              <w:t>100</w:t>
            </w:r>
            <w:r w:rsidRPr="00DD2B7A">
              <w:rPr>
                <w:sz w:val="24"/>
                <w:szCs w:val="24"/>
              </w:rPr>
              <w:t>,0 тыс. рублей</w:t>
            </w:r>
          </w:p>
          <w:p w:rsidR="004A6D84" w:rsidRPr="00DD2B7A" w:rsidRDefault="00370003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2031-2036 годы – 100</w:t>
            </w:r>
            <w:r w:rsidR="004A6D84" w:rsidRPr="00DD2B7A">
              <w:rPr>
                <w:sz w:val="24"/>
                <w:szCs w:val="24"/>
              </w:rPr>
              <w:t>,0 тыс. рублей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lastRenderedPageBreak/>
              <w:t>2023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4A6D84" w:rsidRPr="00DD2B7A" w:rsidRDefault="004A6D84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1651,3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680,8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81F3D" w:rsidRPr="00DD2B7A">
              <w:rPr>
                <w:rFonts w:ascii="Times New Roman" w:hAnsi="Times New Roman"/>
                <w:sz w:val="24"/>
                <w:szCs w:val="24"/>
              </w:rPr>
              <w:t>206,3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90,5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370003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273,2</w:t>
            </w:r>
            <w:r w:rsidR="004A6D84" w:rsidRPr="00DD2B7A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A6D84" w:rsidRPr="00DD2B7A" w:rsidRDefault="00370003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110,5</w:t>
            </w:r>
            <w:r w:rsidR="004A6D84"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370003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70,0</w:t>
            </w:r>
            <w:r w:rsidR="004A6D84"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A6D84" w:rsidRPr="00DD2B7A" w:rsidRDefault="004A6D84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–</w:t>
            </w:r>
            <w:r w:rsidR="00370003" w:rsidRPr="00DD2B7A">
              <w:rPr>
                <w:sz w:val="24"/>
                <w:szCs w:val="24"/>
              </w:rPr>
              <w:t xml:space="preserve">  20</w:t>
            </w:r>
            <w:r w:rsidRPr="00DD2B7A">
              <w:rPr>
                <w:sz w:val="24"/>
                <w:szCs w:val="24"/>
              </w:rPr>
              <w:t>,0 тыс. рублей;</w:t>
            </w:r>
          </w:p>
          <w:p w:rsidR="004A6D84" w:rsidRPr="00DD2B7A" w:rsidRDefault="00370003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- 100</w:t>
            </w:r>
            <w:r w:rsidR="004A6D84" w:rsidRPr="00DD2B7A">
              <w:rPr>
                <w:sz w:val="24"/>
                <w:szCs w:val="24"/>
              </w:rPr>
              <w:t>,0 тыс. рублей</w:t>
            </w:r>
          </w:p>
          <w:p w:rsidR="004A6D84" w:rsidRPr="00DD2B7A" w:rsidRDefault="00370003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2031-2036 годы – 100</w:t>
            </w:r>
            <w:r w:rsidR="004A6D84" w:rsidRPr="00DD2B7A">
              <w:rPr>
                <w:sz w:val="24"/>
                <w:szCs w:val="24"/>
              </w:rPr>
              <w:t>,0 тыс. рублей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4A6D84" w:rsidRPr="00DD2B7A" w:rsidRDefault="004A6D84" w:rsidP="004A6D8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4A6D84" w:rsidRPr="00DD2B7A" w:rsidRDefault="004A6D84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4A6D84" w:rsidRPr="00DD2B7A" w:rsidRDefault="004A6D84" w:rsidP="004A6D84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1C1E0B" w:rsidRPr="00DD2B7A" w:rsidRDefault="004A6D84" w:rsidP="00DD2B7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местного бюджета Рындинского сельского поселения Порецкого района Чувашской Республики на очередной финансовый год и плановый период</w:t>
            </w:r>
            <w:r w:rsidR="007915C6" w:rsidRPr="00DD2B7A">
              <w:rPr>
                <w:sz w:val="24"/>
                <w:szCs w:val="24"/>
              </w:rPr>
              <w:t>»</w:t>
            </w:r>
          </w:p>
        </w:tc>
      </w:tr>
    </w:tbl>
    <w:p w:rsidR="007915C6" w:rsidRPr="00DD2B7A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DD2B7A">
        <w:rPr>
          <w:sz w:val="24"/>
          <w:szCs w:val="24"/>
        </w:rPr>
        <w:lastRenderedPageBreak/>
        <w:t xml:space="preserve">          </w:t>
      </w:r>
      <w:r w:rsidR="00370003" w:rsidRPr="00DD2B7A">
        <w:rPr>
          <w:sz w:val="24"/>
          <w:szCs w:val="24"/>
        </w:rPr>
        <w:t xml:space="preserve"> 1.2</w:t>
      </w:r>
      <w:r w:rsidRPr="00DD2B7A">
        <w:rPr>
          <w:sz w:val="24"/>
          <w:szCs w:val="24"/>
        </w:rPr>
        <w:t xml:space="preserve">. </w:t>
      </w:r>
      <w:r w:rsidR="009415F0" w:rsidRPr="00DD2B7A">
        <w:rPr>
          <w:sz w:val="24"/>
          <w:szCs w:val="24"/>
        </w:rPr>
        <w:t xml:space="preserve"> </w:t>
      </w:r>
      <w:r w:rsidR="007915C6" w:rsidRPr="00DD2B7A">
        <w:rPr>
          <w:sz w:val="24"/>
          <w:szCs w:val="24"/>
        </w:rPr>
        <w:t>Раздел 3 программы изложить в следующей редакции:</w:t>
      </w:r>
    </w:p>
    <w:p w:rsidR="007915C6" w:rsidRPr="00DD2B7A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 w:rsidRPr="00DD2B7A">
        <w:rPr>
          <w:b/>
          <w:sz w:val="24"/>
          <w:szCs w:val="24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</w:t>
      </w:r>
      <w:r w:rsidR="007F2F7A" w:rsidRPr="00DD2B7A">
        <w:rPr>
          <w:b/>
          <w:sz w:val="24"/>
          <w:szCs w:val="24"/>
        </w:rPr>
        <w:t>пальной программы)</w:t>
      </w:r>
    </w:p>
    <w:p w:rsidR="003B1E61" w:rsidRPr="00DD2B7A" w:rsidRDefault="007915C6" w:rsidP="00DD2B7A">
      <w:pPr>
        <w:jc w:val="both"/>
        <w:rPr>
          <w:sz w:val="24"/>
          <w:szCs w:val="24"/>
        </w:rPr>
      </w:pPr>
      <w:r w:rsidRPr="00DD2B7A">
        <w:rPr>
          <w:sz w:val="24"/>
          <w:szCs w:val="24"/>
        </w:rPr>
        <w:tab/>
      </w:r>
      <w:r w:rsidR="003B1E61" w:rsidRPr="00DD2B7A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345518" w:rsidRPr="00DD2B7A">
        <w:rPr>
          <w:sz w:val="24"/>
          <w:szCs w:val="24"/>
        </w:rPr>
        <w:t>1651,3</w:t>
      </w:r>
      <w:r w:rsidR="003B1E61" w:rsidRPr="00DD2B7A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370003" w:rsidRPr="00DD2B7A">
        <w:rPr>
          <w:sz w:val="24"/>
          <w:szCs w:val="24"/>
        </w:rPr>
        <w:t>–</w:t>
      </w:r>
      <w:r w:rsidR="003B1E61" w:rsidRPr="00DD2B7A">
        <w:rPr>
          <w:sz w:val="24"/>
          <w:szCs w:val="24"/>
        </w:rPr>
        <w:t xml:space="preserve"> </w:t>
      </w:r>
      <w:r w:rsidR="00370003" w:rsidRPr="00DD2B7A">
        <w:rPr>
          <w:sz w:val="24"/>
          <w:szCs w:val="24"/>
        </w:rPr>
        <w:t>0,0</w:t>
      </w:r>
      <w:r w:rsidR="003B1E61" w:rsidRPr="00DD2B7A">
        <w:rPr>
          <w:sz w:val="24"/>
          <w:szCs w:val="24"/>
        </w:rPr>
        <w:t xml:space="preserve">  тыс. руб., местного бюджета – </w:t>
      </w:r>
      <w:r w:rsidR="00345518" w:rsidRPr="00DD2B7A">
        <w:rPr>
          <w:sz w:val="24"/>
          <w:szCs w:val="24"/>
        </w:rPr>
        <w:t>1651,3</w:t>
      </w:r>
      <w:r w:rsidR="003B1E61" w:rsidRPr="00DD2B7A">
        <w:rPr>
          <w:sz w:val="24"/>
          <w:szCs w:val="24"/>
        </w:rPr>
        <w:t xml:space="preserve"> тыс. рублей, внебюджетных источников - 0,00 тыс. рублей.</w:t>
      </w:r>
    </w:p>
    <w:p w:rsidR="003B1E61" w:rsidRPr="00DD2B7A" w:rsidRDefault="003B1E61" w:rsidP="00DD2B7A">
      <w:pPr>
        <w:jc w:val="both"/>
        <w:rPr>
          <w:sz w:val="24"/>
          <w:szCs w:val="24"/>
        </w:rPr>
      </w:pPr>
      <w:r w:rsidRPr="00DD2B7A">
        <w:rPr>
          <w:sz w:val="24"/>
          <w:szCs w:val="24"/>
        </w:rPr>
        <w:lastRenderedPageBreak/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DD2B7A" w:rsidRDefault="003B1E61" w:rsidP="00DD2B7A">
      <w:pPr>
        <w:tabs>
          <w:tab w:val="left" w:pos="1515"/>
        </w:tabs>
        <w:ind w:firstLine="709"/>
        <w:jc w:val="both"/>
        <w:rPr>
          <w:sz w:val="24"/>
          <w:szCs w:val="24"/>
        </w:rPr>
      </w:pPr>
      <w:r w:rsidRPr="00DD2B7A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DD2B7A">
        <w:rPr>
          <w:sz w:val="24"/>
          <w:szCs w:val="24"/>
        </w:rPr>
        <w:t>.</w:t>
      </w:r>
      <w:r w:rsidR="00882685" w:rsidRPr="00DD2B7A">
        <w:rPr>
          <w:sz w:val="24"/>
          <w:szCs w:val="24"/>
        </w:rPr>
        <w:t>»</w:t>
      </w:r>
      <w:proofErr w:type="gramEnd"/>
    </w:p>
    <w:p w:rsidR="00EC3AC9" w:rsidRPr="00DD2B7A" w:rsidRDefault="00370003" w:rsidP="00DD2B7A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DD2B7A">
        <w:rPr>
          <w:color w:val="000000"/>
          <w:sz w:val="24"/>
          <w:szCs w:val="24"/>
        </w:rPr>
        <w:t>1.3</w:t>
      </w:r>
      <w:r w:rsidR="00EC3AC9" w:rsidRPr="00DD2B7A">
        <w:rPr>
          <w:color w:val="000000"/>
          <w:sz w:val="24"/>
          <w:szCs w:val="24"/>
        </w:rPr>
        <w:t>.</w:t>
      </w:r>
      <w:r w:rsidR="007915C6" w:rsidRPr="00DD2B7A">
        <w:rPr>
          <w:color w:val="000000"/>
          <w:sz w:val="24"/>
          <w:szCs w:val="24"/>
        </w:rPr>
        <w:t xml:space="preserve"> Приложение № 2 к  Муниципальной </w:t>
      </w:r>
      <w:r w:rsidR="00EC3AC9" w:rsidRPr="00DD2B7A">
        <w:rPr>
          <w:color w:val="000000"/>
          <w:sz w:val="24"/>
          <w:szCs w:val="24"/>
        </w:rPr>
        <w:t>программе</w:t>
      </w:r>
      <w:r w:rsidR="00BF322F" w:rsidRPr="00DD2B7A">
        <w:rPr>
          <w:color w:val="000000"/>
          <w:sz w:val="24"/>
          <w:szCs w:val="24"/>
        </w:rPr>
        <w:t xml:space="preserve"> «</w:t>
      </w:r>
      <w:r w:rsidR="007915C6" w:rsidRPr="00DD2B7A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4A6D84" w:rsidRPr="00DD2B7A">
        <w:rPr>
          <w:color w:val="000000"/>
          <w:sz w:val="24"/>
          <w:szCs w:val="24"/>
        </w:rPr>
        <w:t>Рындинского</w:t>
      </w:r>
      <w:r w:rsidR="007915C6" w:rsidRPr="00DD2B7A">
        <w:rPr>
          <w:color w:val="000000"/>
          <w:sz w:val="24"/>
          <w:szCs w:val="24"/>
        </w:rPr>
        <w:t xml:space="preserve"> сельского поселения Порецкого района Чувашской Республики</w:t>
      </w:r>
      <w:r w:rsidR="00BF322F" w:rsidRPr="00DD2B7A">
        <w:rPr>
          <w:color w:val="000000"/>
          <w:sz w:val="24"/>
          <w:szCs w:val="24"/>
        </w:rPr>
        <w:t>»</w:t>
      </w:r>
      <w:r w:rsidR="00EC3AC9" w:rsidRPr="00DD2B7A">
        <w:rPr>
          <w:color w:val="000000"/>
          <w:sz w:val="24"/>
          <w:szCs w:val="24"/>
        </w:rPr>
        <w:t xml:space="preserve"> изложить в </w:t>
      </w:r>
      <w:r w:rsidR="009415F0" w:rsidRPr="00DD2B7A">
        <w:rPr>
          <w:color w:val="000000"/>
          <w:sz w:val="24"/>
          <w:szCs w:val="24"/>
        </w:rPr>
        <w:t>редакции согласно приложению № 1</w:t>
      </w:r>
      <w:r w:rsidR="00EC3AC9" w:rsidRPr="00DD2B7A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Pr="00DD2B7A" w:rsidRDefault="00352284" w:rsidP="00DD2B7A">
      <w:pPr>
        <w:jc w:val="both"/>
        <w:rPr>
          <w:sz w:val="24"/>
          <w:szCs w:val="24"/>
        </w:rPr>
      </w:pPr>
      <w:r w:rsidRPr="00DD2B7A">
        <w:rPr>
          <w:color w:val="000000"/>
          <w:sz w:val="24"/>
          <w:szCs w:val="24"/>
        </w:rPr>
        <w:t xml:space="preserve">           </w:t>
      </w:r>
      <w:r w:rsidR="00370003" w:rsidRPr="00DD2B7A">
        <w:rPr>
          <w:color w:val="000000"/>
          <w:sz w:val="24"/>
          <w:szCs w:val="24"/>
        </w:rPr>
        <w:t>1.4</w:t>
      </w:r>
      <w:r w:rsidR="007915C6" w:rsidRPr="00DD2B7A">
        <w:rPr>
          <w:color w:val="000000"/>
          <w:sz w:val="24"/>
          <w:szCs w:val="24"/>
        </w:rPr>
        <w:t xml:space="preserve">. </w:t>
      </w:r>
      <w:r w:rsidR="007915C6" w:rsidRPr="00DD2B7A">
        <w:rPr>
          <w:sz w:val="24"/>
          <w:szCs w:val="24"/>
        </w:rPr>
        <w:t>Позицию «Объемы финансирования подпрограммы с разбивкой по годам ее реализации» паспорта подпрограммы</w:t>
      </w:r>
      <w:r w:rsidRPr="00DD2B7A">
        <w:rPr>
          <w:sz w:val="24"/>
          <w:szCs w:val="24"/>
        </w:rPr>
        <w:t xml:space="preserve"> «Благоустройство дворовых и общественных территорий»</w:t>
      </w:r>
      <w:r w:rsidR="007915C6" w:rsidRPr="00DD2B7A">
        <w:rPr>
          <w:sz w:val="24"/>
          <w:szCs w:val="24"/>
        </w:rPr>
        <w:t xml:space="preserve"> Муниципальной программы</w:t>
      </w:r>
      <w:r w:rsidRPr="00DD2B7A">
        <w:rPr>
          <w:sz w:val="24"/>
          <w:szCs w:val="24"/>
        </w:rPr>
        <w:t xml:space="preserve"> </w:t>
      </w:r>
      <w:r w:rsidR="007915C6" w:rsidRPr="00DD2B7A">
        <w:rPr>
          <w:sz w:val="24"/>
          <w:szCs w:val="24"/>
        </w:rPr>
        <w:t>изложить в следующей редакции:</w:t>
      </w:r>
    </w:p>
    <w:p w:rsidR="007915C6" w:rsidRPr="00DD2B7A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DD2B7A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DD2B7A" w:rsidRDefault="007915C6" w:rsidP="0027712C">
            <w:pPr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 xml:space="preserve">«Объемы финансирования </w:t>
            </w:r>
            <w:r w:rsidR="00352284" w:rsidRPr="00DD2B7A">
              <w:rPr>
                <w:sz w:val="24"/>
                <w:szCs w:val="24"/>
              </w:rPr>
              <w:t>под</w:t>
            </w:r>
            <w:r w:rsidRPr="00DD2B7A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DD2B7A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DD2B7A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9150F6" w:rsidRPr="00DD2B7A" w:rsidRDefault="009150F6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1651,3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680,8 тыс. 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81F3D" w:rsidRPr="00DD2B7A">
              <w:rPr>
                <w:rFonts w:ascii="Times New Roman" w:hAnsi="Times New Roman"/>
                <w:sz w:val="24"/>
                <w:szCs w:val="24"/>
              </w:rPr>
              <w:t>206,3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90,5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273,2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110,5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370003" w:rsidRPr="00DD2B7A" w:rsidRDefault="00A541EA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–  7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0,0 тыс. 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–  20,0 тыс.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- 100,0 тыс. рублей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2031-2036 годы – 100,0 тыс. рублей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0,0 тыс.  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0,0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1651,3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680,8 тыс. 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81F3D" w:rsidRPr="00DD2B7A">
              <w:rPr>
                <w:rFonts w:ascii="Times New Roman" w:hAnsi="Times New Roman"/>
                <w:sz w:val="24"/>
                <w:szCs w:val="24"/>
              </w:rPr>
              <w:t>206,3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90,5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345518" w:rsidRPr="00DD2B7A">
              <w:rPr>
                <w:rFonts w:ascii="Times New Roman" w:hAnsi="Times New Roman"/>
                <w:sz w:val="24"/>
                <w:szCs w:val="24"/>
              </w:rPr>
              <w:t>273,2</w:t>
            </w:r>
            <w:r w:rsidRPr="00DD2B7A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370003" w:rsidRPr="00DD2B7A" w:rsidRDefault="00E81F3D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A541EA" w:rsidRPr="00DD2B7A">
              <w:rPr>
                <w:rFonts w:ascii="Times New Roman" w:hAnsi="Times New Roman"/>
                <w:sz w:val="24"/>
                <w:szCs w:val="24"/>
              </w:rPr>
              <w:t>110,5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370003" w:rsidRPr="00DD2B7A" w:rsidRDefault="00A541EA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–  7</w:t>
            </w:r>
            <w:r w:rsidR="00370003" w:rsidRPr="00DD2B7A">
              <w:rPr>
                <w:rFonts w:ascii="Times New Roman" w:hAnsi="Times New Roman"/>
                <w:sz w:val="24"/>
                <w:szCs w:val="24"/>
              </w:rPr>
              <w:t>0,0 тыс. 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lastRenderedPageBreak/>
              <w:t>2025 год –  20,0 тыс.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- 100,0 тыс. рублей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2031-2036 годы – 100,0 тыс. рублей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</w:t>
            </w:r>
            <w:proofErr w:type="gramStart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2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370003" w:rsidRPr="00DD2B7A" w:rsidRDefault="00370003" w:rsidP="00DD2B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B7A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2025 год -0,00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2026-2030 годы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370003" w:rsidRPr="00DD2B7A" w:rsidRDefault="00370003" w:rsidP="00DD2B7A">
            <w:pPr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2031-3035 года – 0,00 тыс</w:t>
            </w:r>
            <w:proofErr w:type="gramStart"/>
            <w:r w:rsidRPr="00DD2B7A">
              <w:rPr>
                <w:sz w:val="24"/>
                <w:szCs w:val="24"/>
              </w:rPr>
              <w:t>.р</w:t>
            </w:r>
            <w:proofErr w:type="gramEnd"/>
            <w:r w:rsidRPr="00DD2B7A">
              <w:rPr>
                <w:sz w:val="24"/>
                <w:szCs w:val="24"/>
              </w:rPr>
              <w:t>ублей</w:t>
            </w:r>
          </w:p>
          <w:p w:rsidR="007915C6" w:rsidRPr="00DD2B7A" w:rsidRDefault="009150F6" w:rsidP="00DD2B7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Объемы и источники финансирования  подпрограммы уточняются при формировании местного бюджета Рындинского сельского поселения Порецкого района Чувашской Республики на очередной финансовый год и плановый период</w:t>
            </w:r>
            <w:r w:rsidR="007915C6" w:rsidRPr="00DD2B7A">
              <w:rPr>
                <w:sz w:val="24"/>
                <w:szCs w:val="24"/>
              </w:rPr>
              <w:t>»</w:t>
            </w:r>
          </w:p>
        </w:tc>
      </w:tr>
    </w:tbl>
    <w:p w:rsidR="007915C6" w:rsidRPr="00DD2B7A" w:rsidRDefault="007915C6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415F0" w:rsidRPr="00DD2B7A" w:rsidRDefault="00370003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DD2B7A">
        <w:rPr>
          <w:color w:val="000000"/>
          <w:sz w:val="24"/>
          <w:szCs w:val="24"/>
        </w:rPr>
        <w:t>1.5</w:t>
      </w:r>
      <w:r w:rsidR="00597B82" w:rsidRPr="00DD2B7A">
        <w:rPr>
          <w:color w:val="000000"/>
          <w:sz w:val="24"/>
          <w:szCs w:val="24"/>
        </w:rPr>
        <w:t xml:space="preserve">. </w:t>
      </w:r>
      <w:r w:rsidR="00352284" w:rsidRPr="00DD2B7A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Pr="00DD2B7A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DD2B7A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DD2B7A">
        <w:rPr>
          <w:b/>
          <w:sz w:val="24"/>
          <w:szCs w:val="24"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DD2B7A" w:rsidRDefault="00352284" w:rsidP="00352284">
      <w:pPr>
        <w:rPr>
          <w:sz w:val="24"/>
          <w:szCs w:val="24"/>
        </w:rPr>
      </w:pPr>
    </w:p>
    <w:p w:rsidR="00352284" w:rsidRPr="00DD2B7A" w:rsidRDefault="00352284" w:rsidP="0016610B">
      <w:pPr>
        <w:jc w:val="both"/>
        <w:rPr>
          <w:sz w:val="24"/>
          <w:szCs w:val="24"/>
        </w:rPr>
      </w:pPr>
      <w:r w:rsidRPr="00DD2B7A">
        <w:rPr>
          <w:sz w:val="24"/>
          <w:szCs w:val="24"/>
        </w:rPr>
        <w:t xml:space="preserve">        Общий объем финансирования за весь период реализации подпрограммы составляет </w:t>
      </w:r>
      <w:r w:rsidR="00345518" w:rsidRPr="00DD2B7A">
        <w:rPr>
          <w:sz w:val="24"/>
          <w:szCs w:val="24"/>
        </w:rPr>
        <w:t>1651,3</w:t>
      </w:r>
      <w:r w:rsidR="009150F6" w:rsidRPr="00DD2B7A">
        <w:rPr>
          <w:sz w:val="24"/>
          <w:szCs w:val="24"/>
        </w:rPr>
        <w:t xml:space="preserve"> </w:t>
      </w:r>
      <w:r w:rsidRPr="00DD2B7A">
        <w:rPr>
          <w:sz w:val="24"/>
          <w:szCs w:val="24"/>
        </w:rPr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DD2B7A">
        <w:rPr>
          <w:sz w:val="24"/>
          <w:szCs w:val="24"/>
        </w:rPr>
        <w:t>–</w:t>
      </w:r>
      <w:r w:rsidRPr="00DD2B7A">
        <w:rPr>
          <w:sz w:val="24"/>
          <w:szCs w:val="24"/>
        </w:rPr>
        <w:t xml:space="preserve"> </w:t>
      </w:r>
      <w:r w:rsidR="00370003" w:rsidRPr="00DD2B7A">
        <w:rPr>
          <w:sz w:val="24"/>
          <w:szCs w:val="24"/>
        </w:rPr>
        <w:t>0,0</w:t>
      </w:r>
      <w:r w:rsidRPr="00DD2B7A">
        <w:rPr>
          <w:sz w:val="24"/>
          <w:szCs w:val="24"/>
        </w:rPr>
        <w:t xml:space="preserve">  тыс. руб., местного бюджета – </w:t>
      </w:r>
      <w:r w:rsidR="00345518" w:rsidRPr="00DD2B7A">
        <w:rPr>
          <w:sz w:val="24"/>
          <w:szCs w:val="24"/>
        </w:rPr>
        <w:t>1651,3</w:t>
      </w:r>
      <w:r w:rsidRPr="00DD2B7A">
        <w:rPr>
          <w:sz w:val="24"/>
          <w:szCs w:val="24"/>
        </w:rPr>
        <w:t xml:space="preserve"> тыс. рублей, внебюджетных источников </w:t>
      </w:r>
      <w:r w:rsidR="007C4E11" w:rsidRPr="00DD2B7A">
        <w:rPr>
          <w:sz w:val="24"/>
          <w:szCs w:val="24"/>
        </w:rPr>
        <w:t>–</w:t>
      </w:r>
      <w:r w:rsidRPr="00DD2B7A">
        <w:rPr>
          <w:sz w:val="24"/>
          <w:szCs w:val="24"/>
        </w:rPr>
        <w:t xml:space="preserve"> </w:t>
      </w:r>
      <w:r w:rsidR="00422473" w:rsidRPr="00DD2B7A">
        <w:rPr>
          <w:sz w:val="24"/>
          <w:szCs w:val="24"/>
        </w:rPr>
        <w:t>0,0</w:t>
      </w:r>
      <w:r w:rsidRPr="00DD2B7A">
        <w:rPr>
          <w:sz w:val="24"/>
          <w:szCs w:val="24"/>
        </w:rPr>
        <w:t> тыс. рублей.</w:t>
      </w:r>
    </w:p>
    <w:p w:rsidR="00352284" w:rsidRPr="00DD2B7A" w:rsidRDefault="00352284" w:rsidP="0016610B">
      <w:pPr>
        <w:adjustRightInd w:val="0"/>
        <w:ind w:firstLine="709"/>
        <w:jc w:val="both"/>
        <w:rPr>
          <w:sz w:val="24"/>
          <w:szCs w:val="24"/>
        </w:rPr>
      </w:pPr>
      <w:r w:rsidRPr="00DD2B7A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DD2B7A">
        <w:rPr>
          <w:sz w:val="24"/>
          <w:szCs w:val="24"/>
        </w:rPr>
        <w:t xml:space="preserve">х возможностей бюджета </w:t>
      </w:r>
      <w:r w:rsidR="004A6D84" w:rsidRPr="00DD2B7A">
        <w:rPr>
          <w:sz w:val="24"/>
          <w:szCs w:val="24"/>
        </w:rPr>
        <w:t>Рындинского</w:t>
      </w:r>
      <w:r w:rsidR="00A22677" w:rsidRPr="00DD2B7A">
        <w:rPr>
          <w:sz w:val="24"/>
          <w:szCs w:val="24"/>
        </w:rPr>
        <w:t xml:space="preserve"> сельского поселения Порецкого района Чувашской Республики</w:t>
      </w:r>
      <w:proofErr w:type="gramStart"/>
      <w:r w:rsidRPr="00DD2B7A">
        <w:rPr>
          <w:sz w:val="24"/>
          <w:szCs w:val="24"/>
        </w:rPr>
        <w:t>.»</w:t>
      </w:r>
      <w:proofErr w:type="gramEnd"/>
    </w:p>
    <w:p w:rsidR="00A22677" w:rsidRPr="00DD2B7A" w:rsidRDefault="00092A63" w:rsidP="0016610B">
      <w:pPr>
        <w:adjustRightInd w:val="0"/>
        <w:jc w:val="both"/>
        <w:outlineLvl w:val="0"/>
        <w:rPr>
          <w:color w:val="000000"/>
          <w:sz w:val="24"/>
          <w:szCs w:val="24"/>
        </w:rPr>
      </w:pPr>
      <w:r w:rsidRPr="00DD2B7A">
        <w:rPr>
          <w:color w:val="000000"/>
          <w:sz w:val="24"/>
          <w:szCs w:val="24"/>
        </w:rPr>
        <w:t xml:space="preserve">             </w:t>
      </w:r>
      <w:r w:rsidR="0016610B" w:rsidRPr="00DD2B7A">
        <w:rPr>
          <w:color w:val="000000"/>
          <w:sz w:val="24"/>
          <w:szCs w:val="24"/>
        </w:rPr>
        <w:t>1.6</w:t>
      </w:r>
      <w:r w:rsidR="00A22677" w:rsidRPr="00DD2B7A">
        <w:rPr>
          <w:color w:val="000000"/>
          <w:sz w:val="24"/>
          <w:szCs w:val="24"/>
        </w:rPr>
        <w:t>. Приложение № 3   подпрограммы «</w:t>
      </w:r>
      <w:r w:rsidRPr="00DD2B7A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 w:rsidRPr="00DD2B7A">
        <w:rPr>
          <w:color w:val="000000"/>
          <w:sz w:val="24"/>
          <w:szCs w:val="24"/>
        </w:rPr>
        <w:t>М</w:t>
      </w:r>
      <w:r w:rsidRPr="00DD2B7A">
        <w:rPr>
          <w:color w:val="000000"/>
          <w:sz w:val="24"/>
          <w:szCs w:val="24"/>
        </w:rPr>
        <w:t xml:space="preserve">униципальной программы </w:t>
      </w:r>
      <w:r w:rsidR="00A22677" w:rsidRPr="00DD2B7A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Pr="00DD2B7A" w:rsidRDefault="009415F0" w:rsidP="0016610B">
      <w:pPr>
        <w:adjustRightInd w:val="0"/>
        <w:jc w:val="both"/>
        <w:rPr>
          <w:color w:val="000000"/>
          <w:sz w:val="24"/>
          <w:szCs w:val="24"/>
        </w:rPr>
      </w:pPr>
    </w:p>
    <w:p w:rsidR="00796DA1" w:rsidRPr="00DD2B7A" w:rsidRDefault="00796DA1" w:rsidP="0016610B">
      <w:pPr>
        <w:autoSpaceDE/>
        <w:autoSpaceDN/>
        <w:jc w:val="both"/>
        <w:rPr>
          <w:sz w:val="24"/>
          <w:szCs w:val="24"/>
        </w:rPr>
      </w:pPr>
      <w:r w:rsidRPr="00DD2B7A">
        <w:rPr>
          <w:sz w:val="24"/>
          <w:szCs w:val="24"/>
        </w:rPr>
        <w:t>2. Настоящее пост</w:t>
      </w:r>
      <w:r w:rsidR="00FF1F1D">
        <w:rPr>
          <w:sz w:val="24"/>
          <w:szCs w:val="24"/>
        </w:rPr>
        <w:t>ановление вступает в силу со дня</w:t>
      </w:r>
      <w:r w:rsidRPr="00DD2B7A">
        <w:rPr>
          <w:sz w:val="24"/>
          <w:szCs w:val="24"/>
        </w:rPr>
        <w:t xml:space="preserve"> его официального опубликования.</w:t>
      </w:r>
    </w:p>
    <w:p w:rsidR="004F03EA" w:rsidRPr="00DD2B7A" w:rsidRDefault="004F03EA" w:rsidP="00796DA1">
      <w:pPr>
        <w:autoSpaceDE/>
        <w:autoSpaceDN/>
        <w:jc w:val="both"/>
        <w:rPr>
          <w:sz w:val="24"/>
          <w:szCs w:val="24"/>
        </w:rPr>
      </w:pPr>
    </w:p>
    <w:p w:rsidR="0016610B" w:rsidRDefault="0016610B" w:rsidP="00796DA1">
      <w:pPr>
        <w:autoSpaceDE/>
        <w:autoSpaceDN/>
        <w:jc w:val="both"/>
        <w:rPr>
          <w:sz w:val="24"/>
          <w:szCs w:val="24"/>
        </w:rPr>
      </w:pPr>
    </w:p>
    <w:p w:rsidR="00FF1F1D" w:rsidRPr="00DD2B7A" w:rsidRDefault="00FF1F1D" w:rsidP="00796DA1">
      <w:pPr>
        <w:autoSpaceDE/>
        <w:autoSpaceDN/>
        <w:jc w:val="both"/>
        <w:rPr>
          <w:sz w:val="24"/>
          <w:szCs w:val="24"/>
        </w:rPr>
      </w:pPr>
    </w:p>
    <w:p w:rsidR="00796DA1" w:rsidRPr="00DD2B7A" w:rsidRDefault="00B946AE" w:rsidP="00FF1F1D">
      <w:pPr>
        <w:pStyle w:val="31"/>
        <w:ind w:left="0"/>
      </w:pPr>
      <w:r w:rsidRPr="00DD2B7A">
        <w:t>Глава</w:t>
      </w:r>
      <w:r w:rsidR="0016610B" w:rsidRPr="00DD2B7A">
        <w:t xml:space="preserve"> </w:t>
      </w:r>
      <w:r w:rsidR="004F03EA" w:rsidRPr="00DD2B7A">
        <w:t>с</w:t>
      </w:r>
      <w:r w:rsidR="00796DA1" w:rsidRPr="00DD2B7A">
        <w:t>ельского</w:t>
      </w:r>
      <w:r w:rsidR="004F03EA" w:rsidRPr="00DD2B7A">
        <w:t xml:space="preserve"> поселения </w:t>
      </w:r>
      <w:r w:rsidR="00FF1F1D">
        <w:t xml:space="preserve">                     </w:t>
      </w:r>
      <w:r w:rsidR="00796DA1" w:rsidRPr="00DD2B7A">
        <w:t xml:space="preserve">                      </w:t>
      </w:r>
      <w:r w:rsidR="009150F6" w:rsidRPr="00DD2B7A">
        <w:t xml:space="preserve">                          </w:t>
      </w:r>
      <w:r w:rsidR="004F03EA" w:rsidRPr="00DD2B7A">
        <w:t xml:space="preserve">               </w:t>
      </w:r>
      <w:r w:rsidR="009150F6" w:rsidRPr="00DD2B7A">
        <w:t xml:space="preserve">   </w:t>
      </w:r>
      <w:r w:rsidRPr="00DD2B7A">
        <w:t>А.М.Кириллов</w:t>
      </w:r>
    </w:p>
    <w:p w:rsidR="009415F0" w:rsidRPr="00EC7E81" w:rsidRDefault="009415F0" w:rsidP="009415F0">
      <w:pPr>
        <w:jc w:val="right"/>
        <w:sectPr w:rsidR="009415F0" w:rsidRPr="00EC7E81" w:rsidSect="00DD2B7A">
          <w:headerReference w:type="even" r:id="rId8"/>
          <w:headerReference w:type="default" r:id="rId9"/>
          <w:pgSz w:w="11906" w:h="16838"/>
          <w:pgMar w:top="907" w:right="851" w:bottom="907" w:left="1418" w:header="709" w:footer="442" w:gutter="0"/>
          <w:cols w:space="708"/>
          <w:titlePg/>
          <w:docGrid w:linePitch="360"/>
        </w:sectPr>
      </w:pPr>
    </w:p>
    <w:p w:rsidR="00352284" w:rsidRPr="00EC7E81" w:rsidRDefault="00352284" w:rsidP="00EC3AC9">
      <w:pPr>
        <w:autoSpaceDE/>
        <w:autoSpaceDN/>
        <w:jc w:val="both"/>
      </w:pPr>
    </w:p>
    <w:p w:rsidR="00352284" w:rsidRPr="00EC7E81" w:rsidRDefault="00352284" w:rsidP="00352284">
      <w:pPr>
        <w:adjustRightInd w:val="0"/>
        <w:ind w:left="6804"/>
        <w:jc w:val="right"/>
        <w:outlineLvl w:val="0"/>
      </w:pPr>
      <w:r w:rsidRPr="00EC7E81">
        <w:t>Приложение</w:t>
      </w:r>
      <w:r w:rsidR="00DA62E9" w:rsidRPr="00EC7E81">
        <w:t xml:space="preserve"> №</w:t>
      </w:r>
      <w:r w:rsidRPr="00EC7E81">
        <w:t xml:space="preserve"> 1</w:t>
      </w:r>
    </w:p>
    <w:p w:rsidR="00352284" w:rsidRPr="00EC7E81" w:rsidRDefault="00352284" w:rsidP="00B946AE">
      <w:pPr>
        <w:tabs>
          <w:tab w:val="left" w:pos="12049"/>
        </w:tabs>
        <w:adjustRightInd w:val="0"/>
        <w:ind w:left="6804"/>
        <w:jc w:val="right"/>
        <w:outlineLvl w:val="0"/>
      </w:pPr>
      <w:r w:rsidRPr="00EC7E81">
        <w:t xml:space="preserve">к постановлению администрации </w:t>
      </w:r>
    </w:p>
    <w:p w:rsidR="00352284" w:rsidRPr="00EC7E81" w:rsidRDefault="004A6D84" w:rsidP="00352284">
      <w:pPr>
        <w:adjustRightInd w:val="0"/>
        <w:ind w:left="6804"/>
        <w:jc w:val="right"/>
        <w:outlineLvl w:val="0"/>
      </w:pPr>
      <w:r w:rsidRPr="00EC7E81">
        <w:t>Рындинского</w:t>
      </w:r>
      <w:r w:rsidR="00352284" w:rsidRPr="00EC7E81">
        <w:t xml:space="preserve"> сельского поселения </w:t>
      </w:r>
    </w:p>
    <w:p w:rsidR="00352284" w:rsidRPr="00EC7E81" w:rsidRDefault="00352284" w:rsidP="00352284">
      <w:pPr>
        <w:adjustRightInd w:val="0"/>
        <w:ind w:left="6804"/>
        <w:jc w:val="right"/>
        <w:outlineLvl w:val="0"/>
      </w:pPr>
      <w:r w:rsidRPr="00EC7E81">
        <w:t>Порецкого района Чувашской Республики</w:t>
      </w:r>
    </w:p>
    <w:p w:rsidR="00352284" w:rsidRPr="00EC7E81" w:rsidRDefault="00882685" w:rsidP="00352284">
      <w:pPr>
        <w:adjustRightInd w:val="0"/>
        <w:ind w:left="6804"/>
        <w:jc w:val="right"/>
        <w:outlineLvl w:val="0"/>
      </w:pPr>
      <w:r w:rsidRPr="00EC7E81">
        <w:t xml:space="preserve">от </w:t>
      </w:r>
      <w:r w:rsidR="00A62721">
        <w:t>13</w:t>
      </w:r>
      <w:r w:rsidR="0016610B" w:rsidRPr="00EC7E81">
        <w:t>.</w:t>
      </w:r>
      <w:r w:rsidR="00345518">
        <w:t>10</w:t>
      </w:r>
      <w:r w:rsidR="00A541EA">
        <w:t>.2022</w:t>
      </w:r>
      <w:r w:rsidR="00352284" w:rsidRPr="00EC7E81">
        <w:t xml:space="preserve"> №</w:t>
      </w:r>
      <w:r w:rsidR="00A62721">
        <w:t xml:space="preserve"> 60</w:t>
      </w:r>
    </w:p>
    <w:p w:rsidR="00352284" w:rsidRPr="00EC7E81" w:rsidRDefault="00EC3AC9" w:rsidP="00352284">
      <w:pPr>
        <w:adjustRightInd w:val="0"/>
        <w:ind w:left="6804"/>
        <w:jc w:val="right"/>
        <w:outlineLvl w:val="0"/>
      </w:pPr>
      <w:r w:rsidRPr="00EC7E81">
        <w:t xml:space="preserve"> </w:t>
      </w:r>
    </w:p>
    <w:p w:rsidR="00352284" w:rsidRPr="00EC7E81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EC7E81">
        <w:rPr>
          <w:color w:val="000000"/>
        </w:rPr>
        <w:t>Приложение № 2</w:t>
      </w:r>
    </w:p>
    <w:p w:rsidR="00352284" w:rsidRPr="00EC7E81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EC7E81">
        <w:rPr>
          <w:color w:val="000000"/>
        </w:rPr>
        <w:t xml:space="preserve">к муниципальной программе </w:t>
      </w:r>
      <w:r w:rsidR="004A6D84" w:rsidRPr="00EC7E81">
        <w:rPr>
          <w:color w:val="000000"/>
        </w:rPr>
        <w:t>Рындинского</w:t>
      </w:r>
      <w:r w:rsidRPr="00EC7E81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r w:rsidR="004A6D84" w:rsidRPr="00EC7E81">
        <w:rPr>
          <w:color w:val="000000"/>
        </w:rPr>
        <w:t>Рындинского</w:t>
      </w:r>
      <w:r w:rsidRPr="00EC7E81">
        <w:rPr>
          <w:color w:val="000000"/>
        </w:rPr>
        <w:t xml:space="preserve"> сельского поселения Порецкого района Чувашской Республики»</w:t>
      </w:r>
      <w:r w:rsidRPr="00EC7E81">
        <w:rPr>
          <w:rStyle w:val="af1"/>
          <w:bCs w:val="0"/>
        </w:rPr>
        <w:t xml:space="preserve">                                                              </w:t>
      </w:r>
    </w:p>
    <w:p w:rsidR="00352284" w:rsidRPr="00EC7E81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EC7E81" w:rsidRDefault="00352284" w:rsidP="00352284"/>
    <w:p w:rsidR="00352284" w:rsidRPr="00FF1F1D" w:rsidRDefault="00352284" w:rsidP="00DA62E9">
      <w:pPr>
        <w:pStyle w:val="1"/>
        <w:jc w:val="center"/>
        <w:rPr>
          <w:sz w:val="22"/>
          <w:szCs w:val="22"/>
        </w:rPr>
      </w:pPr>
      <w:r w:rsidRPr="00FF1F1D">
        <w:rPr>
          <w:sz w:val="22"/>
          <w:szCs w:val="22"/>
        </w:rPr>
        <w:t>Ресурсное обеспечение</w:t>
      </w:r>
      <w:r w:rsidRPr="00FF1F1D">
        <w:rPr>
          <w:sz w:val="22"/>
          <w:szCs w:val="22"/>
        </w:rPr>
        <w:br/>
        <w:t xml:space="preserve">муниципальной программы «Формирование современной городской среды на территории </w:t>
      </w:r>
      <w:r w:rsidR="004A6D84" w:rsidRPr="00FF1F1D">
        <w:rPr>
          <w:sz w:val="22"/>
          <w:szCs w:val="22"/>
        </w:rPr>
        <w:t>Рындинского</w:t>
      </w:r>
      <w:r w:rsidRPr="00FF1F1D">
        <w:rPr>
          <w:sz w:val="22"/>
          <w:szCs w:val="22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EC7E81" w:rsidRDefault="00352284" w:rsidP="00352284"/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9150F6" w:rsidRPr="00EC7E81" w:rsidTr="00B946A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0" w:history="1">
              <w:r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0F6" w:rsidRPr="00EC7E81" w:rsidRDefault="009150F6" w:rsidP="00825483">
            <w:pPr>
              <w:jc w:val="center"/>
            </w:pPr>
            <w:r w:rsidRPr="00EC7E81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0F6" w:rsidRPr="00EC7E81" w:rsidRDefault="009150F6" w:rsidP="00825483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0F6" w:rsidRPr="00EC7E81" w:rsidRDefault="009150F6" w:rsidP="00825483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0F6" w:rsidRPr="00EC7E81" w:rsidRDefault="009150F6" w:rsidP="00825483"/>
        </w:tc>
      </w:tr>
      <w:tr w:rsidR="009150F6" w:rsidRPr="00EC7E81" w:rsidTr="00B946A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C5537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9150F6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C5537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150F6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C5537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150F6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9150F6" w:rsidRPr="00EC7E81" w:rsidRDefault="009150F6" w:rsidP="00825483">
            <w:r w:rsidRPr="00EC7E81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9150F6" w:rsidRPr="00EC7E81" w:rsidRDefault="009150F6" w:rsidP="00825483">
            <w:r w:rsidRPr="00EC7E81">
              <w:t>2036</w:t>
            </w:r>
          </w:p>
        </w:tc>
      </w:tr>
      <w:tr w:rsidR="009150F6" w:rsidRPr="00EC7E81" w:rsidTr="00B946AE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50F6" w:rsidRPr="00EC7E81" w:rsidRDefault="00C55376" w:rsidP="0082548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9150F6" w:rsidRPr="00EC7E81">
                <w:rPr>
                  <w:rFonts w:ascii="Times New Roman" w:hAnsi="Times New Roman"/>
                  <w:b/>
                </w:rPr>
                <w:t>П</w:t>
              </w:r>
              <w:r w:rsidR="009150F6" w:rsidRPr="00EC7E81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9150F6" w:rsidRPr="00EC7E81" w:rsidRDefault="009150F6" w:rsidP="00825483">
            <w:pPr>
              <w:pStyle w:val="af2"/>
              <w:jc w:val="center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«Формирование современной городской среды на территории Рындинского сельского поселения Порецкого района Чувашской Республики»</w:t>
            </w:r>
          </w:p>
          <w:p w:rsidR="009150F6" w:rsidRPr="00EC7E81" w:rsidRDefault="009150F6" w:rsidP="00825483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9150F6" w:rsidRPr="00EC7E81" w:rsidRDefault="009150F6" w:rsidP="0082548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E81F3D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4551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0003"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50F6" w:rsidRPr="00EC7E81" w:rsidTr="00B946A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0F6" w:rsidRPr="00EC7E81" w:rsidTr="00B946AE">
        <w:trPr>
          <w:trHeight w:val="516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</w:t>
            </w:r>
          </w:p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0F6" w:rsidRPr="00EC7E81" w:rsidTr="00B946AE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150F6" w:rsidRPr="00EC7E81" w:rsidRDefault="00C5537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9150F6" w:rsidRPr="00EC7E81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9150F6" w:rsidRPr="00EC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621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А51000000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0F6" w:rsidRPr="00EC7E81" w:rsidTr="00B946AE">
        <w:trPr>
          <w:trHeight w:val="447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rPr>
          <w:trHeight w:val="43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Рындинского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0F6" w:rsidRPr="00EC7E81" w:rsidTr="00B946AE">
        <w:trPr>
          <w:trHeight w:val="33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63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rPr>
          <w:trHeight w:val="40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0F6" w:rsidRPr="00EC7E81" w:rsidTr="00B946AE">
        <w:trPr>
          <w:trHeight w:val="558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51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9150F6" w:rsidRPr="00EC7E81" w:rsidRDefault="009150F6" w:rsidP="00825483">
            <w:pPr>
              <w:jc w:val="center"/>
            </w:pPr>
            <w:r w:rsidRPr="00EC7E81">
              <w:t>Обеспечение уличного освещения</w:t>
            </w: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E81F3D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1F3D"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4551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E81F3D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A541EA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50F6" w:rsidRPr="00EC7E81" w:rsidTr="00B946AE">
        <w:trPr>
          <w:trHeight w:val="49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66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rPr>
          <w:trHeight w:val="41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0F6" w:rsidRPr="00EC7E81" w:rsidTr="00B946AE">
        <w:trPr>
          <w:trHeight w:val="566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9150F6" w:rsidRPr="00EC7E81" w:rsidRDefault="009150F6" w:rsidP="00825483">
            <w:pPr>
              <w:jc w:val="center"/>
            </w:pPr>
            <w:r w:rsidRPr="00EC7E81">
              <w:t>Реализация мероприятий по благоустройству территории</w:t>
            </w: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  <w:p w:rsidR="009150F6" w:rsidRPr="00EC7E81" w:rsidRDefault="009150F6" w:rsidP="00825483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E81F3D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4551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37000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0F6" w:rsidRPr="00EC7E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0F6" w:rsidRPr="00EC7E81" w:rsidTr="00B946AE">
        <w:trPr>
          <w:trHeight w:val="48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50F6" w:rsidRPr="00EC7E81" w:rsidTr="00B946AE">
        <w:trPr>
          <w:trHeight w:val="668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B946AE">
        <w:trPr>
          <w:trHeight w:val="40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41EA" w:rsidRPr="00EC7E81" w:rsidRDefault="00A541EA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636,3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0F6" w:rsidRPr="00EC7E81" w:rsidTr="00B946AE">
        <w:trPr>
          <w:trHeight w:val="56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F6" w:rsidRPr="00EC7E81" w:rsidRDefault="009150F6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0F6" w:rsidRPr="00EC7E81" w:rsidRDefault="009150F6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5483" w:rsidRPr="00EC7E81" w:rsidTr="00B946AE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EE7DF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5483" w:rsidRPr="00EC7E81" w:rsidTr="00B946AE">
        <w:trPr>
          <w:trHeight w:val="26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5483" w:rsidRPr="00EC7E81" w:rsidTr="00B946AE">
        <w:trPr>
          <w:trHeight w:val="56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jc w:val="center"/>
            </w:pPr>
            <w:proofErr w:type="spellStart"/>
            <w:r w:rsidRPr="00EC7E81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EE7DF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5483" w:rsidRPr="00EC7E81" w:rsidTr="00B946AE">
        <w:trPr>
          <w:trHeight w:val="37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jc w:val="center"/>
            </w:pPr>
            <w:proofErr w:type="spellStart"/>
            <w:r w:rsidRPr="00EC7E81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EE7DF8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5483" w:rsidRPr="00EC7E81" w:rsidTr="00B946AE">
        <w:trPr>
          <w:trHeight w:val="56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4D689E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83" w:rsidRPr="00EC7E81" w:rsidRDefault="00825483" w:rsidP="0082548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2284" w:rsidRPr="00EC7E81" w:rsidRDefault="00A541EA" w:rsidP="00A541EA">
      <w:pPr>
        <w:jc w:val="right"/>
      </w:pPr>
      <w:r>
        <w:t>»;</w:t>
      </w:r>
    </w:p>
    <w:p w:rsidR="004D689E" w:rsidRDefault="004D689E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FF1F1D" w:rsidRDefault="00FF1F1D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EC7E81" w:rsidRDefault="00EC7E81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FF1F1D" w:rsidRDefault="00A22677" w:rsidP="00A22677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lastRenderedPageBreak/>
        <w:t xml:space="preserve">Приложение 2 </w:t>
      </w:r>
    </w:p>
    <w:p w:rsidR="00F663A9" w:rsidRPr="00FF1F1D" w:rsidRDefault="00A22677" w:rsidP="00A22677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>к постановлению</w:t>
      </w:r>
      <w:r w:rsidR="00F663A9" w:rsidRPr="00FF1F1D">
        <w:rPr>
          <w:color w:val="000000"/>
          <w:sz w:val="22"/>
          <w:szCs w:val="22"/>
        </w:rPr>
        <w:t xml:space="preserve"> а</w:t>
      </w:r>
      <w:r w:rsidRPr="00FF1F1D">
        <w:rPr>
          <w:color w:val="000000"/>
          <w:sz w:val="22"/>
          <w:szCs w:val="22"/>
        </w:rPr>
        <w:t xml:space="preserve">дминистрации </w:t>
      </w:r>
    </w:p>
    <w:p w:rsidR="00A22677" w:rsidRPr="00FF1F1D" w:rsidRDefault="004A6D84" w:rsidP="00A22677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>Рындинского</w:t>
      </w:r>
      <w:r w:rsidR="00A22677" w:rsidRPr="00FF1F1D">
        <w:rPr>
          <w:color w:val="000000"/>
          <w:sz w:val="22"/>
          <w:szCs w:val="22"/>
        </w:rPr>
        <w:t xml:space="preserve"> сельского поселения</w:t>
      </w:r>
    </w:p>
    <w:p w:rsidR="00A22677" w:rsidRPr="00FF1F1D" w:rsidRDefault="00A22677" w:rsidP="00A22677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>Порецкого района Чувашской Республики</w:t>
      </w:r>
    </w:p>
    <w:p w:rsidR="00A22677" w:rsidRPr="00FF1F1D" w:rsidRDefault="00A22677" w:rsidP="0016610B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 xml:space="preserve">от </w:t>
      </w:r>
      <w:r w:rsidR="00A62721">
        <w:rPr>
          <w:color w:val="000000"/>
          <w:sz w:val="22"/>
          <w:szCs w:val="22"/>
        </w:rPr>
        <w:t>13</w:t>
      </w:r>
      <w:r w:rsidR="0016610B" w:rsidRPr="00FF1F1D">
        <w:rPr>
          <w:color w:val="000000"/>
          <w:sz w:val="22"/>
          <w:szCs w:val="22"/>
        </w:rPr>
        <w:t>.</w:t>
      </w:r>
      <w:r w:rsidR="00345518" w:rsidRPr="00FF1F1D">
        <w:rPr>
          <w:color w:val="000000"/>
          <w:sz w:val="22"/>
          <w:szCs w:val="22"/>
        </w:rPr>
        <w:t>10</w:t>
      </w:r>
      <w:r w:rsidR="00A541EA" w:rsidRPr="00FF1F1D">
        <w:rPr>
          <w:color w:val="000000"/>
          <w:sz w:val="22"/>
          <w:szCs w:val="22"/>
        </w:rPr>
        <w:t>.2022</w:t>
      </w:r>
      <w:r w:rsidRPr="00FF1F1D">
        <w:rPr>
          <w:color w:val="000000"/>
          <w:sz w:val="22"/>
          <w:szCs w:val="22"/>
        </w:rPr>
        <w:t xml:space="preserve"> №</w:t>
      </w:r>
      <w:r w:rsidR="00A62721">
        <w:rPr>
          <w:color w:val="000000"/>
          <w:sz w:val="22"/>
          <w:szCs w:val="22"/>
        </w:rPr>
        <w:t xml:space="preserve"> 60</w:t>
      </w:r>
      <w:r w:rsidR="00B946AE" w:rsidRPr="00FF1F1D">
        <w:rPr>
          <w:color w:val="000000"/>
          <w:sz w:val="22"/>
          <w:szCs w:val="22"/>
        </w:rPr>
        <w:t xml:space="preserve"> </w:t>
      </w:r>
    </w:p>
    <w:p w:rsidR="00A22677" w:rsidRPr="00FF1F1D" w:rsidRDefault="00A22677" w:rsidP="00A22677">
      <w:pPr>
        <w:adjustRightInd w:val="0"/>
        <w:ind w:left="7938"/>
        <w:jc w:val="center"/>
        <w:outlineLvl w:val="0"/>
        <w:rPr>
          <w:color w:val="000000"/>
          <w:sz w:val="22"/>
          <w:szCs w:val="22"/>
        </w:rPr>
      </w:pPr>
    </w:p>
    <w:p w:rsidR="00A22677" w:rsidRPr="00FF1F1D" w:rsidRDefault="00A541EA" w:rsidP="004F03EA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>«</w:t>
      </w:r>
      <w:r w:rsidR="00A22677" w:rsidRPr="00FF1F1D">
        <w:rPr>
          <w:color w:val="000000"/>
          <w:sz w:val="22"/>
          <w:szCs w:val="22"/>
        </w:rPr>
        <w:t>Приложение № 3</w:t>
      </w:r>
    </w:p>
    <w:p w:rsidR="00A22677" w:rsidRPr="00FF1F1D" w:rsidRDefault="00A22677" w:rsidP="004F03EA">
      <w:pPr>
        <w:adjustRightInd w:val="0"/>
        <w:ind w:left="7938"/>
        <w:jc w:val="right"/>
        <w:outlineLvl w:val="0"/>
        <w:rPr>
          <w:color w:val="000000"/>
          <w:sz w:val="22"/>
          <w:szCs w:val="22"/>
        </w:rPr>
      </w:pPr>
      <w:r w:rsidRPr="00FF1F1D">
        <w:rPr>
          <w:color w:val="000000"/>
          <w:sz w:val="22"/>
          <w:szCs w:val="22"/>
        </w:rPr>
        <w:t xml:space="preserve">к подпрограмме «Благоустройство дворовых и общественных территорий" муниципальной программы </w:t>
      </w:r>
      <w:r w:rsidR="004A6D84" w:rsidRPr="00FF1F1D">
        <w:rPr>
          <w:color w:val="000000"/>
          <w:sz w:val="22"/>
          <w:szCs w:val="22"/>
        </w:rPr>
        <w:t>Рындинского</w:t>
      </w:r>
      <w:r w:rsidRPr="00FF1F1D">
        <w:rPr>
          <w:color w:val="000000"/>
          <w:sz w:val="22"/>
          <w:szCs w:val="22"/>
        </w:rPr>
        <w:t xml:space="preserve"> сельского поселения</w:t>
      </w:r>
    </w:p>
    <w:p w:rsidR="00A22677" w:rsidRPr="00FF1F1D" w:rsidRDefault="00A22677" w:rsidP="004F03EA">
      <w:pPr>
        <w:adjustRightInd w:val="0"/>
        <w:ind w:left="7938"/>
        <w:jc w:val="right"/>
        <w:outlineLvl w:val="0"/>
        <w:rPr>
          <w:sz w:val="22"/>
          <w:szCs w:val="22"/>
        </w:rPr>
      </w:pPr>
      <w:r w:rsidRPr="00FF1F1D">
        <w:rPr>
          <w:color w:val="000000"/>
          <w:sz w:val="22"/>
          <w:szCs w:val="22"/>
        </w:rPr>
        <w:t xml:space="preserve">Порецкого района Чувашской Республики «Формирование современной городской среды на территории </w:t>
      </w:r>
      <w:r w:rsidR="004A6D84" w:rsidRPr="00FF1F1D">
        <w:rPr>
          <w:color w:val="000000"/>
          <w:sz w:val="22"/>
          <w:szCs w:val="22"/>
        </w:rPr>
        <w:t>Рындинского</w:t>
      </w:r>
      <w:r w:rsidRPr="00FF1F1D">
        <w:rPr>
          <w:color w:val="000000"/>
          <w:sz w:val="22"/>
          <w:szCs w:val="22"/>
        </w:rPr>
        <w:t xml:space="preserve"> сельского поселения Порецкого района Чувашской Республики»</w:t>
      </w:r>
    </w:p>
    <w:p w:rsidR="00A22677" w:rsidRPr="00EC7E81" w:rsidRDefault="00A22677" w:rsidP="00A22677"/>
    <w:p w:rsidR="0016610B" w:rsidRPr="00EC7E81" w:rsidRDefault="0016610B" w:rsidP="00A22677">
      <w:pPr>
        <w:pStyle w:val="1"/>
        <w:jc w:val="center"/>
        <w:rPr>
          <w:sz w:val="20"/>
          <w:szCs w:val="20"/>
        </w:rPr>
      </w:pPr>
    </w:p>
    <w:p w:rsidR="00A22677" w:rsidRPr="00FF1F1D" w:rsidRDefault="00A22677" w:rsidP="00FF1F1D">
      <w:pPr>
        <w:pStyle w:val="1"/>
        <w:jc w:val="center"/>
        <w:rPr>
          <w:sz w:val="22"/>
          <w:szCs w:val="22"/>
        </w:rPr>
      </w:pPr>
      <w:r w:rsidRPr="00FF1F1D">
        <w:rPr>
          <w:sz w:val="22"/>
          <w:szCs w:val="22"/>
        </w:rPr>
        <w:t>Ресурсное обеспечение</w:t>
      </w:r>
      <w:r w:rsidRPr="00FF1F1D">
        <w:rPr>
          <w:sz w:val="22"/>
          <w:szCs w:val="22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4A6D84" w:rsidRPr="00FF1F1D">
        <w:rPr>
          <w:sz w:val="22"/>
          <w:szCs w:val="22"/>
        </w:rPr>
        <w:t>Рындинского</w:t>
      </w:r>
      <w:r w:rsidRPr="00FF1F1D">
        <w:rPr>
          <w:sz w:val="22"/>
          <w:szCs w:val="22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EC7E81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600"/>
        <w:gridCol w:w="164"/>
        <w:gridCol w:w="691"/>
        <w:gridCol w:w="73"/>
        <w:gridCol w:w="892"/>
        <w:gridCol w:w="25"/>
        <w:gridCol w:w="485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4D689E" w:rsidRPr="00EC7E81" w:rsidTr="00370003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9E" w:rsidRPr="00EC7E81" w:rsidRDefault="004D689E" w:rsidP="00370003">
            <w:r w:rsidRPr="00EC7E81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9E" w:rsidRPr="00EC7E81" w:rsidRDefault="004D689E" w:rsidP="00370003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9E" w:rsidRPr="00EC7E81" w:rsidRDefault="004D689E" w:rsidP="00370003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9E" w:rsidRPr="00EC7E81" w:rsidRDefault="004D689E" w:rsidP="00370003"/>
        </w:tc>
      </w:tr>
      <w:tr w:rsidR="004D689E" w:rsidRPr="00EC7E81" w:rsidTr="0037000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C55376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4D689E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C55376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D689E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C55376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D689E" w:rsidRPr="00EC7E81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4D689E" w:rsidRPr="00EC7E81" w:rsidRDefault="004D689E" w:rsidP="00370003">
            <w:r w:rsidRPr="00EC7E81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4D689E" w:rsidRPr="00EC7E81" w:rsidRDefault="004D689E" w:rsidP="00370003">
            <w:r w:rsidRPr="00EC7E81">
              <w:t>2036</w:t>
            </w:r>
          </w:p>
        </w:tc>
      </w:tr>
      <w:tr w:rsidR="00E81F3D" w:rsidRPr="00EC7E81" w:rsidTr="00370003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345518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D689E" w:rsidRPr="00EC7E81" w:rsidTr="00370003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D689E" w:rsidRPr="00EC7E81" w:rsidRDefault="00C55376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4D689E" w:rsidRPr="00EC7E81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4D689E" w:rsidRPr="00EC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D689E" w:rsidRPr="00EC7E81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EE7DF8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F3D" w:rsidRPr="00EC7E81" w:rsidTr="00370003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345518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81F3D" w:rsidRPr="00EC7E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D689E" w:rsidRPr="00EC7E81" w:rsidTr="00370003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jc w:val="center"/>
        </w:trPr>
        <w:tc>
          <w:tcPr>
            <w:tcW w:w="14650" w:type="dxa"/>
            <w:gridSpan w:val="22"/>
            <w:tcBorders>
              <w:bottom w:val="single" w:sz="4" w:space="0" w:color="auto"/>
            </w:tcBorders>
          </w:tcPr>
          <w:p w:rsidR="004D689E" w:rsidRPr="00EC7E81" w:rsidRDefault="004D689E" w:rsidP="0016610B">
            <w:pPr>
              <w:tabs>
                <w:tab w:val="left" w:pos="142"/>
              </w:tabs>
              <w:ind w:left="15"/>
              <w:rPr>
                <w:b/>
              </w:rPr>
            </w:pPr>
            <w:r w:rsidRPr="00EC7E81">
              <w:rPr>
                <w:b/>
              </w:rPr>
              <w:t>Цель: создание условий для системного повышения качества и комфорта городской среды на всей территории Рындинского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A541EA" w:rsidRPr="00EC7E81" w:rsidTr="00370003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благоустройству населенных пунктов Рындинского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D689E" w:rsidRPr="00EC7E81" w:rsidTr="00370003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EE7DF8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370003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680,8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C7E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D689E" w:rsidRPr="00EC7E81" w:rsidTr="00370003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F3D" w:rsidRPr="00EC7E81" w:rsidTr="00370003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E81F3D" w:rsidRPr="00EC7E81" w:rsidRDefault="00E81F3D" w:rsidP="00370003">
            <w:r w:rsidRPr="00EC7E81">
              <w:t>Обеспечение уличного освещения</w:t>
            </w:r>
          </w:p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1F3D" w:rsidRPr="00EC7E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345518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E81F3D" w:rsidRPr="00EC7E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A541EA" w:rsidP="00E943E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E81F3D" w:rsidRPr="00EC7E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689E" w:rsidRPr="00EC7E81" w:rsidTr="00370003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370003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C7E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EC7E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EC7E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689E" w:rsidRPr="00EC7E81" w:rsidTr="00370003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1F3D" w:rsidRPr="00EC7E81" w:rsidTr="00370003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E81F3D" w:rsidRPr="00EC7E81" w:rsidRDefault="00E81F3D" w:rsidP="00370003">
            <w:r w:rsidRPr="00EC7E81">
              <w:t>Реализация мероприятий по благоустройству территории</w:t>
            </w:r>
          </w:p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  <w:p w:rsidR="00E81F3D" w:rsidRPr="00EC7E81" w:rsidRDefault="00E81F3D" w:rsidP="00370003"/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345518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C7E81" w:rsidRDefault="00E81F3D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689E" w:rsidRPr="00EC7E81" w:rsidTr="00370003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1EA" w:rsidRPr="00EC7E81" w:rsidTr="00370003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636,3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345518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FF3BD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EA" w:rsidRPr="00EC7E81" w:rsidRDefault="00A541EA" w:rsidP="00E943E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689E" w:rsidRPr="00EC7E81" w:rsidTr="00370003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9E" w:rsidRPr="00EC7E81" w:rsidTr="00370003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количество реализованных на территории Рындинского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689E" w:rsidRPr="00EC7E81" w:rsidTr="004D689E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9E" w:rsidRPr="00EC7E81" w:rsidRDefault="004D689E" w:rsidP="0037000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73BF" w:rsidRPr="00EC7E81" w:rsidTr="009573BF">
        <w:trPr>
          <w:trHeight w:val="48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3BF" w:rsidRPr="00EC7E81" w:rsidRDefault="009573BF" w:rsidP="004D689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  <w:p w:rsidR="009573BF" w:rsidRPr="00EC7E81" w:rsidRDefault="009573BF" w:rsidP="004D689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7E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EE7DF8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73BF" w:rsidRPr="00EC7E81" w:rsidTr="009573BF">
        <w:trPr>
          <w:trHeight w:val="41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73BF" w:rsidRPr="00EC7E81" w:rsidTr="009573BF">
        <w:trPr>
          <w:trHeight w:val="7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jc w:val="center"/>
            </w:pPr>
            <w:proofErr w:type="spellStart"/>
            <w:r w:rsidRPr="00EC7E81"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EE7DF8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73BF" w:rsidRPr="00EC7E81" w:rsidTr="009573BF">
        <w:trPr>
          <w:trHeight w:val="55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jc w:val="center"/>
            </w:pPr>
            <w:proofErr w:type="spellStart"/>
            <w:r w:rsidRPr="00EC7E81"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EE7DF8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73BF" w:rsidRPr="00EC7E81" w:rsidTr="009573BF">
        <w:trPr>
          <w:trHeight w:val="42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E8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2"/>
              <w:rPr>
                <w:rFonts w:ascii="Times New Roman" w:hAnsi="Times New Roman"/>
              </w:rPr>
            </w:pPr>
            <w:r w:rsidRPr="00EC7E8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BF" w:rsidRPr="00EC7E81" w:rsidRDefault="009573BF" w:rsidP="0037000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E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EC7E81" w:rsidRDefault="00A541EA" w:rsidP="00A541EA">
      <w:pPr>
        <w:jc w:val="right"/>
      </w:pPr>
      <w:r>
        <w:t>».</w:t>
      </w:r>
    </w:p>
    <w:p w:rsidR="00A22677" w:rsidRPr="00EC7E81" w:rsidRDefault="00A22677" w:rsidP="00352284"/>
    <w:p w:rsidR="00F30738" w:rsidRPr="00EC7E81" w:rsidRDefault="006A38D3" w:rsidP="00796DA1">
      <w:pPr>
        <w:autoSpaceDE/>
        <w:autoSpaceDN/>
        <w:jc w:val="both"/>
      </w:pPr>
      <w:r w:rsidRPr="00EC7E81">
        <w:t xml:space="preserve">           </w:t>
      </w:r>
    </w:p>
    <w:sectPr w:rsidR="00F30738" w:rsidRPr="00EC7E81" w:rsidSect="00B946AE">
      <w:pgSz w:w="16838" w:h="11906" w:orient="landscape"/>
      <w:pgMar w:top="284" w:right="1387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39" w:rsidRDefault="00AB7B39">
      <w:r>
        <w:separator/>
      </w:r>
    </w:p>
  </w:endnote>
  <w:endnote w:type="continuationSeparator" w:id="0">
    <w:p w:rsidR="00AB7B39" w:rsidRDefault="00AB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39" w:rsidRDefault="00AB7B39">
      <w:r>
        <w:separator/>
      </w:r>
    </w:p>
  </w:footnote>
  <w:footnote w:type="continuationSeparator" w:id="0">
    <w:p w:rsidR="00AB7B39" w:rsidRDefault="00AB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21" w:rsidRDefault="00A6272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2721" w:rsidRDefault="00A6272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21" w:rsidRDefault="00A6272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0121"/>
    <w:rsid w:val="00031B1C"/>
    <w:rsid w:val="00040EB9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2CDE"/>
    <w:rsid w:val="00087139"/>
    <w:rsid w:val="00087D0E"/>
    <w:rsid w:val="00092A63"/>
    <w:rsid w:val="000B3BC2"/>
    <w:rsid w:val="000B4DC2"/>
    <w:rsid w:val="000C21C3"/>
    <w:rsid w:val="000C5EAD"/>
    <w:rsid w:val="000D2E3E"/>
    <w:rsid w:val="000D6C76"/>
    <w:rsid w:val="000E0222"/>
    <w:rsid w:val="000E1F2A"/>
    <w:rsid w:val="000F5E1B"/>
    <w:rsid w:val="001011A8"/>
    <w:rsid w:val="001171F4"/>
    <w:rsid w:val="00123A53"/>
    <w:rsid w:val="00131368"/>
    <w:rsid w:val="00135AFE"/>
    <w:rsid w:val="00152A4A"/>
    <w:rsid w:val="0015440C"/>
    <w:rsid w:val="0015683E"/>
    <w:rsid w:val="00156B37"/>
    <w:rsid w:val="00164DA3"/>
    <w:rsid w:val="0016610B"/>
    <w:rsid w:val="001672FF"/>
    <w:rsid w:val="0017153A"/>
    <w:rsid w:val="00173734"/>
    <w:rsid w:val="00173E76"/>
    <w:rsid w:val="00177A7D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7C4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6BF"/>
    <w:rsid w:val="002B5D78"/>
    <w:rsid w:val="002D0184"/>
    <w:rsid w:val="002D4291"/>
    <w:rsid w:val="002D4FB3"/>
    <w:rsid w:val="002E7EF7"/>
    <w:rsid w:val="002F1DDA"/>
    <w:rsid w:val="002F2730"/>
    <w:rsid w:val="002F4982"/>
    <w:rsid w:val="002F5762"/>
    <w:rsid w:val="002F61EC"/>
    <w:rsid w:val="002F65B8"/>
    <w:rsid w:val="002F65D3"/>
    <w:rsid w:val="00306201"/>
    <w:rsid w:val="00306E29"/>
    <w:rsid w:val="00315389"/>
    <w:rsid w:val="00317259"/>
    <w:rsid w:val="00321290"/>
    <w:rsid w:val="00327AE9"/>
    <w:rsid w:val="003307AD"/>
    <w:rsid w:val="00335D68"/>
    <w:rsid w:val="0034079E"/>
    <w:rsid w:val="00341127"/>
    <w:rsid w:val="0034521A"/>
    <w:rsid w:val="00345518"/>
    <w:rsid w:val="00347A10"/>
    <w:rsid w:val="00350255"/>
    <w:rsid w:val="00352284"/>
    <w:rsid w:val="00354B09"/>
    <w:rsid w:val="00356DB1"/>
    <w:rsid w:val="00356F94"/>
    <w:rsid w:val="00357594"/>
    <w:rsid w:val="00370003"/>
    <w:rsid w:val="0037079B"/>
    <w:rsid w:val="00385534"/>
    <w:rsid w:val="003B177E"/>
    <w:rsid w:val="003B1E61"/>
    <w:rsid w:val="003C2854"/>
    <w:rsid w:val="003D5514"/>
    <w:rsid w:val="003F43D8"/>
    <w:rsid w:val="003F4A60"/>
    <w:rsid w:val="003F7CB3"/>
    <w:rsid w:val="00407146"/>
    <w:rsid w:val="0041139E"/>
    <w:rsid w:val="00420F35"/>
    <w:rsid w:val="00421427"/>
    <w:rsid w:val="00422473"/>
    <w:rsid w:val="0043255D"/>
    <w:rsid w:val="00440A58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A6D84"/>
    <w:rsid w:val="004B1D26"/>
    <w:rsid w:val="004B22E0"/>
    <w:rsid w:val="004C5540"/>
    <w:rsid w:val="004C5F9C"/>
    <w:rsid w:val="004C682A"/>
    <w:rsid w:val="004D689E"/>
    <w:rsid w:val="004E25F3"/>
    <w:rsid w:val="004E3BA3"/>
    <w:rsid w:val="004F0212"/>
    <w:rsid w:val="004F03EA"/>
    <w:rsid w:val="004F5038"/>
    <w:rsid w:val="00507B61"/>
    <w:rsid w:val="00510A7A"/>
    <w:rsid w:val="00527A9F"/>
    <w:rsid w:val="00530162"/>
    <w:rsid w:val="0053192C"/>
    <w:rsid w:val="00532A1B"/>
    <w:rsid w:val="00535F2B"/>
    <w:rsid w:val="0055026C"/>
    <w:rsid w:val="005566ED"/>
    <w:rsid w:val="00562385"/>
    <w:rsid w:val="00562472"/>
    <w:rsid w:val="00563F93"/>
    <w:rsid w:val="005711BC"/>
    <w:rsid w:val="00574B0D"/>
    <w:rsid w:val="00584196"/>
    <w:rsid w:val="00594952"/>
    <w:rsid w:val="00594E04"/>
    <w:rsid w:val="00597B82"/>
    <w:rsid w:val="005A5720"/>
    <w:rsid w:val="005B6143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178F6"/>
    <w:rsid w:val="00622F13"/>
    <w:rsid w:val="00624CE0"/>
    <w:rsid w:val="006273FC"/>
    <w:rsid w:val="006303DC"/>
    <w:rsid w:val="006379F6"/>
    <w:rsid w:val="00637A04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7B2B"/>
    <w:rsid w:val="00697F70"/>
    <w:rsid w:val="006A38D3"/>
    <w:rsid w:val="006B504A"/>
    <w:rsid w:val="006C507E"/>
    <w:rsid w:val="006D0C9A"/>
    <w:rsid w:val="006D3616"/>
    <w:rsid w:val="006E0D46"/>
    <w:rsid w:val="006E76B9"/>
    <w:rsid w:val="006F0615"/>
    <w:rsid w:val="006F30FA"/>
    <w:rsid w:val="006F315B"/>
    <w:rsid w:val="006F42AA"/>
    <w:rsid w:val="00702F33"/>
    <w:rsid w:val="00703B9A"/>
    <w:rsid w:val="00706FEF"/>
    <w:rsid w:val="00713528"/>
    <w:rsid w:val="007149BB"/>
    <w:rsid w:val="00716860"/>
    <w:rsid w:val="007239F3"/>
    <w:rsid w:val="0072743E"/>
    <w:rsid w:val="00731C9A"/>
    <w:rsid w:val="0073233E"/>
    <w:rsid w:val="00733356"/>
    <w:rsid w:val="0073407E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4E11"/>
    <w:rsid w:val="007C7E98"/>
    <w:rsid w:val="007D7DC9"/>
    <w:rsid w:val="007D7F37"/>
    <w:rsid w:val="007E1F74"/>
    <w:rsid w:val="007F139B"/>
    <w:rsid w:val="007F2F7A"/>
    <w:rsid w:val="008026F5"/>
    <w:rsid w:val="0080373E"/>
    <w:rsid w:val="0081410D"/>
    <w:rsid w:val="00821521"/>
    <w:rsid w:val="00825483"/>
    <w:rsid w:val="00832735"/>
    <w:rsid w:val="00836B03"/>
    <w:rsid w:val="008425E4"/>
    <w:rsid w:val="00847D9E"/>
    <w:rsid w:val="0085062A"/>
    <w:rsid w:val="008567E4"/>
    <w:rsid w:val="008604CB"/>
    <w:rsid w:val="008705E9"/>
    <w:rsid w:val="008734FA"/>
    <w:rsid w:val="00876889"/>
    <w:rsid w:val="00880528"/>
    <w:rsid w:val="00882685"/>
    <w:rsid w:val="00893C52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F2AA5"/>
    <w:rsid w:val="008F4716"/>
    <w:rsid w:val="008F54AA"/>
    <w:rsid w:val="00900DC3"/>
    <w:rsid w:val="0090400D"/>
    <w:rsid w:val="00904A01"/>
    <w:rsid w:val="009139FC"/>
    <w:rsid w:val="00913BD6"/>
    <w:rsid w:val="009150F6"/>
    <w:rsid w:val="00916A50"/>
    <w:rsid w:val="0092359E"/>
    <w:rsid w:val="00927F8D"/>
    <w:rsid w:val="00931EBE"/>
    <w:rsid w:val="009415F0"/>
    <w:rsid w:val="00942042"/>
    <w:rsid w:val="00944389"/>
    <w:rsid w:val="00955BA1"/>
    <w:rsid w:val="009573BF"/>
    <w:rsid w:val="009617E6"/>
    <w:rsid w:val="0096411F"/>
    <w:rsid w:val="00965875"/>
    <w:rsid w:val="0097413E"/>
    <w:rsid w:val="00981D9B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50FF"/>
    <w:rsid w:val="009E51DA"/>
    <w:rsid w:val="009E62D1"/>
    <w:rsid w:val="009E6C6B"/>
    <w:rsid w:val="009F33DB"/>
    <w:rsid w:val="00A03F5F"/>
    <w:rsid w:val="00A20B24"/>
    <w:rsid w:val="00A22677"/>
    <w:rsid w:val="00A242CB"/>
    <w:rsid w:val="00A27247"/>
    <w:rsid w:val="00A34419"/>
    <w:rsid w:val="00A453DB"/>
    <w:rsid w:val="00A541EA"/>
    <w:rsid w:val="00A54CAB"/>
    <w:rsid w:val="00A55919"/>
    <w:rsid w:val="00A56D6D"/>
    <w:rsid w:val="00A570ED"/>
    <w:rsid w:val="00A60897"/>
    <w:rsid w:val="00A609E1"/>
    <w:rsid w:val="00A62721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B7B39"/>
    <w:rsid w:val="00AC3506"/>
    <w:rsid w:val="00AC6005"/>
    <w:rsid w:val="00AC7AFB"/>
    <w:rsid w:val="00AD40D2"/>
    <w:rsid w:val="00AD45A5"/>
    <w:rsid w:val="00AE0271"/>
    <w:rsid w:val="00AE75FE"/>
    <w:rsid w:val="00B075B7"/>
    <w:rsid w:val="00B11755"/>
    <w:rsid w:val="00B11D71"/>
    <w:rsid w:val="00B25F0B"/>
    <w:rsid w:val="00B26E91"/>
    <w:rsid w:val="00B33B72"/>
    <w:rsid w:val="00B37186"/>
    <w:rsid w:val="00B425D4"/>
    <w:rsid w:val="00B448CB"/>
    <w:rsid w:val="00B44A59"/>
    <w:rsid w:val="00B44BA8"/>
    <w:rsid w:val="00B53ED3"/>
    <w:rsid w:val="00B76619"/>
    <w:rsid w:val="00B7767A"/>
    <w:rsid w:val="00B8003D"/>
    <w:rsid w:val="00B828FE"/>
    <w:rsid w:val="00B840CD"/>
    <w:rsid w:val="00B84478"/>
    <w:rsid w:val="00B850B6"/>
    <w:rsid w:val="00B8542A"/>
    <w:rsid w:val="00B85EB8"/>
    <w:rsid w:val="00B87903"/>
    <w:rsid w:val="00B946AE"/>
    <w:rsid w:val="00BA7ADA"/>
    <w:rsid w:val="00BB297C"/>
    <w:rsid w:val="00BB5D04"/>
    <w:rsid w:val="00BC09E8"/>
    <w:rsid w:val="00BC167E"/>
    <w:rsid w:val="00BD2681"/>
    <w:rsid w:val="00BD777A"/>
    <w:rsid w:val="00BE0D66"/>
    <w:rsid w:val="00BE166B"/>
    <w:rsid w:val="00BE77E7"/>
    <w:rsid w:val="00BF1288"/>
    <w:rsid w:val="00BF12C9"/>
    <w:rsid w:val="00BF322F"/>
    <w:rsid w:val="00C06536"/>
    <w:rsid w:val="00C20DC8"/>
    <w:rsid w:val="00C25B22"/>
    <w:rsid w:val="00C25E18"/>
    <w:rsid w:val="00C278E1"/>
    <w:rsid w:val="00C34E3F"/>
    <w:rsid w:val="00C54D73"/>
    <w:rsid w:val="00C55376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C18A5"/>
    <w:rsid w:val="00CC4D74"/>
    <w:rsid w:val="00CC5936"/>
    <w:rsid w:val="00CC68A0"/>
    <w:rsid w:val="00CD55C0"/>
    <w:rsid w:val="00CE1E82"/>
    <w:rsid w:val="00CE61C2"/>
    <w:rsid w:val="00CE7A80"/>
    <w:rsid w:val="00CF15CD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08A4"/>
    <w:rsid w:val="00D21468"/>
    <w:rsid w:val="00D26624"/>
    <w:rsid w:val="00D273DD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855A9"/>
    <w:rsid w:val="00D9732E"/>
    <w:rsid w:val="00DA1B16"/>
    <w:rsid w:val="00DA2C81"/>
    <w:rsid w:val="00DA5CE1"/>
    <w:rsid w:val="00DA62E9"/>
    <w:rsid w:val="00DB201D"/>
    <w:rsid w:val="00DB37C0"/>
    <w:rsid w:val="00DB7F5B"/>
    <w:rsid w:val="00DC0527"/>
    <w:rsid w:val="00DC09A4"/>
    <w:rsid w:val="00DC149A"/>
    <w:rsid w:val="00DC2117"/>
    <w:rsid w:val="00DC4EEA"/>
    <w:rsid w:val="00DC61CB"/>
    <w:rsid w:val="00DC635E"/>
    <w:rsid w:val="00DC6E1B"/>
    <w:rsid w:val="00DD2B7A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9FC"/>
    <w:rsid w:val="00E3334E"/>
    <w:rsid w:val="00E35243"/>
    <w:rsid w:val="00E41ACA"/>
    <w:rsid w:val="00E463D8"/>
    <w:rsid w:val="00E47EB3"/>
    <w:rsid w:val="00E5015E"/>
    <w:rsid w:val="00E62340"/>
    <w:rsid w:val="00E6596A"/>
    <w:rsid w:val="00E71225"/>
    <w:rsid w:val="00E73473"/>
    <w:rsid w:val="00E81F3D"/>
    <w:rsid w:val="00E83B68"/>
    <w:rsid w:val="00E84AC6"/>
    <w:rsid w:val="00E84BC0"/>
    <w:rsid w:val="00E868E1"/>
    <w:rsid w:val="00E93BCB"/>
    <w:rsid w:val="00E943E9"/>
    <w:rsid w:val="00E95084"/>
    <w:rsid w:val="00EB1F92"/>
    <w:rsid w:val="00EB44A7"/>
    <w:rsid w:val="00EB5368"/>
    <w:rsid w:val="00EC3AC9"/>
    <w:rsid w:val="00EC7E81"/>
    <w:rsid w:val="00ED3CB7"/>
    <w:rsid w:val="00ED40EA"/>
    <w:rsid w:val="00ED413B"/>
    <w:rsid w:val="00ED6E42"/>
    <w:rsid w:val="00EE4DF4"/>
    <w:rsid w:val="00EE7D19"/>
    <w:rsid w:val="00EE7DF8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16E9"/>
    <w:rsid w:val="00F53840"/>
    <w:rsid w:val="00F54320"/>
    <w:rsid w:val="00F54BFF"/>
    <w:rsid w:val="00F576A8"/>
    <w:rsid w:val="00F6098B"/>
    <w:rsid w:val="00F619C0"/>
    <w:rsid w:val="00F62B53"/>
    <w:rsid w:val="00F63652"/>
    <w:rsid w:val="00F663A9"/>
    <w:rsid w:val="00F74E0D"/>
    <w:rsid w:val="00F75267"/>
    <w:rsid w:val="00F81DA7"/>
    <w:rsid w:val="00F92E10"/>
    <w:rsid w:val="00FA0099"/>
    <w:rsid w:val="00FA0797"/>
    <w:rsid w:val="00FB497E"/>
    <w:rsid w:val="00FB57CA"/>
    <w:rsid w:val="00FB6D1B"/>
    <w:rsid w:val="00FD4726"/>
    <w:rsid w:val="00FF08A6"/>
    <w:rsid w:val="00FF1F1D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afb">
    <w:name w:val="No Spacing"/>
    <w:qFormat/>
    <w:rsid w:val="004F03EA"/>
    <w:rPr>
      <w:rFonts w:ascii="Calibri" w:eastAsiaTheme="minorEastAsia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16511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SAO-Rynd</cp:lastModifiedBy>
  <cp:revision>5</cp:revision>
  <cp:lastPrinted>2022-10-13T06:40:00Z</cp:lastPrinted>
  <dcterms:created xsi:type="dcterms:W3CDTF">2022-10-11T13:10:00Z</dcterms:created>
  <dcterms:modified xsi:type="dcterms:W3CDTF">2022-10-13T06:50:00Z</dcterms:modified>
</cp:coreProperties>
</file>