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5881" w14:textId="7D254C3A" w:rsidR="00955708" w:rsidRPr="00955708" w:rsidRDefault="00955708" w:rsidP="00955708">
      <w:pPr>
        <w:pStyle w:val="s1"/>
        <w:spacing w:before="0" w:beforeAutospacing="0" w:after="0" w:afterAutospacing="0"/>
        <w:ind w:firstLine="567"/>
        <w:jc w:val="center"/>
        <w:rPr>
          <w:b/>
          <w:sz w:val="28"/>
          <w:szCs w:val="28"/>
        </w:rPr>
      </w:pPr>
      <w:r w:rsidRPr="00955708">
        <w:rPr>
          <w:b/>
          <w:sz w:val="28"/>
          <w:szCs w:val="28"/>
        </w:rPr>
        <w:t>Квота для приема на работу инвалидов</w:t>
      </w:r>
    </w:p>
    <w:p w14:paraId="3C41EFEE" w14:textId="77777777" w:rsidR="00955708" w:rsidRDefault="00955708" w:rsidP="00955708">
      <w:pPr>
        <w:pStyle w:val="s1"/>
        <w:spacing w:before="0" w:beforeAutospacing="0" w:after="0" w:afterAutospacing="0"/>
        <w:ind w:firstLine="567"/>
        <w:jc w:val="center"/>
        <w:rPr>
          <w:sz w:val="28"/>
          <w:szCs w:val="28"/>
        </w:rPr>
      </w:pPr>
    </w:p>
    <w:p w14:paraId="489E579A" w14:textId="77777777" w:rsidR="00955708" w:rsidRDefault="00000000" w:rsidP="00955708">
      <w:pPr>
        <w:pStyle w:val="s1"/>
        <w:spacing w:before="0" w:beforeAutospacing="0" w:after="0" w:afterAutospacing="0"/>
        <w:ind w:firstLine="567"/>
        <w:jc w:val="both"/>
        <w:rPr>
          <w:sz w:val="28"/>
          <w:szCs w:val="28"/>
        </w:rPr>
      </w:pPr>
      <w:hyperlink r:id="rId4" w:anchor="/document/401399761/entry/43" w:history="1">
        <w:r w:rsidR="00955708" w:rsidRPr="00955708">
          <w:rPr>
            <w:rStyle w:val="a3"/>
            <w:color w:val="auto"/>
            <w:sz w:val="28"/>
            <w:szCs w:val="28"/>
            <w:u w:val="none"/>
          </w:rPr>
          <w:t>С 1 марта 2022 г.</w:t>
        </w:r>
      </w:hyperlink>
      <w:r w:rsidR="00955708" w:rsidRPr="00955708">
        <w:rPr>
          <w:sz w:val="28"/>
          <w:szCs w:val="28"/>
        </w:rPr>
        <w:t> регулирование вопросов установления квоты для приема на работу инвалидов регулируется </w:t>
      </w:r>
      <w:hyperlink r:id="rId5" w:anchor="/document/401399761/entry/0" w:history="1">
        <w:r w:rsidR="00955708" w:rsidRPr="00955708">
          <w:rPr>
            <w:rStyle w:val="a3"/>
            <w:color w:val="auto"/>
            <w:sz w:val="28"/>
            <w:szCs w:val="28"/>
            <w:u w:val="none"/>
          </w:rPr>
          <w:t>Законом</w:t>
        </w:r>
      </w:hyperlink>
      <w:r w:rsidR="00955708" w:rsidRPr="00955708">
        <w:rPr>
          <w:sz w:val="28"/>
          <w:szCs w:val="28"/>
        </w:rPr>
        <w:t> о занятости населения (а не </w:t>
      </w:r>
      <w:hyperlink r:id="rId6" w:anchor="/document/10164504/entry/21" w:history="1">
        <w:r w:rsidR="00955708" w:rsidRPr="00955708">
          <w:rPr>
            <w:rStyle w:val="a3"/>
            <w:color w:val="auto"/>
            <w:sz w:val="28"/>
            <w:szCs w:val="28"/>
            <w:u w:val="none"/>
          </w:rPr>
          <w:t>Законом</w:t>
        </w:r>
      </w:hyperlink>
      <w:r w:rsidR="00955708" w:rsidRPr="00955708">
        <w:rPr>
          <w:sz w:val="28"/>
          <w:szCs w:val="28"/>
        </w:rPr>
        <w:t xml:space="preserve"> о социальной защите инвалидов). </w:t>
      </w:r>
    </w:p>
    <w:p w14:paraId="7D938196" w14:textId="77777777" w:rsidR="00955708" w:rsidRDefault="00955708" w:rsidP="00955708">
      <w:pPr>
        <w:pStyle w:val="s1"/>
        <w:spacing w:before="0" w:beforeAutospacing="0" w:after="0" w:afterAutospacing="0"/>
        <w:ind w:firstLine="567"/>
        <w:jc w:val="both"/>
        <w:rPr>
          <w:sz w:val="28"/>
          <w:szCs w:val="28"/>
        </w:rPr>
      </w:pPr>
      <w:r w:rsidRPr="00955708">
        <w:rPr>
          <w:sz w:val="28"/>
          <w:szCs w:val="28"/>
        </w:rPr>
        <w:t>Закон о занятости был дополнен новой </w:t>
      </w:r>
      <w:hyperlink r:id="rId7" w:anchor="/document/401399761/entry/1320" w:history="1">
        <w:r w:rsidRPr="00955708">
          <w:rPr>
            <w:rStyle w:val="a3"/>
            <w:color w:val="auto"/>
            <w:sz w:val="28"/>
            <w:szCs w:val="28"/>
            <w:u w:val="none"/>
          </w:rPr>
          <w:t>статьей 13.2</w:t>
        </w:r>
      </w:hyperlink>
      <w:r w:rsidRPr="00955708">
        <w:rPr>
          <w:sz w:val="28"/>
          <w:szCs w:val="28"/>
        </w:rPr>
        <w:t xml:space="preserve">. </w:t>
      </w:r>
    </w:p>
    <w:p w14:paraId="1EDF651C"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Теперь квота считается выполненной только в случае оформления в установленном порядке трудовых отношений с инвалидами (ранее обязанность по квотированию рабочих мест считалась выполненной, если работодатель выделил (создал) рабочее место в рамках квоты и не отказал инвалиду в приеме на работу по основаниям, не связанным со специальными квалификационными требованиями).</w:t>
      </w:r>
    </w:p>
    <w:p w14:paraId="7B36A255"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Согласно </w:t>
      </w:r>
      <w:hyperlink r:id="rId8" w:anchor="/document/10164333/entry/1326" w:history="1">
        <w:r w:rsidRPr="00955708">
          <w:rPr>
            <w:rStyle w:val="a3"/>
            <w:color w:val="auto"/>
            <w:sz w:val="28"/>
            <w:szCs w:val="28"/>
            <w:u w:val="none"/>
          </w:rPr>
          <w:t>п. 6 ст. 13.2</w:t>
        </w:r>
      </w:hyperlink>
      <w:r w:rsidRPr="00955708">
        <w:rPr>
          <w:sz w:val="28"/>
          <w:szCs w:val="28"/>
        </w:rPr>
        <w:t> Закона о занятости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 которые установлены Правительством РФ.</w:t>
      </w:r>
    </w:p>
    <w:p w14:paraId="79FE9BCC" w14:textId="77777777" w:rsidR="00955708" w:rsidRPr="00955708" w:rsidRDefault="00955708" w:rsidP="00955708">
      <w:pPr>
        <w:pStyle w:val="s1"/>
        <w:spacing w:before="0" w:beforeAutospacing="0" w:after="0" w:afterAutospacing="0"/>
        <w:ind w:firstLine="567"/>
        <w:jc w:val="both"/>
        <w:rPr>
          <w:sz w:val="28"/>
          <w:szCs w:val="28"/>
        </w:rPr>
      </w:pPr>
      <w:r w:rsidRPr="00955708">
        <w:rPr>
          <w:b/>
          <w:sz w:val="28"/>
          <w:szCs w:val="28"/>
        </w:rPr>
        <w:t>Постановлением Правительства РФ от 14 марта 2022 г. N 366</w:t>
      </w:r>
      <w:r w:rsidRPr="00955708">
        <w:rPr>
          <w:sz w:val="28"/>
          <w:szCs w:val="28"/>
        </w:rPr>
        <w:t xml:space="preserve">  урегулировало порядок выполнения работодателем квоты.</w:t>
      </w:r>
      <w:r w:rsidRPr="00955708">
        <w:t xml:space="preserve"> </w:t>
      </w:r>
      <w:r w:rsidRPr="00955708">
        <w:rPr>
          <w:sz w:val="28"/>
          <w:szCs w:val="28"/>
        </w:rPr>
        <w:t>Постановление вступает в силу с 01.09.2022 и действует до 01.09.2028.</w:t>
      </w:r>
    </w:p>
    <w:p w14:paraId="37ABEA4E"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Работодатель рассчитывает квоту ежегодно до 1 февраля исходя из среднесписочной численности работников за IV квартал предыдущего года.</w:t>
      </w:r>
    </w:p>
    <w:p w14:paraId="59487C4A" w14:textId="77777777" w:rsidR="00955708" w:rsidRDefault="00955708" w:rsidP="00955708">
      <w:pPr>
        <w:pStyle w:val="s1"/>
        <w:spacing w:before="0" w:beforeAutospacing="0" w:after="0" w:afterAutospacing="0"/>
        <w:ind w:firstLine="567"/>
        <w:jc w:val="both"/>
        <w:rPr>
          <w:sz w:val="28"/>
          <w:szCs w:val="28"/>
        </w:rPr>
      </w:pPr>
      <w:r w:rsidRPr="00955708">
        <w:rPr>
          <w:sz w:val="28"/>
          <w:szCs w:val="28"/>
        </w:rPr>
        <w:t>При расчете квоты для приема на работу инвалидов</w:t>
      </w:r>
      <w:r>
        <w:rPr>
          <w:sz w:val="28"/>
          <w:szCs w:val="28"/>
        </w:rPr>
        <w:t>:</w:t>
      </w:r>
    </w:p>
    <w:p w14:paraId="4CD50770" w14:textId="77777777" w:rsidR="00955708" w:rsidRDefault="00955708" w:rsidP="00955708">
      <w:pPr>
        <w:pStyle w:val="s1"/>
        <w:spacing w:before="0" w:beforeAutospacing="0" w:after="0" w:afterAutospacing="0"/>
        <w:ind w:firstLine="567"/>
        <w:jc w:val="both"/>
        <w:rPr>
          <w:sz w:val="28"/>
          <w:szCs w:val="28"/>
        </w:rPr>
      </w:pPr>
      <w:r>
        <w:rPr>
          <w:sz w:val="28"/>
          <w:szCs w:val="28"/>
        </w:rPr>
        <w:t>-</w:t>
      </w:r>
      <w:r w:rsidRPr="00955708">
        <w:rPr>
          <w:sz w:val="28"/>
          <w:szCs w:val="28"/>
        </w:rPr>
        <w:t xml:space="preserve"> округление дробного числа производится в сторону уменьшения до целого значения, </w:t>
      </w:r>
    </w:p>
    <w:p w14:paraId="238B2463" w14:textId="77777777" w:rsidR="00955708" w:rsidRPr="00955708" w:rsidRDefault="00955708" w:rsidP="00955708">
      <w:pPr>
        <w:pStyle w:val="s1"/>
        <w:spacing w:before="0" w:beforeAutospacing="0" w:after="0" w:afterAutospacing="0"/>
        <w:ind w:firstLine="567"/>
        <w:jc w:val="both"/>
        <w:rPr>
          <w:sz w:val="28"/>
          <w:szCs w:val="28"/>
        </w:rPr>
      </w:pPr>
      <w:r>
        <w:rPr>
          <w:sz w:val="28"/>
          <w:szCs w:val="28"/>
        </w:rPr>
        <w:t xml:space="preserve">- </w:t>
      </w:r>
      <w:r w:rsidRPr="00955708">
        <w:rPr>
          <w:sz w:val="28"/>
          <w:szCs w:val="28"/>
        </w:rPr>
        <w:t>если размер рассчитанной квоты менее единицы, значение квоты принимается равным единице.</w:t>
      </w:r>
    </w:p>
    <w:p w14:paraId="2BFFB57E"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на рабочих местах которых отнесены к вредным и (или) опасным условиям труда по результатам проведения специальной оценки условий труда.</w:t>
      </w:r>
    </w:p>
    <w:p w14:paraId="0BE28036"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14:paraId="0B5D5E81"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 xml:space="preserve"> Работодатель обязан выполнить квоту для приема на работу инвалидов в течение текущего года с учетом ее возможного перерасчета.</w:t>
      </w:r>
    </w:p>
    <w:p w14:paraId="17FF27E6"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Квота считается выполненной в следующих случаях:</w:t>
      </w:r>
    </w:p>
    <w:p w14:paraId="32AA5C67"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 наличие трудового договора (в т. ч. срочного) с инвалидом непосредственно у работодателя;</w:t>
      </w:r>
    </w:p>
    <w:p w14:paraId="4CA79796"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 xml:space="preserve">- наличие трудового договора между инвалидом и организацией, ИП,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ИП соглашения о трудоустройстве инвалидов. </w:t>
      </w:r>
    </w:p>
    <w:p w14:paraId="546F29DC" w14:textId="77777777" w:rsidR="00955708" w:rsidRPr="00955708" w:rsidRDefault="00955708" w:rsidP="00955708">
      <w:pPr>
        <w:pStyle w:val="s1"/>
        <w:spacing w:before="0" w:beforeAutospacing="0" w:after="0" w:afterAutospacing="0"/>
        <w:ind w:firstLine="567"/>
        <w:jc w:val="both"/>
        <w:rPr>
          <w:sz w:val="28"/>
          <w:szCs w:val="28"/>
        </w:rPr>
      </w:pPr>
      <w:r w:rsidRPr="00955708">
        <w:rPr>
          <w:sz w:val="28"/>
          <w:szCs w:val="28"/>
        </w:rPr>
        <w:t xml:space="preserve">В таком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w:t>
      </w:r>
      <w:r w:rsidRPr="00955708">
        <w:rPr>
          <w:sz w:val="28"/>
          <w:szCs w:val="28"/>
        </w:rPr>
        <w:lastRenderedPageBreak/>
        <w:t>в организации, у ИП, у которых трудоустраивается инвалид, сроки действия соглашения, права, обязанности сторон, условия расторжения и прочие условия.</w:t>
      </w:r>
    </w:p>
    <w:p w14:paraId="47A5CAFE" w14:textId="77777777" w:rsidR="00955708" w:rsidRPr="00955708" w:rsidRDefault="00955708" w:rsidP="00955708">
      <w:pPr>
        <w:pStyle w:val="s1"/>
        <w:shd w:val="clear" w:color="auto" w:fill="FFFFFF"/>
        <w:spacing w:before="0" w:beforeAutospacing="0" w:after="0" w:afterAutospacing="0"/>
        <w:ind w:firstLine="567"/>
        <w:jc w:val="both"/>
        <w:rPr>
          <w:sz w:val="28"/>
          <w:szCs w:val="28"/>
        </w:rPr>
      </w:pPr>
      <w:r w:rsidRPr="00955708">
        <w:rPr>
          <w:sz w:val="28"/>
          <w:szCs w:val="28"/>
        </w:rPr>
        <w:t>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14:paraId="3E694598" w14:textId="77777777" w:rsidR="00955708" w:rsidRDefault="00955708" w:rsidP="00955708">
      <w:pPr>
        <w:pStyle w:val="s1"/>
        <w:shd w:val="clear" w:color="auto" w:fill="FFFFFF"/>
        <w:spacing w:before="0" w:beforeAutospacing="0" w:after="0" w:afterAutospacing="0"/>
        <w:ind w:firstLine="567"/>
        <w:jc w:val="both"/>
        <w:rPr>
          <w:sz w:val="28"/>
          <w:szCs w:val="28"/>
        </w:rPr>
      </w:pPr>
      <w:r w:rsidRPr="00955708">
        <w:rPr>
          <w:sz w:val="28"/>
          <w:szCs w:val="28"/>
        </w:rPr>
        <w:t>В случае обращения работодателя государственные учреждения службы занятости населения оказывают работодателю содействие</w:t>
      </w:r>
      <w:r>
        <w:rPr>
          <w:sz w:val="28"/>
          <w:szCs w:val="28"/>
        </w:rPr>
        <w:t>:</w:t>
      </w:r>
    </w:p>
    <w:p w14:paraId="679FB175" w14:textId="77777777" w:rsidR="00955708" w:rsidRDefault="00955708" w:rsidP="00955708">
      <w:pPr>
        <w:pStyle w:val="s1"/>
        <w:shd w:val="clear" w:color="auto" w:fill="FFFFFF"/>
        <w:spacing w:before="0" w:beforeAutospacing="0" w:after="0" w:afterAutospacing="0"/>
        <w:ind w:firstLine="567"/>
        <w:jc w:val="both"/>
        <w:rPr>
          <w:sz w:val="28"/>
          <w:szCs w:val="28"/>
        </w:rPr>
      </w:pPr>
      <w:r>
        <w:rPr>
          <w:sz w:val="28"/>
          <w:szCs w:val="28"/>
        </w:rPr>
        <w:t>-</w:t>
      </w:r>
      <w:r w:rsidRPr="00955708">
        <w:rPr>
          <w:sz w:val="28"/>
          <w:szCs w:val="28"/>
        </w:rPr>
        <w:t xml:space="preserve"> в подборе кадров из числа инвалидов на вакантные рабочие места, </w:t>
      </w:r>
    </w:p>
    <w:p w14:paraId="7467BC27" w14:textId="77777777" w:rsidR="00955708" w:rsidRDefault="00955708" w:rsidP="00955708">
      <w:pPr>
        <w:pStyle w:val="s1"/>
        <w:shd w:val="clear" w:color="auto" w:fill="FFFFFF"/>
        <w:spacing w:before="0" w:beforeAutospacing="0" w:after="0" w:afterAutospacing="0"/>
        <w:ind w:firstLine="567"/>
        <w:jc w:val="both"/>
        <w:rPr>
          <w:sz w:val="28"/>
          <w:szCs w:val="28"/>
        </w:rPr>
      </w:pPr>
      <w:r>
        <w:rPr>
          <w:sz w:val="28"/>
          <w:szCs w:val="28"/>
        </w:rPr>
        <w:t xml:space="preserve">- </w:t>
      </w:r>
      <w:r w:rsidRPr="00955708">
        <w:rPr>
          <w:sz w:val="28"/>
          <w:szCs w:val="28"/>
        </w:rPr>
        <w:t xml:space="preserve">в расчете квоты и установлении численности фактически трудоустроенных инвалидов, </w:t>
      </w:r>
    </w:p>
    <w:p w14:paraId="4AAA1E87" w14:textId="77777777" w:rsidR="00955708" w:rsidRPr="00955708" w:rsidRDefault="00955708" w:rsidP="00955708">
      <w:pPr>
        <w:pStyle w:val="s1"/>
        <w:shd w:val="clear" w:color="auto" w:fill="FFFFFF"/>
        <w:spacing w:before="0" w:beforeAutospacing="0" w:after="0" w:afterAutospacing="0"/>
        <w:ind w:firstLine="567"/>
        <w:jc w:val="both"/>
        <w:rPr>
          <w:sz w:val="28"/>
          <w:szCs w:val="28"/>
        </w:rPr>
      </w:pPr>
      <w:r>
        <w:rPr>
          <w:sz w:val="28"/>
          <w:szCs w:val="28"/>
        </w:rPr>
        <w:t>- реализуют</w:t>
      </w:r>
      <w:r w:rsidRPr="00955708">
        <w:rPr>
          <w:sz w:val="28"/>
          <w:szCs w:val="28"/>
        </w:rPr>
        <w:t xml:space="preserve"> иные меры, предусмотренные</w:t>
      </w:r>
      <w:r>
        <w:rPr>
          <w:sz w:val="28"/>
          <w:szCs w:val="28"/>
        </w:rPr>
        <w:t xml:space="preserve"> законодательством </w:t>
      </w:r>
      <w:r w:rsidRPr="00955708">
        <w:rPr>
          <w:sz w:val="28"/>
          <w:szCs w:val="28"/>
        </w:rPr>
        <w:t>о занятости населения и направленные на трудоустройство инвалидов.</w:t>
      </w:r>
    </w:p>
    <w:p w14:paraId="7B61EC58" w14:textId="77777777" w:rsidR="00955708" w:rsidRPr="00955708" w:rsidRDefault="00955708" w:rsidP="00955708">
      <w:pPr>
        <w:pStyle w:val="s1"/>
        <w:spacing w:before="0" w:beforeAutospacing="0" w:after="0" w:afterAutospacing="0"/>
        <w:ind w:firstLine="567"/>
        <w:jc w:val="both"/>
        <w:rPr>
          <w:sz w:val="28"/>
          <w:szCs w:val="28"/>
        </w:rPr>
      </w:pPr>
    </w:p>
    <w:p w14:paraId="76B4DADC" w14:textId="77777777" w:rsidR="00955708" w:rsidRPr="00955708" w:rsidRDefault="00955708" w:rsidP="00955708">
      <w:pPr>
        <w:pStyle w:val="s1"/>
        <w:spacing w:before="0" w:beforeAutospacing="0" w:after="0" w:afterAutospacing="0"/>
        <w:ind w:firstLine="567"/>
        <w:jc w:val="both"/>
        <w:rPr>
          <w:sz w:val="28"/>
          <w:szCs w:val="28"/>
        </w:rPr>
      </w:pPr>
    </w:p>
    <w:p w14:paraId="133D2389" w14:textId="77777777" w:rsidR="00CE3335" w:rsidRPr="00955708" w:rsidRDefault="00CE3335" w:rsidP="00955708">
      <w:pPr>
        <w:spacing w:after="0" w:line="240" w:lineRule="auto"/>
        <w:ind w:firstLine="567"/>
        <w:rPr>
          <w:rFonts w:ascii="Times New Roman" w:hAnsi="Times New Roman" w:cs="Times New Roman"/>
          <w:sz w:val="28"/>
          <w:szCs w:val="28"/>
        </w:rPr>
      </w:pPr>
    </w:p>
    <w:sectPr w:rsidR="00CE3335" w:rsidRPr="00955708" w:rsidSect="0095570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708"/>
    <w:rsid w:val="00651799"/>
    <w:rsid w:val="00955708"/>
    <w:rsid w:val="00CE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B97E"/>
  <w15:docId w15:val="{59850E5F-7C79-404C-B687-CBE78CA5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74">
    <w:name w:val="s_74"/>
    <w:basedOn w:val="a"/>
    <w:rsid w:val="00955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55708"/>
  </w:style>
  <w:style w:type="paragraph" w:customStyle="1" w:styleId="s1">
    <w:name w:val="s_1"/>
    <w:basedOn w:val="a"/>
    <w:rsid w:val="00955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5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1262">
      <w:bodyDiv w:val="1"/>
      <w:marLeft w:val="0"/>
      <w:marRight w:val="0"/>
      <w:marTop w:val="0"/>
      <w:marBottom w:val="0"/>
      <w:divBdr>
        <w:top w:val="none" w:sz="0" w:space="0" w:color="auto"/>
        <w:left w:val="none" w:sz="0" w:space="0" w:color="auto"/>
        <w:bottom w:val="none" w:sz="0" w:space="0" w:color="auto"/>
        <w:right w:val="none" w:sz="0" w:space="0" w:color="auto"/>
      </w:divBdr>
      <w:divsChild>
        <w:div w:id="26685264">
          <w:marLeft w:val="0"/>
          <w:marRight w:val="0"/>
          <w:marTop w:val="0"/>
          <w:marBottom w:val="0"/>
          <w:divBdr>
            <w:top w:val="none" w:sz="0" w:space="0" w:color="auto"/>
            <w:left w:val="none" w:sz="0" w:space="0" w:color="auto"/>
            <w:bottom w:val="none" w:sz="0" w:space="0" w:color="auto"/>
            <w:right w:val="none" w:sz="0" w:space="0" w:color="auto"/>
          </w:divBdr>
          <w:divsChild>
            <w:div w:id="544760185">
              <w:marLeft w:val="0"/>
              <w:marRight w:val="0"/>
              <w:marTop w:val="0"/>
              <w:marBottom w:val="0"/>
              <w:divBdr>
                <w:top w:val="none" w:sz="0" w:space="0" w:color="auto"/>
                <w:left w:val="none" w:sz="0" w:space="0" w:color="auto"/>
                <w:bottom w:val="none" w:sz="0" w:space="0" w:color="auto"/>
                <w:right w:val="none" w:sz="0" w:space="0" w:color="auto"/>
              </w:divBdr>
            </w:div>
          </w:divsChild>
        </w:div>
        <w:div w:id="1625042134">
          <w:marLeft w:val="0"/>
          <w:marRight w:val="0"/>
          <w:marTop w:val="0"/>
          <w:marBottom w:val="0"/>
          <w:divBdr>
            <w:top w:val="none" w:sz="0" w:space="0" w:color="auto"/>
            <w:left w:val="none" w:sz="0" w:space="0" w:color="auto"/>
            <w:bottom w:val="none" w:sz="0" w:space="0" w:color="auto"/>
            <w:right w:val="none" w:sz="0" w:space="0" w:color="auto"/>
          </w:divBdr>
          <w:divsChild>
            <w:div w:id="5288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Главный</cp:lastModifiedBy>
  <cp:revision>3</cp:revision>
  <dcterms:created xsi:type="dcterms:W3CDTF">2022-04-06T08:17:00Z</dcterms:created>
  <dcterms:modified xsi:type="dcterms:W3CDTF">2022-08-03T07:11:00Z</dcterms:modified>
</cp:coreProperties>
</file>