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59"/>
        <w:gridCol w:w="1446"/>
        <w:gridCol w:w="4066"/>
      </w:tblGrid>
      <w:tr w:rsidR="00197371" w:rsidTr="005A1CA6">
        <w:trPr>
          <w:cantSplit/>
          <w:trHeight w:val="1975"/>
        </w:trPr>
        <w:tc>
          <w:tcPr>
            <w:tcW w:w="4059" w:type="dxa"/>
          </w:tcPr>
          <w:p w:rsidR="00197371" w:rsidRPr="004256EE" w:rsidRDefault="00197371" w:rsidP="001973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256EE">
              <w:rPr>
                <w:bCs/>
              </w:rPr>
              <w:t xml:space="preserve">  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256EE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4256E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В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4256EE">
              <w:rPr>
                <w:rFonts w:ascii="Times New Roman Chuv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СП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Ÿ</w:t>
            </w:r>
            <w:r w:rsidRPr="004256EE">
              <w:rPr>
                <w:rFonts w:ascii="Times New Roman Chuv" w:hAnsi="Times New Roman Chuv"/>
                <w:b/>
                <w:bCs/>
                <w:noProof/>
                <w:color w:val="000000"/>
                <w:sz w:val="20"/>
                <w:szCs w:val="20"/>
              </w:rPr>
              <w:t>РТ</w:t>
            </w: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КИПЕЧ ЯЛ 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197371" w:rsidRPr="004256EE" w:rsidRDefault="00197371" w:rsidP="00197371">
            <w:pPr>
              <w:jc w:val="center"/>
              <w:rPr>
                <w:sz w:val="20"/>
                <w:szCs w:val="20"/>
              </w:rPr>
            </w:pPr>
          </w:p>
          <w:p w:rsidR="00197371" w:rsidRPr="004256EE" w:rsidRDefault="00197371" w:rsidP="00197371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197371" w:rsidRPr="004256EE" w:rsidRDefault="00197371" w:rsidP="00197371">
            <w:pPr>
              <w:rPr>
                <w:sz w:val="20"/>
                <w:szCs w:val="20"/>
              </w:rPr>
            </w:pPr>
          </w:p>
          <w:p w:rsidR="00197371" w:rsidRPr="004256EE" w:rsidRDefault="005A1CA6" w:rsidP="00197371">
            <w:pPr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01</w:t>
            </w:r>
            <w:r w:rsidR="00D81ED7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июня</w:t>
            </w:r>
            <w:r w:rsidR="00D81ED7">
              <w:rPr>
                <w:noProof/>
                <w:color w:val="000000"/>
              </w:rPr>
              <w:t xml:space="preserve"> </w:t>
            </w:r>
            <w:r w:rsidR="00197371" w:rsidRPr="004256EE">
              <w:rPr>
                <w:noProof/>
                <w:color w:val="000000"/>
              </w:rPr>
              <w:t xml:space="preserve">2022  № </w:t>
            </w:r>
            <w:r w:rsidR="00D81ED7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2</w:t>
            </w:r>
          </w:p>
          <w:p w:rsidR="00197371" w:rsidRPr="004256EE" w:rsidRDefault="00197371" w:rsidP="00197371">
            <w:pPr>
              <w:jc w:val="center"/>
              <w:rPr>
                <w:noProof/>
                <w:color w:val="000000"/>
              </w:rPr>
            </w:pPr>
            <w:r w:rsidRPr="004256EE">
              <w:rPr>
                <w:noProof/>
                <w:color w:val="000000"/>
              </w:rPr>
              <w:t>Ǎвăспÿрт Кипеч сали</w:t>
            </w:r>
          </w:p>
        </w:tc>
        <w:tc>
          <w:tcPr>
            <w:tcW w:w="1446" w:type="dxa"/>
          </w:tcPr>
          <w:p w:rsidR="00197371" w:rsidRPr="004256EE" w:rsidRDefault="00F8483B" w:rsidP="00197371">
            <w:pPr>
              <w:spacing w:before="120"/>
              <w:jc w:val="center"/>
            </w:pPr>
            <w:r>
              <w:pict w14:anchorId="016C87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3.7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4066" w:type="dxa"/>
          </w:tcPr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197371" w:rsidRPr="004256EE" w:rsidRDefault="00197371" w:rsidP="00197371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МАЛОКИБЕЧСКОГО СЕЛЬСКОГО </w:t>
            </w: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ПОСЕЛЕНИЯ </w:t>
            </w:r>
          </w:p>
          <w:p w:rsidR="00197371" w:rsidRPr="004256EE" w:rsidRDefault="00197371" w:rsidP="00197371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КАНАШСКОГО РАЙОНА</w:t>
            </w:r>
          </w:p>
          <w:p w:rsidR="00197371" w:rsidRPr="004256EE" w:rsidRDefault="00197371" w:rsidP="00197371">
            <w:pPr>
              <w:jc w:val="center"/>
              <w:rPr>
                <w:sz w:val="20"/>
                <w:szCs w:val="20"/>
              </w:rPr>
            </w:pPr>
            <w:r w:rsidRPr="004256EE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197371" w:rsidRPr="004256EE" w:rsidRDefault="00197371" w:rsidP="00197371">
            <w:pPr>
              <w:rPr>
                <w:sz w:val="20"/>
                <w:szCs w:val="20"/>
              </w:rPr>
            </w:pPr>
          </w:p>
          <w:p w:rsidR="00197371" w:rsidRPr="004256EE" w:rsidRDefault="00197371" w:rsidP="00197371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56EE">
              <w:rPr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197371" w:rsidRPr="004256EE" w:rsidRDefault="00197371" w:rsidP="00197371">
            <w:pPr>
              <w:rPr>
                <w:sz w:val="20"/>
                <w:szCs w:val="20"/>
              </w:rPr>
            </w:pPr>
          </w:p>
          <w:p w:rsidR="00197371" w:rsidRPr="004256EE" w:rsidRDefault="005A1CA6" w:rsidP="00197371">
            <w:pPr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01</w:t>
            </w:r>
            <w:r w:rsidR="00D81ED7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июня</w:t>
            </w:r>
            <w:r w:rsidR="00D81ED7">
              <w:rPr>
                <w:noProof/>
                <w:color w:val="000000"/>
              </w:rPr>
              <w:t xml:space="preserve"> </w:t>
            </w:r>
            <w:r w:rsidR="00197371" w:rsidRPr="004256EE">
              <w:rPr>
                <w:noProof/>
                <w:color w:val="000000"/>
              </w:rPr>
              <w:t xml:space="preserve">2022  № </w:t>
            </w:r>
            <w:r w:rsidR="00D81ED7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2</w:t>
            </w:r>
          </w:p>
          <w:p w:rsidR="00197371" w:rsidRPr="004256EE" w:rsidRDefault="00197371" w:rsidP="00197371">
            <w:pPr>
              <w:jc w:val="center"/>
              <w:rPr>
                <w:noProof/>
              </w:rPr>
            </w:pPr>
            <w:r w:rsidRPr="004256EE">
              <w:rPr>
                <w:noProof/>
                <w:color w:val="000000"/>
              </w:rPr>
              <w:t>село Малые Кибечи</w:t>
            </w:r>
          </w:p>
        </w:tc>
      </w:tr>
    </w:tbl>
    <w:p w:rsidR="005C0E2E" w:rsidRDefault="005C0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5A1CA6" w:rsidRPr="00DF4D9C" w:rsidTr="00C36976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A1CA6" w:rsidRDefault="00F8483B" w:rsidP="00C36976">
            <w:pPr>
              <w:keepNext/>
              <w:widowControl w:val="0"/>
              <w:autoSpaceDE w:val="0"/>
              <w:autoSpaceDN w:val="0"/>
              <w:adjustRightInd w:val="0"/>
              <w:ind w:right="-45"/>
              <w:jc w:val="both"/>
              <w:outlineLvl w:val="0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F11344">
              <w:rPr>
                <w:b/>
                <w:sz w:val="22"/>
                <w:szCs w:val="22"/>
                <w:lang w:eastAsia="ar-SA"/>
              </w:rPr>
              <w:t xml:space="preserve">О внесении изменений в постановление администрации </w:t>
            </w:r>
            <w:r>
              <w:rPr>
                <w:b/>
                <w:sz w:val="22"/>
                <w:szCs w:val="22"/>
                <w:lang w:eastAsia="ar-SA"/>
              </w:rPr>
              <w:t>Малокибечского</w:t>
            </w:r>
            <w:r w:rsidRPr="00F11344">
              <w:rPr>
                <w:b/>
                <w:sz w:val="22"/>
                <w:szCs w:val="22"/>
                <w:lang w:eastAsia="ar-SA"/>
              </w:rPr>
              <w:t xml:space="preserve"> сельского поселения Канашского района Чувашской Республики </w:t>
            </w:r>
            <w:r>
              <w:rPr>
                <w:b/>
                <w:sz w:val="22"/>
                <w:szCs w:val="22"/>
                <w:lang w:eastAsia="ar-SA"/>
              </w:rPr>
              <w:t>от 24</w:t>
            </w:r>
            <w:r w:rsidRPr="00F11344">
              <w:rPr>
                <w:b/>
                <w:sz w:val="22"/>
                <w:szCs w:val="22"/>
                <w:lang w:eastAsia="ar-SA"/>
              </w:rPr>
              <w:t>.1</w:t>
            </w:r>
            <w:r>
              <w:rPr>
                <w:b/>
                <w:sz w:val="22"/>
                <w:szCs w:val="22"/>
                <w:lang w:eastAsia="ar-SA"/>
              </w:rPr>
              <w:t>0.2019 г. №74</w:t>
            </w:r>
            <w:r w:rsidRPr="00F11344">
              <w:rPr>
                <w:b/>
                <w:sz w:val="22"/>
                <w:szCs w:val="22"/>
                <w:lang w:eastAsia="ar-SA"/>
              </w:rPr>
              <w:t xml:space="preserve"> «О порядке формирования, ведения, ежегодного дополнения и опубликования перечня муниципального имущества </w:t>
            </w:r>
            <w:r>
              <w:rPr>
                <w:b/>
                <w:sz w:val="22"/>
                <w:szCs w:val="22"/>
                <w:lang w:eastAsia="ar-SA"/>
              </w:rPr>
              <w:t>Малокибечского</w:t>
            </w:r>
            <w:r w:rsidRPr="00F11344">
              <w:rPr>
                <w:b/>
                <w:sz w:val="22"/>
                <w:szCs w:val="22"/>
                <w:lang w:eastAsia="ar-SA"/>
              </w:rPr>
              <w:t xml:space="preserve"> сельского поселения Канашского района Чувашской Республики,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      </w:r>
            <w:proofErr w:type="gramEnd"/>
          </w:p>
          <w:p w:rsidR="00F8483B" w:rsidRPr="00DF4D9C" w:rsidRDefault="00F8483B" w:rsidP="00C36976">
            <w:pPr>
              <w:keepNext/>
              <w:widowControl w:val="0"/>
              <w:autoSpaceDE w:val="0"/>
              <w:autoSpaceDN w:val="0"/>
              <w:adjustRightInd w:val="0"/>
              <w:ind w:right="-45"/>
              <w:jc w:val="both"/>
              <w:outlineLvl w:val="0"/>
              <w:rPr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5A1CA6" w:rsidRPr="00F25211" w:rsidRDefault="005A1CA6" w:rsidP="005A1CA6">
      <w:pPr>
        <w:jc w:val="both"/>
        <w:rPr>
          <w:b/>
        </w:rPr>
      </w:pPr>
      <w:r w:rsidRPr="00DF4D9C">
        <w:rPr>
          <w:rFonts w:ascii="Verdana" w:hAnsi="Verdana"/>
          <w:sz w:val="22"/>
          <w:szCs w:val="22"/>
        </w:rPr>
        <w:t xml:space="preserve">   </w:t>
      </w:r>
      <w:r w:rsidRPr="00DF4D9C">
        <w:rPr>
          <w:sz w:val="22"/>
          <w:szCs w:val="22"/>
          <w:shd w:val="clear" w:color="auto" w:fill="FFFFFF"/>
        </w:rPr>
        <w:t xml:space="preserve">        </w:t>
      </w:r>
      <w:r>
        <w:rPr>
          <w:sz w:val="22"/>
          <w:szCs w:val="22"/>
          <w:shd w:val="clear" w:color="auto" w:fill="FFFFFF"/>
        </w:rPr>
        <w:t xml:space="preserve">     </w:t>
      </w:r>
      <w:proofErr w:type="gramStart"/>
      <w:r w:rsidRPr="00F25211">
        <w:t>В соответствии с Федеральным законом от 24 июля 2007 года № 209 – ФЗ «О развитии малого и среднего предпринимательства в Российской Федерации»,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постановлениями Кабинета Министров Чувашской Республики от 01 декабря 2008 г. № 359 «О порядке формирования, ведения и обязательного</w:t>
      </w:r>
      <w:proofErr w:type="gramEnd"/>
      <w:r w:rsidRPr="00F25211">
        <w:t xml:space="preserve"> </w:t>
      </w:r>
      <w:proofErr w:type="gramStart"/>
      <w:r w:rsidRPr="00F25211">
        <w:t xml:space="preserve">опубликования перечней государственного имущества Чувашской Республики», предназначенного для оказания имущественной поддержки субъектам малого и среднего предпринимательства», от 14 октября 2020 г. № 561 «О внесении изменений в некоторые постановления Кабинета Министров Чувашской Республики», протестом </w:t>
      </w:r>
      <w:proofErr w:type="spellStart"/>
      <w:r w:rsidRPr="00F25211">
        <w:t>Канашской</w:t>
      </w:r>
      <w:proofErr w:type="spellEnd"/>
      <w:r w:rsidRPr="00F25211">
        <w:t xml:space="preserve"> межрайонной прокуратуры Чувашской Республики от 27.05.2022 г. № 03-01-2022, </w:t>
      </w:r>
      <w:r w:rsidRPr="00F25211">
        <w:rPr>
          <w:b/>
        </w:rPr>
        <w:t xml:space="preserve">Администрация </w:t>
      </w:r>
      <w:r w:rsidR="00F8483B">
        <w:rPr>
          <w:b/>
        </w:rPr>
        <w:t>Малокибечского</w:t>
      </w:r>
      <w:r w:rsidRPr="00F25211">
        <w:rPr>
          <w:b/>
        </w:rPr>
        <w:t xml:space="preserve"> сельского поселения Канашского района Чувашской Республики постановляет:</w:t>
      </w:r>
      <w:proofErr w:type="gramEnd"/>
    </w:p>
    <w:p w:rsidR="005A1CA6" w:rsidRPr="00F25211" w:rsidRDefault="005A1CA6" w:rsidP="005A1CA6">
      <w:pPr>
        <w:tabs>
          <w:tab w:val="left" w:pos="1470"/>
        </w:tabs>
        <w:jc w:val="both"/>
      </w:pPr>
      <w:r w:rsidRPr="00F25211">
        <w:t xml:space="preserve">        1. </w:t>
      </w:r>
      <w:proofErr w:type="gramStart"/>
      <w:r w:rsidRPr="00F25211">
        <w:t xml:space="preserve">Внести в Порядок формирования, ведения ежегодного дополнения и опубликования Перечня муниципального имущества </w:t>
      </w:r>
      <w:r w:rsidR="00F8483B">
        <w:t>Малокибечского</w:t>
      </w:r>
      <w:r w:rsidRPr="00F25211">
        <w:t xml:space="preserve"> сельского поселения Канашского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r w:rsidR="00F8483B">
        <w:t>Малокибечского</w:t>
      </w:r>
      <w:r w:rsidRPr="00F25211">
        <w:t xml:space="preserve"> сельского поселения Канашског</w:t>
      </w:r>
      <w:r w:rsidR="00F8483B">
        <w:t>о района Чувашской Республики 24.10 2019 года № 74</w:t>
      </w:r>
      <w:bookmarkStart w:id="0" w:name="_GoBack"/>
      <w:bookmarkEnd w:id="0"/>
      <w:r w:rsidRPr="00F25211">
        <w:t>, следующие изменения:</w:t>
      </w:r>
      <w:proofErr w:type="gramEnd"/>
    </w:p>
    <w:p w:rsidR="005A1CA6" w:rsidRPr="00F25211" w:rsidRDefault="005A1CA6" w:rsidP="005A1CA6">
      <w:pPr>
        <w:tabs>
          <w:tab w:val="left" w:pos="1470"/>
        </w:tabs>
        <w:jc w:val="both"/>
      </w:pPr>
      <w:r w:rsidRPr="00F25211">
        <w:t xml:space="preserve">        1.1. в разделе </w:t>
      </w:r>
      <w:r w:rsidRPr="00F25211">
        <w:rPr>
          <w:lang w:val="en-US"/>
        </w:rPr>
        <w:t>III</w:t>
      </w:r>
      <w:r w:rsidRPr="00F25211">
        <w:t xml:space="preserve"> «Особенности формирования и ведения перечней»:</w:t>
      </w:r>
    </w:p>
    <w:p w:rsidR="005A1CA6" w:rsidRPr="00F25211" w:rsidRDefault="005A1CA6" w:rsidP="005A1CA6">
      <w:pPr>
        <w:tabs>
          <w:tab w:val="left" w:pos="1470"/>
        </w:tabs>
        <w:jc w:val="both"/>
      </w:pPr>
      <w:r w:rsidRPr="00F25211">
        <w:t xml:space="preserve">        а) пункт 3.1 изложить в следующей редакции:</w:t>
      </w:r>
    </w:p>
    <w:p w:rsidR="005A1CA6" w:rsidRPr="00F25211" w:rsidRDefault="005A1CA6" w:rsidP="005A1CA6">
      <w:pPr>
        <w:tabs>
          <w:tab w:val="left" w:pos="1470"/>
        </w:tabs>
        <w:jc w:val="both"/>
      </w:pPr>
      <w:r w:rsidRPr="00F25211">
        <w:t xml:space="preserve">        3.1.Определяющим критерием для включения муниципального имущества в перечень  наряду с условиями, указанными в пункте 1.4 настоящего Порядка, является нахождение его в пользовании (аренде) субъектов малого и среднего предпринимательства</w:t>
      </w:r>
      <w:proofErr w:type="gramStart"/>
      <w:r w:rsidRPr="00F25211">
        <w:t>.»;</w:t>
      </w:r>
      <w:proofErr w:type="gramEnd"/>
    </w:p>
    <w:p w:rsidR="005A1CA6" w:rsidRPr="00F25211" w:rsidRDefault="005A1CA6" w:rsidP="005A1CA6">
      <w:pPr>
        <w:tabs>
          <w:tab w:val="left" w:pos="1470"/>
        </w:tabs>
        <w:jc w:val="both"/>
      </w:pPr>
      <w:r w:rsidRPr="00F25211">
        <w:t xml:space="preserve">       а) в абзаце первом пункта 3.2. слова «перечни, указанные в пункте 2.1 настоящего Порядка» заменить словам «перечень».</w:t>
      </w:r>
    </w:p>
    <w:p w:rsidR="005A1CA6" w:rsidRPr="00F25211" w:rsidRDefault="005A1CA6" w:rsidP="005A1CA6">
      <w:pPr>
        <w:tabs>
          <w:tab w:val="left" w:pos="1470"/>
        </w:tabs>
        <w:jc w:val="both"/>
      </w:pPr>
      <w:r w:rsidRPr="00F25211">
        <w:t xml:space="preserve">       2. Настоящее постановление вступает в силу после его официального опубликования.</w:t>
      </w:r>
    </w:p>
    <w:p w:rsidR="00F8483B" w:rsidRDefault="00F8483B" w:rsidP="009C098E">
      <w:pPr>
        <w:widowControl w:val="0"/>
        <w:autoSpaceDE w:val="0"/>
        <w:autoSpaceDN w:val="0"/>
        <w:adjustRightInd w:val="0"/>
      </w:pPr>
    </w:p>
    <w:p w:rsidR="008A613F" w:rsidRDefault="009C098E" w:rsidP="009C098E">
      <w:pPr>
        <w:widowControl w:val="0"/>
        <w:autoSpaceDE w:val="0"/>
        <w:autoSpaceDN w:val="0"/>
        <w:adjustRightInd w:val="0"/>
      </w:pPr>
      <w:r w:rsidRPr="009C098E">
        <w:t xml:space="preserve">Глава </w:t>
      </w:r>
      <w:r w:rsidR="008A613F">
        <w:t>Малокибечского</w:t>
      </w:r>
    </w:p>
    <w:p w:rsidR="009C098E" w:rsidRPr="009C098E" w:rsidRDefault="009C098E" w:rsidP="009C098E">
      <w:pPr>
        <w:widowControl w:val="0"/>
        <w:autoSpaceDE w:val="0"/>
        <w:autoSpaceDN w:val="0"/>
        <w:adjustRightInd w:val="0"/>
      </w:pPr>
      <w:r w:rsidRPr="009C098E">
        <w:t xml:space="preserve">сельского поселения </w:t>
      </w:r>
      <w:r>
        <w:t xml:space="preserve">                                                                       </w:t>
      </w:r>
      <w:r w:rsidR="008A613F">
        <w:t>В.</w:t>
      </w:r>
      <w:r w:rsidRPr="009C098E">
        <w:t>.</w:t>
      </w:r>
      <w:r w:rsidR="008A613F">
        <w:t>К</w:t>
      </w:r>
      <w:r w:rsidRPr="009C098E">
        <w:t xml:space="preserve">. </w:t>
      </w:r>
      <w:r w:rsidR="008A613F">
        <w:t>Иванов</w:t>
      </w:r>
    </w:p>
    <w:sectPr w:rsidR="009C098E" w:rsidRPr="009C098E" w:rsidSect="00F848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55"/>
    <w:rsid w:val="00197371"/>
    <w:rsid w:val="001C2D55"/>
    <w:rsid w:val="005A1CA6"/>
    <w:rsid w:val="005C0E2E"/>
    <w:rsid w:val="008A613F"/>
    <w:rsid w:val="009441E1"/>
    <w:rsid w:val="00994F2F"/>
    <w:rsid w:val="009C098E"/>
    <w:rsid w:val="00D81ED7"/>
    <w:rsid w:val="00F32AA0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C2D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C2D55"/>
    <w:rPr>
      <w:b/>
      <w:bCs/>
      <w:color w:val="000080"/>
    </w:rPr>
  </w:style>
  <w:style w:type="paragraph" w:customStyle="1" w:styleId="ConsPlusNormal">
    <w:name w:val="ConsPlusNormal"/>
    <w:rsid w:val="009C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C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A1CA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C2D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C2D55"/>
    <w:rPr>
      <w:b/>
      <w:bCs/>
      <w:color w:val="000080"/>
    </w:rPr>
  </w:style>
  <w:style w:type="paragraph" w:customStyle="1" w:styleId="ConsPlusNormal">
    <w:name w:val="ConsPlusNormal"/>
    <w:rsid w:val="009C0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C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A1CA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</cp:lastModifiedBy>
  <cp:revision>3</cp:revision>
  <cp:lastPrinted>2022-06-16T08:17:00Z</cp:lastPrinted>
  <dcterms:created xsi:type="dcterms:W3CDTF">2022-06-16T06:53:00Z</dcterms:created>
  <dcterms:modified xsi:type="dcterms:W3CDTF">2022-06-16T08:17:00Z</dcterms:modified>
</cp:coreProperties>
</file>