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25"/>
        <w:gridCol w:w="1250"/>
        <w:gridCol w:w="3872"/>
      </w:tblGrid>
      <w:tr w:rsidR="004750B0" w:rsidTr="009A119E">
        <w:trPr>
          <w:cantSplit/>
          <w:trHeight w:val="420"/>
        </w:trPr>
        <w:tc>
          <w:tcPr>
            <w:tcW w:w="4140" w:type="dxa"/>
          </w:tcPr>
          <w:p w:rsidR="004750B0" w:rsidRDefault="004750B0" w:rsidP="009A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-179070</wp:posOffset>
                  </wp:positionV>
                  <wp:extent cx="727710" cy="716280"/>
                  <wp:effectExtent l="19050" t="0" r="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4750B0" w:rsidRDefault="004750B0" w:rsidP="009A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  <w:p w:rsidR="004750B0" w:rsidRDefault="004750B0" w:rsidP="009A119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hideMark/>
          </w:tcPr>
          <w:p w:rsidR="004750B0" w:rsidRDefault="004750B0" w:rsidP="009A119E">
            <w:pPr>
              <w:spacing w:after="0"/>
              <w:rPr>
                <w:rFonts w:cs="Times New Roman"/>
              </w:rPr>
            </w:pPr>
          </w:p>
        </w:tc>
        <w:tc>
          <w:tcPr>
            <w:tcW w:w="3882" w:type="dxa"/>
          </w:tcPr>
          <w:p w:rsidR="004750B0" w:rsidRDefault="004750B0" w:rsidP="009A11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4750B0" w:rsidRDefault="004750B0" w:rsidP="009A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4750B0" w:rsidRDefault="004750B0" w:rsidP="009A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50B0" w:rsidTr="009A119E">
        <w:trPr>
          <w:cantSplit/>
          <w:trHeight w:val="2355"/>
        </w:trPr>
        <w:tc>
          <w:tcPr>
            <w:tcW w:w="4140" w:type="dxa"/>
          </w:tcPr>
          <w:p w:rsidR="004750B0" w:rsidRDefault="004750B0" w:rsidP="009A119E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4750B0" w:rsidRDefault="004750B0" w:rsidP="009A119E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4750B0" w:rsidRDefault="004750B0" w:rsidP="009A119E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4750B0" w:rsidRDefault="004750B0" w:rsidP="009A119E">
            <w:pPr>
              <w:pStyle w:val="a3"/>
              <w:tabs>
                <w:tab w:val="left" w:pos="4285"/>
              </w:tabs>
              <w:spacing w:line="276" w:lineRule="auto"/>
              <w:rPr>
                <w:rStyle w:val="a4"/>
                <w:color w:val="000000"/>
                <w:sz w:val="24"/>
              </w:rPr>
            </w:pPr>
          </w:p>
          <w:p w:rsidR="004750B0" w:rsidRDefault="004750B0" w:rsidP="009A119E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4750B0" w:rsidRDefault="00671310" w:rsidP="009A119E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A2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75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A2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75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AA2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75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750B0">
              <w:rPr>
                <w:rFonts w:ascii="Times New Roman" w:hAnsi="Times New Roman" w:cs="Times New Roman"/>
                <w:sz w:val="24"/>
                <w:szCs w:val="24"/>
              </w:rPr>
              <w:t xml:space="preserve">ç. </w:t>
            </w:r>
            <w:r w:rsidR="00475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  <w:r w:rsidR="00AA2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4750B0" w:rsidRDefault="004750B0" w:rsidP="009A119E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750B0" w:rsidRDefault="004750B0" w:rsidP="009A11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82" w:type="dxa"/>
          </w:tcPr>
          <w:p w:rsidR="004750B0" w:rsidRDefault="004750B0" w:rsidP="009A119E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4750B0" w:rsidRDefault="004750B0" w:rsidP="009A11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4750B0" w:rsidRDefault="004750B0" w:rsidP="009A11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4750B0" w:rsidRDefault="004750B0" w:rsidP="009A11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4750B0" w:rsidRDefault="004750B0" w:rsidP="009A119E">
            <w:pPr>
              <w:pStyle w:val="a3"/>
              <w:spacing w:line="276" w:lineRule="auto"/>
              <w:ind w:firstLine="360"/>
              <w:jc w:val="center"/>
              <w:rPr>
                <w:rStyle w:val="a4"/>
                <w:color w:val="000000"/>
              </w:rPr>
            </w:pPr>
          </w:p>
          <w:p w:rsidR="004750B0" w:rsidRDefault="004750B0" w:rsidP="009A11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4750B0" w:rsidRDefault="00671310" w:rsidP="009A119E">
            <w:pPr>
              <w:pStyle w:val="a3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A2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A2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4.2022</w:t>
            </w:r>
            <w:r w:rsidR="00475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 </w:t>
            </w:r>
            <w:r w:rsidR="00AA2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4750B0" w:rsidRDefault="004750B0" w:rsidP="009A119E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Старые Атаи</w:t>
            </w:r>
          </w:p>
        </w:tc>
      </w:tr>
    </w:tbl>
    <w:p w:rsidR="004750B0" w:rsidRDefault="004750B0" w:rsidP="004750B0"/>
    <w:p w:rsidR="004750B0" w:rsidRPr="007A5AE8" w:rsidRDefault="004750B0" w:rsidP="004750B0">
      <w:pPr>
        <w:pStyle w:val="2"/>
        <w:rPr>
          <w:sz w:val="24"/>
        </w:rPr>
      </w:pPr>
      <w:r w:rsidRPr="007A5AE8">
        <w:rPr>
          <w:sz w:val="24"/>
        </w:rPr>
        <w:t>О предоставлении земельного участка</w:t>
      </w:r>
    </w:p>
    <w:p w:rsidR="004750B0" w:rsidRPr="00BC52C4" w:rsidRDefault="004750B0" w:rsidP="00475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аренду на 10 лет </w:t>
      </w:r>
      <w:r w:rsidR="00AA2C44">
        <w:rPr>
          <w:rFonts w:ascii="Times New Roman" w:hAnsi="Times New Roman" w:cs="Times New Roman"/>
          <w:sz w:val="24"/>
          <w:szCs w:val="24"/>
        </w:rPr>
        <w:t>Сюткину М.Л.</w:t>
      </w:r>
    </w:p>
    <w:p w:rsidR="004750B0" w:rsidRPr="007A5AE8" w:rsidRDefault="004750B0" w:rsidP="004750B0">
      <w:pPr>
        <w:tabs>
          <w:tab w:val="left" w:pos="5940"/>
        </w:tabs>
        <w:spacing w:line="360" w:lineRule="auto"/>
        <w:jc w:val="both"/>
      </w:pPr>
      <w:r w:rsidRPr="007A5AE8">
        <w:t xml:space="preserve"> </w:t>
      </w:r>
    </w:p>
    <w:p w:rsidR="004750B0" w:rsidRDefault="004750B0" w:rsidP="004750B0">
      <w:pPr>
        <w:pStyle w:val="a5"/>
        <w:spacing w:line="240" w:lineRule="auto"/>
        <w:ind w:firstLine="708"/>
        <w:rPr>
          <w:b/>
          <w:sz w:val="24"/>
        </w:rPr>
      </w:pPr>
      <w:r>
        <w:rPr>
          <w:sz w:val="24"/>
        </w:rPr>
        <w:t xml:space="preserve">В соответствии со </w:t>
      </w:r>
      <w:r w:rsidRPr="007A5AE8">
        <w:rPr>
          <w:sz w:val="24"/>
        </w:rPr>
        <w:t xml:space="preserve">ст. </w:t>
      </w:r>
      <w:r>
        <w:rPr>
          <w:sz w:val="24"/>
        </w:rPr>
        <w:t xml:space="preserve">39.6 Земельного кодекса Российской </w:t>
      </w:r>
      <w:r w:rsidRPr="007A5AE8">
        <w:rPr>
          <w:sz w:val="24"/>
        </w:rPr>
        <w:t>Федерации</w:t>
      </w:r>
      <w:r>
        <w:rPr>
          <w:sz w:val="24"/>
        </w:rPr>
        <w:t xml:space="preserve"> и на основании протокола № 1 рассмотрения заявок на участие в открытом аукционе от 02.03.2020 г. </w:t>
      </w:r>
      <w:proofErr w:type="gramStart"/>
      <w:r w:rsidRPr="007A5AE8">
        <w:rPr>
          <w:sz w:val="24"/>
        </w:rPr>
        <w:t xml:space="preserve">администрация </w:t>
      </w:r>
      <w:r>
        <w:rPr>
          <w:sz w:val="24"/>
        </w:rPr>
        <w:t xml:space="preserve"> Староатайского</w:t>
      </w:r>
      <w:proofErr w:type="gramEnd"/>
      <w:r>
        <w:rPr>
          <w:sz w:val="24"/>
        </w:rPr>
        <w:t xml:space="preserve"> сельского поселения Красночетайского  </w:t>
      </w:r>
      <w:r w:rsidRPr="007A5AE8">
        <w:rPr>
          <w:sz w:val="24"/>
        </w:rPr>
        <w:t>района</w:t>
      </w:r>
      <w:r>
        <w:rPr>
          <w:sz w:val="24"/>
        </w:rPr>
        <w:t xml:space="preserve">  Чувашской  Республики</w:t>
      </w:r>
      <w:r w:rsidRPr="007A5AE8">
        <w:rPr>
          <w:sz w:val="24"/>
        </w:rPr>
        <w:t xml:space="preserve">  </w:t>
      </w:r>
      <w:r>
        <w:rPr>
          <w:sz w:val="24"/>
        </w:rPr>
        <w:t xml:space="preserve"> </w:t>
      </w:r>
      <w:r w:rsidRPr="007A5AE8">
        <w:rPr>
          <w:b/>
          <w:sz w:val="24"/>
        </w:rPr>
        <w:t>п о с т а н о в л я е т:</w:t>
      </w:r>
    </w:p>
    <w:p w:rsidR="004750B0" w:rsidRPr="007A5AE8" w:rsidRDefault="004750B0" w:rsidP="004750B0">
      <w:pPr>
        <w:pStyle w:val="a5"/>
        <w:spacing w:line="240" w:lineRule="auto"/>
        <w:rPr>
          <w:b/>
          <w:sz w:val="24"/>
        </w:rPr>
      </w:pPr>
    </w:p>
    <w:p w:rsidR="004750B0" w:rsidRPr="006C3826" w:rsidRDefault="004750B0" w:rsidP="00475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2C4">
        <w:rPr>
          <w:rFonts w:ascii="Times New Roman" w:hAnsi="Times New Roman" w:cs="Times New Roman"/>
          <w:sz w:val="24"/>
          <w:szCs w:val="24"/>
        </w:rPr>
        <w:t xml:space="preserve">           1. Предоставить в аренду на 10 (десять) лет </w:t>
      </w:r>
      <w:r w:rsidR="00AA2C44">
        <w:rPr>
          <w:rFonts w:ascii="Times New Roman" w:hAnsi="Times New Roman" w:cs="Times New Roman"/>
          <w:sz w:val="24"/>
          <w:szCs w:val="24"/>
        </w:rPr>
        <w:t xml:space="preserve">Сюткину Михаилу </w:t>
      </w:r>
      <w:proofErr w:type="gramStart"/>
      <w:r w:rsidR="00AA2C44">
        <w:rPr>
          <w:rFonts w:ascii="Times New Roman" w:hAnsi="Times New Roman" w:cs="Times New Roman"/>
          <w:sz w:val="24"/>
          <w:szCs w:val="24"/>
        </w:rPr>
        <w:t>Леонидовичу</w:t>
      </w:r>
      <w:r w:rsidRPr="00BC52C4">
        <w:rPr>
          <w:rFonts w:ascii="Times New Roman" w:hAnsi="Times New Roman" w:cs="Times New Roman"/>
          <w:sz w:val="24"/>
          <w:szCs w:val="24"/>
        </w:rPr>
        <w:t xml:space="preserve">  земельны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BC52C4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BC52C4">
        <w:rPr>
          <w:rFonts w:ascii="Times New Roman" w:hAnsi="Times New Roman" w:cs="Times New Roman"/>
          <w:sz w:val="24"/>
          <w:szCs w:val="24"/>
        </w:rPr>
        <w:t xml:space="preserve"> категории «земли сельскохозяйствен</w:t>
      </w:r>
      <w:r>
        <w:rPr>
          <w:rFonts w:ascii="Times New Roman" w:hAnsi="Times New Roman" w:cs="Times New Roman"/>
          <w:sz w:val="24"/>
          <w:szCs w:val="24"/>
        </w:rPr>
        <w:t>ного назначения», с  кадастровым</w:t>
      </w:r>
      <w:r w:rsidRPr="00BC52C4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AA2C44" w:rsidRPr="00CE623A">
        <w:rPr>
          <w:rFonts w:ascii="Times New Roman" w:hAnsi="Times New Roman"/>
          <w:sz w:val="24"/>
          <w:szCs w:val="24"/>
        </w:rPr>
        <w:t>21:15:110101:308</w:t>
      </w:r>
      <w:r w:rsidRPr="007D21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2C4">
        <w:rPr>
          <w:rFonts w:ascii="Times New Roman" w:hAnsi="Times New Roman" w:cs="Times New Roman"/>
          <w:sz w:val="24"/>
          <w:szCs w:val="24"/>
        </w:rPr>
        <w:t>находящи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C52C4">
        <w:rPr>
          <w:rFonts w:ascii="Times New Roman" w:hAnsi="Times New Roman" w:cs="Times New Roman"/>
          <w:sz w:val="24"/>
          <w:szCs w:val="24"/>
        </w:rPr>
        <w:t xml:space="preserve">ся по адресу: Чувашская Республика, Красночетайский район, с./пос. </w:t>
      </w:r>
      <w:r>
        <w:rPr>
          <w:rFonts w:ascii="Times New Roman" w:hAnsi="Times New Roman" w:cs="Times New Roman"/>
          <w:sz w:val="24"/>
          <w:szCs w:val="24"/>
        </w:rPr>
        <w:t xml:space="preserve">Староатайское, </w:t>
      </w:r>
      <w:r w:rsidRPr="00BC52C4">
        <w:rPr>
          <w:rFonts w:ascii="Times New Roman" w:hAnsi="Times New Roman" w:cs="Times New Roman"/>
          <w:sz w:val="24"/>
          <w:szCs w:val="24"/>
        </w:rPr>
        <w:t>для сельскохозяйственного использования общей пло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BC52C4">
        <w:rPr>
          <w:rFonts w:ascii="Times New Roman" w:hAnsi="Times New Roman" w:cs="Times New Roman"/>
          <w:sz w:val="24"/>
          <w:szCs w:val="24"/>
        </w:rPr>
        <w:t xml:space="preserve">адью </w:t>
      </w:r>
      <w:r w:rsidR="00AA2C44" w:rsidRPr="00CE623A">
        <w:rPr>
          <w:rFonts w:ascii="Times New Roman" w:hAnsi="Times New Roman"/>
          <w:sz w:val="24"/>
          <w:szCs w:val="24"/>
        </w:rPr>
        <w:t xml:space="preserve">447000 </w:t>
      </w:r>
      <w:r w:rsidRPr="00BC52C4">
        <w:rPr>
          <w:rFonts w:ascii="Times New Roman" w:hAnsi="Times New Roman" w:cs="Times New Roman"/>
          <w:sz w:val="24"/>
          <w:szCs w:val="24"/>
        </w:rPr>
        <w:t xml:space="preserve"> кв.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52C4">
        <w:rPr>
          <w:rFonts w:ascii="Times New Roman" w:hAnsi="Times New Roman" w:cs="Times New Roman"/>
          <w:sz w:val="24"/>
          <w:szCs w:val="24"/>
        </w:rPr>
        <w:t>.</w:t>
      </w:r>
    </w:p>
    <w:p w:rsidR="004750B0" w:rsidRDefault="004750B0" w:rsidP="004750B0">
      <w:pPr>
        <w:pStyle w:val="3"/>
        <w:tabs>
          <w:tab w:val="left" w:pos="1080"/>
        </w:tabs>
        <w:spacing w:line="240" w:lineRule="auto"/>
        <w:rPr>
          <w:sz w:val="24"/>
        </w:rPr>
      </w:pPr>
      <w:r>
        <w:rPr>
          <w:sz w:val="24"/>
        </w:rPr>
        <w:t>2. П</w:t>
      </w:r>
      <w:r w:rsidRPr="007A5AE8">
        <w:rPr>
          <w:sz w:val="24"/>
        </w:rPr>
        <w:t xml:space="preserve">одготовить проект договора </w:t>
      </w:r>
      <w:r>
        <w:rPr>
          <w:sz w:val="24"/>
        </w:rPr>
        <w:t>аренды</w:t>
      </w:r>
      <w:r w:rsidRPr="007A5AE8">
        <w:rPr>
          <w:sz w:val="24"/>
        </w:rPr>
        <w:t xml:space="preserve"> земельного участка. </w:t>
      </w:r>
    </w:p>
    <w:p w:rsidR="00AA2C44" w:rsidRPr="006F1F9A" w:rsidRDefault="00AA2C44" w:rsidP="004750B0">
      <w:pPr>
        <w:pStyle w:val="3"/>
        <w:tabs>
          <w:tab w:val="left" w:pos="1080"/>
        </w:tabs>
        <w:spacing w:line="240" w:lineRule="auto"/>
        <w:rPr>
          <w:sz w:val="24"/>
        </w:rPr>
      </w:pPr>
    </w:p>
    <w:p w:rsidR="004750B0" w:rsidRPr="00EF5435" w:rsidRDefault="004750B0" w:rsidP="00AA2C44">
      <w:pPr>
        <w:pStyle w:val="21"/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 О</w:t>
      </w:r>
      <w:r w:rsidRPr="00451878">
        <w:rPr>
          <w:sz w:val="24"/>
          <w:szCs w:val="24"/>
        </w:rPr>
        <w:t>беспечить государственную регистрацию права аренды на земельный участок в соответствии с Федеральны</w:t>
      </w:r>
      <w:r>
        <w:rPr>
          <w:sz w:val="24"/>
          <w:szCs w:val="24"/>
        </w:rPr>
        <w:t>м</w:t>
      </w:r>
      <w:r w:rsidRPr="00451878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451878">
        <w:rPr>
          <w:sz w:val="24"/>
          <w:szCs w:val="24"/>
        </w:rPr>
        <w:t xml:space="preserve"> от 13.07.2015 </w:t>
      </w:r>
      <w:r>
        <w:rPr>
          <w:sz w:val="24"/>
          <w:szCs w:val="24"/>
        </w:rPr>
        <w:t>№</w:t>
      </w:r>
      <w:r w:rsidRPr="00451878">
        <w:rPr>
          <w:sz w:val="24"/>
          <w:szCs w:val="24"/>
        </w:rPr>
        <w:t xml:space="preserve"> 218-</w:t>
      </w:r>
      <w:proofErr w:type="gramStart"/>
      <w:r w:rsidRPr="00451878">
        <w:rPr>
          <w:sz w:val="24"/>
          <w:szCs w:val="24"/>
        </w:rPr>
        <w:t>ФЗ  "</w:t>
      </w:r>
      <w:proofErr w:type="gramEnd"/>
      <w:r w:rsidRPr="00451878">
        <w:rPr>
          <w:sz w:val="24"/>
          <w:szCs w:val="24"/>
        </w:rPr>
        <w:t>О государственной регистрации недвижимости"</w:t>
      </w:r>
      <w:r>
        <w:rPr>
          <w:sz w:val="24"/>
          <w:szCs w:val="24"/>
        </w:rPr>
        <w:t>.</w:t>
      </w:r>
    </w:p>
    <w:p w:rsidR="004750B0" w:rsidRDefault="004750B0" w:rsidP="00AA2C44">
      <w:pPr>
        <w:pStyle w:val="a3"/>
        <w:tabs>
          <w:tab w:val="left" w:pos="851"/>
        </w:tabs>
        <w:ind w:firstLine="709"/>
        <w:rPr>
          <w:sz w:val="24"/>
          <w:szCs w:val="24"/>
        </w:rPr>
      </w:pPr>
    </w:p>
    <w:p w:rsidR="004750B0" w:rsidRDefault="004750B0" w:rsidP="004750B0">
      <w:pPr>
        <w:pStyle w:val="a3"/>
        <w:rPr>
          <w:sz w:val="24"/>
          <w:szCs w:val="24"/>
        </w:rPr>
      </w:pPr>
    </w:p>
    <w:p w:rsidR="004750B0" w:rsidRDefault="004750B0" w:rsidP="004750B0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50B0" w:rsidRPr="00E453A0" w:rsidRDefault="004750B0" w:rsidP="004750B0"/>
    <w:p w:rsidR="004750B0" w:rsidRPr="007F5949" w:rsidRDefault="004750B0" w:rsidP="004750B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Pr="007F5949">
        <w:rPr>
          <w:rFonts w:ascii="Times New Roman" w:hAnsi="Times New Roman" w:cs="Times New Roman"/>
          <w:sz w:val="24"/>
          <w:szCs w:val="24"/>
          <w:lang w:eastAsia="ar-SA"/>
        </w:rPr>
        <w:t xml:space="preserve">лава Староатайского </w:t>
      </w:r>
    </w:p>
    <w:p w:rsidR="004750B0" w:rsidRPr="007F5949" w:rsidRDefault="004750B0" w:rsidP="004750B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F5949">
        <w:rPr>
          <w:rFonts w:ascii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7F5949">
        <w:rPr>
          <w:rFonts w:ascii="Times New Roman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  <w:r w:rsidRPr="007F594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F594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F594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F594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F5949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</w:t>
      </w:r>
      <w:proofErr w:type="spellStart"/>
      <w:r w:rsidR="00AA2C44">
        <w:rPr>
          <w:rFonts w:ascii="Times New Roman" w:hAnsi="Times New Roman" w:cs="Times New Roman"/>
          <w:sz w:val="24"/>
          <w:szCs w:val="24"/>
          <w:lang w:eastAsia="ar-SA"/>
        </w:rPr>
        <w:t>В.Н.Парикова</w:t>
      </w:r>
      <w:proofErr w:type="spellEnd"/>
    </w:p>
    <w:p w:rsidR="006046D2" w:rsidRDefault="006046D2"/>
    <w:sectPr w:rsidR="006046D2" w:rsidSect="00D4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66972"/>
    <w:multiLevelType w:val="hybridMultilevel"/>
    <w:tmpl w:val="E752C422"/>
    <w:lvl w:ilvl="0" w:tplc="00C6E99E">
      <w:start w:val="3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B0"/>
    <w:rsid w:val="004750B0"/>
    <w:rsid w:val="005121F1"/>
    <w:rsid w:val="006046D2"/>
    <w:rsid w:val="00671310"/>
    <w:rsid w:val="00AA2C44"/>
    <w:rsid w:val="00D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C2387-CFCA-466D-BC01-A1888B3B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110"/>
  </w:style>
  <w:style w:type="paragraph" w:styleId="2">
    <w:name w:val="heading 2"/>
    <w:basedOn w:val="a"/>
    <w:next w:val="a"/>
    <w:link w:val="20"/>
    <w:uiPriority w:val="99"/>
    <w:qFormat/>
    <w:rsid w:val="004750B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750B0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Таблицы (моноширинный)"/>
    <w:basedOn w:val="a"/>
    <w:next w:val="a"/>
    <w:rsid w:val="004750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4750B0"/>
    <w:rPr>
      <w:b/>
      <w:bCs/>
      <w:color w:val="000080"/>
    </w:rPr>
  </w:style>
  <w:style w:type="paragraph" w:styleId="21">
    <w:name w:val="Body Text Indent 2"/>
    <w:basedOn w:val="a"/>
    <w:link w:val="22"/>
    <w:uiPriority w:val="99"/>
    <w:rsid w:val="004750B0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750B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4750B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4750B0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iPriority w:val="99"/>
    <w:rsid w:val="004750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50B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 предоставлении земельного участка</vt:lpstr>
    </vt:vector>
  </TitlesOfParts>
  <Company>Reanimator Extreme Edition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HP</cp:lastModifiedBy>
  <cp:revision>2</cp:revision>
  <dcterms:created xsi:type="dcterms:W3CDTF">2022-04-11T15:03:00Z</dcterms:created>
  <dcterms:modified xsi:type="dcterms:W3CDTF">2022-04-11T15:03:00Z</dcterms:modified>
</cp:coreProperties>
</file>