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Ind w:w="-1026" w:type="dxa"/>
        <w:tblLook w:val="0000"/>
      </w:tblPr>
      <w:tblGrid>
        <w:gridCol w:w="4170"/>
        <w:gridCol w:w="1041"/>
        <w:gridCol w:w="4170"/>
      </w:tblGrid>
      <w:tr w:rsidR="005B302D" w:rsidRPr="003141D5" w:rsidTr="000359DD">
        <w:trPr>
          <w:cantSplit/>
          <w:trHeight w:val="420"/>
        </w:trPr>
        <w:tc>
          <w:tcPr>
            <w:tcW w:w="4170" w:type="dxa"/>
          </w:tcPr>
          <w:p w:rsidR="005B302D" w:rsidRPr="003141D5" w:rsidRDefault="005B302D" w:rsidP="000359DD">
            <w:pPr>
              <w:tabs>
                <w:tab w:val="left" w:pos="4285"/>
              </w:tabs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rFonts w:ascii="Courier New" w:hAnsi="Courier New" w:cs="Courier New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1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41D5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3141D5">
              <w:rPr>
                <w:noProof/>
                <w:sz w:val="24"/>
                <w:szCs w:val="24"/>
              </w:rPr>
              <w:t>ЧĂВАШ РЕСПУБЛИКИ</w:t>
            </w:r>
          </w:p>
          <w:p w:rsidR="005B302D" w:rsidRPr="003141D5" w:rsidRDefault="005B302D" w:rsidP="000359DD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>СĔНТĔРВĂРРИ РАЙОНĚ</w:t>
            </w:r>
          </w:p>
        </w:tc>
        <w:tc>
          <w:tcPr>
            <w:tcW w:w="1041" w:type="dxa"/>
          </w:tcPr>
          <w:p w:rsidR="005B302D" w:rsidRPr="003141D5" w:rsidRDefault="005B302D" w:rsidP="000359D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70" w:type="dxa"/>
          </w:tcPr>
          <w:p w:rsidR="005B302D" w:rsidRPr="003141D5" w:rsidRDefault="005B302D" w:rsidP="000359DD">
            <w:pPr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 xml:space="preserve">ЧУВАШСКАЯ РЕСПУБЛИКА </w:t>
            </w:r>
          </w:p>
          <w:p w:rsidR="005B302D" w:rsidRPr="003141D5" w:rsidRDefault="005B302D" w:rsidP="000359D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 xml:space="preserve">МАРИИНСКО-ПОСАДСКИЙ РАЙОН </w:t>
            </w:r>
          </w:p>
        </w:tc>
      </w:tr>
      <w:tr w:rsidR="005B302D" w:rsidRPr="003141D5" w:rsidTr="000359DD">
        <w:trPr>
          <w:cantSplit/>
          <w:trHeight w:val="2355"/>
        </w:trPr>
        <w:tc>
          <w:tcPr>
            <w:tcW w:w="4170" w:type="dxa"/>
          </w:tcPr>
          <w:p w:rsidR="005B302D" w:rsidRPr="003141D5" w:rsidRDefault="005B302D" w:rsidP="000359DD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5B302D" w:rsidRPr="003141D5" w:rsidRDefault="005B302D" w:rsidP="000359DD">
            <w:pPr>
              <w:tabs>
                <w:tab w:val="left" w:pos="4285"/>
              </w:tabs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 xml:space="preserve">КАРАПАШ  ПОСЕЛЕНИЙĚН </w:t>
            </w:r>
          </w:p>
          <w:p w:rsidR="005B302D" w:rsidRPr="003141D5" w:rsidRDefault="005B302D" w:rsidP="000359DD">
            <w:pPr>
              <w:tabs>
                <w:tab w:val="left" w:pos="4285"/>
              </w:tabs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 xml:space="preserve">ЯЛ ХУТЛĂХĚ </w:t>
            </w:r>
          </w:p>
          <w:p w:rsidR="005B302D" w:rsidRPr="003141D5" w:rsidRDefault="005B302D" w:rsidP="000359DD">
            <w:pPr>
              <w:tabs>
                <w:tab w:val="left" w:pos="4285"/>
              </w:tabs>
              <w:rPr>
                <w:b/>
                <w:bCs/>
                <w:noProof/>
                <w:sz w:val="24"/>
                <w:szCs w:val="24"/>
              </w:rPr>
            </w:pPr>
          </w:p>
          <w:p w:rsidR="005B302D" w:rsidRPr="003141D5" w:rsidRDefault="005B302D" w:rsidP="000359DD">
            <w:pPr>
              <w:tabs>
                <w:tab w:val="left" w:pos="4285"/>
              </w:tabs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141D5">
              <w:rPr>
                <w:b/>
                <w:bCs/>
                <w:noProof/>
                <w:sz w:val="24"/>
                <w:szCs w:val="24"/>
              </w:rPr>
              <w:t>ЙЫШĂНУ</w:t>
            </w:r>
          </w:p>
          <w:p w:rsidR="005B302D" w:rsidRPr="003141D5" w:rsidRDefault="005B302D" w:rsidP="000359DD">
            <w:pPr>
              <w:rPr>
                <w:b/>
                <w:i/>
                <w:sz w:val="24"/>
                <w:szCs w:val="24"/>
              </w:rPr>
            </w:pPr>
          </w:p>
          <w:p w:rsidR="005B302D" w:rsidRPr="003141D5" w:rsidRDefault="005B302D" w:rsidP="000359DD">
            <w:pPr>
              <w:ind w:left="-1134" w:right="-35"/>
              <w:jc w:val="center"/>
              <w:rPr>
                <w:b/>
                <w:noProof/>
                <w:sz w:val="24"/>
                <w:szCs w:val="24"/>
              </w:rPr>
            </w:pPr>
            <w:r w:rsidRPr="003141D5">
              <w:rPr>
                <w:b/>
                <w:noProof/>
                <w:sz w:val="24"/>
                <w:szCs w:val="24"/>
              </w:rPr>
              <w:t xml:space="preserve">      2022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3141D5">
              <w:rPr>
                <w:b/>
                <w:noProof/>
                <w:sz w:val="24"/>
                <w:szCs w:val="24"/>
              </w:rPr>
              <w:t>.</w:t>
            </w:r>
            <w:r>
              <w:rPr>
                <w:b/>
                <w:noProof/>
                <w:sz w:val="24"/>
                <w:szCs w:val="24"/>
              </w:rPr>
              <w:t>10</w:t>
            </w:r>
            <w:r w:rsidRPr="003141D5">
              <w:rPr>
                <w:b/>
                <w:noProof/>
                <w:sz w:val="24"/>
                <w:szCs w:val="24"/>
              </w:rPr>
              <w:t>.</w:t>
            </w:r>
            <w:r>
              <w:rPr>
                <w:b/>
                <w:noProof/>
                <w:sz w:val="24"/>
                <w:szCs w:val="24"/>
              </w:rPr>
              <w:t>03</w:t>
            </w:r>
            <w:r w:rsidRPr="003141D5">
              <w:rPr>
                <w:b/>
                <w:noProof/>
                <w:sz w:val="24"/>
                <w:szCs w:val="24"/>
              </w:rPr>
              <w:t xml:space="preserve">  6</w:t>
            </w:r>
            <w:r>
              <w:rPr>
                <w:b/>
                <w:noProof/>
                <w:sz w:val="24"/>
                <w:szCs w:val="24"/>
              </w:rPr>
              <w:t xml:space="preserve">6 </w:t>
            </w:r>
            <w:r w:rsidRPr="003141D5">
              <w:rPr>
                <w:b/>
                <w:noProof/>
                <w:sz w:val="24"/>
                <w:szCs w:val="24"/>
              </w:rPr>
              <w:t xml:space="preserve">№ </w:t>
            </w:r>
          </w:p>
          <w:p w:rsidR="005B302D" w:rsidRPr="003141D5" w:rsidRDefault="005B302D" w:rsidP="000359DD">
            <w:pPr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t xml:space="preserve">                  </w:t>
            </w:r>
            <w:r w:rsidRPr="003141D5">
              <w:rPr>
                <w:iCs/>
                <w:noProof/>
                <w:sz w:val="24"/>
                <w:szCs w:val="24"/>
              </w:rPr>
              <w:t>Карапаш ялĕ</w:t>
            </w:r>
          </w:p>
        </w:tc>
        <w:tc>
          <w:tcPr>
            <w:tcW w:w="1041" w:type="dxa"/>
            <w:vAlign w:val="center"/>
          </w:tcPr>
          <w:p w:rsidR="005B302D" w:rsidRPr="003141D5" w:rsidRDefault="005B302D" w:rsidP="000359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70" w:type="dxa"/>
          </w:tcPr>
          <w:p w:rsidR="005B302D" w:rsidRPr="003141D5" w:rsidRDefault="005B302D" w:rsidP="000359DD">
            <w:pPr>
              <w:spacing w:before="8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5B302D" w:rsidRPr="003141D5" w:rsidRDefault="005B302D" w:rsidP="000359DD">
            <w:pPr>
              <w:spacing w:before="80"/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>АДМИНИСТРАЦИЯ</w:t>
            </w:r>
          </w:p>
          <w:p w:rsidR="005B302D" w:rsidRPr="003141D5" w:rsidRDefault="005B302D" w:rsidP="000359DD">
            <w:pPr>
              <w:jc w:val="center"/>
              <w:rPr>
                <w:noProof/>
                <w:sz w:val="24"/>
                <w:szCs w:val="24"/>
              </w:rPr>
            </w:pPr>
            <w:r w:rsidRPr="003141D5">
              <w:rPr>
                <w:noProof/>
                <w:sz w:val="24"/>
                <w:szCs w:val="24"/>
              </w:rPr>
              <w:t xml:space="preserve">КАРАБАШСКОГО СЕЛЬСКОГО ПОСЕЛЕНИЯ </w:t>
            </w:r>
          </w:p>
          <w:p w:rsidR="005B302D" w:rsidRPr="003141D5" w:rsidRDefault="005B302D" w:rsidP="000359DD">
            <w:pPr>
              <w:jc w:val="center"/>
              <w:rPr>
                <w:b/>
                <w:sz w:val="24"/>
                <w:szCs w:val="24"/>
              </w:rPr>
            </w:pPr>
            <w:r w:rsidRPr="003141D5">
              <w:rPr>
                <w:b/>
                <w:sz w:val="24"/>
                <w:szCs w:val="24"/>
              </w:rPr>
              <w:t>ПОСТАНОВЛЕНИЕ</w:t>
            </w:r>
          </w:p>
          <w:p w:rsidR="005B302D" w:rsidRPr="003141D5" w:rsidRDefault="005B302D" w:rsidP="000359DD">
            <w:pPr>
              <w:rPr>
                <w:sz w:val="24"/>
                <w:szCs w:val="24"/>
              </w:rPr>
            </w:pPr>
          </w:p>
          <w:p w:rsidR="005B302D" w:rsidRPr="003141D5" w:rsidRDefault="005B302D" w:rsidP="000359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03</w:t>
            </w:r>
            <w:r w:rsidRPr="003141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3141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.2022 № 6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  <w:p w:rsidR="005B302D" w:rsidRPr="003141D5" w:rsidRDefault="005B302D" w:rsidP="000359DD">
            <w:pPr>
              <w:ind w:left="348"/>
              <w:jc w:val="center"/>
              <w:rPr>
                <w:iCs/>
                <w:noProof/>
                <w:sz w:val="24"/>
                <w:szCs w:val="24"/>
              </w:rPr>
            </w:pPr>
            <w:r w:rsidRPr="003141D5">
              <w:rPr>
                <w:iCs/>
                <w:noProof/>
                <w:sz w:val="24"/>
                <w:szCs w:val="24"/>
              </w:rPr>
              <w:t>деревня Карабаши</w:t>
            </w:r>
          </w:p>
          <w:p w:rsidR="005B302D" w:rsidRPr="003141D5" w:rsidRDefault="005B302D" w:rsidP="000359DD">
            <w:pPr>
              <w:ind w:left="348"/>
              <w:jc w:val="center"/>
              <w:rPr>
                <w:iCs/>
                <w:noProof/>
                <w:sz w:val="24"/>
                <w:szCs w:val="24"/>
              </w:rPr>
            </w:pPr>
          </w:p>
        </w:tc>
      </w:tr>
    </w:tbl>
    <w:p w:rsidR="005B302D" w:rsidRPr="00697FCD" w:rsidRDefault="005B302D" w:rsidP="005B302D">
      <w:pPr>
        <w:ind w:left="-426"/>
        <w:jc w:val="both"/>
        <w:rPr>
          <w:sz w:val="24"/>
          <w:szCs w:val="24"/>
        </w:rPr>
      </w:pPr>
      <w:r w:rsidRPr="00697FCD">
        <w:rPr>
          <w:sz w:val="24"/>
          <w:szCs w:val="24"/>
        </w:rPr>
        <w:t>О  мерах  по  реализации   решения  Собрания</w:t>
      </w:r>
    </w:p>
    <w:p w:rsidR="005B302D" w:rsidRPr="00697FCD" w:rsidRDefault="005B302D" w:rsidP="005B302D">
      <w:pPr>
        <w:ind w:left="-426"/>
        <w:jc w:val="both"/>
        <w:rPr>
          <w:sz w:val="24"/>
          <w:szCs w:val="24"/>
        </w:rPr>
      </w:pPr>
      <w:r w:rsidRPr="00697FCD">
        <w:rPr>
          <w:sz w:val="24"/>
          <w:szCs w:val="24"/>
        </w:rPr>
        <w:t>депутатов Карабашского сельского поселения</w:t>
      </w:r>
    </w:p>
    <w:p w:rsidR="005B302D" w:rsidRPr="00697FCD" w:rsidRDefault="005B302D" w:rsidP="005B302D">
      <w:pPr>
        <w:ind w:left="-426"/>
        <w:jc w:val="both"/>
        <w:rPr>
          <w:sz w:val="24"/>
          <w:szCs w:val="24"/>
        </w:rPr>
      </w:pPr>
      <w:r w:rsidRPr="00697FCD">
        <w:rPr>
          <w:sz w:val="24"/>
          <w:szCs w:val="24"/>
        </w:rPr>
        <w:t>«О внесении  изменений в решение  Собрания</w:t>
      </w:r>
    </w:p>
    <w:p w:rsidR="005B302D" w:rsidRPr="00697FCD" w:rsidRDefault="005B302D" w:rsidP="005B302D">
      <w:pPr>
        <w:ind w:left="-426"/>
        <w:jc w:val="both"/>
        <w:rPr>
          <w:sz w:val="24"/>
          <w:szCs w:val="24"/>
        </w:rPr>
      </w:pPr>
      <w:r w:rsidRPr="00697FCD">
        <w:rPr>
          <w:sz w:val="24"/>
          <w:szCs w:val="24"/>
        </w:rPr>
        <w:t>депутатов Карабашского сельского поселения</w:t>
      </w:r>
    </w:p>
    <w:p w:rsidR="005B302D" w:rsidRPr="00697FCD" w:rsidRDefault="005B302D" w:rsidP="005B302D">
      <w:pPr>
        <w:ind w:left="-426"/>
        <w:jc w:val="both"/>
        <w:rPr>
          <w:sz w:val="24"/>
          <w:szCs w:val="24"/>
        </w:rPr>
      </w:pPr>
      <w:r w:rsidRPr="00697FCD">
        <w:rPr>
          <w:sz w:val="24"/>
          <w:szCs w:val="24"/>
        </w:rPr>
        <w:t>Мариинско-Посадского    района «О  бюджете</w:t>
      </w:r>
    </w:p>
    <w:p w:rsidR="005B302D" w:rsidRPr="00697FCD" w:rsidRDefault="005B302D" w:rsidP="005B302D">
      <w:pPr>
        <w:ind w:left="-426"/>
        <w:jc w:val="both"/>
        <w:rPr>
          <w:sz w:val="24"/>
          <w:szCs w:val="24"/>
        </w:rPr>
      </w:pPr>
      <w:r w:rsidRPr="00697FCD">
        <w:rPr>
          <w:sz w:val="24"/>
          <w:szCs w:val="24"/>
        </w:rPr>
        <w:t>Карабашского            сельского         поселения</w:t>
      </w:r>
    </w:p>
    <w:p w:rsidR="005B302D" w:rsidRPr="00697FCD" w:rsidRDefault="005B302D" w:rsidP="005B302D">
      <w:pPr>
        <w:ind w:left="-426"/>
        <w:jc w:val="both"/>
        <w:rPr>
          <w:sz w:val="24"/>
          <w:szCs w:val="24"/>
        </w:rPr>
      </w:pPr>
      <w:r w:rsidRPr="00697FCD">
        <w:rPr>
          <w:sz w:val="24"/>
          <w:szCs w:val="24"/>
        </w:rPr>
        <w:t xml:space="preserve">Мариинско-Посадского района     </w:t>
      </w:r>
      <w:proofErr w:type="gramStart"/>
      <w:r w:rsidRPr="00697FCD">
        <w:rPr>
          <w:sz w:val="24"/>
          <w:szCs w:val="24"/>
        </w:rPr>
        <w:t>Чувашской</w:t>
      </w:r>
      <w:proofErr w:type="gramEnd"/>
    </w:p>
    <w:p w:rsidR="005B302D" w:rsidRPr="00697FCD" w:rsidRDefault="005B302D" w:rsidP="005B302D">
      <w:pPr>
        <w:ind w:left="-426"/>
        <w:jc w:val="both"/>
        <w:rPr>
          <w:sz w:val="24"/>
          <w:szCs w:val="24"/>
        </w:rPr>
      </w:pPr>
      <w:r w:rsidRPr="00697FCD">
        <w:rPr>
          <w:sz w:val="24"/>
          <w:szCs w:val="24"/>
        </w:rPr>
        <w:t xml:space="preserve">Республики  на  2022 год и </w:t>
      </w:r>
      <w:proofErr w:type="gramStart"/>
      <w:r w:rsidRPr="00697FCD">
        <w:rPr>
          <w:sz w:val="24"/>
          <w:szCs w:val="24"/>
        </w:rPr>
        <w:t>на</w:t>
      </w:r>
      <w:proofErr w:type="gramEnd"/>
      <w:r w:rsidRPr="00697FCD">
        <w:rPr>
          <w:sz w:val="24"/>
          <w:szCs w:val="24"/>
        </w:rPr>
        <w:t xml:space="preserve"> плановый </w:t>
      </w:r>
    </w:p>
    <w:p w:rsidR="005B302D" w:rsidRPr="00697FCD" w:rsidRDefault="005B302D" w:rsidP="005B302D">
      <w:pPr>
        <w:ind w:left="-426"/>
        <w:jc w:val="both"/>
        <w:rPr>
          <w:sz w:val="24"/>
          <w:szCs w:val="24"/>
        </w:rPr>
      </w:pPr>
      <w:r w:rsidRPr="00697FCD">
        <w:rPr>
          <w:sz w:val="24"/>
          <w:szCs w:val="24"/>
        </w:rPr>
        <w:t>период 2023 и 2024 годов»</w:t>
      </w:r>
    </w:p>
    <w:p w:rsidR="005B302D" w:rsidRPr="00697FCD" w:rsidRDefault="005B302D" w:rsidP="005B302D">
      <w:pPr>
        <w:ind w:firstLine="720"/>
        <w:jc w:val="both"/>
        <w:rPr>
          <w:sz w:val="24"/>
          <w:szCs w:val="24"/>
        </w:rPr>
      </w:pPr>
    </w:p>
    <w:p w:rsidR="005B302D" w:rsidRPr="00697FCD" w:rsidRDefault="005B302D" w:rsidP="005B302D">
      <w:pPr>
        <w:ind w:left="-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97FCD">
        <w:rPr>
          <w:sz w:val="24"/>
          <w:szCs w:val="24"/>
        </w:rPr>
        <w:t xml:space="preserve">В соответствии с решением Собрания депутатов Карабашского сельского поселения от 20 декабря 2021 г. № С-35/2 «О бюджете Карабашского сельского поселения Мариинско-Посадского района Чувашской Республики на 2022 год и на плановый период 2023 и 2024 годов» администрация Карабашского сельского поселения </w:t>
      </w:r>
    </w:p>
    <w:p w:rsidR="005B302D" w:rsidRPr="00697FCD" w:rsidRDefault="005B302D" w:rsidP="005B302D">
      <w:pPr>
        <w:jc w:val="both"/>
        <w:rPr>
          <w:sz w:val="24"/>
          <w:szCs w:val="24"/>
        </w:rPr>
      </w:pPr>
      <w:proofErr w:type="spellStart"/>
      <w:proofErr w:type="gramStart"/>
      <w:r w:rsidRPr="00697FCD">
        <w:rPr>
          <w:sz w:val="24"/>
          <w:szCs w:val="24"/>
        </w:rPr>
        <w:t>п</w:t>
      </w:r>
      <w:proofErr w:type="spellEnd"/>
      <w:proofErr w:type="gramEnd"/>
      <w:r w:rsidRPr="00697FCD">
        <w:rPr>
          <w:sz w:val="24"/>
          <w:szCs w:val="24"/>
        </w:rPr>
        <w:t xml:space="preserve"> о с т а </w:t>
      </w:r>
      <w:proofErr w:type="spellStart"/>
      <w:r w:rsidRPr="00697FCD">
        <w:rPr>
          <w:sz w:val="24"/>
          <w:szCs w:val="24"/>
        </w:rPr>
        <w:t>н</w:t>
      </w:r>
      <w:proofErr w:type="spellEnd"/>
      <w:r w:rsidRPr="00697FCD">
        <w:rPr>
          <w:sz w:val="24"/>
          <w:szCs w:val="24"/>
        </w:rPr>
        <w:t xml:space="preserve"> о в л я е т: </w:t>
      </w:r>
    </w:p>
    <w:p w:rsidR="005B302D" w:rsidRPr="00697FCD" w:rsidRDefault="005B302D" w:rsidP="005B302D">
      <w:pPr>
        <w:widowControl/>
        <w:numPr>
          <w:ilvl w:val="0"/>
          <w:numId w:val="1"/>
        </w:numPr>
        <w:autoSpaceDE/>
        <w:autoSpaceDN/>
        <w:adjustRightInd/>
        <w:ind w:left="-426"/>
        <w:jc w:val="both"/>
        <w:rPr>
          <w:sz w:val="24"/>
          <w:szCs w:val="24"/>
        </w:rPr>
      </w:pPr>
      <w:proofErr w:type="gramStart"/>
      <w:r w:rsidRPr="00697FCD">
        <w:rPr>
          <w:sz w:val="24"/>
          <w:szCs w:val="24"/>
        </w:rPr>
        <w:t>Принять к исполнению бюджет Карабашского сельского поселения Мариинско-Посадского района Чувашской Республики на 2022 год и на плановый период 2023 и 2024 годов с учётом изменений, внесенных решением Собрания депутатов Карабашского сельского поселения от 26.09.2022 № С-61/1  «О внесении изменений в решение Собрания депутатов Карабашского сельского поселения Мариинско-Посадского района «О бюджете Карабашского сельского поселения Мариинско-Посадского района Чувашской Республики на 2022 год</w:t>
      </w:r>
      <w:proofErr w:type="gramEnd"/>
      <w:r w:rsidRPr="00697FCD">
        <w:rPr>
          <w:sz w:val="24"/>
          <w:szCs w:val="24"/>
        </w:rPr>
        <w:t xml:space="preserve"> и на плановый период 2023 и 2024 годов». </w:t>
      </w:r>
    </w:p>
    <w:p w:rsidR="005B302D" w:rsidRPr="00697FCD" w:rsidRDefault="005B302D" w:rsidP="005B302D">
      <w:pPr>
        <w:ind w:left="-426" w:firstLine="720"/>
        <w:jc w:val="both"/>
        <w:rPr>
          <w:sz w:val="24"/>
          <w:szCs w:val="24"/>
        </w:rPr>
      </w:pPr>
      <w:r w:rsidRPr="00697FCD">
        <w:rPr>
          <w:sz w:val="24"/>
          <w:szCs w:val="24"/>
        </w:rPr>
        <w:t xml:space="preserve">2. </w:t>
      </w:r>
      <w:proofErr w:type="gramStart"/>
      <w:r w:rsidRPr="00697FCD">
        <w:rPr>
          <w:sz w:val="24"/>
          <w:szCs w:val="24"/>
        </w:rPr>
        <w:t>Утвердить прилагаемый перечень мероприятий по реализации решения Собрания депутатов Карабашского сельского поселения от 26.09.2022 № С-61/1  «О внесении изменений в решение Собрания депутатов Карабашского сельского поселения Мариинско-Посадского района «О бюджете Карабашского сельского поселения Мариинско-Посадского района Чувашской Республики на 2022 год и на плановый период 2023 и 2024 годов» (далее – Решение о бюджете).</w:t>
      </w:r>
      <w:proofErr w:type="gramEnd"/>
    </w:p>
    <w:p w:rsidR="005B302D" w:rsidRPr="00697FCD" w:rsidRDefault="005B302D" w:rsidP="005B302D">
      <w:pPr>
        <w:ind w:left="-426" w:firstLine="720"/>
        <w:jc w:val="both"/>
        <w:rPr>
          <w:sz w:val="24"/>
          <w:szCs w:val="24"/>
        </w:rPr>
      </w:pPr>
      <w:r w:rsidRPr="00697FCD">
        <w:rPr>
          <w:sz w:val="24"/>
          <w:szCs w:val="24"/>
        </w:rPr>
        <w:t>3. Финансовому отделу администрации района внести изменения в сводную бюджетную роспись бюджета Карабашского сельского поселения Мариинско-Посадского района на 2022 год и на плановый период 2023 и 2024 годов. Принять меры по обеспечению своевременного финансирования всех предусмотренных расходов.</w:t>
      </w:r>
    </w:p>
    <w:p w:rsidR="005B302D" w:rsidRPr="00697FCD" w:rsidRDefault="005B302D" w:rsidP="005B302D">
      <w:pPr>
        <w:ind w:left="-426" w:firstLine="720"/>
        <w:jc w:val="both"/>
        <w:rPr>
          <w:sz w:val="24"/>
          <w:szCs w:val="24"/>
        </w:rPr>
      </w:pPr>
      <w:r w:rsidRPr="00697FCD">
        <w:rPr>
          <w:sz w:val="24"/>
          <w:szCs w:val="24"/>
        </w:rPr>
        <w:t>4. Централизованной бухгалтерии Мариинско-Посадского района внести соответствующие изменения в показатели бюджетных смет на 2022 год и на плановый период 2023 и 2024 годов. Не допускать образования просроченной кредиторской задолжённости по расходным обязательствам.</w:t>
      </w:r>
    </w:p>
    <w:p w:rsidR="005B302D" w:rsidRPr="00697FCD" w:rsidRDefault="005B302D" w:rsidP="005B302D">
      <w:pPr>
        <w:ind w:firstLine="720"/>
        <w:jc w:val="both"/>
        <w:rPr>
          <w:sz w:val="24"/>
          <w:szCs w:val="24"/>
        </w:rPr>
      </w:pPr>
    </w:p>
    <w:p w:rsidR="005B302D" w:rsidRPr="00697FCD" w:rsidRDefault="005B302D" w:rsidP="005B302D">
      <w:pPr>
        <w:jc w:val="both"/>
        <w:rPr>
          <w:sz w:val="24"/>
          <w:szCs w:val="24"/>
        </w:rPr>
      </w:pPr>
      <w:r w:rsidRPr="00697FCD">
        <w:rPr>
          <w:sz w:val="24"/>
          <w:szCs w:val="24"/>
        </w:rPr>
        <w:t>Глава Карабашского</w:t>
      </w:r>
    </w:p>
    <w:p w:rsidR="005B302D" w:rsidRDefault="005B302D" w:rsidP="005B302D">
      <w:pPr>
        <w:jc w:val="both"/>
        <w:rPr>
          <w:sz w:val="24"/>
          <w:szCs w:val="24"/>
        </w:rPr>
        <w:sectPr w:rsidR="005B302D" w:rsidSect="0074220C">
          <w:pgSz w:w="11907" w:h="16840" w:code="9"/>
          <w:pgMar w:top="567" w:right="709" w:bottom="567" w:left="1843" w:header="720" w:footer="720" w:gutter="0"/>
          <w:cols w:space="720"/>
          <w:docGrid w:linePitch="382"/>
        </w:sectPr>
      </w:pPr>
      <w:r w:rsidRPr="00697FCD">
        <w:rPr>
          <w:sz w:val="24"/>
          <w:szCs w:val="24"/>
        </w:rPr>
        <w:t xml:space="preserve">сельского поселения  </w:t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</w:r>
      <w:r w:rsidRPr="00697FCD">
        <w:rPr>
          <w:sz w:val="24"/>
          <w:szCs w:val="24"/>
        </w:rPr>
        <w:tab/>
        <w:t>О.Н. Мартьянова</w:t>
      </w:r>
      <w:r w:rsidRPr="00697FCD">
        <w:rPr>
          <w:sz w:val="24"/>
          <w:szCs w:val="24"/>
        </w:rPr>
        <w:tab/>
      </w:r>
    </w:p>
    <w:p w:rsidR="005B302D" w:rsidRPr="00697FCD" w:rsidRDefault="005B302D" w:rsidP="005B302D">
      <w:pPr>
        <w:ind w:left="5400"/>
        <w:jc w:val="center"/>
        <w:rPr>
          <w:b/>
          <w:color w:val="000000"/>
        </w:rPr>
      </w:pPr>
      <w:r w:rsidRPr="00697FCD">
        <w:rPr>
          <w:sz w:val="24"/>
          <w:szCs w:val="24"/>
        </w:rPr>
        <w:lastRenderedPageBreak/>
        <w:tab/>
      </w:r>
      <w:r w:rsidRPr="00697FCD">
        <w:rPr>
          <w:sz w:val="24"/>
          <w:szCs w:val="24"/>
        </w:rPr>
        <w:tab/>
      </w:r>
      <w:r w:rsidRPr="00697FCD">
        <w:rPr>
          <w:rStyle w:val="a4"/>
          <w:b w:val="0"/>
          <w:color w:val="000000"/>
        </w:rPr>
        <w:t>Утвержден</w:t>
      </w:r>
    </w:p>
    <w:p w:rsidR="005B302D" w:rsidRPr="00697FCD" w:rsidRDefault="005B302D" w:rsidP="005B302D">
      <w:pPr>
        <w:ind w:left="5664"/>
        <w:jc w:val="center"/>
        <w:rPr>
          <w:rStyle w:val="a4"/>
          <w:b w:val="0"/>
          <w:color w:val="000000"/>
        </w:rPr>
      </w:pPr>
      <w:hyperlink w:anchor="sub_0" w:history="1">
        <w:r w:rsidRPr="00697FCD">
          <w:rPr>
            <w:rStyle w:val="a5"/>
            <w:color w:val="000000"/>
          </w:rPr>
          <w:t>постановлением</w:t>
        </w:r>
      </w:hyperlink>
      <w:r w:rsidRPr="00697FCD">
        <w:rPr>
          <w:rStyle w:val="a4"/>
          <w:b w:val="0"/>
          <w:color w:val="000000"/>
        </w:rPr>
        <w:t xml:space="preserve"> администрации Карабашского                                                                                                                          сельского поселения Мариинско-Посадского района</w:t>
      </w:r>
    </w:p>
    <w:p w:rsidR="005B302D" w:rsidRPr="00697FCD" w:rsidRDefault="005B302D" w:rsidP="005B302D">
      <w:pPr>
        <w:ind w:left="5664"/>
        <w:jc w:val="center"/>
        <w:rPr>
          <w:b/>
          <w:color w:val="000000"/>
        </w:rPr>
      </w:pPr>
      <w:r w:rsidRPr="00697FCD">
        <w:rPr>
          <w:rStyle w:val="a4"/>
          <w:b w:val="0"/>
          <w:color w:val="000000"/>
        </w:rPr>
        <w:t>Чувашской Республики</w:t>
      </w:r>
    </w:p>
    <w:p w:rsidR="005B302D" w:rsidRPr="00697FCD" w:rsidRDefault="005B302D" w:rsidP="005B302D">
      <w:pPr>
        <w:ind w:left="5400"/>
        <w:jc w:val="center"/>
        <w:rPr>
          <w:b/>
          <w:color w:val="000000"/>
        </w:rPr>
      </w:pPr>
      <w:r w:rsidRPr="00697FCD">
        <w:rPr>
          <w:rStyle w:val="a4"/>
          <w:b w:val="0"/>
          <w:color w:val="000000"/>
        </w:rPr>
        <w:t xml:space="preserve">от </w:t>
      </w:r>
      <w:r w:rsidRPr="00697FCD">
        <w:rPr>
          <w:noProof/>
        </w:rPr>
        <w:t>03.10.2022</w:t>
      </w:r>
      <w:r w:rsidRPr="003141D5">
        <w:rPr>
          <w:b/>
          <w:noProof/>
          <w:sz w:val="24"/>
          <w:szCs w:val="24"/>
        </w:rPr>
        <w:t xml:space="preserve"> </w:t>
      </w:r>
      <w:r w:rsidRPr="00697FCD">
        <w:rPr>
          <w:rStyle w:val="a4"/>
          <w:b w:val="0"/>
          <w:color w:val="000000"/>
        </w:rPr>
        <w:t xml:space="preserve">№ </w:t>
      </w:r>
      <w:r>
        <w:rPr>
          <w:rStyle w:val="a4"/>
          <w:b w:val="0"/>
          <w:color w:val="000000"/>
        </w:rPr>
        <w:t>66</w:t>
      </w:r>
    </w:p>
    <w:p w:rsidR="005B302D" w:rsidRPr="005820BF" w:rsidRDefault="005B302D" w:rsidP="005B302D">
      <w:pPr>
        <w:ind w:firstLine="720"/>
        <w:jc w:val="both"/>
      </w:pPr>
    </w:p>
    <w:p w:rsidR="005B302D" w:rsidRDefault="005B302D" w:rsidP="005B302D">
      <w:pPr>
        <w:pStyle w:val="1"/>
        <w:jc w:val="center"/>
        <w:rPr>
          <w:sz w:val="26"/>
          <w:szCs w:val="26"/>
        </w:rPr>
      </w:pPr>
    </w:p>
    <w:p w:rsidR="005B302D" w:rsidRPr="00697FCD" w:rsidRDefault="005B302D" w:rsidP="005B302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7FCD"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  <w:r w:rsidRPr="00697FC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мероприятий по реализации Решения Собрания депутатов Карабашского сельского поселения Мариинско-Посадского района </w:t>
      </w:r>
    </w:p>
    <w:p w:rsidR="005B302D" w:rsidRPr="00697FCD" w:rsidRDefault="005B302D" w:rsidP="005B302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7FCD">
        <w:rPr>
          <w:rFonts w:ascii="Times New Roman" w:hAnsi="Times New Roman" w:cs="Times New Roman"/>
          <w:b w:val="0"/>
          <w:color w:val="auto"/>
          <w:sz w:val="24"/>
          <w:szCs w:val="24"/>
        </w:rPr>
        <w:t>Чувашской Республики от 26.09.2022 № С-61/1</w:t>
      </w:r>
      <w:r w:rsidRPr="00697FC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</w:t>
      </w:r>
      <w:r w:rsidRPr="00697FCD">
        <w:rPr>
          <w:rFonts w:ascii="Times New Roman" w:hAnsi="Times New Roman" w:cs="Times New Roman"/>
          <w:b w:val="0"/>
          <w:color w:val="auto"/>
          <w:sz w:val="24"/>
          <w:szCs w:val="24"/>
        </w:rPr>
        <w:t>«О внесении изменений в решение Собрания депутатов Карабашского</w:t>
      </w:r>
    </w:p>
    <w:p w:rsidR="005B302D" w:rsidRPr="00697FCD" w:rsidRDefault="005B302D" w:rsidP="005B302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7F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Мариинско-Посадского района «О бюджете Карабашского сельского поселения Мариинско-Посадского </w:t>
      </w:r>
    </w:p>
    <w:p w:rsidR="005B302D" w:rsidRPr="00697FCD" w:rsidRDefault="005B302D" w:rsidP="005B302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7FCD">
        <w:rPr>
          <w:rFonts w:ascii="Times New Roman" w:hAnsi="Times New Roman" w:cs="Times New Roman"/>
          <w:b w:val="0"/>
          <w:color w:val="auto"/>
          <w:sz w:val="24"/>
          <w:szCs w:val="24"/>
        </w:rPr>
        <w:t>района Чувашской Республики на 2022 год и плановый период 2023 и 2024 годов»»</w:t>
      </w:r>
    </w:p>
    <w:p w:rsidR="005B302D" w:rsidRPr="00697FCD" w:rsidRDefault="005B302D" w:rsidP="005B302D">
      <w:pPr>
        <w:ind w:firstLine="720"/>
        <w:jc w:val="both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521"/>
        <w:gridCol w:w="2835"/>
        <w:gridCol w:w="4819"/>
      </w:tblGrid>
      <w:tr w:rsidR="005B302D" w:rsidRPr="005820BF" w:rsidTr="000359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820BF" w:rsidRDefault="005B302D" w:rsidP="000359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2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20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2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820BF" w:rsidRDefault="005B302D" w:rsidP="000359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820BF" w:rsidRDefault="005B302D" w:rsidP="000359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02D" w:rsidRPr="005820BF" w:rsidRDefault="005B302D" w:rsidP="000359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B302D" w:rsidRPr="005820BF" w:rsidTr="000359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820BF" w:rsidRDefault="005B302D" w:rsidP="000359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820BF" w:rsidRDefault="005B302D" w:rsidP="000359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820BF" w:rsidRDefault="005B302D" w:rsidP="000359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02D" w:rsidRPr="005820BF" w:rsidRDefault="005B302D" w:rsidP="000359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302D" w:rsidRPr="005C1218" w:rsidTr="00035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C1218" w:rsidRDefault="005B302D" w:rsidP="000359D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C1218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C1218" w:rsidRDefault="005B302D" w:rsidP="000359DD">
            <w:pPr>
              <w:pStyle w:val="a6"/>
              <w:rPr>
                <w:rFonts w:ascii="Times New Roman" w:hAnsi="Times New Roman"/>
              </w:rPr>
            </w:pPr>
            <w:r w:rsidRPr="005C1218">
              <w:rPr>
                <w:rFonts w:ascii="Times New Roman" w:hAnsi="Times New Roman"/>
              </w:rPr>
              <w:t xml:space="preserve">Утверждение предельной численности и фонда оплаты труда работников администрации </w:t>
            </w:r>
            <w:r>
              <w:rPr>
                <w:rFonts w:ascii="Times New Roman" w:hAnsi="Times New Roman"/>
              </w:rPr>
              <w:t xml:space="preserve">Карабашского </w:t>
            </w:r>
            <w:r w:rsidRPr="005C1218">
              <w:rPr>
                <w:rFonts w:ascii="Times New Roman" w:hAnsi="Times New Roman"/>
              </w:rPr>
              <w:t xml:space="preserve">сельского поселения Мариинско-Посадского района  Чувашской Республики и фонда оплаты труда казённых учреждений </w:t>
            </w:r>
            <w:r>
              <w:rPr>
                <w:rFonts w:ascii="Times New Roman" w:hAnsi="Times New Roman"/>
              </w:rPr>
              <w:t>Карабашского</w:t>
            </w:r>
            <w:r w:rsidRPr="00DE58A3">
              <w:rPr>
                <w:rFonts w:ascii="Times New Roman" w:hAnsi="Times New Roman"/>
              </w:rPr>
              <w:t xml:space="preserve"> </w:t>
            </w:r>
            <w:r w:rsidRPr="005C1218">
              <w:rPr>
                <w:rFonts w:ascii="Times New Roman" w:hAnsi="Times New Roman"/>
              </w:rPr>
              <w:t>сельского поселения Мариинско-Посадского района Чувашской Республики на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C1218" w:rsidRDefault="005B302D" w:rsidP="000359D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5C1218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5C121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C1218" w:rsidRDefault="005B302D" w:rsidP="000359DD">
            <w:pPr>
              <w:pStyle w:val="a6"/>
              <w:rPr>
                <w:rFonts w:ascii="Times New Roman" w:hAnsi="Times New Roman"/>
              </w:rPr>
            </w:pPr>
            <w:r w:rsidRPr="005C1218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Карабашского</w:t>
            </w:r>
            <w:r w:rsidRPr="00BE58E2">
              <w:t xml:space="preserve"> </w:t>
            </w:r>
            <w:r w:rsidRPr="005C1218">
              <w:rPr>
                <w:rFonts w:ascii="Times New Roman" w:hAnsi="Times New Roman"/>
              </w:rPr>
              <w:t>сельского поселения Мариинско-Посадского района  Чувашской Республики</w:t>
            </w:r>
          </w:p>
        </w:tc>
      </w:tr>
      <w:tr w:rsidR="005B302D" w:rsidRPr="005C1218" w:rsidTr="00035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C1218" w:rsidRDefault="005B302D" w:rsidP="000359D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C1218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C1218" w:rsidRDefault="005B302D" w:rsidP="000359DD">
            <w:pPr>
              <w:pStyle w:val="a6"/>
              <w:rPr>
                <w:rFonts w:ascii="Times New Roman" w:hAnsi="Times New Roman"/>
              </w:rPr>
            </w:pPr>
            <w:r w:rsidRPr="005C1218">
              <w:rPr>
                <w:rFonts w:ascii="Times New Roman" w:hAnsi="Times New Roman"/>
              </w:rPr>
              <w:t xml:space="preserve">Внесение изменений в муниципальные программы </w:t>
            </w:r>
            <w:r w:rsidRPr="009367AA">
              <w:rPr>
                <w:rFonts w:ascii="Times New Roman" w:hAnsi="Times New Roman"/>
              </w:rPr>
              <w:t>Карабашского</w:t>
            </w:r>
            <w:r w:rsidRPr="00BE58E2">
              <w:t xml:space="preserve"> </w:t>
            </w:r>
            <w:r w:rsidRPr="005C1218">
              <w:rPr>
                <w:rFonts w:ascii="Times New Roman" w:hAnsi="Times New Roman"/>
              </w:rPr>
              <w:t xml:space="preserve">сельского поселения Мариинско-Посадского района Чувашской Республики в целях их приведения в соответствие с решением о бюджете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C1218" w:rsidRDefault="005B302D" w:rsidP="000359DD">
            <w:pPr>
              <w:pStyle w:val="a6"/>
              <w:rPr>
                <w:rFonts w:ascii="Times New Roman" w:hAnsi="Times New Roman"/>
              </w:rPr>
            </w:pPr>
            <w:r w:rsidRPr="005C1218">
              <w:rPr>
                <w:rFonts w:ascii="Times New Roman" w:hAnsi="Times New Roman"/>
              </w:rPr>
              <w:t xml:space="preserve">не позднее трех месяцев со дня вступления в силу Решения о </w:t>
            </w:r>
            <w:r>
              <w:rPr>
                <w:rFonts w:ascii="Times New Roman" w:hAnsi="Times New Roman"/>
              </w:rPr>
              <w:t xml:space="preserve">бюджете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2D" w:rsidRPr="005C1218" w:rsidRDefault="005B302D" w:rsidP="000359DD">
            <w:pPr>
              <w:pStyle w:val="a6"/>
              <w:rPr>
                <w:rFonts w:ascii="Times New Roman" w:hAnsi="Times New Roman"/>
              </w:rPr>
            </w:pPr>
            <w:r w:rsidRPr="005C1218">
              <w:rPr>
                <w:rFonts w:ascii="Times New Roman" w:hAnsi="Times New Roman"/>
              </w:rPr>
              <w:t xml:space="preserve">администрация </w:t>
            </w:r>
            <w:r w:rsidRPr="009367AA">
              <w:rPr>
                <w:rFonts w:ascii="Times New Roman" w:hAnsi="Times New Roman"/>
              </w:rPr>
              <w:t>Карабашского</w:t>
            </w:r>
            <w:r>
              <w:rPr>
                <w:rFonts w:ascii="Times New Roman" w:hAnsi="Times New Roman"/>
              </w:rPr>
              <w:t xml:space="preserve"> </w:t>
            </w:r>
            <w:r w:rsidRPr="005C1218">
              <w:rPr>
                <w:rFonts w:ascii="Times New Roman" w:hAnsi="Times New Roman"/>
              </w:rPr>
              <w:t>сельского поселения Мариинско-Посадского района  Чувашской Республики</w:t>
            </w:r>
          </w:p>
        </w:tc>
      </w:tr>
    </w:tbl>
    <w:p w:rsidR="005B302D" w:rsidRDefault="005B302D" w:rsidP="005B302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B302D" w:rsidRDefault="005B302D" w:rsidP="005B302D">
      <w:pPr>
        <w:jc w:val="both"/>
        <w:rPr>
          <w:b/>
          <w:i/>
          <w:sz w:val="24"/>
          <w:szCs w:val="24"/>
        </w:rPr>
      </w:pPr>
    </w:p>
    <w:p w:rsidR="005B302D" w:rsidRPr="009B1884" w:rsidRDefault="005B302D" w:rsidP="005B302D">
      <w:pPr>
        <w:rPr>
          <w:sz w:val="24"/>
          <w:szCs w:val="24"/>
        </w:rPr>
      </w:pPr>
    </w:p>
    <w:p w:rsidR="005B302D" w:rsidRPr="009B1884" w:rsidRDefault="005B302D" w:rsidP="005B302D">
      <w:pPr>
        <w:ind w:left="-142" w:right="-882"/>
        <w:jc w:val="both"/>
        <w:rPr>
          <w:sz w:val="24"/>
          <w:szCs w:val="24"/>
        </w:rPr>
      </w:pPr>
    </w:p>
    <w:p w:rsidR="005B302D" w:rsidRPr="009B1884" w:rsidRDefault="005B302D" w:rsidP="005B302D">
      <w:pPr>
        <w:ind w:left="-142" w:right="-882"/>
        <w:jc w:val="both"/>
        <w:rPr>
          <w:sz w:val="24"/>
          <w:szCs w:val="24"/>
        </w:rPr>
      </w:pPr>
    </w:p>
    <w:p w:rsidR="005B302D" w:rsidRPr="009B1884" w:rsidRDefault="005B302D" w:rsidP="005B302D">
      <w:pPr>
        <w:ind w:left="-142" w:right="-882"/>
        <w:jc w:val="both"/>
        <w:rPr>
          <w:sz w:val="24"/>
          <w:szCs w:val="24"/>
        </w:rPr>
      </w:pPr>
    </w:p>
    <w:p w:rsidR="005B302D" w:rsidRDefault="005B302D" w:rsidP="005B302D"/>
    <w:p w:rsidR="005B302D" w:rsidRDefault="005B302D" w:rsidP="005B302D">
      <w:pPr>
        <w:jc w:val="both"/>
        <w:rPr>
          <w:sz w:val="24"/>
          <w:szCs w:val="24"/>
        </w:rPr>
        <w:sectPr w:rsidR="005B302D" w:rsidSect="005B302D">
          <w:pgSz w:w="16840" w:h="11907" w:orient="landscape" w:code="9"/>
          <w:pgMar w:top="709" w:right="567" w:bottom="1843" w:left="567" w:header="720" w:footer="720" w:gutter="0"/>
          <w:cols w:space="720"/>
          <w:docGrid w:linePitch="382"/>
        </w:sectPr>
      </w:pPr>
    </w:p>
    <w:p w:rsidR="00B97400" w:rsidRDefault="00B97400" w:rsidP="005B302D">
      <w:pPr>
        <w:ind w:left="5400"/>
        <w:jc w:val="center"/>
      </w:pPr>
    </w:p>
    <w:sectPr w:rsidR="00B97400" w:rsidSect="00B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77A"/>
    <w:multiLevelType w:val="hybridMultilevel"/>
    <w:tmpl w:val="C3C2A038"/>
    <w:lvl w:ilvl="0" w:tplc="9140DF9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302D"/>
    <w:rsid w:val="001069F0"/>
    <w:rsid w:val="005B302D"/>
    <w:rsid w:val="00B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5B302D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qFormat/>
    <w:rsid w:val="005B302D"/>
    <w:rPr>
      <w:b/>
      <w:color w:val="000080"/>
    </w:rPr>
  </w:style>
  <w:style w:type="character" w:customStyle="1" w:styleId="a5">
    <w:name w:val="Гипертекстовая ссылка"/>
    <w:rsid w:val="005B302D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5B302D"/>
    <w:pPr>
      <w:widowControl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2022-10-03T06:23:00Z</dcterms:created>
  <dcterms:modified xsi:type="dcterms:W3CDTF">2022-10-03T06:25:00Z</dcterms:modified>
</cp:coreProperties>
</file>