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C" w:rsidRDefault="00D3065C" w:rsidP="00D3065C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26"/>
          <w:szCs w:val="24"/>
        </w:rPr>
      </w:pPr>
    </w:p>
    <w:p w:rsidR="00D3065C" w:rsidRPr="00304F03" w:rsidRDefault="00D3065C" w:rsidP="00D3065C">
      <w:pPr>
        <w:widowControl/>
        <w:autoSpaceDE/>
        <w:autoSpaceDN/>
        <w:adjustRightInd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3065C" w:rsidRPr="00304F03" w:rsidTr="000E6743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ЧĂВАШ РЕСПУБЛИКИ</w:t>
            </w:r>
          </w:p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304F03">
              <w:rPr>
                <w:rFonts w:ascii="Times New Roman" w:hAnsi="Times New Roman"/>
                <w:b/>
                <w:bCs/>
                <w:color w:val="000000"/>
              </w:rPr>
              <w:t>КОМСОМОЛЬСКИ  РАЙОН</w:t>
            </w:r>
            <w:proofErr w:type="gramEnd"/>
            <w:r w:rsidRPr="00304F03">
              <w:rPr>
                <w:rFonts w:ascii="Times New Roman" w:hAnsi="Times New Roman"/>
                <w:b/>
                <w:bCs/>
                <w:color w:val="000000"/>
              </w:rPr>
              <w:t>Ě</w:t>
            </w:r>
          </w:p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ХИРТИ СĔНТĔ</w:t>
            </w:r>
            <w:proofErr w:type="gramStart"/>
            <w:r w:rsidRPr="00304F03">
              <w:rPr>
                <w:rFonts w:ascii="Times New Roman" w:hAnsi="Times New Roman"/>
                <w:b/>
                <w:bCs/>
                <w:color w:val="000000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color w:val="000000"/>
                <w:w w:val="91"/>
              </w:rPr>
            </w:pPr>
            <w:r w:rsidRPr="00304F03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</w:rPr>
              <w:t>ЧУВАШСКАЯ РЕСПУБЛИКА</w:t>
            </w:r>
          </w:p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КОМСОМОЛЬСКИЙ РАЙОН</w:t>
            </w:r>
          </w:p>
        </w:tc>
      </w:tr>
      <w:tr w:rsidR="00D3065C" w:rsidRPr="00304F03" w:rsidTr="000E6743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1173" w:type="dxa"/>
            <w:vMerge/>
            <w:vAlign w:val="center"/>
          </w:tcPr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4202" w:type="dxa"/>
            <w:vMerge w:val="restart"/>
          </w:tcPr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АДМИНИСТРАЦИЯ</w:t>
            </w:r>
          </w:p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ПОЛЕВОСУНДЫРСКОГО</w:t>
            </w:r>
          </w:p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СЕЛЬСКОГО</w:t>
            </w:r>
          </w:p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ПОСЕЛЕНИЯ</w:t>
            </w:r>
          </w:p>
          <w:p w:rsidR="00D3065C" w:rsidRPr="00304F03" w:rsidRDefault="00D3065C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ПОСТАНОВЛЕНИЕ</w:t>
            </w:r>
          </w:p>
          <w:p w:rsidR="00D3065C" w:rsidRPr="00304F03" w:rsidRDefault="00C70C57" w:rsidP="000E6743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D3065C" w:rsidRPr="00304F03">
              <w:rPr>
                <w:rFonts w:ascii="Times New Roman" w:hAnsi="Times New Roman"/>
                <w:b/>
              </w:rPr>
              <w:t xml:space="preserve">.10. 2022  № </w:t>
            </w:r>
            <w:r>
              <w:rPr>
                <w:rFonts w:ascii="Times New Roman" w:hAnsi="Times New Roman"/>
                <w:b/>
              </w:rPr>
              <w:t>35</w:t>
            </w:r>
          </w:p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w w:val="91"/>
              </w:rPr>
            </w:pPr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д. Полевой Сундырь</w:t>
            </w:r>
          </w:p>
        </w:tc>
      </w:tr>
      <w:tr w:rsidR="00D3065C" w:rsidRPr="00304F03" w:rsidTr="000E6743">
        <w:trPr>
          <w:cantSplit/>
          <w:trHeight w:val="1755"/>
        </w:trPr>
        <w:tc>
          <w:tcPr>
            <w:tcW w:w="4195" w:type="dxa"/>
          </w:tcPr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ПОСЕЛЕНИЙĔН</w:t>
            </w:r>
          </w:p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color w:val="000000"/>
                <w:w w:val="91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АДМИНИСТРАЦИЙЕ</w:t>
            </w:r>
          </w:p>
          <w:p w:rsidR="00D3065C" w:rsidRPr="00304F03" w:rsidRDefault="00D3065C" w:rsidP="000E6743">
            <w:pPr>
              <w:widowControl/>
              <w:tabs>
                <w:tab w:val="left" w:pos="4285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04F03">
              <w:rPr>
                <w:rFonts w:ascii="Times New Roman" w:hAnsi="Times New Roman"/>
                <w:b/>
                <w:bCs/>
                <w:color w:val="000000"/>
              </w:rPr>
              <w:t>ЙЫШĂНУ</w:t>
            </w:r>
          </w:p>
          <w:p w:rsidR="00D3065C" w:rsidRPr="00304F03" w:rsidRDefault="00C70C57" w:rsidP="000E6743">
            <w:pPr>
              <w:widowControl/>
              <w:spacing w:line="0" w:lineRule="atLeast"/>
              <w:ind w:right="-3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  <w:r w:rsidR="00D3065C" w:rsidRPr="00304F03">
              <w:rPr>
                <w:rFonts w:ascii="Times New Roman" w:hAnsi="Times New Roman"/>
                <w:b/>
                <w:color w:val="000000"/>
              </w:rPr>
              <w:t xml:space="preserve">.10.2022 № </w:t>
            </w: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w w:val="91"/>
              </w:rPr>
            </w:pPr>
            <w:proofErr w:type="spellStart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Хирти</w:t>
            </w:r>
            <w:proofErr w:type="spellEnd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 xml:space="preserve"> </w:t>
            </w:r>
            <w:proofErr w:type="spellStart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Сĕнтĕ</w:t>
            </w:r>
            <w:proofErr w:type="gramStart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р</w:t>
            </w:r>
            <w:proofErr w:type="spellEnd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 xml:space="preserve">  </w:t>
            </w:r>
            <w:proofErr w:type="spellStart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ял</w:t>
            </w:r>
            <w:proofErr w:type="gramEnd"/>
            <w:r w:rsidRPr="00304F03">
              <w:rPr>
                <w:rFonts w:ascii="Times New Roman" w:hAnsi="Times New Roman"/>
                <w:b/>
                <w:color w:val="000000"/>
                <w:w w:val="91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color w:val="000000"/>
                <w:w w:val="91"/>
              </w:rPr>
            </w:pPr>
          </w:p>
        </w:tc>
        <w:tc>
          <w:tcPr>
            <w:tcW w:w="4202" w:type="dxa"/>
            <w:vMerge/>
            <w:vAlign w:val="center"/>
          </w:tcPr>
          <w:p w:rsidR="00D3065C" w:rsidRPr="00304F03" w:rsidRDefault="00D3065C" w:rsidP="000E6743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w w:val="91"/>
              </w:rPr>
            </w:pPr>
          </w:p>
        </w:tc>
      </w:tr>
    </w:tbl>
    <w:p w:rsidR="00D3065C" w:rsidRPr="00D3065C" w:rsidRDefault="00D3065C" w:rsidP="00D3065C">
      <w:pPr>
        <w:ind w:right="5379"/>
        <w:jc w:val="both"/>
        <w:rPr>
          <w:rFonts w:ascii="Times New Roman" w:hAnsi="Times New Roman"/>
          <w:b/>
          <w:sz w:val="28"/>
          <w:szCs w:val="28"/>
        </w:rPr>
      </w:pPr>
      <w:r w:rsidRPr="00D3065C">
        <w:rPr>
          <w:rFonts w:ascii="Times New Roman" w:hAnsi="Times New Roman"/>
          <w:b/>
          <w:sz w:val="28"/>
          <w:szCs w:val="28"/>
        </w:rPr>
        <w:t>О внесении изменений в постанов</w:t>
      </w:r>
      <w:r>
        <w:rPr>
          <w:rFonts w:ascii="Times New Roman" w:hAnsi="Times New Roman"/>
          <w:b/>
          <w:sz w:val="28"/>
          <w:szCs w:val="28"/>
        </w:rPr>
        <w:t xml:space="preserve">ление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D3065C">
        <w:rPr>
          <w:rFonts w:ascii="Times New Roman" w:hAnsi="Times New Roman"/>
          <w:b/>
          <w:sz w:val="28"/>
          <w:szCs w:val="28"/>
        </w:rPr>
        <w:t xml:space="preserve"> </w:t>
      </w:r>
      <w:r w:rsidR="00600B34">
        <w:rPr>
          <w:rFonts w:ascii="Times New Roman" w:hAnsi="Times New Roman"/>
          <w:b/>
          <w:sz w:val="28"/>
          <w:szCs w:val="28"/>
        </w:rPr>
        <w:t>Полевосундырского</w:t>
      </w:r>
      <w:proofErr w:type="gramEnd"/>
      <w:r w:rsidR="00600B34">
        <w:rPr>
          <w:rFonts w:ascii="Times New Roman" w:hAnsi="Times New Roman"/>
          <w:b/>
          <w:sz w:val="28"/>
          <w:szCs w:val="28"/>
        </w:rPr>
        <w:t xml:space="preserve"> </w:t>
      </w:r>
      <w:r w:rsidRPr="00D3065C">
        <w:rPr>
          <w:rFonts w:ascii="Times New Roman" w:hAnsi="Times New Roman"/>
          <w:b/>
          <w:sz w:val="28"/>
          <w:szCs w:val="28"/>
        </w:rPr>
        <w:t>сельского поселения Комсомольского ра</w:t>
      </w:r>
      <w:r w:rsidR="006A3488">
        <w:rPr>
          <w:rFonts w:ascii="Times New Roman" w:hAnsi="Times New Roman"/>
          <w:b/>
          <w:sz w:val="28"/>
          <w:szCs w:val="28"/>
        </w:rPr>
        <w:t>йона Чувашской Республики от 09 ноября 2012 г. № 66</w:t>
      </w:r>
      <w:r w:rsidRPr="00D3065C">
        <w:rPr>
          <w:rFonts w:ascii="Times New Roman" w:hAnsi="Times New Roman"/>
          <w:b/>
          <w:sz w:val="28"/>
          <w:szCs w:val="28"/>
        </w:rPr>
        <w:t xml:space="preserve"> «Об оплате тру</w:t>
      </w:r>
      <w:r w:rsidR="006A3488">
        <w:rPr>
          <w:rFonts w:ascii="Times New Roman" w:hAnsi="Times New Roman"/>
          <w:b/>
          <w:sz w:val="28"/>
          <w:szCs w:val="28"/>
        </w:rPr>
        <w:t xml:space="preserve">да военно-учетного работника Полевосундырского </w:t>
      </w:r>
      <w:r w:rsidRPr="00D3065C">
        <w:rPr>
          <w:rFonts w:ascii="Times New Roman" w:hAnsi="Times New Roman"/>
          <w:b/>
          <w:sz w:val="28"/>
          <w:szCs w:val="28"/>
        </w:rPr>
        <w:t xml:space="preserve">сельского поселения Комсомольского района </w:t>
      </w:r>
      <w:bookmarkStart w:id="0" w:name="_GoBack"/>
      <w:bookmarkEnd w:id="0"/>
      <w:r w:rsidRPr="00D3065C">
        <w:rPr>
          <w:rFonts w:ascii="Times New Roman" w:hAnsi="Times New Roman"/>
          <w:b/>
          <w:sz w:val="28"/>
          <w:szCs w:val="28"/>
        </w:rPr>
        <w:t>Чувашской Республики»</w:t>
      </w:r>
    </w:p>
    <w:p w:rsidR="00D3065C" w:rsidRPr="00D3065C" w:rsidRDefault="00D3065C" w:rsidP="00D3065C">
      <w:pPr>
        <w:ind w:right="-65"/>
        <w:jc w:val="right"/>
        <w:rPr>
          <w:rFonts w:ascii="Times New Roman" w:hAnsi="Times New Roman"/>
          <w:sz w:val="28"/>
          <w:szCs w:val="28"/>
        </w:rPr>
      </w:pPr>
    </w:p>
    <w:p w:rsidR="00D3065C" w:rsidRPr="00D3065C" w:rsidRDefault="00D3065C" w:rsidP="00D3065C">
      <w:pPr>
        <w:ind w:right="-65" w:firstLine="851"/>
        <w:jc w:val="both"/>
        <w:rPr>
          <w:rFonts w:ascii="Times New Roman" w:hAnsi="Times New Roman"/>
          <w:b/>
          <w:sz w:val="28"/>
          <w:szCs w:val="28"/>
        </w:rPr>
      </w:pPr>
      <w:r w:rsidRPr="00D3065C">
        <w:rPr>
          <w:rFonts w:ascii="Times New Roman" w:hAnsi="Times New Roman"/>
          <w:sz w:val="28"/>
          <w:szCs w:val="28"/>
        </w:rPr>
        <w:t>Руководствуясь постановлением администрации Комсомольского района от 10 октября 2022 г. № 582 «О повышении оплаты труда работников муниципальных учреждений Комсомольского района Чувашско</w:t>
      </w:r>
      <w:r w:rsidR="006A3488">
        <w:rPr>
          <w:rFonts w:ascii="Times New Roman" w:hAnsi="Times New Roman"/>
          <w:sz w:val="28"/>
          <w:szCs w:val="28"/>
        </w:rPr>
        <w:t xml:space="preserve">й Республики», администрация Полевосундырского </w:t>
      </w:r>
      <w:r w:rsidRPr="00D3065C">
        <w:rPr>
          <w:rFonts w:ascii="Times New Roman" w:hAnsi="Times New Roman"/>
          <w:sz w:val="28"/>
          <w:szCs w:val="28"/>
        </w:rPr>
        <w:t xml:space="preserve">сельского поселения Комсомольского района Чувашской Республики </w:t>
      </w:r>
      <w:r w:rsidRPr="00D3065C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D3065C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D3065C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D3065C" w:rsidRPr="00D3065C" w:rsidRDefault="00D3065C" w:rsidP="00C70C57">
      <w:pPr>
        <w:ind w:right="-65" w:firstLine="851"/>
        <w:jc w:val="both"/>
        <w:rPr>
          <w:rFonts w:ascii="Times New Roman" w:hAnsi="Times New Roman"/>
          <w:sz w:val="28"/>
          <w:szCs w:val="28"/>
        </w:rPr>
      </w:pPr>
      <w:r w:rsidRPr="00D3065C">
        <w:rPr>
          <w:rFonts w:ascii="Times New Roman" w:hAnsi="Times New Roman"/>
          <w:sz w:val="28"/>
          <w:szCs w:val="28"/>
        </w:rPr>
        <w:t>1. В подпункте «а» пункта 1 Положения об установлении системы оплаты труда</w:t>
      </w:r>
      <w:r w:rsidR="006A3488">
        <w:rPr>
          <w:rFonts w:ascii="Times New Roman" w:hAnsi="Times New Roman"/>
          <w:sz w:val="28"/>
          <w:szCs w:val="28"/>
        </w:rPr>
        <w:t xml:space="preserve"> военно-учетного работника </w:t>
      </w:r>
      <w:r w:rsidR="006A3488">
        <w:rPr>
          <w:rFonts w:ascii="Times New Roman" w:hAnsi="Times New Roman"/>
          <w:sz w:val="28"/>
          <w:szCs w:val="28"/>
        </w:rPr>
        <w:t>Полевосундырского</w:t>
      </w:r>
      <w:r w:rsidRPr="00D3065C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Республики, утвержденного </w:t>
      </w:r>
      <w:r w:rsidR="006A348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A3488">
        <w:rPr>
          <w:rFonts w:ascii="Times New Roman" w:hAnsi="Times New Roman"/>
          <w:sz w:val="28"/>
          <w:szCs w:val="28"/>
        </w:rPr>
        <w:t>Полевосундырского</w:t>
      </w:r>
      <w:r w:rsidRPr="00D3065C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</w:t>
      </w:r>
      <w:r w:rsidR="00C70C57">
        <w:rPr>
          <w:rFonts w:ascii="Times New Roman" w:hAnsi="Times New Roman"/>
          <w:sz w:val="28"/>
          <w:szCs w:val="28"/>
        </w:rPr>
        <w:t xml:space="preserve">ики от 09 ноября 2012 г. № 66 </w:t>
      </w:r>
      <w:r w:rsidRPr="00D3065C">
        <w:rPr>
          <w:rFonts w:ascii="Times New Roman" w:hAnsi="Times New Roman"/>
          <w:sz w:val="28"/>
          <w:szCs w:val="28"/>
        </w:rPr>
        <w:t>«Об оплате тр</w:t>
      </w:r>
      <w:r w:rsidR="006A3488">
        <w:rPr>
          <w:rFonts w:ascii="Times New Roman" w:hAnsi="Times New Roman"/>
          <w:sz w:val="28"/>
          <w:szCs w:val="28"/>
        </w:rPr>
        <w:t>уда военно-учетного работника</w:t>
      </w:r>
      <w:r w:rsidR="006A3488" w:rsidRPr="006A3488">
        <w:rPr>
          <w:rFonts w:ascii="Times New Roman" w:hAnsi="Times New Roman"/>
          <w:sz w:val="28"/>
          <w:szCs w:val="28"/>
        </w:rPr>
        <w:t xml:space="preserve"> </w:t>
      </w:r>
      <w:r w:rsidR="006A3488">
        <w:rPr>
          <w:rFonts w:ascii="Times New Roman" w:hAnsi="Times New Roman"/>
          <w:sz w:val="28"/>
          <w:szCs w:val="28"/>
        </w:rPr>
        <w:t>Полевосундырского</w:t>
      </w:r>
      <w:r w:rsidRPr="00D3065C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Республики» (с изменениями, внесенными </w:t>
      </w:r>
      <w:r w:rsidR="006A3488">
        <w:rPr>
          <w:rFonts w:ascii="Times New Roman" w:hAnsi="Times New Roman"/>
          <w:sz w:val="28"/>
          <w:szCs w:val="28"/>
        </w:rPr>
        <w:t xml:space="preserve">постановлениями администрации </w:t>
      </w:r>
      <w:r w:rsidR="006A3488">
        <w:rPr>
          <w:rFonts w:ascii="Times New Roman" w:hAnsi="Times New Roman"/>
          <w:sz w:val="28"/>
          <w:szCs w:val="28"/>
        </w:rPr>
        <w:t>Полевосундырского</w:t>
      </w:r>
      <w:r w:rsidRPr="00D3065C">
        <w:rPr>
          <w:rFonts w:ascii="Times New Roman" w:hAnsi="Times New Roman"/>
          <w:sz w:val="28"/>
          <w:szCs w:val="28"/>
        </w:rPr>
        <w:t xml:space="preserve"> сельского поселения Комсомольского района Чувашской Республики от</w:t>
      </w:r>
      <w:r w:rsidR="00C70C57">
        <w:rPr>
          <w:rFonts w:ascii="Times New Roman" w:hAnsi="Times New Roman"/>
          <w:sz w:val="28"/>
          <w:szCs w:val="28"/>
        </w:rPr>
        <w:t xml:space="preserve"> </w:t>
      </w:r>
      <w:r w:rsidR="00C70C57" w:rsidRPr="00C70C57">
        <w:rPr>
          <w:rFonts w:ascii="Times New Roman" w:hAnsi="Times New Roman"/>
          <w:sz w:val="28"/>
          <w:szCs w:val="28"/>
        </w:rPr>
        <w:t>10.12.2013 №70, от 09.01.2018 №01, 26.02.2018 г. №04, от 14 октября 2019 г. №48</w:t>
      </w:r>
      <w:r w:rsidRPr="00C70C57">
        <w:rPr>
          <w:rFonts w:ascii="Times New Roman" w:hAnsi="Times New Roman"/>
          <w:sz w:val="28"/>
          <w:szCs w:val="28"/>
        </w:rPr>
        <w:t xml:space="preserve">, </w:t>
      </w:r>
      <w:r w:rsidR="00C70C57" w:rsidRPr="00C70C57">
        <w:rPr>
          <w:rFonts w:ascii="Times New Roman" w:hAnsi="Times New Roman"/>
          <w:sz w:val="28"/>
          <w:szCs w:val="28"/>
        </w:rPr>
        <w:t xml:space="preserve">05.10.2020 №37), </w:t>
      </w:r>
      <w:r w:rsidRPr="00C70C57">
        <w:rPr>
          <w:rFonts w:ascii="Times New Roman" w:hAnsi="Times New Roman"/>
          <w:sz w:val="28"/>
          <w:szCs w:val="28"/>
        </w:rPr>
        <w:t>цифру «2</w:t>
      </w:r>
      <w:r w:rsidRPr="00D3065C">
        <w:rPr>
          <w:rFonts w:ascii="Times New Roman" w:hAnsi="Times New Roman"/>
          <w:sz w:val="28"/>
          <w:szCs w:val="28"/>
        </w:rPr>
        <w:t>707» заменить цифрой «2816».</w:t>
      </w:r>
    </w:p>
    <w:p w:rsidR="00D3065C" w:rsidRPr="00D3065C" w:rsidRDefault="00D3065C" w:rsidP="00D3065C">
      <w:pPr>
        <w:ind w:right="-65" w:firstLine="851"/>
        <w:jc w:val="both"/>
        <w:rPr>
          <w:rFonts w:ascii="Times New Roman" w:hAnsi="Times New Roman"/>
          <w:sz w:val="28"/>
          <w:szCs w:val="28"/>
        </w:rPr>
      </w:pPr>
      <w:r w:rsidRPr="00D3065C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:rsidR="00D3065C" w:rsidRPr="00D3065C" w:rsidRDefault="00D3065C" w:rsidP="00D3065C">
      <w:pPr>
        <w:ind w:right="-65" w:firstLine="851"/>
        <w:jc w:val="both"/>
        <w:rPr>
          <w:rFonts w:ascii="Times New Roman" w:hAnsi="Times New Roman"/>
          <w:sz w:val="28"/>
          <w:szCs w:val="28"/>
        </w:rPr>
      </w:pPr>
    </w:p>
    <w:p w:rsidR="00C70C57" w:rsidRDefault="00C70C57" w:rsidP="00D3065C">
      <w:pPr>
        <w:ind w:right="-65"/>
        <w:jc w:val="both"/>
        <w:rPr>
          <w:rFonts w:ascii="Times New Roman" w:hAnsi="Times New Roman"/>
          <w:sz w:val="28"/>
          <w:szCs w:val="28"/>
        </w:rPr>
      </w:pPr>
    </w:p>
    <w:p w:rsidR="00D3065C" w:rsidRPr="00D3065C" w:rsidRDefault="00D3065C" w:rsidP="00D3065C">
      <w:pPr>
        <w:ind w:right="-65"/>
        <w:jc w:val="both"/>
        <w:rPr>
          <w:rFonts w:ascii="Times New Roman" w:hAnsi="Times New Roman"/>
          <w:sz w:val="28"/>
          <w:szCs w:val="28"/>
        </w:rPr>
      </w:pPr>
      <w:r w:rsidRPr="00D3065C">
        <w:rPr>
          <w:rFonts w:ascii="Times New Roman" w:hAnsi="Times New Roman"/>
          <w:sz w:val="28"/>
          <w:szCs w:val="28"/>
        </w:rPr>
        <w:t xml:space="preserve">Глава </w:t>
      </w:r>
      <w:r w:rsidR="00C70C5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C70C57">
        <w:rPr>
          <w:rFonts w:ascii="Times New Roman" w:hAnsi="Times New Roman"/>
          <w:sz w:val="28"/>
          <w:szCs w:val="28"/>
        </w:rPr>
        <w:t>Г.Е.Ефремов</w:t>
      </w:r>
      <w:proofErr w:type="spellEnd"/>
    </w:p>
    <w:p w:rsidR="00D3065C" w:rsidRPr="007B09BC" w:rsidRDefault="00D3065C" w:rsidP="00D3065C">
      <w:pPr>
        <w:ind w:right="-65"/>
        <w:jc w:val="right"/>
        <w:rPr>
          <w:rFonts w:ascii="Times New Roman" w:hAnsi="Times New Roman"/>
          <w:sz w:val="26"/>
          <w:szCs w:val="26"/>
        </w:rPr>
      </w:pPr>
    </w:p>
    <w:p w:rsidR="00FE7B0D" w:rsidRDefault="00FE7B0D"/>
    <w:sectPr w:rsidR="00FE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C"/>
    <w:rsid w:val="00600B34"/>
    <w:rsid w:val="006A3488"/>
    <w:rsid w:val="00C70C57"/>
    <w:rsid w:val="00D3065C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956AF-1E93-4C79-888D-9B11AD3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0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C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2</cp:revision>
  <cp:lastPrinted>2022-10-21T07:55:00Z</cp:lastPrinted>
  <dcterms:created xsi:type="dcterms:W3CDTF">2022-10-21T07:27:00Z</dcterms:created>
  <dcterms:modified xsi:type="dcterms:W3CDTF">2022-10-21T07:55:00Z</dcterms:modified>
</cp:coreProperties>
</file>