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DB" w:rsidRDefault="00EE49DB" w:rsidP="00CC282F">
      <w:pPr>
        <w:jc w:val="right"/>
      </w:pPr>
      <w:bookmarkStart w:id="0" w:name="_GoBack"/>
      <w:bookmarkEnd w:id="0"/>
    </w:p>
    <w:tbl>
      <w:tblPr>
        <w:tblpPr w:leftFromText="180" w:rightFromText="180" w:bottomFromText="200" w:vertAnchor="text" w:horzAnchor="margin" w:tblpY="78"/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EE49DB" w:rsidTr="00EE1954">
        <w:trPr>
          <w:tblCellSpacing w:w="15" w:type="dxa"/>
        </w:trPr>
        <w:tc>
          <w:tcPr>
            <w:tcW w:w="9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9F6" w:rsidRDefault="007119F6" w:rsidP="0029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C45D0" w:rsidRPr="009C45D0" w:rsidRDefault="009C45D0" w:rsidP="009C45D0">
            <w:pPr>
              <w:jc w:val="center"/>
            </w:pPr>
            <w:r w:rsidRPr="009C45D0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19125" cy="7048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10207"/>
            </w:tblGrid>
            <w:tr w:rsidR="009C45D0" w:rsidRPr="009C45D0" w:rsidTr="00C466CC">
              <w:trPr>
                <w:trHeight w:hRule="exact" w:val="2516"/>
              </w:trPr>
              <w:tc>
                <w:tcPr>
                  <w:tcW w:w="10207" w:type="dxa"/>
                </w:tcPr>
                <w:p w:rsidR="009C45D0" w:rsidRPr="009C45D0" w:rsidRDefault="009C45D0" w:rsidP="009C45D0">
                  <w:pPr>
                    <w:framePr w:hSpace="180" w:wrap="around" w:vAnchor="text" w:hAnchor="margin" w:y="78"/>
                  </w:pPr>
                </w:p>
                <w:tbl>
                  <w:tblPr>
                    <w:tblpPr w:leftFromText="180" w:rightFromText="180" w:bottomFromText="200" w:vertAnchor="text" w:horzAnchor="margin" w:tblpX="534" w:tblpY="179"/>
                    <w:tblW w:w="9751" w:type="dxa"/>
                    <w:tblLook w:val="01E0" w:firstRow="1" w:lastRow="1" w:firstColumn="1" w:lastColumn="1" w:noHBand="0" w:noVBand="0"/>
                  </w:tblPr>
                  <w:tblGrid>
                    <w:gridCol w:w="4523"/>
                    <w:gridCol w:w="996"/>
                    <w:gridCol w:w="4232"/>
                  </w:tblGrid>
                  <w:tr w:rsidR="009C45D0" w:rsidRPr="009C45D0" w:rsidTr="00C466CC">
                    <w:trPr>
                      <w:trHeight w:val="3296"/>
                    </w:trPr>
                    <w:tc>
                      <w:tcPr>
                        <w:tcW w:w="4523" w:type="dxa"/>
                      </w:tcPr>
                      <w:p w:rsidR="009C45D0" w:rsidRPr="009C45D0" w:rsidRDefault="009C45D0" w:rsidP="009C45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Администрация</w:t>
                        </w:r>
                      </w:p>
                      <w:p w:rsidR="009C45D0" w:rsidRPr="009C45D0" w:rsidRDefault="009C45D0" w:rsidP="009C45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Ахматовского сельского</w:t>
                        </w:r>
                      </w:p>
                      <w:p w:rsidR="009C45D0" w:rsidRPr="009C45D0" w:rsidRDefault="009C45D0" w:rsidP="009C45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поселения</w:t>
                        </w:r>
                      </w:p>
                      <w:p w:rsidR="009C45D0" w:rsidRPr="009C45D0" w:rsidRDefault="009C45D0" w:rsidP="009C45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Алатырского</w:t>
                        </w:r>
                        <w:proofErr w:type="spellEnd"/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района</w:t>
                        </w:r>
                      </w:p>
                      <w:p w:rsidR="009C45D0" w:rsidRPr="009C45D0" w:rsidRDefault="009C45D0" w:rsidP="009C45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Чувашской Республики</w:t>
                        </w:r>
                      </w:p>
                      <w:p w:rsidR="009C45D0" w:rsidRPr="009C45D0" w:rsidRDefault="009C45D0" w:rsidP="009C45D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ПОСТАНОВЛЕНИЕ</w:t>
                        </w:r>
                      </w:p>
                      <w:p w:rsidR="009C45D0" w:rsidRPr="009C45D0" w:rsidRDefault="009C45D0" w:rsidP="009C45D0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4"/>
                          </w:rPr>
                        </w:pPr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29.07.2022 № 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996" w:type="dxa"/>
                        <w:hideMark/>
                      </w:tcPr>
                      <w:p w:rsidR="009C45D0" w:rsidRPr="009C45D0" w:rsidRDefault="009C45D0" w:rsidP="009C45D0">
                        <w:pPr>
                          <w:spacing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4"/>
                          </w:rPr>
                        </w:pPr>
                      </w:p>
                    </w:tc>
                    <w:tc>
                      <w:tcPr>
                        <w:tcW w:w="4232" w:type="dxa"/>
                      </w:tcPr>
                      <w:p w:rsidR="009C45D0" w:rsidRPr="009C45D0" w:rsidRDefault="009C45D0" w:rsidP="009C45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Чӑваш</w:t>
                        </w:r>
                        <w:proofErr w:type="spellEnd"/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Республикин</w:t>
                        </w:r>
                        <w:proofErr w:type="spellEnd"/>
                      </w:p>
                      <w:p w:rsidR="009C45D0" w:rsidRPr="009C45D0" w:rsidRDefault="009C45D0" w:rsidP="009C45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Улатӑр</w:t>
                        </w:r>
                        <w:proofErr w:type="spellEnd"/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районӗнчи</w:t>
                        </w:r>
                        <w:proofErr w:type="spellEnd"/>
                      </w:p>
                      <w:p w:rsidR="009C45D0" w:rsidRPr="009C45D0" w:rsidRDefault="009C45D0" w:rsidP="009C45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Ахматово</w:t>
                        </w:r>
                        <w:proofErr w:type="spellEnd"/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ял </w:t>
                        </w:r>
                        <w:proofErr w:type="spellStart"/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поселенийӗ</w:t>
                        </w:r>
                        <w:proofErr w:type="spellEnd"/>
                      </w:p>
                      <w:p w:rsidR="009C45D0" w:rsidRPr="009C45D0" w:rsidRDefault="009C45D0" w:rsidP="009C45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администрацийӗ</w:t>
                        </w:r>
                        <w:proofErr w:type="spellEnd"/>
                      </w:p>
                      <w:p w:rsidR="009C45D0" w:rsidRPr="009C45D0" w:rsidRDefault="009C45D0" w:rsidP="009C45D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C45D0" w:rsidRPr="009C45D0" w:rsidRDefault="009C45D0" w:rsidP="009C45D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C45D0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ЙЫШÂНУ</w:t>
                        </w:r>
                      </w:p>
                      <w:p w:rsidR="009C45D0" w:rsidRPr="009C45D0" w:rsidRDefault="009C45D0" w:rsidP="009C45D0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9C45D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29.07.2022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  <w:proofErr w:type="gramEnd"/>
                        <w:r w:rsidRPr="009C45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№</w:t>
                        </w:r>
                      </w:p>
                      <w:p w:rsidR="009C45D0" w:rsidRPr="009C45D0" w:rsidRDefault="009C45D0" w:rsidP="009C45D0">
                        <w:pPr>
                          <w:shd w:val="clear" w:color="auto" w:fill="FFFFFF"/>
                          <w:tabs>
                            <w:tab w:val="left" w:pos="2399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-3"/>
                            <w:sz w:val="20"/>
                            <w:szCs w:val="20"/>
                          </w:rPr>
                        </w:pPr>
                      </w:p>
                      <w:p w:rsidR="009C45D0" w:rsidRPr="009C45D0" w:rsidRDefault="009C45D0" w:rsidP="009C45D0">
                        <w:pPr>
                          <w:tabs>
                            <w:tab w:val="left" w:pos="3020"/>
                          </w:tabs>
                          <w:spacing w:after="0" w:line="240" w:lineRule="auto"/>
                          <w:ind w:right="-5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4"/>
                          </w:rPr>
                        </w:pPr>
                      </w:p>
                    </w:tc>
                  </w:tr>
                </w:tbl>
                <w:p w:rsidR="009C45D0" w:rsidRPr="009C45D0" w:rsidRDefault="009C45D0" w:rsidP="009C45D0">
                  <w:pPr>
                    <w:framePr w:hSpace="180" w:wrap="around" w:vAnchor="text" w:hAnchor="margin" w:y="78"/>
                    <w:spacing w:after="0" w:line="240" w:lineRule="auto"/>
                    <w:jc w:val="center"/>
                  </w:pPr>
                  <w:r w:rsidRPr="009C45D0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C45D0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619125" cy="70485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19F6" w:rsidRDefault="007119F6" w:rsidP="0029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119F6" w:rsidRDefault="007119F6" w:rsidP="0029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E49DB" w:rsidRPr="00EE1954" w:rsidRDefault="00EE49DB" w:rsidP="002910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="00EE1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="002910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Ахматовского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от 1</w:t>
            </w:r>
            <w:r w:rsidR="002910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10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2019 г. № 83</w:t>
            </w:r>
            <w:r w:rsidR="00EE1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 Об утверждении административного регламента</w:t>
            </w:r>
            <w:r w:rsidR="00EE1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="002910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Ахматовского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Алатырского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 по</w:t>
            </w:r>
            <w:r w:rsidR="00EE1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предоставлению муниципальной услуги</w:t>
            </w:r>
            <w:r w:rsidR="00EE1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«Выдача разрешения на ввод объекта в эксплуатацию»</w:t>
            </w:r>
          </w:p>
        </w:tc>
      </w:tr>
    </w:tbl>
    <w:p w:rsidR="00EE49DB" w:rsidRDefault="00EE49DB" w:rsidP="00EE49DB">
      <w:pPr>
        <w:pStyle w:val="a3"/>
        <w:rPr>
          <w:rFonts w:ascii="Times New Roman" w:eastAsia="Times New Roman" w:hAnsi="Times New Roman"/>
        </w:rPr>
      </w:pPr>
    </w:p>
    <w:p w:rsidR="00EE49DB" w:rsidRPr="0092749A" w:rsidRDefault="00EE49DB" w:rsidP="0092749A">
      <w:pPr>
        <w:pStyle w:val="a3"/>
        <w:jc w:val="both"/>
        <w:rPr>
          <w:rFonts w:ascii="Times New Roman" w:hAnsi="Times New Roman"/>
          <w:b/>
        </w:rPr>
      </w:pPr>
      <w:r w:rsidRPr="0092749A">
        <w:rPr>
          <w:rFonts w:ascii="Times New Roman" w:eastAsia="Times New Roman" w:hAnsi="Times New Roman"/>
        </w:rPr>
        <w:t xml:space="preserve">    </w:t>
      </w:r>
      <w:r w:rsidRPr="0092749A">
        <w:rPr>
          <w:rFonts w:ascii="Times New Roman" w:hAnsi="Times New Roman"/>
        </w:rPr>
        <w:t xml:space="preserve">В соответствии с Федеральным законом от 06.12.2021года № 408-ФЗ «О внесении изменений в отдельные законодательные акты Российской Федерации», </w:t>
      </w:r>
      <w:r w:rsidR="00A810CF" w:rsidRPr="0092749A">
        <w:rPr>
          <w:rFonts w:ascii="Times New Roman" w:hAnsi="Times New Roman"/>
        </w:rPr>
        <w:t xml:space="preserve">ч.3 </w:t>
      </w:r>
      <w:r w:rsidRPr="0092749A">
        <w:rPr>
          <w:rFonts w:ascii="Times New Roman" w:hAnsi="Times New Roman"/>
        </w:rPr>
        <w:t>ст.</w:t>
      </w:r>
      <w:proofErr w:type="gramStart"/>
      <w:r w:rsidRPr="0092749A">
        <w:rPr>
          <w:rFonts w:ascii="Times New Roman" w:hAnsi="Times New Roman"/>
        </w:rPr>
        <w:t>55  Градостроительного</w:t>
      </w:r>
      <w:proofErr w:type="gramEnd"/>
      <w:r w:rsidRPr="0092749A">
        <w:rPr>
          <w:rFonts w:ascii="Times New Roman" w:hAnsi="Times New Roman"/>
        </w:rPr>
        <w:t xml:space="preserve"> кодекса Российской Федерации, администрация </w:t>
      </w:r>
      <w:r w:rsidR="002910F6">
        <w:rPr>
          <w:rFonts w:ascii="Times New Roman" w:hAnsi="Times New Roman"/>
        </w:rPr>
        <w:t>Ахматовского</w:t>
      </w:r>
      <w:r w:rsidRPr="0092749A">
        <w:rPr>
          <w:rFonts w:ascii="Times New Roman" w:hAnsi="Times New Roman"/>
        </w:rPr>
        <w:t xml:space="preserve">  сельского поселения </w:t>
      </w:r>
      <w:proofErr w:type="spellStart"/>
      <w:r w:rsidRPr="0092749A">
        <w:rPr>
          <w:rFonts w:ascii="Times New Roman" w:hAnsi="Times New Roman"/>
        </w:rPr>
        <w:t>Алатырского</w:t>
      </w:r>
      <w:proofErr w:type="spellEnd"/>
      <w:r w:rsidRPr="0092749A">
        <w:rPr>
          <w:rFonts w:ascii="Times New Roman" w:hAnsi="Times New Roman"/>
        </w:rPr>
        <w:t xml:space="preserve"> района Чувашской Республики               </w:t>
      </w:r>
      <w:r w:rsidRPr="0092749A">
        <w:rPr>
          <w:rFonts w:ascii="Times New Roman" w:hAnsi="Times New Roman"/>
          <w:b/>
        </w:rPr>
        <w:t>постановляет:</w:t>
      </w:r>
    </w:p>
    <w:p w:rsidR="00EE49DB" w:rsidRPr="0092749A" w:rsidRDefault="00EE49DB" w:rsidP="0092749A">
      <w:pPr>
        <w:pStyle w:val="a7"/>
        <w:numPr>
          <w:ilvl w:val="0"/>
          <w:numId w:val="1"/>
        </w:numPr>
        <w:spacing w:after="0" w:line="240" w:lineRule="auto"/>
        <w:ind w:left="0" w:firstLin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r w:rsidRPr="0092749A">
        <w:rPr>
          <w:rFonts w:ascii="Times New Roman" w:hAnsi="Times New Roman"/>
          <w:sz w:val="24"/>
          <w:szCs w:val="24"/>
        </w:rPr>
        <w:t xml:space="preserve"> </w:t>
      </w: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постановление администрации </w:t>
      </w:r>
      <w:proofErr w:type="gramStart"/>
      <w:r w:rsidR="002910F6"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</w:t>
      </w:r>
      <w:proofErr w:type="gramEnd"/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от 1</w:t>
      </w:r>
      <w:r w:rsidR="002910F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0F6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г. № 83 «Об утверждении административного регламента администрации </w:t>
      </w:r>
      <w:r w:rsidR="002910F6"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>Алатырского</w:t>
      </w:r>
      <w:proofErr w:type="spellEnd"/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по предоставлению муниципальной услуги «Выдача разрешения на ввод объекта в эксплуатацию» следующей изменения:</w:t>
      </w:r>
    </w:p>
    <w:p w:rsidR="00A810CF" w:rsidRPr="0092749A" w:rsidRDefault="00A810CF" w:rsidP="0092749A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2.7 </w:t>
      </w:r>
      <w:r w:rsidR="002865ED"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II Регламента </w:t>
      </w: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следующей редакции: </w:t>
      </w:r>
    </w:p>
    <w:p w:rsidR="00A810CF" w:rsidRPr="0092749A" w:rsidRDefault="00A810CF" w:rsidP="0092749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CF" w:rsidRPr="00A810CF" w:rsidRDefault="00A810CF" w:rsidP="0092749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49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810CF">
        <w:rPr>
          <w:rFonts w:ascii="Times New Roman" w:eastAsia="Times New Roman" w:hAnsi="Times New Roman"/>
          <w:b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A810CF" w:rsidRPr="00A810CF" w:rsidRDefault="00A810CF" w:rsidP="009274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10CF" w:rsidRPr="00A810CF" w:rsidRDefault="00A810CF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0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A810CF">
          <w:rPr>
            <w:rFonts w:ascii="Times New Roman" w:hAnsi="Times New Roman"/>
            <w:sz w:val="24"/>
            <w:szCs w:val="24"/>
          </w:rPr>
          <w:t>законом</w:t>
        </w:r>
      </w:hyperlink>
      <w:r w:rsidRPr="00A810CF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при предоставлении муниципальной услуги уполномоченное структурное подразделение не вправе требовать от заявителя:</w:t>
      </w:r>
    </w:p>
    <w:p w:rsidR="00A810CF" w:rsidRPr="00A810CF" w:rsidRDefault="00A810CF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0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Правоустанавливающие документы на земельный участок (кадастровый паспорт, договор аренды земельного участка либо свидетельство о государственной регистрации права собственности на земельный участок) (в случае, если права на земельный участок и недвижимое имущество, расположенное на указанном участке, зарегистрированы в Едином государственном реестре прав на недвижимое имущество и сделок с ним).</w:t>
      </w:r>
    </w:p>
    <w:p w:rsidR="00A810CF" w:rsidRPr="00A810CF" w:rsidRDefault="00A810CF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0CF">
        <w:rPr>
          <w:rFonts w:ascii="Times New Roman" w:eastAsia="Times New Roman" w:hAnsi="Times New Roman"/>
          <w:sz w:val="24"/>
          <w:szCs w:val="24"/>
          <w:lang w:eastAsia="ru-RU"/>
        </w:rPr>
        <w:t>2. Градостроительный план земельного участка, представленный для получения разрешения на строительство, или, в случае строительства, реконструкции линейного объекта проект планировки территории и проект межевания территории.</w:t>
      </w:r>
    </w:p>
    <w:p w:rsidR="00A810CF" w:rsidRPr="0092749A" w:rsidRDefault="00A810CF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0CF">
        <w:rPr>
          <w:rFonts w:ascii="Times New Roman" w:eastAsia="Times New Roman" w:hAnsi="Times New Roman"/>
          <w:sz w:val="24"/>
          <w:szCs w:val="24"/>
          <w:lang w:eastAsia="ru-RU"/>
        </w:rPr>
        <w:t>3. Разрешение на строительство.</w:t>
      </w:r>
    </w:p>
    <w:p w:rsidR="00A810CF" w:rsidRPr="00A810CF" w:rsidRDefault="00A810CF" w:rsidP="0092749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810CF" w:rsidRPr="00A810CF" w:rsidRDefault="00A810CF" w:rsidP="0092749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7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81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A810CF" w:rsidRPr="00A810CF" w:rsidRDefault="00A810CF" w:rsidP="0092749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7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A81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A810CF" w:rsidRPr="00A810CF" w:rsidRDefault="00A810CF" w:rsidP="0092749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7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A81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810CF" w:rsidRPr="00A810CF" w:rsidRDefault="00A810CF" w:rsidP="0092749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7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A81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указанным в пункте 1 части 5 статьи 49 настоящего Кодекса требованиям проектной документации (в том числе с учетом изменений, внесенных в рабочую документацию и являющихся в соответствии с частью 1.3 статьи 52 настоящего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настоящего Кодекса;</w:t>
      </w:r>
    </w:p>
    <w:p w:rsidR="00A810CF" w:rsidRPr="00A810CF" w:rsidRDefault="00A810CF" w:rsidP="0092749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7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A81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810CF" w:rsidRPr="00A810CF" w:rsidRDefault="00A810CF" w:rsidP="0092749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927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A81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r w:rsidRPr="00A81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определенным Федеральным </w:t>
      </w:r>
      <w:hyperlink r:id="rId7" w:history="1">
        <w:r w:rsidRPr="00A810CF">
          <w:rPr>
            <w:rFonts w:ascii="Times New Roman" w:eastAsia="Times New Roman" w:hAnsi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A81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A810CF" w:rsidRPr="00A810CF" w:rsidRDefault="00A810CF" w:rsidP="0092749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927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A81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технический план объекта капитального строительства, подготовленный в соответствии с Федеральным </w:t>
      </w:r>
      <w:hyperlink r:id="rId8" w:history="1">
        <w:r w:rsidRPr="00A810CF">
          <w:rPr>
            <w:rFonts w:ascii="Times New Roman" w:eastAsia="Times New Roman" w:hAnsi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A810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13 июля 2015 года N 218-ФЗ "О государственной регистрации недвижимости";</w:t>
      </w:r>
    </w:p>
    <w:p w:rsidR="00A810CF" w:rsidRPr="00A810CF" w:rsidRDefault="00A810CF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CF" w:rsidRPr="00A810CF" w:rsidRDefault="00A810CF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159"/>
      <w:bookmarkEnd w:id="1"/>
      <w:r w:rsidRPr="00A810C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в </w:t>
      </w:r>
      <w:hyperlink r:id="rId9" w:anchor="P159" w:history="1">
        <w:r w:rsidRPr="0092749A">
          <w:rPr>
            <w:rFonts w:ascii="Times New Roman" w:hAnsi="Times New Roman"/>
            <w:sz w:val="24"/>
            <w:szCs w:val="24"/>
          </w:rPr>
          <w:t>8</w:t>
        </w:r>
      </w:hyperlink>
      <w:r w:rsidRPr="00A810C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A810CF" w:rsidRPr="00A810CF" w:rsidRDefault="00A810CF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0CF">
        <w:rPr>
          <w:rFonts w:ascii="Times New Roman" w:eastAsia="Times New Roman" w:hAnsi="Times New Roman"/>
          <w:sz w:val="24"/>
          <w:szCs w:val="24"/>
          <w:lang w:eastAsia="ru-RU"/>
        </w:rPr>
        <w:t>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A810CF" w:rsidRPr="00A810CF" w:rsidRDefault="00A810CF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0C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представить указанные документы по собственной инициативе, при этом документы могут быть представлены с заявлением о выдаче разрешения на ввод объекта в эксплуатацию в администрацию </w:t>
      </w:r>
      <w:r w:rsidR="002910F6"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  <w:r w:rsidRPr="00A810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МФЦ, а также - почтовым отправлением либо в электронной форме.</w:t>
      </w: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810CF" w:rsidRPr="00A810CF" w:rsidRDefault="00A810CF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CF" w:rsidRPr="0092749A" w:rsidRDefault="00A810CF" w:rsidP="0092749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001713"/>
      <w:bookmarkStart w:id="3" w:name="000373"/>
      <w:bookmarkStart w:id="4" w:name="000282"/>
      <w:bookmarkEnd w:id="2"/>
      <w:bookmarkEnd w:id="3"/>
      <w:bookmarkEnd w:id="4"/>
    </w:p>
    <w:p w:rsidR="00EE1954" w:rsidRPr="0092749A" w:rsidRDefault="002865ED" w:rsidP="0092749A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>Пункт 2.10</w:t>
      </w:r>
      <w:r w:rsidR="00A70010" w:rsidRPr="009274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010" w:rsidRPr="0092749A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0010"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 II Регламента</w:t>
      </w:r>
      <w:r w:rsidR="00EE1954"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</w:t>
      </w: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EE1954"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</w:t>
      </w:r>
      <w:r w:rsidRPr="0092749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E1954" w:rsidRPr="0092749A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2865ED" w:rsidRPr="0092749A" w:rsidRDefault="00EE1954" w:rsidP="009274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749A">
        <w:rPr>
          <w:rFonts w:ascii="Times New Roman" w:hAnsi="Times New Roman"/>
          <w:color w:val="000000"/>
          <w:sz w:val="24"/>
          <w:szCs w:val="24"/>
        </w:rPr>
        <w:t>«</w:t>
      </w:r>
      <w:r w:rsidR="002865ED" w:rsidRPr="0092749A">
        <w:rPr>
          <w:rFonts w:ascii="Times New Roman" w:hAnsi="Times New Roman"/>
          <w:color w:val="000000"/>
          <w:sz w:val="24"/>
          <w:szCs w:val="24"/>
        </w:rPr>
        <w:t>6.</w:t>
      </w:r>
      <w:r w:rsidRPr="009274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5ED" w:rsidRPr="0092749A">
        <w:rPr>
          <w:rFonts w:ascii="Times New Roman" w:hAnsi="Times New Roman"/>
          <w:color w:val="000000"/>
          <w:sz w:val="24"/>
          <w:szCs w:val="24"/>
        </w:rPr>
        <w:t>Не является основанием для отказа в выдаче разрешения на ввод объекта в эксплуатацию:</w:t>
      </w:r>
    </w:p>
    <w:p w:rsidR="002865ED" w:rsidRPr="0092749A" w:rsidRDefault="002865ED" w:rsidP="0092749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92749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2749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92749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Pr="0092749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-мест (при наличии) проектной документации и (или) разрешению на строительство. </w:t>
      </w:r>
    </w:p>
    <w:p w:rsidR="002865ED" w:rsidRPr="002865ED" w:rsidRDefault="002865ED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49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2865E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  <w:r w:rsidR="0092749A" w:rsidRPr="0092749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».</w:t>
      </w:r>
    </w:p>
    <w:p w:rsidR="002865ED" w:rsidRPr="002865ED" w:rsidRDefault="002865ED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49A" w:rsidRPr="0092749A" w:rsidRDefault="0092749A" w:rsidP="009274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749A">
        <w:rPr>
          <w:rFonts w:ascii="Times New Roman" w:hAnsi="Times New Roman"/>
          <w:sz w:val="24"/>
          <w:szCs w:val="24"/>
        </w:rPr>
        <w:t xml:space="preserve">2.  Настоящее постановление вступает в силу после его официального опубликования в периодическом печатном издании «Вестник  </w:t>
      </w:r>
      <w:proofErr w:type="spellStart"/>
      <w:r w:rsidRPr="0092749A">
        <w:rPr>
          <w:rFonts w:ascii="Times New Roman" w:hAnsi="Times New Roman"/>
          <w:sz w:val="24"/>
          <w:szCs w:val="24"/>
        </w:rPr>
        <w:t>Алатырского</w:t>
      </w:r>
      <w:proofErr w:type="spellEnd"/>
      <w:r w:rsidRPr="0092749A">
        <w:rPr>
          <w:rFonts w:ascii="Times New Roman" w:hAnsi="Times New Roman"/>
          <w:sz w:val="24"/>
          <w:szCs w:val="24"/>
        </w:rPr>
        <w:t xml:space="preserve"> района»</w:t>
      </w:r>
    </w:p>
    <w:p w:rsidR="00EE49DB" w:rsidRPr="0092749A" w:rsidRDefault="0092749A" w:rsidP="00927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49A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2749A" w:rsidRPr="0092749A" w:rsidRDefault="0092749A" w:rsidP="00927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9DB" w:rsidRPr="0092749A" w:rsidRDefault="00EE49DB" w:rsidP="009274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7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r w:rsidR="002910F6">
        <w:rPr>
          <w:rFonts w:ascii="Times New Roman" w:eastAsia="Times New Roman" w:hAnsi="Times New Roman"/>
          <w:bCs/>
          <w:sz w:val="24"/>
          <w:szCs w:val="24"/>
          <w:lang w:eastAsia="ru-RU"/>
        </w:rPr>
        <w:t>Ахматовского</w:t>
      </w:r>
      <w:r w:rsidRPr="00927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E49DB" w:rsidRPr="0092749A" w:rsidRDefault="00EE49DB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</w:t>
      </w:r>
      <w:proofErr w:type="gramStart"/>
      <w:r w:rsidRPr="00927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поселения:   </w:t>
      </w:r>
      <w:proofErr w:type="gramEnd"/>
      <w:r w:rsidRPr="00927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="002910F6">
        <w:rPr>
          <w:rFonts w:ascii="Times New Roman" w:eastAsia="Times New Roman" w:hAnsi="Times New Roman"/>
          <w:bCs/>
          <w:sz w:val="24"/>
          <w:szCs w:val="24"/>
          <w:lang w:eastAsia="ru-RU"/>
        </w:rPr>
        <w:t>С.В.Сегов</w:t>
      </w:r>
      <w:proofErr w:type="spellEnd"/>
    </w:p>
    <w:p w:rsidR="00EE49DB" w:rsidRPr="0092749A" w:rsidRDefault="00EE49DB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DB" w:rsidRPr="0092749A" w:rsidRDefault="00EE49DB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DB" w:rsidRPr="0092749A" w:rsidRDefault="00EE49DB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DB" w:rsidRPr="0092749A" w:rsidRDefault="00EE49DB" w:rsidP="0092749A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</w:p>
    <w:p w:rsidR="00EE49DB" w:rsidRPr="0092749A" w:rsidRDefault="00EE49DB" w:rsidP="00927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DB" w:rsidRDefault="00EE49DB" w:rsidP="00EE49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DB" w:rsidRDefault="00EE49DB" w:rsidP="00EE49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DB" w:rsidRDefault="00EE49DB" w:rsidP="00EE49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E49DB" w:rsidSect="009C45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134F"/>
    <w:multiLevelType w:val="multilevel"/>
    <w:tmpl w:val="95F20FD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23"/>
    <w:rsid w:val="001170A9"/>
    <w:rsid w:val="00123D48"/>
    <w:rsid w:val="001A16CE"/>
    <w:rsid w:val="00225AAE"/>
    <w:rsid w:val="002865ED"/>
    <w:rsid w:val="002910F6"/>
    <w:rsid w:val="0045548C"/>
    <w:rsid w:val="004669F3"/>
    <w:rsid w:val="00611AE9"/>
    <w:rsid w:val="006B3E67"/>
    <w:rsid w:val="006D0DA9"/>
    <w:rsid w:val="007119F6"/>
    <w:rsid w:val="0075516E"/>
    <w:rsid w:val="007F604C"/>
    <w:rsid w:val="0090270D"/>
    <w:rsid w:val="0092749A"/>
    <w:rsid w:val="009C4369"/>
    <w:rsid w:val="009C45D0"/>
    <w:rsid w:val="00A42223"/>
    <w:rsid w:val="00A70010"/>
    <w:rsid w:val="00A810CF"/>
    <w:rsid w:val="00C2014B"/>
    <w:rsid w:val="00CC282F"/>
    <w:rsid w:val="00E15532"/>
    <w:rsid w:val="00E54E27"/>
    <w:rsid w:val="00E771D2"/>
    <w:rsid w:val="00EC53B7"/>
    <w:rsid w:val="00EE1954"/>
    <w:rsid w:val="00EE49DB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D235"/>
  <w15:docId w15:val="{D6032608-FDEF-4BDA-9E3C-8A1228B9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9DB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49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9DB"/>
    <w:rPr>
      <w:rFonts w:ascii="Tahoma" w:eastAsia="Calibri" w:hAnsi="Tahoma" w:cs="Tahoma"/>
      <w:sz w:val="16"/>
      <w:szCs w:val="16"/>
    </w:rPr>
  </w:style>
  <w:style w:type="paragraph" w:customStyle="1" w:styleId="dt-p">
    <w:name w:val="dt-p"/>
    <w:basedOn w:val="a"/>
    <w:rsid w:val="00EE4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r">
    <w:name w:val="dt-r"/>
    <w:basedOn w:val="a0"/>
    <w:rsid w:val="00EE49DB"/>
  </w:style>
  <w:style w:type="character" w:customStyle="1" w:styleId="dt-m">
    <w:name w:val="dt-m"/>
    <w:basedOn w:val="a0"/>
    <w:rsid w:val="00EE49DB"/>
  </w:style>
  <w:style w:type="paragraph" w:styleId="a7">
    <w:name w:val="List Paragraph"/>
    <w:basedOn w:val="a"/>
    <w:uiPriority w:val="34"/>
    <w:qFormat/>
    <w:rsid w:val="004669F3"/>
    <w:pPr>
      <w:ind w:left="720"/>
      <w:contextualSpacing/>
    </w:pPr>
  </w:style>
  <w:style w:type="table" w:styleId="a8">
    <w:name w:val="Table Grid"/>
    <w:basedOn w:val="a1"/>
    <w:uiPriority w:val="59"/>
    <w:rsid w:val="0071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13072015-n-218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25062002-n-73-fz-o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D4354C86E475966A2B3E38FA58CF15979A72BF06AB69C129AFBD948kBS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user\AppData\Local\Microsoft\Windows\Temporary%20Internet%20Files\Content.IE5\4TT6J3W7\&#1058;&#1048;&#1055;&#1054;&#1042;&#1054;&#1049;%20&#1040;&#1044;&#1052;&#1048;&#1053;&#1048;&#1057;&#1058;&#1056;&#1040;&#1058;&#1048;&#1042;&#1053;&#1067;&#1049;%20&#1056;&#1045;&#1043;&#1051;&#1040;&#1052;&#1045;&#1053;&#1058;%20&#1074;&#1074;&#1086;&#1076;%20&#1074;%20&#1101;&#1082;&#1089;&#1087;&#1083;&#1091;&#1072;&#1090;&#1072;&#1094;&#1080;&#1102;%20&#1087;&#1086;&#1089;&#1083;&#1077;%20&#1052;&#1080;&#1085;&#1101;&#1082;&#1072;%20&#1063;&#1091;&#1074;&#1072;&#1096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Ahmatov</cp:lastModifiedBy>
  <cp:revision>18</cp:revision>
  <cp:lastPrinted>2022-04-01T11:37:00Z</cp:lastPrinted>
  <dcterms:created xsi:type="dcterms:W3CDTF">2022-02-14T08:07:00Z</dcterms:created>
  <dcterms:modified xsi:type="dcterms:W3CDTF">2022-08-01T12:39:00Z</dcterms:modified>
</cp:coreProperties>
</file>