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4C" w:rsidRPr="00190E44" w:rsidRDefault="004D284C" w:rsidP="006D04F7">
      <w:pPr>
        <w:pStyle w:val="ConsPlusNormal"/>
        <w:widowControl/>
        <w:ind w:firstLine="3960"/>
        <w:rPr>
          <w:rFonts w:ascii="Times New Roman" w:hAnsi="Times New Roman" w:cs="Times New Roman"/>
          <w:sz w:val="26"/>
          <w:szCs w:val="26"/>
        </w:rPr>
      </w:pPr>
      <w:r w:rsidRPr="00190E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143FB9" w:rsidRDefault="00143FB9" w:rsidP="008410B9">
      <w:pPr>
        <w:tabs>
          <w:tab w:val="left" w:pos="360"/>
        </w:tabs>
        <w:jc w:val="right"/>
        <w:rPr>
          <w:sz w:val="26"/>
          <w:szCs w:val="26"/>
          <w:lang w:eastAsia="zh-CN"/>
        </w:rPr>
      </w:pPr>
    </w:p>
    <w:p w:rsidR="00C11D95" w:rsidRDefault="00C11D95" w:rsidP="008410B9">
      <w:pPr>
        <w:tabs>
          <w:tab w:val="left" w:pos="360"/>
        </w:tabs>
        <w:jc w:val="right"/>
        <w:rPr>
          <w:sz w:val="26"/>
          <w:szCs w:val="26"/>
          <w:lang w:eastAsia="zh-CN"/>
        </w:rPr>
      </w:pPr>
    </w:p>
    <w:tbl>
      <w:tblPr>
        <w:tblpPr w:leftFromText="180" w:rightFromText="180" w:vertAnchor="page" w:horzAnchor="margin" w:tblpY="1651"/>
        <w:tblW w:w="10575" w:type="dxa"/>
        <w:tblLayout w:type="fixed"/>
        <w:tblLook w:val="04A0" w:firstRow="1" w:lastRow="0" w:firstColumn="1" w:lastColumn="0" w:noHBand="0" w:noVBand="1"/>
      </w:tblPr>
      <w:tblGrid>
        <w:gridCol w:w="4657"/>
        <w:gridCol w:w="1578"/>
        <w:gridCol w:w="4340"/>
      </w:tblGrid>
      <w:tr w:rsidR="00F427BC" w:rsidTr="001C1E14">
        <w:trPr>
          <w:trHeight w:val="4051"/>
        </w:trPr>
        <w:tc>
          <w:tcPr>
            <w:tcW w:w="4657" w:type="dxa"/>
          </w:tcPr>
          <w:p w:rsidR="00FF1216" w:rsidRPr="006C696A" w:rsidRDefault="00FF1216" w:rsidP="00FF121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C696A">
              <w:rPr>
                <w:sz w:val="26"/>
                <w:szCs w:val="26"/>
                <w:lang w:eastAsia="en-US"/>
              </w:rPr>
              <w:t>Чă</w:t>
            </w:r>
            <w:proofErr w:type="gramStart"/>
            <w:r w:rsidRPr="006C696A">
              <w:rPr>
                <w:sz w:val="26"/>
                <w:szCs w:val="26"/>
                <w:lang w:eastAsia="en-US"/>
              </w:rPr>
              <w:t>ваш</w:t>
            </w:r>
            <w:proofErr w:type="spellEnd"/>
            <w:proofErr w:type="gramEnd"/>
            <w:r w:rsidRPr="006C696A">
              <w:rPr>
                <w:sz w:val="26"/>
                <w:szCs w:val="26"/>
                <w:lang w:eastAsia="en-US"/>
              </w:rPr>
              <w:t xml:space="preserve"> Республики</w:t>
            </w:r>
          </w:p>
          <w:p w:rsidR="00FF1216" w:rsidRPr="006C696A" w:rsidRDefault="00FF1216" w:rsidP="00FF121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C696A">
              <w:rPr>
                <w:sz w:val="26"/>
                <w:szCs w:val="26"/>
                <w:lang w:eastAsia="en-US"/>
              </w:rPr>
              <w:t>Елчĕ</w:t>
            </w:r>
            <w:proofErr w:type="gramStart"/>
            <w:r w:rsidRPr="006C696A">
              <w:rPr>
                <w:sz w:val="26"/>
                <w:szCs w:val="26"/>
                <w:lang w:eastAsia="en-US"/>
              </w:rPr>
              <w:t>к</w:t>
            </w:r>
            <w:proofErr w:type="spellEnd"/>
            <w:proofErr w:type="gramEnd"/>
            <w:r w:rsidRPr="006C696A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C696A">
              <w:rPr>
                <w:sz w:val="26"/>
                <w:szCs w:val="26"/>
                <w:lang w:eastAsia="en-US"/>
              </w:rPr>
              <w:t>районĕ</w:t>
            </w:r>
            <w:proofErr w:type="spellEnd"/>
          </w:p>
          <w:p w:rsidR="00FF1216" w:rsidRPr="006C696A" w:rsidRDefault="00FF1216" w:rsidP="00FF121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F1216" w:rsidRPr="006C696A" w:rsidRDefault="00FF1216" w:rsidP="00FF121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C696A">
              <w:rPr>
                <w:sz w:val="26"/>
                <w:szCs w:val="26"/>
                <w:lang w:eastAsia="en-US"/>
              </w:rPr>
              <w:t>Аслă</w:t>
            </w:r>
            <w:proofErr w:type="spellEnd"/>
            <w:r w:rsidRPr="006C696A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C696A">
              <w:rPr>
                <w:sz w:val="26"/>
                <w:szCs w:val="26"/>
                <w:lang w:eastAsia="en-US"/>
              </w:rPr>
              <w:t>Таяпа</w:t>
            </w:r>
            <w:proofErr w:type="spellEnd"/>
          </w:p>
          <w:p w:rsidR="00FF1216" w:rsidRPr="006C696A" w:rsidRDefault="00FF1216" w:rsidP="00FF1216">
            <w:pPr>
              <w:jc w:val="center"/>
              <w:rPr>
                <w:sz w:val="26"/>
                <w:szCs w:val="26"/>
                <w:lang w:eastAsia="en-US"/>
              </w:rPr>
            </w:pPr>
            <w:r w:rsidRPr="006C696A">
              <w:rPr>
                <w:sz w:val="26"/>
                <w:szCs w:val="26"/>
                <w:lang w:eastAsia="en-US"/>
              </w:rPr>
              <w:t xml:space="preserve">ял </w:t>
            </w:r>
            <w:proofErr w:type="spellStart"/>
            <w:r w:rsidRPr="006C696A">
              <w:rPr>
                <w:sz w:val="26"/>
                <w:szCs w:val="26"/>
                <w:lang w:eastAsia="en-US"/>
              </w:rPr>
              <w:t>поселенийĕ</w:t>
            </w:r>
            <w:proofErr w:type="gramStart"/>
            <w:r w:rsidRPr="006C696A">
              <w:rPr>
                <w:sz w:val="26"/>
                <w:szCs w:val="26"/>
                <w:lang w:eastAsia="en-US"/>
              </w:rPr>
              <w:t>н</w:t>
            </w:r>
            <w:proofErr w:type="spellEnd"/>
            <w:proofErr w:type="gramEnd"/>
          </w:p>
          <w:p w:rsidR="00FF1216" w:rsidRPr="006C696A" w:rsidRDefault="00FF1216" w:rsidP="00FF121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C696A">
              <w:rPr>
                <w:sz w:val="26"/>
                <w:szCs w:val="26"/>
                <w:lang w:eastAsia="en-US"/>
              </w:rPr>
              <w:t>администрацийĕ</w:t>
            </w:r>
            <w:proofErr w:type="spellEnd"/>
          </w:p>
          <w:p w:rsidR="00FF1216" w:rsidRPr="006C696A" w:rsidRDefault="00FF1216" w:rsidP="00FF121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F1216" w:rsidRPr="006C696A" w:rsidRDefault="00FF1216" w:rsidP="00FF1216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C696A">
              <w:rPr>
                <w:bCs/>
                <w:sz w:val="26"/>
                <w:szCs w:val="26"/>
                <w:lang w:eastAsia="en-US"/>
              </w:rPr>
              <w:t>ЙЫШĂНУ</w:t>
            </w:r>
          </w:p>
          <w:p w:rsidR="001E6321" w:rsidRPr="001E6321" w:rsidRDefault="001E6321" w:rsidP="001E6321">
            <w:pPr>
              <w:autoSpaceDE w:val="0"/>
              <w:autoSpaceDN w:val="0"/>
              <w:ind w:right="72"/>
              <w:jc w:val="center"/>
              <w:rPr>
                <w:sz w:val="20"/>
                <w:szCs w:val="20"/>
              </w:rPr>
            </w:pPr>
            <w:r w:rsidRPr="001E6321">
              <w:rPr>
                <w:rFonts w:ascii="Arial Cyr Chuv" w:hAnsi="Arial Cyr Chuv" w:cs="Arial Cyr Chuv"/>
                <w:sz w:val="26"/>
                <w:szCs w:val="26"/>
              </w:rPr>
              <w:t xml:space="preserve">2022 </w:t>
            </w:r>
            <w:r w:rsidRPr="001E6321">
              <w:rPr>
                <w:rFonts w:ascii="Arial" w:hAnsi="Arial" w:cs="Arial"/>
                <w:sz w:val="26"/>
                <w:szCs w:val="26"/>
              </w:rPr>
              <w:t>ç</w:t>
            </w:r>
            <w:r w:rsidRPr="001E6321">
              <w:rPr>
                <w:sz w:val="26"/>
                <w:szCs w:val="26"/>
              </w:rPr>
              <w:t xml:space="preserve">. </w:t>
            </w:r>
            <w:proofErr w:type="spellStart"/>
            <w:r w:rsidRPr="001E6321">
              <w:rPr>
                <w:sz w:val="26"/>
                <w:szCs w:val="26"/>
              </w:rPr>
              <w:t>октябрĕн</w:t>
            </w:r>
            <w:proofErr w:type="spellEnd"/>
            <w:r w:rsidRPr="001E6321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8</w:t>
            </w:r>
            <w:r w:rsidRPr="001E6321">
              <w:rPr>
                <w:rFonts w:ascii="Arial Cyr Chuv" w:hAnsi="Arial Cyr Chuv" w:cs="Arial Cyr Chuv"/>
                <w:sz w:val="26"/>
                <w:szCs w:val="26"/>
              </w:rPr>
              <w:t>-м</w:t>
            </w:r>
            <w:r w:rsidRPr="001E6321">
              <w:rPr>
                <w:rFonts w:ascii="Arial" w:hAnsi="Arial" w:cs="Arial"/>
                <w:sz w:val="26"/>
                <w:szCs w:val="26"/>
              </w:rPr>
              <w:t>ĕ</w:t>
            </w:r>
            <w:r w:rsidRPr="001E6321">
              <w:rPr>
                <w:rFonts w:ascii="Arial Cyr Chuv" w:hAnsi="Arial Cyr Chuv" w:cs="Arial Cyr Chuv"/>
                <w:sz w:val="26"/>
                <w:szCs w:val="26"/>
              </w:rPr>
              <w:t>ш</w:t>
            </w:r>
            <w:r w:rsidRPr="001E6321">
              <w:rPr>
                <w:rFonts w:ascii="Arial" w:hAnsi="Arial" w:cs="Arial"/>
                <w:sz w:val="26"/>
                <w:szCs w:val="26"/>
              </w:rPr>
              <w:t>ĕ</w:t>
            </w:r>
            <w:r w:rsidRPr="001E6321">
              <w:rPr>
                <w:rFonts w:ascii="Arial Cyr Chuv" w:hAnsi="Arial Cyr Chuv" w:cs="Arial Cyr Chuv"/>
                <w:sz w:val="26"/>
                <w:szCs w:val="26"/>
              </w:rPr>
              <w:t xml:space="preserve"> №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60</w:t>
            </w:r>
            <w:r w:rsidRPr="001E6321"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</w:p>
          <w:p w:rsidR="00FF1216" w:rsidRPr="001E6321" w:rsidRDefault="00FF1216" w:rsidP="00FF121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F1216" w:rsidRPr="001E6321" w:rsidRDefault="00FF1216" w:rsidP="00FF121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C696A">
              <w:rPr>
                <w:sz w:val="26"/>
                <w:szCs w:val="26"/>
                <w:lang w:eastAsia="en-US"/>
              </w:rPr>
              <w:t>Аслă</w:t>
            </w:r>
            <w:proofErr w:type="spellEnd"/>
            <w:r w:rsidRPr="006C696A">
              <w:rPr>
                <w:sz w:val="26"/>
                <w:szCs w:val="26"/>
                <w:lang w:eastAsia="en-US"/>
              </w:rPr>
              <w:t xml:space="preserve"> </w:t>
            </w:r>
            <w:r w:rsidRPr="001E6321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E6321">
              <w:rPr>
                <w:sz w:val="26"/>
                <w:szCs w:val="26"/>
                <w:lang w:eastAsia="en-US"/>
              </w:rPr>
              <w:t>Таяпа</w:t>
            </w:r>
            <w:proofErr w:type="spellEnd"/>
            <w:r w:rsidRPr="001E6321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E6321">
              <w:rPr>
                <w:sz w:val="26"/>
                <w:szCs w:val="26"/>
                <w:lang w:eastAsia="en-US"/>
              </w:rPr>
              <w:t>ялĕ</w:t>
            </w:r>
            <w:proofErr w:type="spellEnd"/>
          </w:p>
          <w:p w:rsidR="00F427BC" w:rsidRDefault="00F427BC" w:rsidP="001C1E14">
            <w:pPr>
              <w:ind w:left="-360" w:right="72"/>
              <w:jc w:val="center"/>
              <w:rPr>
                <w:rFonts w:ascii="Arial Cyr Chv FVI" w:hAnsi="Arial Cyr Chv FVI" w:cs="Arial Cyr Chv FVI"/>
                <w:sz w:val="22"/>
                <w:szCs w:val="22"/>
                <w:lang w:eastAsia="zh-CN"/>
              </w:rPr>
            </w:pPr>
          </w:p>
        </w:tc>
        <w:tc>
          <w:tcPr>
            <w:tcW w:w="1578" w:type="dxa"/>
            <w:hideMark/>
          </w:tcPr>
          <w:p w:rsidR="00F427BC" w:rsidRDefault="00F427BC" w:rsidP="001C1E14">
            <w:pPr>
              <w:ind w:right="72"/>
              <w:rPr>
                <w:sz w:val="16"/>
                <w:szCs w:val="16"/>
                <w:lang w:eastAsia="zh-CN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38C662EB" wp14:editId="2DCDA55E">
                  <wp:extent cx="685800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" t="-53" r="-50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:rsidR="00FF1216" w:rsidRPr="006C696A" w:rsidRDefault="00FF1216" w:rsidP="00FF1216">
            <w:pPr>
              <w:jc w:val="center"/>
              <w:rPr>
                <w:sz w:val="26"/>
                <w:szCs w:val="26"/>
                <w:lang w:eastAsia="en-US"/>
              </w:rPr>
            </w:pPr>
            <w:r w:rsidRPr="006C696A">
              <w:rPr>
                <w:sz w:val="26"/>
                <w:szCs w:val="26"/>
                <w:lang w:eastAsia="en-US"/>
              </w:rPr>
              <w:t>Чувашская Республика</w:t>
            </w:r>
          </w:p>
          <w:p w:rsidR="00FF1216" w:rsidRPr="006C696A" w:rsidRDefault="00FF1216" w:rsidP="00FF121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C696A">
              <w:rPr>
                <w:sz w:val="26"/>
                <w:szCs w:val="26"/>
                <w:lang w:eastAsia="en-US"/>
              </w:rPr>
              <w:t>Яльчикский</w:t>
            </w:r>
            <w:proofErr w:type="spellEnd"/>
            <w:r w:rsidRPr="006C696A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FF1216" w:rsidRPr="006C696A" w:rsidRDefault="00FF1216" w:rsidP="00FF121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F1216" w:rsidRPr="006C696A" w:rsidRDefault="00FF1216" w:rsidP="00FF1216">
            <w:pPr>
              <w:jc w:val="center"/>
              <w:rPr>
                <w:sz w:val="26"/>
                <w:szCs w:val="26"/>
                <w:lang w:eastAsia="en-US"/>
              </w:rPr>
            </w:pPr>
            <w:r w:rsidRPr="006C696A">
              <w:rPr>
                <w:sz w:val="26"/>
                <w:szCs w:val="26"/>
                <w:lang w:eastAsia="en-US"/>
              </w:rPr>
              <w:t>Администрация</w:t>
            </w:r>
          </w:p>
          <w:p w:rsidR="00FF1216" w:rsidRPr="006C696A" w:rsidRDefault="00FF1216" w:rsidP="00FF1216">
            <w:pPr>
              <w:jc w:val="center"/>
              <w:rPr>
                <w:sz w:val="26"/>
                <w:szCs w:val="26"/>
                <w:lang w:eastAsia="en-US"/>
              </w:rPr>
            </w:pPr>
            <w:r w:rsidRPr="006C696A">
              <w:rPr>
                <w:sz w:val="26"/>
                <w:szCs w:val="26"/>
                <w:lang w:eastAsia="en-US"/>
              </w:rPr>
              <w:t>Большетаябинского</w:t>
            </w:r>
          </w:p>
          <w:p w:rsidR="00FF1216" w:rsidRPr="006C696A" w:rsidRDefault="00FF1216" w:rsidP="00FF1216">
            <w:pPr>
              <w:jc w:val="center"/>
              <w:rPr>
                <w:sz w:val="26"/>
                <w:szCs w:val="26"/>
                <w:lang w:eastAsia="en-US"/>
              </w:rPr>
            </w:pPr>
            <w:r w:rsidRPr="006C696A">
              <w:rPr>
                <w:sz w:val="26"/>
                <w:szCs w:val="26"/>
                <w:lang w:eastAsia="en-US"/>
              </w:rPr>
              <w:t>сельского поселения</w:t>
            </w:r>
          </w:p>
          <w:p w:rsidR="00FF1216" w:rsidRPr="006C696A" w:rsidRDefault="00FF1216" w:rsidP="00FF121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F1216" w:rsidRPr="006C696A" w:rsidRDefault="00FF1216" w:rsidP="00FF1216">
            <w:pPr>
              <w:jc w:val="center"/>
              <w:rPr>
                <w:sz w:val="26"/>
                <w:szCs w:val="26"/>
                <w:lang w:eastAsia="en-US"/>
              </w:rPr>
            </w:pPr>
            <w:r w:rsidRPr="006C696A">
              <w:rPr>
                <w:bCs/>
                <w:sz w:val="26"/>
                <w:szCs w:val="26"/>
                <w:lang w:eastAsia="en-US"/>
              </w:rPr>
              <w:t>ПОСТАНОВЛЕНИЕ</w:t>
            </w:r>
          </w:p>
          <w:p w:rsidR="001E6321" w:rsidRPr="001E6321" w:rsidRDefault="001E6321" w:rsidP="001E6321">
            <w:pPr>
              <w:autoSpaceDE w:val="0"/>
              <w:autoSpaceDN w:val="0"/>
              <w:ind w:left="-111" w:right="-36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«18</w:t>
            </w:r>
            <w:r w:rsidRPr="001E6321">
              <w:rPr>
                <w:sz w:val="26"/>
                <w:szCs w:val="26"/>
              </w:rPr>
              <w:t>» октября 2022 г. №</w:t>
            </w:r>
            <w:r>
              <w:rPr>
                <w:sz w:val="26"/>
                <w:szCs w:val="26"/>
              </w:rPr>
              <w:t>60</w:t>
            </w:r>
          </w:p>
          <w:p w:rsidR="00FF1216" w:rsidRPr="006C696A" w:rsidRDefault="00FF1216" w:rsidP="00FF121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427BC" w:rsidRDefault="00FF1216" w:rsidP="00FF1216">
            <w:pPr>
              <w:ind w:left="-111" w:right="72"/>
              <w:jc w:val="center"/>
              <w:rPr>
                <w:lang w:eastAsia="zh-CN"/>
              </w:rPr>
            </w:pPr>
            <w:r w:rsidRPr="006C696A">
              <w:rPr>
                <w:sz w:val="26"/>
                <w:szCs w:val="26"/>
                <w:lang w:eastAsia="en-US"/>
              </w:rPr>
              <w:t xml:space="preserve">с. Большая </w:t>
            </w:r>
            <w:proofErr w:type="spellStart"/>
            <w:r w:rsidRPr="006C696A">
              <w:rPr>
                <w:sz w:val="26"/>
                <w:szCs w:val="26"/>
                <w:lang w:eastAsia="en-US"/>
              </w:rPr>
              <w:t>Таяба</w:t>
            </w:r>
            <w:proofErr w:type="spellEnd"/>
          </w:p>
        </w:tc>
      </w:tr>
    </w:tbl>
    <w:p w:rsidR="00FF1216" w:rsidRPr="004B6038" w:rsidRDefault="00A02BBE" w:rsidP="00FF1216">
      <w:pPr>
        <w:keepNext/>
        <w:numPr>
          <w:ilvl w:val="0"/>
          <w:numId w:val="1"/>
        </w:numPr>
        <w:jc w:val="both"/>
        <w:outlineLvl w:val="0"/>
        <w:rPr>
          <w:rFonts w:cs="Arial Cyr Chuv"/>
          <w:lang w:eastAsia="zh-CN"/>
        </w:rPr>
      </w:pPr>
      <w:r w:rsidRPr="004B6038">
        <w:rPr>
          <w:rFonts w:cs="Arial Cyr Chuv"/>
          <w:lang w:eastAsia="zh-CN"/>
        </w:rPr>
        <w:t>О внесении изменений в Положение о представлении</w:t>
      </w:r>
    </w:p>
    <w:p w:rsidR="00FF1216" w:rsidRPr="004B6038" w:rsidRDefault="00A02BBE" w:rsidP="00FF1216">
      <w:pPr>
        <w:keepNext/>
        <w:numPr>
          <w:ilvl w:val="0"/>
          <w:numId w:val="1"/>
        </w:numPr>
        <w:jc w:val="both"/>
        <w:outlineLvl w:val="0"/>
        <w:rPr>
          <w:rFonts w:cs="Arial Cyr Chuv"/>
          <w:lang w:eastAsia="zh-CN"/>
        </w:rPr>
      </w:pPr>
      <w:r w:rsidRPr="004B6038">
        <w:rPr>
          <w:rFonts w:cs="Arial Cyr Chuv"/>
          <w:lang w:eastAsia="zh-CN"/>
        </w:rPr>
        <w:t xml:space="preserve"> гражданами, претендующими на замещение должностей </w:t>
      </w:r>
    </w:p>
    <w:p w:rsidR="00A02BBE" w:rsidRPr="004B6038" w:rsidRDefault="00A02BBE" w:rsidP="00FF1216">
      <w:pPr>
        <w:keepNext/>
        <w:numPr>
          <w:ilvl w:val="0"/>
          <w:numId w:val="1"/>
        </w:numPr>
        <w:jc w:val="both"/>
        <w:outlineLvl w:val="0"/>
        <w:rPr>
          <w:rFonts w:cs="Arial Cyr Chuv"/>
          <w:lang w:eastAsia="zh-CN"/>
        </w:rPr>
      </w:pPr>
      <w:r w:rsidRPr="004B6038">
        <w:rPr>
          <w:rFonts w:cs="Arial Cyr Chuv"/>
          <w:lang w:eastAsia="zh-CN"/>
        </w:rPr>
        <w:t xml:space="preserve">муниципальной службы, и лицами, замещающими должности </w:t>
      </w:r>
    </w:p>
    <w:p w:rsidR="00FF1216" w:rsidRPr="004B6038" w:rsidRDefault="00A02BBE" w:rsidP="00FF1216">
      <w:pPr>
        <w:keepNext/>
        <w:numPr>
          <w:ilvl w:val="0"/>
          <w:numId w:val="1"/>
        </w:numPr>
        <w:jc w:val="both"/>
        <w:outlineLvl w:val="0"/>
        <w:rPr>
          <w:rFonts w:cs="Arial Cyr Chuv"/>
          <w:lang w:eastAsia="zh-CN"/>
        </w:rPr>
      </w:pPr>
      <w:r w:rsidRPr="004B6038">
        <w:rPr>
          <w:rFonts w:cs="Arial Cyr Chuv"/>
          <w:lang w:eastAsia="zh-CN"/>
        </w:rPr>
        <w:t xml:space="preserve">муниципальной службы в администрации </w:t>
      </w:r>
      <w:r w:rsidR="00FF1216" w:rsidRPr="004B6038">
        <w:rPr>
          <w:rFonts w:cs="Arial Cyr Chuv"/>
          <w:lang w:eastAsia="zh-CN"/>
        </w:rPr>
        <w:t>Большетаябинского</w:t>
      </w:r>
    </w:p>
    <w:p w:rsidR="00A02BBE" w:rsidRPr="004B6038" w:rsidRDefault="00A02BBE" w:rsidP="00FF1216">
      <w:pPr>
        <w:keepNext/>
        <w:numPr>
          <w:ilvl w:val="0"/>
          <w:numId w:val="1"/>
        </w:numPr>
        <w:jc w:val="both"/>
        <w:outlineLvl w:val="0"/>
        <w:rPr>
          <w:rFonts w:cs="Arial Cyr Chuv"/>
          <w:lang w:eastAsia="zh-CN"/>
        </w:rPr>
      </w:pPr>
      <w:r w:rsidRPr="004B6038">
        <w:rPr>
          <w:rFonts w:cs="Arial Cyr Chuv"/>
          <w:lang w:eastAsia="zh-CN"/>
        </w:rPr>
        <w:t xml:space="preserve"> сельского поселения</w:t>
      </w:r>
      <w:r w:rsidR="00FF1216" w:rsidRPr="004B6038">
        <w:rPr>
          <w:rFonts w:cs="Arial Cyr Chuv"/>
          <w:lang w:eastAsia="zh-CN"/>
        </w:rPr>
        <w:t xml:space="preserve"> </w:t>
      </w:r>
      <w:r w:rsidRPr="004B6038">
        <w:rPr>
          <w:rFonts w:cs="Arial Cyr Chuv"/>
          <w:lang w:eastAsia="zh-CN"/>
        </w:rPr>
        <w:t xml:space="preserve">Яльчикского района Чувашской Республики, </w:t>
      </w:r>
    </w:p>
    <w:p w:rsidR="001B71B0" w:rsidRPr="004B6038" w:rsidRDefault="00A02BBE" w:rsidP="00FF1216">
      <w:pPr>
        <w:keepNext/>
        <w:numPr>
          <w:ilvl w:val="0"/>
          <w:numId w:val="1"/>
        </w:numPr>
        <w:jc w:val="both"/>
        <w:outlineLvl w:val="0"/>
        <w:rPr>
          <w:rFonts w:cs="Arial Cyr Chuv"/>
          <w:lang w:eastAsia="zh-CN"/>
        </w:rPr>
      </w:pPr>
      <w:r w:rsidRPr="004B6038">
        <w:rPr>
          <w:rFonts w:cs="Arial Cyr Chuv"/>
          <w:lang w:eastAsia="zh-CN"/>
        </w:rPr>
        <w:t xml:space="preserve">сведений о доходах, расходах, об имуществе и обязательствах </w:t>
      </w:r>
    </w:p>
    <w:p w:rsidR="00A02BBE" w:rsidRPr="004B6038" w:rsidRDefault="00A02BBE" w:rsidP="00FF1216">
      <w:pPr>
        <w:keepNext/>
        <w:numPr>
          <w:ilvl w:val="0"/>
          <w:numId w:val="1"/>
        </w:numPr>
        <w:jc w:val="both"/>
        <w:outlineLvl w:val="0"/>
        <w:rPr>
          <w:rFonts w:cs="Arial Cyr Chuv"/>
          <w:lang w:eastAsia="zh-CN"/>
        </w:rPr>
      </w:pPr>
      <w:r w:rsidRPr="004B6038">
        <w:rPr>
          <w:rFonts w:cs="Arial Cyr Chuv"/>
          <w:lang w:eastAsia="zh-CN"/>
        </w:rPr>
        <w:t>имущественного характера</w:t>
      </w:r>
    </w:p>
    <w:p w:rsidR="00A02BBE" w:rsidRPr="004B6038" w:rsidRDefault="00A02BBE" w:rsidP="00A02BBE">
      <w:pPr>
        <w:keepNext/>
        <w:numPr>
          <w:ilvl w:val="0"/>
          <w:numId w:val="1"/>
        </w:numPr>
        <w:ind w:firstLine="708"/>
        <w:jc w:val="both"/>
        <w:outlineLvl w:val="0"/>
        <w:rPr>
          <w:rFonts w:cs="Arial Cyr Chuv"/>
          <w:b/>
          <w:lang w:eastAsia="zh-CN"/>
        </w:rPr>
      </w:pPr>
    </w:p>
    <w:p w:rsidR="00A02BBE" w:rsidRPr="004B6038" w:rsidRDefault="00A02BBE" w:rsidP="00A02BBE">
      <w:pPr>
        <w:ind w:firstLine="708"/>
        <w:jc w:val="both"/>
        <w:rPr>
          <w:lang w:eastAsia="zh-CN"/>
        </w:rPr>
      </w:pPr>
      <w:r w:rsidRPr="004B6038">
        <w:rPr>
          <w:lang w:eastAsia="zh-CN"/>
        </w:rPr>
        <w:t>Руководствуясь</w:t>
      </w:r>
      <w:r w:rsidRPr="004B6038">
        <w:rPr>
          <w:rFonts w:eastAsia="Calibri"/>
          <w:lang w:eastAsia="zh-CN"/>
        </w:rPr>
        <w:t xml:space="preserve"> </w:t>
      </w:r>
      <w:r w:rsidRPr="004B6038">
        <w:rPr>
          <w:lang w:eastAsia="zh-CN"/>
        </w:rPr>
        <w:t xml:space="preserve">Уставом </w:t>
      </w:r>
      <w:r w:rsidR="00FF1216" w:rsidRPr="004B6038">
        <w:rPr>
          <w:lang w:eastAsia="zh-CN"/>
        </w:rPr>
        <w:t>Большетаябинского</w:t>
      </w:r>
      <w:r w:rsidRPr="004B6038">
        <w:rPr>
          <w:lang w:eastAsia="zh-CN"/>
        </w:rPr>
        <w:t xml:space="preserve"> сельского поселения Яльчикского района Чувашской Республики</w:t>
      </w:r>
      <w:r w:rsidRPr="004B6038">
        <w:rPr>
          <w:rFonts w:eastAsia="Calibri"/>
          <w:lang w:eastAsia="zh-CN"/>
        </w:rPr>
        <w:t xml:space="preserve"> </w:t>
      </w:r>
      <w:r w:rsidRPr="004B6038">
        <w:rPr>
          <w:lang w:eastAsia="zh-CN"/>
        </w:rPr>
        <w:t xml:space="preserve">и рассмотрев протест прокурора Яльчикского района Чувашской Республики  от 26.09.2022  на постановление администрации  </w:t>
      </w:r>
      <w:r w:rsidR="00FF1216" w:rsidRPr="004B6038">
        <w:rPr>
          <w:lang w:eastAsia="zh-CN"/>
        </w:rPr>
        <w:t>Большетаябинского</w:t>
      </w:r>
      <w:r w:rsidRPr="004B6038">
        <w:rPr>
          <w:lang w:eastAsia="zh-CN"/>
        </w:rPr>
        <w:t xml:space="preserve"> сельского поселения Яльчикского района Чувашской Республики  от 26.02.2015 № 67 администрация </w:t>
      </w:r>
      <w:r w:rsidR="00FF1216" w:rsidRPr="004B6038">
        <w:rPr>
          <w:lang w:eastAsia="zh-CN"/>
        </w:rPr>
        <w:t>Большетаябинского</w:t>
      </w:r>
      <w:r w:rsidRPr="004B6038">
        <w:rPr>
          <w:lang w:eastAsia="zh-CN"/>
        </w:rPr>
        <w:t xml:space="preserve"> сельского поселения Яльчикского района   Чувашской Республики    </w:t>
      </w:r>
      <w:proofErr w:type="gramStart"/>
      <w:r w:rsidRPr="004B6038">
        <w:rPr>
          <w:lang w:eastAsia="zh-CN"/>
        </w:rPr>
        <w:t>п</w:t>
      </w:r>
      <w:proofErr w:type="gramEnd"/>
      <w:r w:rsidRPr="004B6038">
        <w:rPr>
          <w:lang w:eastAsia="zh-CN"/>
        </w:rPr>
        <w:t xml:space="preserve"> о с т а н о в л я е т:</w:t>
      </w:r>
    </w:p>
    <w:p w:rsidR="00A02BBE" w:rsidRPr="004B6038" w:rsidRDefault="00A02BBE" w:rsidP="00A02BBE">
      <w:pPr>
        <w:ind w:firstLine="708"/>
        <w:jc w:val="both"/>
        <w:rPr>
          <w:lang w:eastAsia="zh-CN"/>
        </w:rPr>
      </w:pPr>
      <w:bookmarkStart w:id="0" w:name="P45"/>
      <w:bookmarkEnd w:id="0"/>
      <w:r w:rsidRPr="004B6038">
        <w:rPr>
          <w:lang w:eastAsia="zh-CN"/>
        </w:rPr>
        <w:t xml:space="preserve">1. </w:t>
      </w:r>
      <w:proofErr w:type="gramStart"/>
      <w:r w:rsidRPr="004B6038">
        <w:rPr>
          <w:lang w:eastAsia="zh-CN"/>
        </w:rPr>
        <w:t xml:space="preserve">Внести в Положение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</w:t>
      </w:r>
      <w:r w:rsidR="00FF1216" w:rsidRPr="004B6038">
        <w:rPr>
          <w:lang w:eastAsia="zh-CN"/>
        </w:rPr>
        <w:t>Большетаябинского</w:t>
      </w:r>
      <w:r w:rsidRPr="004B6038">
        <w:rPr>
          <w:lang w:eastAsia="zh-CN"/>
        </w:rPr>
        <w:t xml:space="preserve"> сельского поселения Яльчикского района,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Положение), утвержденное  постановлением администрации </w:t>
      </w:r>
      <w:r w:rsidR="00FF1216" w:rsidRPr="004B6038">
        <w:rPr>
          <w:lang w:eastAsia="zh-CN"/>
        </w:rPr>
        <w:t>Большетаябинского</w:t>
      </w:r>
      <w:r w:rsidRPr="004B6038">
        <w:rPr>
          <w:lang w:eastAsia="zh-CN"/>
        </w:rPr>
        <w:t xml:space="preserve"> сельского поселения</w:t>
      </w:r>
      <w:proofErr w:type="gramEnd"/>
      <w:r w:rsidRPr="004B6038">
        <w:rPr>
          <w:lang w:eastAsia="zh-CN"/>
        </w:rPr>
        <w:t xml:space="preserve"> Яльчикского района </w:t>
      </w:r>
      <w:r w:rsidR="004B6038" w:rsidRPr="004B6038">
        <w:t>от 03 марта 2015 г. № 15 (с внесенными изменениями от 06 апреля 2018 г. №17, от 01 февраля 2019  г. № 5, от 18 июня 2020 г. №31, от 28 июля 2020 г. №33)</w:t>
      </w:r>
      <w:r w:rsidRPr="004B6038">
        <w:rPr>
          <w:lang w:eastAsia="zh-CN"/>
        </w:rPr>
        <w:t xml:space="preserve"> следующие изменения:  </w:t>
      </w:r>
    </w:p>
    <w:p w:rsidR="00A02BBE" w:rsidRPr="004B6038" w:rsidRDefault="00A02BBE" w:rsidP="00A02BBE">
      <w:pPr>
        <w:ind w:firstLine="708"/>
        <w:jc w:val="both"/>
        <w:rPr>
          <w:lang w:eastAsia="zh-CN"/>
        </w:rPr>
      </w:pPr>
      <w:r w:rsidRPr="004B6038">
        <w:rPr>
          <w:color w:val="000000"/>
          <w:lang w:eastAsia="zh-CN"/>
        </w:rPr>
        <w:t xml:space="preserve"> </w:t>
      </w:r>
      <w:r w:rsidRPr="004B6038">
        <w:rPr>
          <w:lang w:eastAsia="zh-CN"/>
        </w:rPr>
        <w:t xml:space="preserve">-подпункты «а» и «б» пункта 4 дополнить  следующим абзацем: </w:t>
      </w:r>
    </w:p>
    <w:p w:rsidR="00A02BBE" w:rsidRPr="004B6038" w:rsidRDefault="00A02BBE" w:rsidP="00A02BBE">
      <w:pPr>
        <w:ind w:firstLine="708"/>
        <w:jc w:val="both"/>
        <w:rPr>
          <w:bCs/>
          <w:lang w:eastAsia="zh-CN"/>
        </w:rPr>
      </w:pPr>
      <w:proofErr w:type="gramStart"/>
      <w:r w:rsidRPr="004B6038">
        <w:rPr>
          <w:lang w:eastAsia="zh-CN"/>
        </w:rPr>
        <w:t>«с</w:t>
      </w:r>
      <w:r w:rsidRPr="004B6038">
        <w:rPr>
          <w:bCs/>
          <w:lang w:eastAsia="zh-CN"/>
        </w:rPr>
        <w:t>ведения 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совершенных в  течение календарного года, предшествующего году представления сведений (далее отчетный период), если общая сумма таких сделок превышает общий доход данного лица и его (ее) супруги (супруга) за три последних года, предшествующих</w:t>
      </w:r>
      <w:proofErr w:type="gramEnd"/>
      <w:r w:rsidRPr="004B6038">
        <w:rPr>
          <w:bCs/>
          <w:lang w:eastAsia="zh-CN"/>
        </w:rPr>
        <w:t xml:space="preserve"> отчетному периоду, и об источниках получения средств, за счет которых совершены эти сделки».</w:t>
      </w:r>
    </w:p>
    <w:p w:rsidR="00A02BBE" w:rsidRPr="004B6038" w:rsidRDefault="00A02BBE" w:rsidP="00A02BBE">
      <w:pPr>
        <w:widowControl w:val="0"/>
        <w:suppressAutoHyphens/>
        <w:autoSpaceDE w:val="0"/>
        <w:ind w:firstLine="540"/>
        <w:jc w:val="both"/>
        <w:rPr>
          <w:color w:val="000000"/>
          <w:lang w:eastAsia="zh-CN"/>
        </w:rPr>
      </w:pPr>
      <w:r w:rsidRPr="004B6038">
        <w:rPr>
          <w:color w:val="000000"/>
          <w:lang w:eastAsia="zh-CN"/>
        </w:rPr>
        <w:t xml:space="preserve">2. Настоящее постановление опубликовать в информационном бюллетене  «Вестник </w:t>
      </w:r>
      <w:r w:rsidR="00FF1216" w:rsidRPr="004B6038">
        <w:rPr>
          <w:lang w:eastAsia="zh-CN"/>
        </w:rPr>
        <w:t>Большетаябинского</w:t>
      </w:r>
      <w:r w:rsidRPr="004B6038">
        <w:rPr>
          <w:lang w:eastAsia="zh-CN"/>
        </w:rPr>
        <w:t xml:space="preserve"> сельского поселения</w:t>
      </w:r>
      <w:r w:rsidRPr="004B6038">
        <w:rPr>
          <w:rFonts w:ascii="Arial" w:hAnsi="Arial" w:cs="Arial"/>
          <w:lang w:eastAsia="zh-CN"/>
        </w:rPr>
        <w:t xml:space="preserve"> </w:t>
      </w:r>
      <w:r w:rsidRPr="004B6038">
        <w:rPr>
          <w:color w:val="000000"/>
          <w:lang w:eastAsia="zh-CN"/>
        </w:rPr>
        <w:t>Яльчикского района».</w:t>
      </w:r>
    </w:p>
    <w:p w:rsidR="00A02BBE" w:rsidRPr="004B6038" w:rsidRDefault="00A02BBE" w:rsidP="00A02BBE">
      <w:pPr>
        <w:tabs>
          <w:tab w:val="left" w:pos="7938"/>
        </w:tabs>
        <w:ind w:left="-360"/>
        <w:rPr>
          <w:spacing w:val="-12"/>
          <w:lang w:eastAsia="zh-CN"/>
        </w:rPr>
      </w:pPr>
    </w:p>
    <w:p w:rsidR="00F23D97" w:rsidRPr="00F23D97" w:rsidRDefault="00616BD5" w:rsidP="00F23D9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</w:t>
      </w:r>
      <w:bookmarkStart w:id="1" w:name="_GoBack"/>
      <w:bookmarkEnd w:id="1"/>
      <w:r w:rsidR="00F23D97" w:rsidRPr="00F23D97">
        <w:rPr>
          <w:rFonts w:eastAsia="Calibri"/>
          <w:lang w:eastAsia="en-US"/>
        </w:rPr>
        <w:t xml:space="preserve">о главы Большетаябинского </w:t>
      </w:r>
    </w:p>
    <w:p w:rsidR="00F23D97" w:rsidRPr="00F23D97" w:rsidRDefault="00F23D97" w:rsidP="00F23D97">
      <w:pPr>
        <w:jc w:val="both"/>
        <w:rPr>
          <w:rFonts w:eastAsia="Calibri"/>
          <w:lang w:eastAsia="en-US"/>
        </w:rPr>
      </w:pPr>
      <w:r w:rsidRPr="00F23D97">
        <w:rPr>
          <w:rFonts w:eastAsia="Calibri"/>
          <w:lang w:eastAsia="en-US"/>
        </w:rPr>
        <w:t xml:space="preserve">сельского поселения </w:t>
      </w:r>
    </w:p>
    <w:p w:rsidR="00DD64CA" w:rsidRPr="00F23D97" w:rsidRDefault="00F23D97" w:rsidP="00F23D97">
      <w:pPr>
        <w:jc w:val="both"/>
      </w:pPr>
      <w:r w:rsidRPr="00F23D97">
        <w:rPr>
          <w:rFonts w:eastAsia="Calibri"/>
          <w:lang w:eastAsia="en-US"/>
        </w:rPr>
        <w:t xml:space="preserve">Яльчикского района                                                                   Н.В. Иванова </w:t>
      </w:r>
    </w:p>
    <w:sectPr w:rsidR="00DD64CA" w:rsidRPr="00F23D97" w:rsidSect="00DD64CA">
      <w:pgSz w:w="11900" w:h="16840"/>
      <w:pgMar w:top="851" w:right="845" w:bottom="567" w:left="1134" w:header="0" w:footer="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 Chv FVI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CB5C77"/>
    <w:multiLevelType w:val="multilevel"/>
    <w:tmpl w:val="F4D4F0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644894"/>
    <w:multiLevelType w:val="multilevel"/>
    <w:tmpl w:val="547CA9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EB1FC5"/>
    <w:multiLevelType w:val="multilevel"/>
    <w:tmpl w:val="114A975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44372B"/>
    <w:multiLevelType w:val="multilevel"/>
    <w:tmpl w:val="7414AD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37266A"/>
    <w:multiLevelType w:val="hybridMultilevel"/>
    <w:tmpl w:val="B67683E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93D87"/>
    <w:multiLevelType w:val="multilevel"/>
    <w:tmpl w:val="26DE81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E8E2F13"/>
    <w:multiLevelType w:val="multilevel"/>
    <w:tmpl w:val="43FC79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2564FF3"/>
    <w:multiLevelType w:val="multilevel"/>
    <w:tmpl w:val="B32AD9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F542F1"/>
    <w:multiLevelType w:val="hybridMultilevel"/>
    <w:tmpl w:val="FB26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15B5C"/>
    <w:multiLevelType w:val="hybridMultilevel"/>
    <w:tmpl w:val="4A02A10E"/>
    <w:lvl w:ilvl="0" w:tplc="706C4E3A">
      <w:start w:val="1"/>
      <w:numFmt w:val="bullet"/>
      <w:lvlText w:val=""/>
      <w:lvlJc w:val="left"/>
      <w:pPr>
        <w:tabs>
          <w:tab w:val="num" w:pos="284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C23FB4"/>
    <w:multiLevelType w:val="hybridMultilevel"/>
    <w:tmpl w:val="215A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81CC9"/>
    <w:multiLevelType w:val="hybridMultilevel"/>
    <w:tmpl w:val="E12E28B2"/>
    <w:lvl w:ilvl="0" w:tplc="A8D44C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34078"/>
    <w:multiLevelType w:val="multilevel"/>
    <w:tmpl w:val="FB48B6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82C7EC2"/>
    <w:multiLevelType w:val="multilevel"/>
    <w:tmpl w:val="4EEC30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8620C03"/>
    <w:multiLevelType w:val="multilevel"/>
    <w:tmpl w:val="FE162E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B5424CF"/>
    <w:multiLevelType w:val="multilevel"/>
    <w:tmpl w:val="54A836D2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12D78E7"/>
    <w:multiLevelType w:val="hybridMultilevel"/>
    <w:tmpl w:val="04C20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FD7C8B"/>
    <w:multiLevelType w:val="multilevel"/>
    <w:tmpl w:val="8D36C7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8322E25"/>
    <w:multiLevelType w:val="multilevel"/>
    <w:tmpl w:val="E0B645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DA07C25"/>
    <w:multiLevelType w:val="hybridMultilevel"/>
    <w:tmpl w:val="8FA42CC4"/>
    <w:lvl w:ilvl="0" w:tplc="94B0CF76">
      <w:start w:val="14"/>
      <w:numFmt w:val="decimal"/>
      <w:lvlText w:val="%1."/>
      <w:lvlJc w:val="left"/>
      <w:pPr>
        <w:ind w:left="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FC64F7"/>
    <w:multiLevelType w:val="multilevel"/>
    <w:tmpl w:val="2BD85D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5C44C3B"/>
    <w:multiLevelType w:val="multilevel"/>
    <w:tmpl w:val="88AED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E88399A"/>
    <w:multiLevelType w:val="multilevel"/>
    <w:tmpl w:val="2ACAE1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51B4F3A"/>
    <w:multiLevelType w:val="multilevel"/>
    <w:tmpl w:val="3E1C42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B152A92"/>
    <w:multiLevelType w:val="multilevel"/>
    <w:tmpl w:val="AA506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CD13261"/>
    <w:multiLevelType w:val="multilevel"/>
    <w:tmpl w:val="FFE810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11"/>
  </w:num>
  <w:num w:numId="26">
    <w:abstractNumId w:val="9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7C"/>
    <w:rsid w:val="000044B7"/>
    <w:rsid w:val="0001453E"/>
    <w:rsid w:val="00023741"/>
    <w:rsid w:val="00031F13"/>
    <w:rsid w:val="00032214"/>
    <w:rsid w:val="0003348E"/>
    <w:rsid w:val="000379E0"/>
    <w:rsid w:val="00043E3A"/>
    <w:rsid w:val="000544DC"/>
    <w:rsid w:val="00061E77"/>
    <w:rsid w:val="0006459C"/>
    <w:rsid w:val="00064CCD"/>
    <w:rsid w:val="0006524C"/>
    <w:rsid w:val="00065B20"/>
    <w:rsid w:val="0007425E"/>
    <w:rsid w:val="0008634A"/>
    <w:rsid w:val="000C386A"/>
    <w:rsid w:val="000D16BE"/>
    <w:rsid w:val="001025C6"/>
    <w:rsid w:val="001127A5"/>
    <w:rsid w:val="00115D31"/>
    <w:rsid w:val="0012591B"/>
    <w:rsid w:val="00126FB1"/>
    <w:rsid w:val="0014122B"/>
    <w:rsid w:val="00141DB1"/>
    <w:rsid w:val="00143FB9"/>
    <w:rsid w:val="00147C14"/>
    <w:rsid w:val="00157F77"/>
    <w:rsid w:val="00161B46"/>
    <w:rsid w:val="00176966"/>
    <w:rsid w:val="00177F82"/>
    <w:rsid w:val="00190E44"/>
    <w:rsid w:val="00194856"/>
    <w:rsid w:val="001A25EB"/>
    <w:rsid w:val="001A762F"/>
    <w:rsid w:val="001B71B0"/>
    <w:rsid w:val="001C1673"/>
    <w:rsid w:val="001C1E14"/>
    <w:rsid w:val="001D22E3"/>
    <w:rsid w:val="001D6841"/>
    <w:rsid w:val="001E1E5F"/>
    <w:rsid w:val="001E2295"/>
    <w:rsid w:val="001E6321"/>
    <w:rsid w:val="001E63F0"/>
    <w:rsid w:val="001F08B2"/>
    <w:rsid w:val="00206443"/>
    <w:rsid w:val="002138B1"/>
    <w:rsid w:val="00240A76"/>
    <w:rsid w:val="00244364"/>
    <w:rsid w:val="002472CA"/>
    <w:rsid w:val="002636AC"/>
    <w:rsid w:val="002705A3"/>
    <w:rsid w:val="00274C9B"/>
    <w:rsid w:val="00280D85"/>
    <w:rsid w:val="00283370"/>
    <w:rsid w:val="002855D2"/>
    <w:rsid w:val="00290F1B"/>
    <w:rsid w:val="002A15FC"/>
    <w:rsid w:val="002A574B"/>
    <w:rsid w:val="002B4DA6"/>
    <w:rsid w:val="002D11D0"/>
    <w:rsid w:val="002D173B"/>
    <w:rsid w:val="002E296C"/>
    <w:rsid w:val="002E4567"/>
    <w:rsid w:val="002F72AA"/>
    <w:rsid w:val="003019ED"/>
    <w:rsid w:val="003178BC"/>
    <w:rsid w:val="0032415C"/>
    <w:rsid w:val="00335146"/>
    <w:rsid w:val="00337074"/>
    <w:rsid w:val="0033771F"/>
    <w:rsid w:val="00347944"/>
    <w:rsid w:val="003510AB"/>
    <w:rsid w:val="00357E08"/>
    <w:rsid w:val="003630BB"/>
    <w:rsid w:val="00367B83"/>
    <w:rsid w:val="00384078"/>
    <w:rsid w:val="00386F03"/>
    <w:rsid w:val="0039243D"/>
    <w:rsid w:val="003A4640"/>
    <w:rsid w:val="003A5BF2"/>
    <w:rsid w:val="003A73A2"/>
    <w:rsid w:val="003C18FD"/>
    <w:rsid w:val="003C6696"/>
    <w:rsid w:val="003D57B1"/>
    <w:rsid w:val="003E6340"/>
    <w:rsid w:val="003E7606"/>
    <w:rsid w:val="003F11BD"/>
    <w:rsid w:val="003F31FC"/>
    <w:rsid w:val="003F4BF8"/>
    <w:rsid w:val="004039B8"/>
    <w:rsid w:val="004068EE"/>
    <w:rsid w:val="0042142D"/>
    <w:rsid w:val="004328FC"/>
    <w:rsid w:val="004341FF"/>
    <w:rsid w:val="00434E68"/>
    <w:rsid w:val="00445455"/>
    <w:rsid w:val="0045158C"/>
    <w:rsid w:val="00474BFE"/>
    <w:rsid w:val="004A0DE2"/>
    <w:rsid w:val="004A11DD"/>
    <w:rsid w:val="004A62D2"/>
    <w:rsid w:val="004A7020"/>
    <w:rsid w:val="004A7658"/>
    <w:rsid w:val="004B4A00"/>
    <w:rsid w:val="004B6038"/>
    <w:rsid w:val="004C41D8"/>
    <w:rsid w:val="004D284C"/>
    <w:rsid w:val="004E2ECB"/>
    <w:rsid w:val="004E4709"/>
    <w:rsid w:val="004E7F90"/>
    <w:rsid w:val="004F295B"/>
    <w:rsid w:val="004F4467"/>
    <w:rsid w:val="00500A49"/>
    <w:rsid w:val="00503040"/>
    <w:rsid w:val="00503124"/>
    <w:rsid w:val="00513039"/>
    <w:rsid w:val="00514E0E"/>
    <w:rsid w:val="0051745C"/>
    <w:rsid w:val="00520655"/>
    <w:rsid w:val="0052168B"/>
    <w:rsid w:val="00531C8C"/>
    <w:rsid w:val="00554967"/>
    <w:rsid w:val="005557D8"/>
    <w:rsid w:val="00562A20"/>
    <w:rsid w:val="0056363E"/>
    <w:rsid w:val="005836C6"/>
    <w:rsid w:val="005867F5"/>
    <w:rsid w:val="005B30E5"/>
    <w:rsid w:val="005C0D8D"/>
    <w:rsid w:val="005C5C85"/>
    <w:rsid w:val="005C7659"/>
    <w:rsid w:val="005D1479"/>
    <w:rsid w:val="005D1663"/>
    <w:rsid w:val="005D7629"/>
    <w:rsid w:val="005E2FC6"/>
    <w:rsid w:val="005F1D43"/>
    <w:rsid w:val="005F2633"/>
    <w:rsid w:val="005F7E56"/>
    <w:rsid w:val="0060098E"/>
    <w:rsid w:val="00610C0E"/>
    <w:rsid w:val="00616010"/>
    <w:rsid w:val="006163AD"/>
    <w:rsid w:val="006169B8"/>
    <w:rsid w:val="00616BD5"/>
    <w:rsid w:val="00621B2F"/>
    <w:rsid w:val="00625342"/>
    <w:rsid w:val="006268EC"/>
    <w:rsid w:val="00630DD7"/>
    <w:rsid w:val="00632BC4"/>
    <w:rsid w:val="006348A8"/>
    <w:rsid w:val="006409E2"/>
    <w:rsid w:val="00642C3C"/>
    <w:rsid w:val="00642E99"/>
    <w:rsid w:val="006610F6"/>
    <w:rsid w:val="006724E8"/>
    <w:rsid w:val="00676BA5"/>
    <w:rsid w:val="006A47CD"/>
    <w:rsid w:val="006B0909"/>
    <w:rsid w:val="006B7880"/>
    <w:rsid w:val="006C317F"/>
    <w:rsid w:val="006D04F7"/>
    <w:rsid w:val="006D43D9"/>
    <w:rsid w:val="006D6527"/>
    <w:rsid w:val="006F2B4A"/>
    <w:rsid w:val="006F4331"/>
    <w:rsid w:val="00711D8A"/>
    <w:rsid w:val="00712015"/>
    <w:rsid w:val="00720D17"/>
    <w:rsid w:val="0073607C"/>
    <w:rsid w:val="007415C3"/>
    <w:rsid w:val="007425CE"/>
    <w:rsid w:val="0074559B"/>
    <w:rsid w:val="00751760"/>
    <w:rsid w:val="007541A2"/>
    <w:rsid w:val="007603DD"/>
    <w:rsid w:val="0076506A"/>
    <w:rsid w:val="00773568"/>
    <w:rsid w:val="007A1D16"/>
    <w:rsid w:val="007B4048"/>
    <w:rsid w:val="007C1497"/>
    <w:rsid w:val="007C32FF"/>
    <w:rsid w:val="007C56CC"/>
    <w:rsid w:val="007C7844"/>
    <w:rsid w:val="007D0266"/>
    <w:rsid w:val="007D7895"/>
    <w:rsid w:val="007E31B5"/>
    <w:rsid w:val="007F563F"/>
    <w:rsid w:val="00800577"/>
    <w:rsid w:val="008046CE"/>
    <w:rsid w:val="00810846"/>
    <w:rsid w:val="008251F1"/>
    <w:rsid w:val="008267E3"/>
    <w:rsid w:val="00826A71"/>
    <w:rsid w:val="0083140D"/>
    <w:rsid w:val="008410B9"/>
    <w:rsid w:val="008514F4"/>
    <w:rsid w:val="00857C12"/>
    <w:rsid w:val="00866079"/>
    <w:rsid w:val="00871988"/>
    <w:rsid w:val="00874ED5"/>
    <w:rsid w:val="008808A9"/>
    <w:rsid w:val="00892F5A"/>
    <w:rsid w:val="00897E2F"/>
    <w:rsid w:val="008C022A"/>
    <w:rsid w:val="008D2054"/>
    <w:rsid w:val="008E3841"/>
    <w:rsid w:val="008F1964"/>
    <w:rsid w:val="00910643"/>
    <w:rsid w:val="009127B5"/>
    <w:rsid w:val="00917699"/>
    <w:rsid w:val="00923C13"/>
    <w:rsid w:val="0092749E"/>
    <w:rsid w:val="009360D2"/>
    <w:rsid w:val="009379E7"/>
    <w:rsid w:val="00942CF0"/>
    <w:rsid w:val="00957858"/>
    <w:rsid w:val="00957863"/>
    <w:rsid w:val="0096467C"/>
    <w:rsid w:val="009647B2"/>
    <w:rsid w:val="009811FB"/>
    <w:rsid w:val="00981E0B"/>
    <w:rsid w:val="00990EE1"/>
    <w:rsid w:val="009A2D7B"/>
    <w:rsid w:val="009B0410"/>
    <w:rsid w:val="009B4557"/>
    <w:rsid w:val="009D4ACF"/>
    <w:rsid w:val="00A02BBE"/>
    <w:rsid w:val="00A34B63"/>
    <w:rsid w:val="00A6336D"/>
    <w:rsid w:val="00A63996"/>
    <w:rsid w:val="00A776F3"/>
    <w:rsid w:val="00A85338"/>
    <w:rsid w:val="00A90D97"/>
    <w:rsid w:val="00A9225D"/>
    <w:rsid w:val="00A9437A"/>
    <w:rsid w:val="00AA46EC"/>
    <w:rsid w:val="00AB51F6"/>
    <w:rsid w:val="00AC26E4"/>
    <w:rsid w:val="00AC2B9B"/>
    <w:rsid w:val="00AC7B1F"/>
    <w:rsid w:val="00AC7F0B"/>
    <w:rsid w:val="00AD4492"/>
    <w:rsid w:val="00AE1FA2"/>
    <w:rsid w:val="00AE2C97"/>
    <w:rsid w:val="00AF2088"/>
    <w:rsid w:val="00AF4B0F"/>
    <w:rsid w:val="00B1106C"/>
    <w:rsid w:val="00B17D51"/>
    <w:rsid w:val="00B20660"/>
    <w:rsid w:val="00B24448"/>
    <w:rsid w:val="00B26812"/>
    <w:rsid w:val="00B41077"/>
    <w:rsid w:val="00B43D39"/>
    <w:rsid w:val="00B517CC"/>
    <w:rsid w:val="00B7678A"/>
    <w:rsid w:val="00B772DF"/>
    <w:rsid w:val="00BA531C"/>
    <w:rsid w:val="00BA57DD"/>
    <w:rsid w:val="00BB66ED"/>
    <w:rsid w:val="00BC12FA"/>
    <w:rsid w:val="00BC52F2"/>
    <w:rsid w:val="00BC59D6"/>
    <w:rsid w:val="00BC5D44"/>
    <w:rsid w:val="00BC6170"/>
    <w:rsid w:val="00BC7305"/>
    <w:rsid w:val="00BD024B"/>
    <w:rsid w:val="00BE5BF4"/>
    <w:rsid w:val="00BF02AE"/>
    <w:rsid w:val="00BF285E"/>
    <w:rsid w:val="00BF6D3E"/>
    <w:rsid w:val="00C04C0F"/>
    <w:rsid w:val="00C11D95"/>
    <w:rsid w:val="00C2105D"/>
    <w:rsid w:val="00C31A06"/>
    <w:rsid w:val="00C4301C"/>
    <w:rsid w:val="00C51C32"/>
    <w:rsid w:val="00C5306C"/>
    <w:rsid w:val="00C62DCC"/>
    <w:rsid w:val="00C723F0"/>
    <w:rsid w:val="00C73AE3"/>
    <w:rsid w:val="00C763B6"/>
    <w:rsid w:val="00C76F09"/>
    <w:rsid w:val="00C80371"/>
    <w:rsid w:val="00C859E6"/>
    <w:rsid w:val="00C87FD2"/>
    <w:rsid w:val="00C93B3C"/>
    <w:rsid w:val="00C9715B"/>
    <w:rsid w:val="00CA5C2B"/>
    <w:rsid w:val="00CA6716"/>
    <w:rsid w:val="00CC7155"/>
    <w:rsid w:val="00CD034A"/>
    <w:rsid w:val="00CD1D18"/>
    <w:rsid w:val="00CD4AC6"/>
    <w:rsid w:val="00CE5C11"/>
    <w:rsid w:val="00CF5760"/>
    <w:rsid w:val="00D069C8"/>
    <w:rsid w:val="00D13D1B"/>
    <w:rsid w:val="00D15162"/>
    <w:rsid w:val="00D17AAA"/>
    <w:rsid w:val="00D2240A"/>
    <w:rsid w:val="00D3326C"/>
    <w:rsid w:val="00D349BD"/>
    <w:rsid w:val="00D407AA"/>
    <w:rsid w:val="00D51299"/>
    <w:rsid w:val="00D55360"/>
    <w:rsid w:val="00D55724"/>
    <w:rsid w:val="00D718E5"/>
    <w:rsid w:val="00D72C46"/>
    <w:rsid w:val="00D842A7"/>
    <w:rsid w:val="00D91672"/>
    <w:rsid w:val="00D95B9B"/>
    <w:rsid w:val="00D960F8"/>
    <w:rsid w:val="00DB37BC"/>
    <w:rsid w:val="00DC1E94"/>
    <w:rsid w:val="00DC40E2"/>
    <w:rsid w:val="00DD298B"/>
    <w:rsid w:val="00DD5E95"/>
    <w:rsid w:val="00DD64CA"/>
    <w:rsid w:val="00DD7402"/>
    <w:rsid w:val="00E0683B"/>
    <w:rsid w:val="00E078D0"/>
    <w:rsid w:val="00E1298E"/>
    <w:rsid w:val="00E14B56"/>
    <w:rsid w:val="00E174B9"/>
    <w:rsid w:val="00E20745"/>
    <w:rsid w:val="00E31A70"/>
    <w:rsid w:val="00E330A1"/>
    <w:rsid w:val="00E33FAE"/>
    <w:rsid w:val="00E40680"/>
    <w:rsid w:val="00E41533"/>
    <w:rsid w:val="00E4393E"/>
    <w:rsid w:val="00E47496"/>
    <w:rsid w:val="00E57D7E"/>
    <w:rsid w:val="00E67FD3"/>
    <w:rsid w:val="00E70B2A"/>
    <w:rsid w:val="00E7368E"/>
    <w:rsid w:val="00E842E1"/>
    <w:rsid w:val="00E86AAE"/>
    <w:rsid w:val="00E9797D"/>
    <w:rsid w:val="00EA1179"/>
    <w:rsid w:val="00EA14A5"/>
    <w:rsid w:val="00EA243F"/>
    <w:rsid w:val="00EA2F27"/>
    <w:rsid w:val="00EA512F"/>
    <w:rsid w:val="00EA7C48"/>
    <w:rsid w:val="00EC58E1"/>
    <w:rsid w:val="00ED4CC2"/>
    <w:rsid w:val="00EE311E"/>
    <w:rsid w:val="00EF2F83"/>
    <w:rsid w:val="00EF433C"/>
    <w:rsid w:val="00F03177"/>
    <w:rsid w:val="00F1261A"/>
    <w:rsid w:val="00F14E4D"/>
    <w:rsid w:val="00F2328D"/>
    <w:rsid w:val="00F23D97"/>
    <w:rsid w:val="00F34600"/>
    <w:rsid w:val="00F427BC"/>
    <w:rsid w:val="00F51A00"/>
    <w:rsid w:val="00F540E3"/>
    <w:rsid w:val="00F60139"/>
    <w:rsid w:val="00F61D6B"/>
    <w:rsid w:val="00F62417"/>
    <w:rsid w:val="00F6244B"/>
    <w:rsid w:val="00F66237"/>
    <w:rsid w:val="00F776C8"/>
    <w:rsid w:val="00F93ECF"/>
    <w:rsid w:val="00F95081"/>
    <w:rsid w:val="00F95769"/>
    <w:rsid w:val="00F96FF5"/>
    <w:rsid w:val="00FA0AED"/>
    <w:rsid w:val="00FA6CD5"/>
    <w:rsid w:val="00FC207E"/>
    <w:rsid w:val="00FC2A31"/>
    <w:rsid w:val="00FD3BD0"/>
    <w:rsid w:val="00FD6B6F"/>
    <w:rsid w:val="00FE2934"/>
    <w:rsid w:val="00FE42FA"/>
    <w:rsid w:val="00FF1216"/>
    <w:rsid w:val="00FF5A53"/>
    <w:rsid w:val="00FF6A0D"/>
    <w:rsid w:val="00FF76B2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47CD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6A47CD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47CD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A47CD"/>
    <w:pPr>
      <w:keepNext/>
      <w:spacing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A47CD"/>
    <w:pPr>
      <w:keepNext/>
      <w:ind w:firstLine="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E2F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97E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97E2F"/>
    <w:rPr>
      <w:rFonts w:ascii="Arial Cyr Chuv" w:hAnsi="Arial Cyr Chuv"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97E2F"/>
    <w:rPr>
      <w:rFonts w:ascii="Times New Roman Chuv" w:hAnsi="Times New Roman Chuv" w:cs="Times New Roman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2E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FooterChar">
    <w:name w:val="Footer Char"/>
    <w:basedOn w:val="a0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D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90E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A4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E2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Цветовое выделение"/>
    <w:uiPriority w:val="99"/>
    <w:rsid w:val="00897E2F"/>
    <w:rPr>
      <w:b/>
      <w:color w:val="26282F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"/>
    <w:basedOn w:val="a"/>
    <w:link w:val="a8"/>
    <w:uiPriority w:val="99"/>
    <w:rsid w:val="006A47CD"/>
    <w:pPr>
      <w:ind w:left="360" w:firstLine="540"/>
      <w:jc w:val="both"/>
    </w:pPr>
    <w:rPr>
      <w:b/>
      <w:sz w:val="28"/>
      <w:szCs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7"/>
    <w:uiPriority w:val="99"/>
    <w:locked/>
    <w:rsid w:val="00897E2F"/>
    <w:rPr>
      <w:rFonts w:cs="Times New Roman"/>
      <w:b/>
      <w:sz w:val="28"/>
      <w:szCs w:val="28"/>
      <w:lang w:val="ru-RU" w:eastAsia="ru-RU" w:bidi="ar-SA"/>
    </w:rPr>
  </w:style>
  <w:style w:type="paragraph" w:customStyle="1" w:styleId="a9">
    <w:name w:val="Нормальный (таблица)"/>
    <w:basedOn w:val="a"/>
    <w:next w:val="a"/>
    <w:uiPriority w:val="99"/>
    <w:rsid w:val="00897E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6A47C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rsid w:val="006A47C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A47CD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6A47CD"/>
    <w:pPr>
      <w:tabs>
        <w:tab w:val="left" w:pos="1305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ECB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544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897E2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E7368E"/>
    <w:rPr>
      <w:rFonts w:cs="Times New Roman"/>
      <w:color w:val="0000FF"/>
      <w:u w:val="single"/>
    </w:rPr>
  </w:style>
  <w:style w:type="character" w:customStyle="1" w:styleId="ConsPlusTitle0">
    <w:name w:val="ConsPlusTitle Знак"/>
    <w:basedOn w:val="a0"/>
    <w:link w:val="ConsPlusTitle"/>
    <w:locked/>
    <w:rsid w:val="00CA5C2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CA5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5031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E4393E"/>
    <w:pPr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af">
    <w:name w:val="Заголовки Ответить/Переслать"/>
    <w:basedOn w:val="a"/>
    <w:next w:val="a"/>
    <w:uiPriority w:val="99"/>
    <w:rsid w:val="00897E2F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E4393E"/>
    <w:pPr>
      <w:ind w:left="-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E2F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D842A7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032214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footer"/>
    <w:basedOn w:val="a"/>
    <w:link w:val="af2"/>
    <w:uiPriority w:val="99"/>
    <w:rsid w:val="00E4393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E2EC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2214"/>
    <w:rPr>
      <w:rFonts w:cs="Times New Roman"/>
    </w:rPr>
  </w:style>
  <w:style w:type="paragraph" w:customStyle="1" w:styleId="consplusnormal0">
    <w:name w:val="consplusnormal"/>
    <w:basedOn w:val="a"/>
    <w:uiPriority w:val="99"/>
    <w:rsid w:val="00032214"/>
    <w:pPr>
      <w:suppressAutoHyphens/>
      <w:spacing w:before="280" w:after="280"/>
    </w:pPr>
    <w:rPr>
      <w:lang w:eastAsia="ar-SA"/>
    </w:rPr>
  </w:style>
  <w:style w:type="character" w:customStyle="1" w:styleId="FontStyle19">
    <w:name w:val="Font Style19"/>
    <w:basedOn w:val="a0"/>
    <w:uiPriority w:val="99"/>
    <w:rsid w:val="005C7659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uiPriority w:val="99"/>
    <w:rsid w:val="00897E2F"/>
    <w:rPr>
      <w:rFonts w:ascii="Times New Roman" w:hAnsi="Times New Roman" w:cs="Times New Roman"/>
    </w:rPr>
  </w:style>
  <w:style w:type="paragraph" w:styleId="af4">
    <w:name w:val="header"/>
    <w:basedOn w:val="a"/>
    <w:link w:val="af5"/>
    <w:uiPriority w:val="99"/>
    <w:rsid w:val="00897E2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897E2F"/>
    <w:rPr>
      <w:rFonts w:cs="Times New Roman"/>
      <w:color w:val="106BBE"/>
    </w:rPr>
  </w:style>
  <w:style w:type="character" w:customStyle="1" w:styleId="af7">
    <w:name w:val="Продолжение ссылки"/>
    <w:basedOn w:val="af6"/>
    <w:uiPriority w:val="99"/>
    <w:rsid w:val="00897E2F"/>
    <w:rPr>
      <w:rFonts w:cs="Times New Roman"/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89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897E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97E2F"/>
    <w:rPr>
      <w:rFonts w:cs="Times New Roman"/>
      <w:sz w:val="16"/>
      <w:szCs w:val="16"/>
      <w:lang w:val="ru-RU" w:eastAsia="ru-RU" w:bidi="ar-SA"/>
    </w:rPr>
  </w:style>
  <w:style w:type="paragraph" w:customStyle="1" w:styleId="11">
    <w:name w:val="Обычный1"/>
    <w:uiPriority w:val="99"/>
    <w:rsid w:val="00897E2F"/>
    <w:pPr>
      <w:spacing w:after="0" w:line="240" w:lineRule="auto"/>
    </w:pPr>
    <w:rPr>
      <w:sz w:val="24"/>
      <w:szCs w:val="20"/>
    </w:rPr>
  </w:style>
  <w:style w:type="paragraph" w:styleId="25">
    <w:name w:val="toc 2"/>
    <w:basedOn w:val="a"/>
    <w:next w:val="a"/>
    <w:autoRedefine/>
    <w:uiPriority w:val="99"/>
    <w:rsid w:val="00897E2F"/>
    <w:pPr>
      <w:spacing w:after="100"/>
      <w:ind w:left="240"/>
    </w:pPr>
  </w:style>
  <w:style w:type="paragraph" w:styleId="35">
    <w:name w:val="toc 3"/>
    <w:basedOn w:val="a"/>
    <w:next w:val="a"/>
    <w:autoRedefine/>
    <w:uiPriority w:val="99"/>
    <w:rsid w:val="00897E2F"/>
    <w:pPr>
      <w:spacing w:after="100"/>
      <w:ind w:left="480"/>
    </w:pPr>
  </w:style>
  <w:style w:type="character" w:customStyle="1" w:styleId="26">
    <w:name w:val="Основной текст (2)_"/>
    <w:basedOn w:val="a0"/>
    <w:link w:val="27"/>
    <w:locked/>
    <w:rsid w:val="00D842A7"/>
    <w:rPr>
      <w:rFonts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842A7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110">
    <w:name w:val="Заголовок 1 Знак1"/>
    <w:basedOn w:val="a0"/>
    <w:locked/>
    <w:rsid w:val="008046CE"/>
    <w:rPr>
      <w:rFonts w:ascii="Arial Cyr Chuv" w:hAnsi="Arial Cyr Chuv"/>
      <w:sz w:val="28"/>
      <w:szCs w:val="24"/>
    </w:rPr>
  </w:style>
  <w:style w:type="paragraph" w:styleId="afa">
    <w:name w:val="No Spacing"/>
    <w:link w:val="afb"/>
    <w:uiPriority w:val="1"/>
    <w:qFormat/>
    <w:rsid w:val="00AC2B9B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FontStyle12">
    <w:name w:val="Font Style12"/>
    <w:uiPriority w:val="99"/>
    <w:rsid w:val="00DD5E95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Без интервала1"/>
    <w:rsid w:val="004B4A00"/>
    <w:pPr>
      <w:spacing w:after="0" w:line="240" w:lineRule="auto"/>
    </w:pPr>
    <w:rPr>
      <w:rFonts w:ascii="Calibri" w:hAnsi="Calibri"/>
      <w:lang w:eastAsia="en-US"/>
    </w:rPr>
  </w:style>
  <w:style w:type="character" w:styleId="afc">
    <w:name w:val="Emphasis"/>
    <w:basedOn w:val="a0"/>
    <w:qFormat/>
    <w:rsid w:val="003C18FD"/>
    <w:rPr>
      <w:rFonts w:cs="Times New Roman"/>
      <w:i/>
      <w:iCs/>
    </w:rPr>
  </w:style>
  <w:style w:type="character" w:customStyle="1" w:styleId="211">
    <w:name w:val="Заголовок 2 Знак1"/>
    <w:basedOn w:val="a0"/>
    <w:semiHidden/>
    <w:locked/>
    <w:rsid w:val="003C18F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8">
    <w:name w:val="Без интервала2"/>
    <w:rsid w:val="000D16BE"/>
    <w:pPr>
      <w:spacing w:after="0" w:line="240" w:lineRule="auto"/>
    </w:pPr>
    <w:rPr>
      <w:rFonts w:ascii="Calibri" w:hAnsi="Calibri"/>
      <w:lang w:eastAsia="en-US"/>
    </w:rPr>
  </w:style>
  <w:style w:type="character" w:customStyle="1" w:styleId="hl">
    <w:name w:val="hl"/>
    <w:basedOn w:val="a0"/>
    <w:rsid w:val="000D16BE"/>
  </w:style>
  <w:style w:type="paragraph" w:customStyle="1" w:styleId="36">
    <w:name w:val="Без интервала3"/>
    <w:rsid w:val="00FF6A0D"/>
    <w:pPr>
      <w:spacing w:after="0" w:line="240" w:lineRule="auto"/>
    </w:pPr>
    <w:rPr>
      <w:rFonts w:ascii="Calibri" w:hAnsi="Calibri"/>
      <w:lang w:eastAsia="en-US"/>
    </w:rPr>
  </w:style>
  <w:style w:type="character" w:customStyle="1" w:styleId="3pt">
    <w:name w:val="Основной текст + Интервал 3 pt"/>
    <w:rsid w:val="001A762F"/>
    <w:rPr>
      <w:spacing w:val="60"/>
      <w:shd w:val="clear" w:color="auto" w:fill="FFFFFF"/>
    </w:rPr>
  </w:style>
  <w:style w:type="character" w:customStyle="1" w:styleId="afb">
    <w:name w:val="Без интервала Знак"/>
    <w:basedOn w:val="a0"/>
    <w:link w:val="afa"/>
    <w:locked/>
    <w:rsid w:val="00A34B63"/>
    <w:rPr>
      <w:rFonts w:ascii="Calibri" w:eastAsia="Calibri" w:hAnsi="Calibri"/>
      <w:lang w:eastAsia="en-US"/>
    </w:rPr>
  </w:style>
  <w:style w:type="paragraph" w:customStyle="1" w:styleId="13">
    <w:name w:val="Обычный + 13 пт"/>
    <w:basedOn w:val="1"/>
    <w:rsid w:val="00337074"/>
    <w:pPr>
      <w:tabs>
        <w:tab w:val="num" w:pos="360"/>
      </w:tabs>
      <w:suppressAutoHyphens/>
      <w:ind w:firstLine="708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fd">
    <w:name w:val="Plain Text"/>
    <w:basedOn w:val="a"/>
    <w:link w:val="afe"/>
    <w:uiPriority w:val="99"/>
    <w:rsid w:val="00910643"/>
    <w:rPr>
      <w:rFonts w:ascii="Consolas" w:hAnsi="Consolas"/>
      <w:sz w:val="21"/>
      <w:szCs w:val="20"/>
    </w:rPr>
  </w:style>
  <w:style w:type="character" w:customStyle="1" w:styleId="afe">
    <w:name w:val="Текст Знак"/>
    <w:basedOn w:val="a0"/>
    <w:link w:val="afd"/>
    <w:uiPriority w:val="99"/>
    <w:rsid w:val="00910643"/>
    <w:rPr>
      <w:rFonts w:ascii="Consolas" w:hAnsi="Consolas"/>
      <w:sz w:val="21"/>
      <w:szCs w:val="20"/>
    </w:rPr>
  </w:style>
  <w:style w:type="character" w:customStyle="1" w:styleId="8">
    <w:name w:val="Основной текст (8)_"/>
    <w:basedOn w:val="a0"/>
    <w:link w:val="80"/>
    <w:locked/>
    <w:rsid w:val="00910643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10643"/>
    <w:pPr>
      <w:widowControl w:val="0"/>
      <w:shd w:val="clear" w:color="auto" w:fill="FFFFFF"/>
      <w:spacing w:line="326" w:lineRule="exact"/>
      <w:jc w:val="both"/>
    </w:pPr>
    <w:rPr>
      <w:i/>
      <w:iCs/>
      <w:sz w:val="26"/>
      <w:szCs w:val="26"/>
    </w:rPr>
  </w:style>
  <w:style w:type="character" w:customStyle="1" w:styleId="814pt">
    <w:name w:val="Основной текст (8) + 14 pt"/>
    <w:aliases w:val="Не курсив"/>
    <w:basedOn w:val="8"/>
    <w:rsid w:val="0091064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locked/>
    <w:rsid w:val="00B26812"/>
    <w:rPr>
      <w:rFonts w:ascii="Trebuchet MS" w:eastAsia="Trebuchet MS" w:hAnsi="Trebuchet MS" w:cs="Trebuchet MS"/>
      <w:sz w:val="16"/>
      <w:szCs w:val="16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Exact"/>
    <w:rsid w:val="00B2681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  <w:lang w:val="en-US" w:eastAsia="en-US" w:bidi="en-US"/>
    </w:rPr>
  </w:style>
  <w:style w:type="character" w:customStyle="1" w:styleId="11Exact">
    <w:name w:val="Основной текст (11) Exact"/>
    <w:basedOn w:val="a0"/>
    <w:link w:val="111"/>
    <w:locked/>
    <w:rsid w:val="00B26812"/>
    <w:rPr>
      <w:i/>
      <w:iCs/>
      <w:sz w:val="28"/>
      <w:szCs w:val="28"/>
      <w:shd w:val="clear" w:color="auto" w:fill="FFFFFF"/>
      <w:lang w:val="en-US" w:eastAsia="en-US" w:bidi="en-US"/>
    </w:rPr>
  </w:style>
  <w:style w:type="paragraph" w:customStyle="1" w:styleId="111">
    <w:name w:val="Основной текст (11)"/>
    <w:basedOn w:val="a"/>
    <w:link w:val="11Exact"/>
    <w:rsid w:val="00B26812"/>
    <w:pPr>
      <w:widowControl w:val="0"/>
      <w:shd w:val="clear" w:color="auto" w:fill="FFFFFF"/>
      <w:spacing w:line="0" w:lineRule="atLeast"/>
    </w:pPr>
    <w:rPr>
      <w:i/>
      <w:iCs/>
      <w:sz w:val="28"/>
      <w:szCs w:val="28"/>
      <w:lang w:val="en-US" w:eastAsia="en-US" w:bidi="en-US"/>
    </w:rPr>
  </w:style>
  <w:style w:type="character" w:customStyle="1" w:styleId="12Exact">
    <w:name w:val="Основной текст (12) Exact"/>
    <w:basedOn w:val="a0"/>
    <w:link w:val="120"/>
    <w:locked/>
    <w:rsid w:val="00B26812"/>
    <w:rPr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B26812"/>
    <w:pPr>
      <w:widowControl w:val="0"/>
      <w:shd w:val="clear" w:color="auto" w:fill="FFFFFF"/>
      <w:spacing w:line="211" w:lineRule="exact"/>
      <w:jc w:val="center"/>
    </w:pPr>
    <w:rPr>
      <w:sz w:val="16"/>
      <w:szCs w:val="16"/>
    </w:rPr>
  </w:style>
  <w:style w:type="character" w:customStyle="1" w:styleId="2Exact">
    <w:name w:val="Основной текст (2) Exact"/>
    <w:basedOn w:val="a0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2pt">
    <w:name w:val="Основной текст (2) + 12 pt"/>
    <w:basedOn w:val="26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link w:val="14"/>
    <w:rsid w:val="00E20745"/>
    <w:rPr>
      <w:b/>
      <w:bCs/>
      <w:spacing w:val="40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Exact"/>
    <w:rsid w:val="00E20745"/>
    <w:pPr>
      <w:widowControl w:val="0"/>
      <w:shd w:val="clear" w:color="auto" w:fill="FFFFFF"/>
      <w:spacing w:line="0" w:lineRule="atLeast"/>
      <w:outlineLvl w:val="0"/>
    </w:pPr>
    <w:rPr>
      <w:b/>
      <w:bCs/>
      <w:spacing w:val="4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47CD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6A47CD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47CD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A47CD"/>
    <w:pPr>
      <w:keepNext/>
      <w:spacing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A47CD"/>
    <w:pPr>
      <w:keepNext/>
      <w:ind w:firstLine="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E2F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97E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97E2F"/>
    <w:rPr>
      <w:rFonts w:ascii="Arial Cyr Chuv" w:hAnsi="Arial Cyr Chuv"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97E2F"/>
    <w:rPr>
      <w:rFonts w:ascii="Times New Roman Chuv" w:hAnsi="Times New Roman Chuv" w:cs="Times New Roman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2E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FooterChar">
    <w:name w:val="Footer Char"/>
    <w:basedOn w:val="a0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D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90E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A4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E2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Цветовое выделение"/>
    <w:uiPriority w:val="99"/>
    <w:rsid w:val="00897E2F"/>
    <w:rPr>
      <w:b/>
      <w:color w:val="26282F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"/>
    <w:basedOn w:val="a"/>
    <w:link w:val="a8"/>
    <w:uiPriority w:val="99"/>
    <w:rsid w:val="006A47CD"/>
    <w:pPr>
      <w:ind w:left="360" w:firstLine="540"/>
      <w:jc w:val="both"/>
    </w:pPr>
    <w:rPr>
      <w:b/>
      <w:sz w:val="28"/>
      <w:szCs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7"/>
    <w:uiPriority w:val="99"/>
    <w:locked/>
    <w:rsid w:val="00897E2F"/>
    <w:rPr>
      <w:rFonts w:cs="Times New Roman"/>
      <w:b/>
      <w:sz w:val="28"/>
      <w:szCs w:val="28"/>
      <w:lang w:val="ru-RU" w:eastAsia="ru-RU" w:bidi="ar-SA"/>
    </w:rPr>
  </w:style>
  <w:style w:type="paragraph" w:customStyle="1" w:styleId="a9">
    <w:name w:val="Нормальный (таблица)"/>
    <w:basedOn w:val="a"/>
    <w:next w:val="a"/>
    <w:uiPriority w:val="99"/>
    <w:rsid w:val="00897E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6A47C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rsid w:val="006A47C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A47CD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6A47CD"/>
    <w:pPr>
      <w:tabs>
        <w:tab w:val="left" w:pos="1305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ECB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544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897E2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E7368E"/>
    <w:rPr>
      <w:rFonts w:cs="Times New Roman"/>
      <w:color w:val="0000FF"/>
      <w:u w:val="single"/>
    </w:rPr>
  </w:style>
  <w:style w:type="character" w:customStyle="1" w:styleId="ConsPlusTitle0">
    <w:name w:val="ConsPlusTitle Знак"/>
    <w:basedOn w:val="a0"/>
    <w:link w:val="ConsPlusTitle"/>
    <w:locked/>
    <w:rsid w:val="00CA5C2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CA5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5031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E4393E"/>
    <w:pPr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af">
    <w:name w:val="Заголовки Ответить/Переслать"/>
    <w:basedOn w:val="a"/>
    <w:next w:val="a"/>
    <w:uiPriority w:val="99"/>
    <w:rsid w:val="00897E2F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E4393E"/>
    <w:pPr>
      <w:ind w:left="-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E2F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D842A7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032214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footer"/>
    <w:basedOn w:val="a"/>
    <w:link w:val="af2"/>
    <w:uiPriority w:val="99"/>
    <w:rsid w:val="00E4393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E2EC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2214"/>
    <w:rPr>
      <w:rFonts w:cs="Times New Roman"/>
    </w:rPr>
  </w:style>
  <w:style w:type="paragraph" w:customStyle="1" w:styleId="consplusnormal0">
    <w:name w:val="consplusnormal"/>
    <w:basedOn w:val="a"/>
    <w:uiPriority w:val="99"/>
    <w:rsid w:val="00032214"/>
    <w:pPr>
      <w:suppressAutoHyphens/>
      <w:spacing w:before="280" w:after="280"/>
    </w:pPr>
    <w:rPr>
      <w:lang w:eastAsia="ar-SA"/>
    </w:rPr>
  </w:style>
  <w:style w:type="character" w:customStyle="1" w:styleId="FontStyle19">
    <w:name w:val="Font Style19"/>
    <w:basedOn w:val="a0"/>
    <w:uiPriority w:val="99"/>
    <w:rsid w:val="005C7659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uiPriority w:val="99"/>
    <w:rsid w:val="00897E2F"/>
    <w:rPr>
      <w:rFonts w:ascii="Times New Roman" w:hAnsi="Times New Roman" w:cs="Times New Roman"/>
    </w:rPr>
  </w:style>
  <w:style w:type="paragraph" w:styleId="af4">
    <w:name w:val="header"/>
    <w:basedOn w:val="a"/>
    <w:link w:val="af5"/>
    <w:uiPriority w:val="99"/>
    <w:rsid w:val="00897E2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897E2F"/>
    <w:rPr>
      <w:rFonts w:cs="Times New Roman"/>
      <w:color w:val="106BBE"/>
    </w:rPr>
  </w:style>
  <w:style w:type="character" w:customStyle="1" w:styleId="af7">
    <w:name w:val="Продолжение ссылки"/>
    <w:basedOn w:val="af6"/>
    <w:uiPriority w:val="99"/>
    <w:rsid w:val="00897E2F"/>
    <w:rPr>
      <w:rFonts w:cs="Times New Roman"/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89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897E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97E2F"/>
    <w:rPr>
      <w:rFonts w:cs="Times New Roman"/>
      <w:sz w:val="16"/>
      <w:szCs w:val="16"/>
      <w:lang w:val="ru-RU" w:eastAsia="ru-RU" w:bidi="ar-SA"/>
    </w:rPr>
  </w:style>
  <w:style w:type="paragraph" w:customStyle="1" w:styleId="11">
    <w:name w:val="Обычный1"/>
    <w:uiPriority w:val="99"/>
    <w:rsid w:val="00897E2F"/>
    <w:pPr>
      <w:spacing w:after="0" w:line="240" w:lineRule="auto"/>
    </w:pPr>
    <w:rPr>
      <w:sz w:val="24"/>
      <w:szCs w:val="20"/>
    </w:rPr>
  </w:style>
  <w:style w:type="paragraph" w:styleId="25">
    <w:name w:val="toc 2"/>
    <w:basedOn w:val="a"/>
    <w:next w:val="a"/>
    <w:autoRedefine/>
    <w:uiPriority w:val="99"/>
    <w:rsid w:val="00897E2F"/>
    <w:pPr>
      <w:spacing w:after="100"/>
      <w:ind w:left="240"/>
    </w:pPr>
  </w:style>
  <w:style w:type="paragraph" w:styleId="35">
    <w:name w:val="toc 3"/>
    <w:basedOn w:val="a"/>
    <w:next w:val="a"/>
    <w:autoRedefine/>
    <w:uiPriority w:val="99"/>
    <w:rsid w:val="00897E2F"/>
    <w:pPr>
      <w:spacing w:after="100"/>
      <w:ind w:left="480"/>
    </w:pPr>
  </w:style>
  <w:style w:type="character" w:customStyle="1" w:styleId="26">
    <w:name w:val="Основной текст (2)_"/>
    <w:basedOn w:val="a0"/>
    <w:link w:val="27"/>
    <w:locked/>
    <w:rsid w:val="00D842A7"/>
    <w:rPr>
      <w:rFonts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842A7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110">
    <w:name w:val="Заголовок 1 Знак1"/>
    <w:basedOn w:val="a0"/>
    <w:locked/>
    <w:rsid w:val="008046CE"/>
    <w:rPr>
      <w:rFonts w:ascii="Arial Cyr Chuv" w:hAnsi="Arial Cyr Chuv"/>
      <w:sz w:val="28"/>
      <w:szCs w:val="24"/>
    </w:rPr>
  </w:style>
  <w:style w:type="paragraph" w:styleId="afa">
    <w:name w:val="No Spacing"/>
    <w:link w:val="afb"/>
    <w:uiPriority w:val="1"/>
    <w:qFormat/>
    <w:rsid w:val="00AC2B9B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FontStyle12">
    <w:name w:val="Font Style12"/>
    <w:uiPriority w:val="99"/>
    <w:rsid w:val="00DD5E95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Без интервала1"/>
    <w:rsid w:val="004B4A00"/>
    <w:pPr>
      <w:spacing w:after="0" w:line="240" w:lineRule="auto"/>
    </w:pPr>
    <w:rPr>
      <w:rFonts w:ascii="Calibri" w:hAnsi="Calibri"/>
      <w:lang w:eastAsia="en-US"/>
    </w:rPr>
  </w:style>
  <w:style w:type="character" w:styleId="afc">
    <w:name w:val="Emphasis"/>
    <w:basedOn w:val="a0"/>
    <w:qFormat/>
    <w:rsid w:val="003C18FD"/>
    <w:rPr>
      <w:rFonts w:cs="Times New Roman"/>
      <w:i/>
      <w:iCs/>
    </w:rPr>
  </w:style>
  <w:style w:type="character" w:customStyle="1" w:styleId="211">
    <w:name w:val="Заголовок 2 Знак1"/>
    <w:basedOn w:val="a0"/>
    <w:semiHidden/>
    <w:locked/>
    <w:rsid w:val="003C18F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8">
    <w:name w:val="Без интервала2"/>
    <w:rsid w:val="000D16BE"/>
    <w:pPr>
      <w:spacing w:after="0" w:line="240" w:lineRule="auto"/>
    </w:pPr>
    <w:rPr>
      <w:rFonts w:ascii="Calibri" w:hAnsi="Calibri"/>
      <w:lang w:eastAsia="en-US"/>
    </w:rPr>
  </w:style>
  <w:style w:type="character" w:customStyle="1" w:styleId="hl">
    <w:name w:val="hl"/>
    <w:basedOn w:val="a0"/>
    <w:rsid w:val="000D16BE"/>
  </w:style>
  <w:style w:type="paragraph" w:customStyle="1" w:styleId="36">
    <w:name w:val="Без интервала3"/>
    <w:rsid w:val="00FF6A0D"/>
    <w:pPr>
      <w:spacing w:after="0" w:line="240" w:lineRule="auto"/>
    </w:pPr>
    <w:rPr>
      <w:rFonts w:ascii="Calibri" w:hAnsi="Calibri"/>
      <w:lang w:eastAsia="en-US"/>
    </w:rPr>
  </w:style>
  <w:style w:type="character" w:customStyle="1" w:styleId="3pt">
    <w:name w:val="Основной текст + Интервал 3 pt"/>
    <w:rsid w:val="001A762F"/>
    <w:rPr>
      <w:spacing w:val="60"/>
      <w:shd w:val="clear" w:color="auto" w:fill="FFFFFF"/>
    </w:rPr>
  </w:style>
  <w:style w:type="character" w:customStyle="1" w:styleId="afb">
    <w:name w:val="Без интервала Знак"/>
    <w:basedOn w:val="a0"/>
    <w:link w:val="afa"/>
    <w:locked/>
    <w:rsid w:val="00A34B63"/>
    <w:rPr>
      <w:rFonts w:ascii="Calibri" w:eastAsia="Calibri" w:hAnsi="Calibri"/>
      <w:lang w:eastAsia="en-US"/>
    </w:rPr>
  </w:style>
  <w:style w:type="paragraph" w:customStyle="1" w:styleId="13">
    <w:name w:val="Обычный + 13 пт"/>
    <w:basedOn w:val="1"/>
    <w:rsid w:val="00337074"/>
    <w:pPr>
      <w:tabs>
        <w:tab w:val="num" w:pos="360"/>
      </w:tabs>
      <w:suppressAutoHyphens/>
      <w:ind w:firstLine="708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fd">
    <w:name w:val="Plain Text"/>
    <w:basedOn w:val="a"/>
    <w:link w:val="afe"/>
    <w:uiPriority w:val="99"/>
    <w:rsid w:val="00910643"/>
    <w:rPr>
      <w:rFonts w:ascii="Consolas" w:hAnsi="Consolas"/>
      <w:sz w:val="21"/>
      <w:szCs w:val="20"/>
    </w:rPr>
  </w:style>
  <w:style w:type="character" w:customStyle="1" w:styleId="afe">
    <w:name w:val="Текст Знак"/>
    <w:basedOn w:val="a0"/>
    <w:link w:val="afd"/>
    <w:uiPriority w:val="99"/>
    <w:rsid w:val="00910643"/>
    <w:rPr>
      <w:rFonts w:ascii="Consolas" w:hAnsi="Consolas"/>
      <w:sz w:val="21"/>
      <w:szCs w:val="20"/>
    </w:rPr>
  </w:style>
  <w:style w:type="character" w:customStyle="1" w:styleId="8">
    <w:name w:val="Основной текст (8)_"/>
    <w:basedOn w:val="a0"/>
    <w:link w:val="80"/>
    <w:locked/>
    <w:rsid w:val="00910643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10643"/>
    <w:pPr>
      <w:widowControl w:val="0"/>
      <w:shd w:val="clear" w:color="auto" w:fill="FFFFFF"/>
      <w:spacing w:line="326" w:lineRule="exact"/>
      <w:jc w:val="both"/>
    </w:pPr>
    <w:rPr>
      <w:i/>
      <w:iCs/>
      <w:sz w:val="26"/>
      <w:szCs w:val="26"/>
    </w:rPr>
  </w:style>
  <w:style w:type="character" w:customStyle="1" w:styleId="814pt">
    <w:name w:val="Основной текст (8) + 14 pt"/>
    <w:aliases w:val="Не курсив"/>
    <w:basedOn w:val="8"/>
    <w:rsid w:val="0091064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locked/>
    <w:rsid w:val="00B26812"/>
    <w:rPr>
      <w:rFonts w:ascii="Trebuchet MS" w:eastAsia="Trebuchet MS" w:hAnsi="Trebuchet MS" w:cs="Trebuchet MS"/>
      <w:sz w:val="16"/>
      <w:szCs w:val="16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Exact"/>
    <w:rsid w:val="00B2681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  <w:lang w:val="en-US" w:eastAsia="en-US" w:bidi="en-US"/>
    </w:rPr>
  </w:style>
  <w:style w:type="character" w:customStyle="1" w:styleId="11Exact">
    <w:name w:val="Основной текст (11) Exact"/>
    <w:basedOn w:val="a0"/>
    <w:link w:val="111"/>
    <w:locked/>
    <w:rsid w:val="00B26812"/>
    <w:rPr>
      <w:i/>
      <w:iCs/>
      <w:sz w:val="28"/>
      <w:szCs w:val="28"/>
      <w:shd w:val="clear" w:color="auto" w:fill="FFFFFF"/>
      <w:lang w:val="en-US" w:eastAsia="en-US" w:bidi="en-US"/>
    </w:rPr>
  </w:style>
  <w:style w:type="paragraph" w:customStyle="1" w:styleId="111">
    <w:name w:val="Основной текст (11)"/>
    <w:basedOn w:val="a"/>
    <w:link w:val="11Exact"/>
    <w:rsid w:val="00B26812"/>
    <w:pPr>
      <w:widowControl w:val="0"/>
      <w:shd w:val="clear" w:color="auto" w:fill="FFFFFF"/>
      <w:spacing w:line="0" w:lineRule="atLeast"/>
    </w:pPr>
    <w:rPr>
      <w:i/>
      <w:iCs/>
      <w:sz w:val="28"/>
      <w:szCs w:val="28"/>
      <w:lang w:val="en-US" w:eastAsia="en-US" w:bidi="en-US"/>
    </w:rPr>
  </w:style>
  <w:style w:type="character" w:customStyle="1" w:styleId="12Exact">
    <w:name w:val="Основной текст (12) Exact"/>
    <w:basedOn w:val="a0"/>
    <w:link w:val="120"/>
    <w:locked/>
    <w:rsid w:val="00B26812"/>
    <w:rPr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B26812"/>
    <w:pPr>
      <w:widowControl w:val="0"/>
      <w:shd w:val="clear" w:color="auto" w:fill="FFFFFF"/>
      <w:spacing w:line="211" w:lineRule="exact"/>
      <w:jc w:val="center"/>
    </w:pPr>
    <w:rPr>
      <w:sz w:val="16"/>
      <w:szCs w:val="16"/>
    </w:rPr>
  </w:style>
  <w:style w:type="character" w:customStyle="1" w:styleId="2Exact">
    <w:name w:val="Основной текст (2) Exact"/>
    <w:basedOn w:val="a0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2pt">
    <w:name w:val="Основной текст (2) + 12 pt"/>
    <w:basedOn w:val="26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link w:val="14"/>
    <w:rsid w:val="00E20745"/>
    <w:rPr>
      <w:b/>
      <w:bCs/>
      <w:spacing w:val="40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Exact"/>
    <w:rsid w:val="00E20745"/>
    <w:pPr>
      <w:widowControl w:val="0"/>
      <w:shd w:val="clear" w:color="auto" w:fill="FFFFFF"/>
      <w:spacing w:line="0" w:lineRule="atLeast"/>
      <w:outlineLvl w:val="0"/>
    </w:pPr>
    <w:rPr>
      <w:b/>
      <w:bCs/>
      <w:spacing w:val="4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731EF-B0B4-44E9-B930-1BC3A4A1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Яльчикский районный суд</vt:lpstr>
    </vt:vector>
  </TitlesOfParts>
  <Company>selo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Яльчикский районный суд</dc:title>
  <dc:creator>sao</dc:creator>
  <cp:lastModifiedBy>IRU</cp:lastModifiedBy>
  <cp:revision>7</cp:revision>
  <cp:lastPrinted>2022-11-01T07:28:00Z</cp:lastPrinted>
  <dcterms:created xsi:type="dcterms:W3CDTF">2022-10-20T13:43:00Z</dcterms:created>
  <dcterms:modified xsi:type="dcterms:W3CDTF">2022-11-01T07:28:00Z</dcterms:modified>
</cp:coreProperties>
</file>