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3"/>
        <w:gridCol w:w="1701"/>
        <w:gridCol w:w="4360"/>
      </w:tblGrid>
      <w:tr w:rsidR="00B65AEC" w:rsidTr="00B65AEC">
        <w:trPr>
          <w:trHeight w:hRule="exact" w:val="964"/>
        </w:trPr>
        <w:tc>
          <w:tcPr>
            <w:tcW w:w="4253" w:type="dxa"/>
          </w:tcPr>
          <w:p w:rsidR="00B65AEC" w:rsidRDefault="00B65AEC"/>
        </w:tc>
        <w:tc>
          <w:tcPr>
            <w:tcW w:w="1701" w:type="dxa"/>
          </w:tcPr>
          <w:p w:rsidR="00B65AEC" w:rsidRDefault="00B65AEC" w:rsidP="00AE50AB">
            <w:pPr>
              <w:jc w:val="center"/>
            </w:pPr>
            <w:r w:rsidRPr="00497FDF">
              <w:rPr>
                <w:rFonts w:ascii="Calibri" w:eastAsia="Times New Roman" w:hAnsi="Calibri" w:cs="Times New Roman"/>
                <w:b/>
                <w:bCs/>
                <w:noProof/>
                <w:lang w:eastAsia="ru-RU"/>
              </w:rPr>
              <w:drawing>
                <wp:inline distT="0" distB="0" distL="0" distR="0" wp14:anchorId="333A083D" wp14:editId="545AC927">
                  <wp:extent cx="503695" cy="566657"/>
                  <wp:effectExtent l="0" t="0" r="0" b="5080"/>
                  <wp:docPr id="1" name="Рисунок 1" descr="http://wshipunov.ucoz.ru/alatyr/chuvarlejskoe_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shipunov.ucoz.ru/alatyr/chuvarlejskoe_sp.gif"/>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5424" t="-1" r="14672" b="49677"/>
                          <a:stretch/>
                        </pic:blipFill>
                        <pic:spPr bwMode="auto">
                          <a:xfrm>
                            <a:off x="0" y="0"/>
                            <a:ext cx="510400" cy="5742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360" w:type="dxa"/>
          </w:tcPr>
          <w:p w:rsidR="00B65AEC" w:rsidRDefault="00B65AEC"/>
        </w:tc>
      </w:tr>
      <w:tr w:rsidR="00B65AEC" w:rsidTr="00B65AEC">
        <w:trPr>
          <w:trHeight w:hRule="exact" w:val="1134"/>
        </w:trPr>
        <w:tc>
          <w:tcPr>
            <w:tcW w:w="4253" w:type="dxa"/>
            <w:vMerge w:val="restart"/>
          </w:tcPr>
          <w:p w:rsidR="00B65AEC" w:rsidRPr="00A20975" w:rsidRDefault="00B65AEC" w:rsidP="00383587">
            <w:pPr>
              <w:jc w:val="center"/>
              <w:rPr>
                <w:rFonts w:ascii="Times New Roman" w:eastAsia="Times New Roman" w:hAnsi="Times New Roman" w:cs="Times New Roman"/>
                <w:sz w:val="26"/>
                <w:szCs w:val="26"/>
                <w:lang w:eastAsia="ru-RU"/>
              </w:rPr>
            </w:pPr>
            <w:r w:rsidRPr="00A20975">
              <w:rPr>
                <w:rFonts w:ascii="Times New Roman" w:eastAsia="Times New Roman" w:hAnsi="Times New Roman" w:cs="Times New Roman"/>
                <w:sz w:val="26"/>
                <w:szCs w:val="26"/>
                <w:lang w:eastAsia="ru-RU"/>
              </w:rPr>
              <w:t xml:space="preserve">Администрация </w:t>
            </w:r>
          </w:p>
          <w:p w:rsidR="00B65AEC" w:rsidRPr="00A20975" w:rsidRDefault="00B65AEC" w:rsidP="00383587">
            <w:pPr>
              <w:jc w:val="center"/>
              <w:rPr>
                <w:rFonts w:ascii="Times New Roman" w:eastAsia="Times New Roman" w:hAnsi="Times New Roman" w:cs="Times New Roman"/>
                <w:sz w:val="26"/>
                <w:szCs w:val="26"/>
                <w:lang w:eastAsia="ru-RU"/>
              </w:rPr>
            </w:pPr>
            <w:proofErr w:type="spellStart"/>
            <w:r w:rsidRPr="00A20975">
              <w:rPr>
                <w:rFonts w:ascii="Times New Roman" w:eastAsia="Times New Roman" w:hAnsi="Times New Roman" w:cs="Times New Roman"/>
                <w:sz w:val="26"/>
                <w:szCs w:val="26"/>
                <w:lang w:eastAsia="ru-RU"/>
              </w:rPr>
              <w:t>Чуварлейского</w:t>
            </w:r>
            <w:proofErr w:type="spellEnd"/>
            <w:r w:rsidRPr="00A20975">
              <w:rPr>
                <w:rFonts w:ascii="Times New Roman" w:eastAsia="Times New Roman" w:hAnsi="Times New Roman" w:cs="Times New Roman"/>
                <w:sz w:val="26"/>
                <w:szCs w:val="26"/>
                <w:lang w:eastAsia="ru-RU"/>
              </w:rPr>
              <w:t xml:space="preserve"> сельского поселения</w:t>
            </w:r>
          </w:p>
          <w:p w:rsidR="00B65AEC" w:rsidRPr="00A20975" w:rsidRDefault="00B65AEC" w:rsidP="00383587">
            <w:pPr>
              <w:jc w:val="center"/>
              <w:rPr>
                <w:rFonts w:ascii="Times New Roman" w:eastAsia="Times New Roman" w:hAnsi="Times New Roman" w:cs="Times New Roman"/>
                <w:sz w:val="26"/>
                <w:szCs w:val="26"/>
                <w:lang w:eastAsia="ru-RU"/>
              </w:rPr>
            </w:pPr>
            <w:r w:rsidRPr="00A20975">
              <w:rPr>
                <w:rFonts w:ascii="Times New Roman" w:eastAsia="Times New Roman" w:hAnsi="Times New Roman" w:cs="Times New Roman"/>
                <w:sz w:val="26"/>
                <w:szCs w:val="26"/>
                <w:lang w:eastAsia="ru-RU"/>
              </w:rPr>
              <w:t>Алатырского района</w:t>
            </w:r>
          </w:p>
          <w:p w:rsidR="00B65AEC" w:rsidRPr="00A20975" w:rsidRDefault="00B65AEC" w:rsidP="00383587">
            <w:pPr>
              <w:jc w:val="center"/>
              <w:rPr>
                <w:rFonts w:ascii="Times New Roman" w:eastAsia="Times New Roman" w:hAnsi="Times New Roman" w:cs="Times New Roman"/>
                <w:sz w:val="26"/>
                <w:szCs w:val="26"/>
                <w:lang w:eastAsia="ru-RU"/>
              </w:rPr>
            </w:pPr>
            <w:r w:rsidRPr="00A20975">
              <w:rPr>
                <w:rFonts w:ascii="Times New Roman" w:eastAsia="Times New Roman" w:hAnsi="Times New Roman" w:cs="Times New Roman"/>
                <w:sz w:val="26"/>
                <w:szCs w:val="26"/>
                <w:lang w:eastAsia="ru-RU"/>
              </w:rPr>
              <w:t>Чувашской Республики</w:t>
            </w:r>
          </w:p>
          <w:p w:rsidR="00B65AEC" w:rsidRPr="00A20975" w:rsidRDefault="00B65AEC" w:rsidP="00383587">
            <w:pPr>
              <w:jc w:val="center"/>
              <w:rPr>
                <w:rFonts w:ascii="Times New Roman" w:eastAsia="Times New Roman" w:hAnsi="Times New Roman" w:cs="Times New Roman"/>
                <w:sz w:val="26"/>
                <w:szCs w:val="26"/>
                <w:lang w:eastAsia="ru-RU"/>
              </w:rPr>
            </w:pPr>
          </w:p>
          <w:p w:rsidR="00B65AEC" w:rsidRPr="00A20975" w:rsidRDefault="00B65AEC" w:rsidP="00383587">
            <w:pPr>
              <w:jc w:val="center"/>
              <w:rPr>
                <w:rFonts w:ascii="Times New Roman" w:eastAsia="Times New Roman" w:hAnsi="Times New Roman" w:cs="Times New Roman"/>
                <w:b/>
                <w:sz w:val="26"/>
                <w:szCs w:val="26"/>
                <w:lang w:eastAsia="ru-RU"/>
              </w:rPr>
            </w:pPr>
            <w:r w:rsidRPr="00A20975">
              <w:rPr>
                <w:rFonts w:ascii="Times New Roman" w:eastAsia="Times New Roman" w:hAnsi="Times New Roman" w:cs="Times New Roman"/>
                <w:b/>
                <w:sz w:val="26"/>
                <w:szCs w:val="26"/>
                <w:lang w:eastAsia="ru-RU"/>
              </w:rPr>
              <w:t xml:space="preserve">ПОСТАНОВЛЕНИЕ </w:t>
            </w:r>
          </w:p>
          <w:p w:rsidR="00B65AEC" w:rsidRPr="00A20975" w:rsidRDefault="00B65AEC" w:rsidP="00383587">
            <w:pPr>
              <w:jc w:val="center"/>
              <w:rPr>
                <w:rFonts w:ascii="Times New Roman" w:eastAsia="Times New Roman" w:hAnsi="Times New Roman" w:cs="Times New Roman"/>
                <w:sz w:val="26"/>
                <w:szCs w:val="26"/>
                <w:lang w:eastAsia="ru-RU"/>
              </w:rPr>
            </w:pPr>
          </w:p>
          <w:p w:rsidR="00B65AEC" w:rsidRPr="00A20975" w:rsidRDefault="00B65AEC" w:rsidP="00383587">
            <w:pPr>
              <w:jc w:val="center"/>
              <w:rPr>
                <w:rFonts w:ascii="Times New Roman" w:eastAsia="Times New Roman" w:hAnsi="Times New Roman" w:cs="Times New Roman"/>
                <w:sz w:val="26"/>
                <w:szCs w:val="26"/>
                <w:lang w:eastAsia="ru-RU"/>
              </w:rPr>
            </w:pPr>
          </w:p>
          <w:p w:rsidR="00B65AEC" w:rsidRPr="00A20975" w:rsidRDefault="00A20975" w:rsidP="00383587">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29.04.2022</w:t>
            </w:r>
            <w:r w:rsidR="00B65AEC" w:rsidRPr="00A20975">
              <w:rPr>
                <w:rFonts w:ascii="Times New Roman" w:eastAsia="Times New Roman" w:hAnsi="Times New Roman" w:cs="Times New Roman"/>
                <w:sz w:val="26"/>
                <w:szCs w:val="26"/>
                <w:lang w:eastAsia="ru-RU"/>
              </w:rPr>
              <w:t xml:space="preserve"> № </w:t>
            </w:r>
            <w:r>
              <w:rPr>
                <w:rFonts w:ascii="Times New Roman" w:eastAsia="Times New Roman" w:hAnsi="Times New Roman" w:cs="Times New Roman"/>
                <w:sz w:val="26"/>
                <w:szCs w:val="26"/>
                <w:lang w:eastAsia="ru-RU"/>
              </w:rPr>
              <w:t>38</w:t>
            </w:r>
          </w:p>
          <w:p w:rsidR="00B65AEC" w:rsidRPr="00A20975" w:rsidRDefault="00B65AEC" w:rsidP="00383587">
            <w:pPr>
              <w:jc w:val="center"/>
              <w:rPr>
                <w:rFonts w:ascii="Times New Roman" w:eastAsia="Times New Roman" w:hAnsi="Times New Roman" w:cs="Times New Roman"/>
                <w:sz w:val="26"/>
                <w:szCs w:val="26"/>
                <w:lang w:eastAsia="ru-RU"/>
              </w:rPr>
            </w:pPr>
          </w:p>
          <w:p w:rsidR="00B65AEC" w:rsidRPr="00A20975" w:rsidRDefault="00B65AEC" w:rsidP="00383587">
            <w:pPr>
              <w:jc w:val="center"/>
              <w:rPr>
                <w:rFonts w:ascii="Times New Roman" w:eastAsia="Times New Roman" w:hAnsi="Times New Roman" w:cs="Times New Roman"/>
                <w:sz w:val="26"/>
                <w:szCs w:val="26"/>
                <w:lang w:eastAsia="ru-RU"/>
              </w:rPr>
            </w:pPr>
          </w:p>
          <w:p w:rsidR="00B65AEC" w:rsidRPr="00A20975" w:rsidRDefault="00B65AEC" w:rsidP="00383587">
            <w:pPr>
              <w:jc w:val="center"/>
              <w:rPr>
                <w:rFonts w:ascii="Times New Roman" w:eastAsia="Times New Roman" w:hAnsi="Times New Roman" w:cs="Times New Roman"/>
                <w:sz w:val="26"/>
                <w:szCs w:val="26"/>
                <w:lang w:eastAsia="ru-RU"/>
              </w:rPr>
            </w:pPr>
          </w:p>
          <w:p w:rsidR="00B65AEC" w:rsidRPr="00A20975" w:rsidRDefault="00B65AEC" w:rsidP="00383587">
            <w:pPr>
              <w:jc w:val="center"/>
              <w:rPr>
                <w:rFonts w:ascii="Times New Roman" w:eastAsia="Times New Roman" w:hAnsi="Times New Roman" w:cs="Times New Roman"/>
                <w:sz w:val="26"/>
                <w:szCs w:val="26"/>
                <w:lang w:eastAsia="ru-RU"/>
              </w:rPr>
            </w:pPr>
          </w:p>
          <w:p w:rsidR="00B65AEC" w:rsidRPr="00A20975" w:rsidRDefault="00B65AEC">
            <w:pPr>
              <w:rPr>
                <w:sz w:val="26"/>
                <w:szCs w:val="26"/>
              </w:rPr>
            </w:pPr>
          </w:p>
          <w:p w:rsidR="00B65AEC" w:rsidRPr="00A20975" w:rsidRDefault="00B65AEC">
            <w:pPr>
              <w:rPr>
                <w:sz w:val="26"/>
                <w:szCs w:val="26"/>
              </w:rPr>
            </w:pPr>
          </w:p>
        </w:tc>
        <w:tc>
          <w:tcPr>
            <w:tcW w:w="1701" w:type="dxa"/>
          </w:tcPr>
          <w:p w:rsidR="00B65AEC" w:rsidRPr="00A20975" w:rsidRDefault="00B65AEC">
            <w:pPr>
              <w:rPr>
                <w:sz w:val="26"/>
                <w:szCs w:val="26"/>
              </w:rPr>
            </w:pPr>
          </w:p>
        </w:tc>
        <w:tc>
          <w:tcPr>
            <w:tcW w:w="4360" w:type="dxa"/>
            <w:vMerge w:val="restart"/>
          </w:tcPr>
          <w:p w:rsidR="00B65AEC" w:rsidRPr="00A20975" w:rsidRDefault="00B65AEC" w:rsidP="00383587">
            <w:pPr>
              <w:jc w:val="center"/>
              <w:rPr>
                <w:rFonts w:ascii="Times New Roman" w:eastAsia="Times New Roman" w:hAnsi="Times New Roman" w:cs="Times New Roman"/>
                <w:sz w:val="26"/>
                <w:szCs w:val="26"/>
                <w:lang w:eastAsia="ru-RU"/>
              </w:rPr>
            </w:pPr>
            <w:proofErr w:type="spellStart"/>
            <w:r w:rsidRPr="00A20975">
              <w:rPr>
                <w:rFonts w:ascii="Times New Roman" w:eastAsia="Times New Roman" w:hAnsi="Times New Roman" w:cs="Times New Roman"/>
                <w:sz w:val="26"/>
                <w:szCs w:val="26"/>
                <w:lang w:eastAsia="ru-RU"/>
              </w:rPr>
              <w:t>Чӑваш</w:t>
            </w:r>
            <w:proofErr w:type="spellEnd"/>
            <w:r w:rsidRPr="00A20975">
              <w:rPr>
                <w:rFonts w:ascii="Times New Roman" w:eastAsia="Times New Roman" w:hAnsi="Times New Roman" w:cs="Times New Roman"/>
                <w:sz w:val="26"/>
                <w:szCs w:val="26"/>
                <w:lang w:eastAsia="ru-RU"/>
              </w:rPr>
              <w:t xml:space="preserve"> </w:t>
            </w:r>
            <w:proofErr w:type="spellStart"/>
            <w:r w:rsidRPr="00A20975">
              <w:rPr>
                <w:rFonts w:ascii="Times New Roman" w:eastAsia="Times New Roman" w:hAnsi="Times New Roman" w:cs="Times New Roman"/>
                <w:sz w:val="26"/>
                <w:szCs w:val="26"/>
                <w:lang w:eastAsia="ru-RU"/>
              </w:rPr>
              <w:t>Республикин</w:t>
            </w:r>
            <w:proofErr w:type="spellEnd"/>
            <w:r w:rsidRPr="00A20975">
              <w:rPr>
                <w:rFonts w:ascii="Times New Roman" w:eastAsia="Times New Roman" w:hAnsi="Times New Roman" w:cs="Times New Roman"/>
                <w:sz w:val="26"/>
                <w:szCs w:val="26"/>
                <w:lang w:eastAsia="ru-RU"/>
              </w:rPr>
              <w:t xml:space="preserve"> </w:t>
            </w:r>
          </w:p>
          <w:p w:rsidR="00B65AEC" w:rsidRPr="00A20975" w:rsidRDefault="00B65AEC" w:rsidP="00383587">
            <w:pPr>
              <w:jc w:val="center"/>
              <w:rPr>
                <w:rFonts w:ascii="Times New Roman" w:eastAsia="Times New Roman" w:hAnsi="Times New Roman" w:cs="Times New Roman"/>
                <w:sz w:val="26"/>
                <w:szCs w:val="26"/>
                <w:lang w:eastAsia="ru-RU"/>
              </w:rPr>
            </w:pPr>
            <w:proofErr w:type="spellStart"/>
            <w:r w:rsidRPr="00A20975">
              <w:rPr>
                <w:rFonts w:ascii="Times New Roman" w:eastAsia="Times New Roman" w:hAnsi="Times New Roman" w:cs="Times New Roman"/>
                <w:sz w:val="26"/>
                <w:szCs w:val="26"/>
                <w:lang w:eastAsia="ru-RU"/>
              </w:rPr>
              <w:t>Улатӑ</w:t>
            </w:r>
            <w:proofErr w:type="gramStart"/>
            <w:r w:rsidRPr="00A20975">
              <w:rPr>
                <w:rFonts w:ascii="Times New Roman" w:eastAsia="Times New Roman" w:hAnsi="Times New Roman" w:cs="Times New Roman"/>
                <w:sz w:val="26"/>
                <w:szCs w:val="26"/>
                <w:lang w:eastAsia="ru-RU"/>
              </w:rPr>
              <w:t>р</w:t>
            </w:r>
            <w:proofErr w:type="spellEnd"/>
            <w:proofErr w:type="gramEnd"/>
            <w:r w:rsidRPr="00A20975">
              <w:rPr>
                <w:rFonts w:ascii="Times New Roman" w:eastAsia="Times New Roman" w:hAnsi="Times New Roman" w:cs="Times New Roman"/>
                <w:sz w:val="26"/>
                <w:szCs w:val="26"/>
                <w:lang w:eastAsia="ru-RU"/>
              </w:rPr>
              <w:t xml:space="preserve"> </w:t>
            </w:r>
            <w:proofErr w:type="spellStart"/>
            <w:r w:rsidRPr="00A20975">
              <w:rPr>
                <w:rFonts w:ascii="Times New Roman" w:eastAsia="Times New Roman" w:hAnsi="Times New Roman" w:cs="Times New Roman"/>
                <w:sz w:val="26"/>
                <w:szCs w:val="26"/>
                <w:lang w:eastAsia="ru-RU"/>
              </w:rPr>
              <w:t>районӗнчи</w:t>
            </w:r>
            <w:proofErr w:type="spellEnd"/>
          </w:p>
          <w:p w:rsidR="00B65AEC" w:rsidRPr="00A20975" w:rsidRDefault="00B65AEC" w:rsidP="00383587">
            <w:pPr>
              <w:jc w:val="center"/>
              <w:rPr>
                <w:rFonts w:ascii="Times New Roman" w:eastAsia="Times New Roman" w:hAnsi="Times New Roman" w:cs="Times New Roman"/>
                <w:sz w:val="26"/>
                <w:szCs w:val="26"/>
                <w:lang w:eastAsia="ru-RU"/>
              </w:rPr>
            </w:pPr>
            <w:proofErr w:type="spellStart"/>
            <w:r w:rsidRPr="00A20975">
              <w:rPr>
                <w:rFonts w:ascii="Times New Roman" w:eastAsia="Times New Roman" w:hAnsi="Times New Roman" w:cs="Times New Roman"/>
                <w:sz w:val="26"/>
                <w:szCs w:val="26"/>
                <w:lang w:eastAsia="ru-RU"/>
              </w:rPr>
              <w:t>Чуварлеи</w:t>
            </w:r>
            <w:proofErr w:type="spellEnd"/>
            <w:r w:rsidRPr="00A20975">
              <w:rPr>
                <w:rFonts w:ascii="Times New Roman" w:eastAsia="Times New Roman" w:hAnsi="Times New Roman" w:cs="Times New Roman"/>
                <w:sz w:val="26"/>
                <w:szCs w:val="26"/>
                <w:lang w:eastAsia="ru-RU"/>
              </w:rPr>
              <w:t xml:space="preserve"> ял </w:t>
            </w:r>
            <w:proofErr w:type="spellStart"/>
            <w:r w:rsidRPr="00A20975">
              <w:rPr>
                <w:rFonts w:ascii="Times New Roman" w:eastAsia="Times New Roman" w:hAnsi="Times New Roman" w:cs="Times New Roman"/>
                <w:sz w:val="26"/>
                <w:szCs w:val="26"/>
                <w:lang w:eastAsia="ru-RU"/>
              </w:rPr>
              <w:t>поселенийӗ</w:t>
            </w:r>
            <w:proofErr w:type="spellEnd"/>
            <w:r w:rsidRPr="00A20975">
              <w:rPr>
                <w:rFonts w:ascii="Times New Roman" w:eastAsia="Times New Roman" w:hAnsi="Times New Roman" w:cs="Times New Roman"/>
                <w:sz w:val="26"/>
                <w:szCs w:val="26"/>
                <w:lang w:eastAsia="ru-RU"/>
              </w:rPr>
              <w:t xml:space="preserve"> </w:t>
            </w:r>
          </w:p>
          <w:p w:rsidR="00B65AEC" w:rsidRPr="00A20975" w:rsidRDefault="00B65AEC" w:rsidP="00383587">
            <w:pPr>
              <w:jc w:val="center"/>
              <w:rPr>
                <w:rFonts w:ascii="Times New Roman" w:eastAsia="Times New Roman" w:hAnsi="Times New Roman" w:cs="Times New Roman"/>
                <w:sz w:val="26"/>
                <w:szCs w:val="26"/>
                <w:lang w:eastAsia="ru-RU"/>
              </w:rPr>
            </w:pPr>
            <w:proofErr w:type="spellStart"/>
            <w:r w:rsidRPr="00A20975">
              <w:rPr>
                <w:rFonts w:ascii="Times New Roman" w:eastAsia="Times New Roman" w:hAnsi="Times New Roman" w:cs="Times New Roman"/>
                <w:sz w:val="26"/>
                <w:szCs w:val="26"/>
                <w:lang w:eastAsia="ru-RU"/>
              </w:rPr>
              <w:t>администрацийӗ</w:t>
            </w:r>
            <w:proofErr w:type="spellEnd"/>
          </w:p>
          <w:p w:rsidR="00B65AEC" w:rsidRPr="00A20975" w:rsidRDefault="00B65AEC">
            <w:pPr>
              <w:rPr>
                <w:sz w:val="26"/>
                <w:szCs w:val="26"/>
              </w:rPr>
            </w:pPr>
          </w:p>
          <w:p w:rsidR="00B65AEC" w:rsidRPr="00A20975" w:rsidRDefault="00B65AEC" w:rsidP="00383587">
            <w:pPr>
              <w:jc w:val="center"/>
              <w:rPr>
                <w:rFonts w:ascii="Times New Roman" w:eastAsia="Times New Roman" w:hAnsi="Times New Roman" w:cs="Times New Roman"/>
                <w:b/>
                <w:sz w:val="26"/>
                <w:szCs w:val="26"/>
                <w:lang w:eastAsia="ru-RU"/>
              </w:rPr>
            </w:pPr>
            <w:r w:rsidRPr="00A20975">
              <w:rPr>
                <w:rFonts w:ascii="Times New Roman" w:eastAsia="Times New Roman" w:hAnsi="Times New Roman" w:cs="Times New Roman"/>
                <w:b/>
                <w:sz w:val="26"/>
                <w:szCs w:val="26"/>
                <w:lang w:eastAsia="ru-RU"/>
              </w:rPr>
              <w:t xml:space="preserve">ЙЫШÂНУ </w:t>
            </w:r>
          </w:p>
          <w:p w:rsidR="00B65AEC" w:rsidRPr="00A20975" w:rsidRDefault="00B65AEC" w:rsidP="00383587">
            <w:pPr>
              <w:jc w:val="center"/>
              <w:rPr>
                <w:rFonts w:ascii="Times New Roman" w:eastAsia="Times New Roman" w:hAnsi="Times New Roman" w:cs="Times New Roman"/>
                <w:sz w:val="26"/>
                <w:szCs w:val="26"/>
                <w:lang w:eastAsia="ru-RU"/>
              </w:rPr>
            </w:pPr>
          </w:p>
          <w:p w:rsidR="00B65AEC" w:rsidRPr="00A20975" w:rsidRDefault="00B65AEC" w:rsidP="00383587">
            <w:pPr>
              <w:jc w:val="center"/>
              <w:rPr>
                <w:rFonts w:ascii="Times New Roman" w:eastAsia="Times New Roman" w:hAnsi="Times New Roman" w:cs="Times New Roman"/>
                <w:sz w:val="26"/>
                <w:szCs w:val="26"/>
                <w:lang w:eastAsia="ru-RU"/>
              </w:rPr>
            </w:pPr>
          </w:p>
          <w:p w:rsidR="00B65AEC" w:rsidRPr="00A20975" w:rsidRDefault="00A20975" w:rsidP="00383587">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29.04.2022</w:t>
            </w:r>
            <w:r w:rsidR="00B65AEC" w:rsidRPr="00A20975">
              <w:rPr>
                <w:rFonts w:ascii="Times New Roman" w:eastAsia="Times New Roman" w:hAnsi="Times New Roman" w:cs="Times New Roman"/>
                <w:sz w:val="26"/>
                <w:szCs w:val="26"/>
                <w:lang w:eastAsia="ru-RU"/>
              </w:rPr>
              <w:t xml:space="preserve"> № </w:t>
            </w:r>
            <w:r>
              <w:rPr>
                <w:rFonts w:ascii="Times New Roman" w:eastAsia="Times New Roman" w:hAnsi="Times New Roman" w:cs="Times New Roman"/>
                <w:sz w:val="26"/>
                <w:szCs w:val="26"/>
                <w:lang w:eastAsia="ru-RU"/>
              </w:rPr>
              <w:t>38</w:t>
            </w:r>
          </w:p>
          <w:p w:rsidR="00B65AEC" w:rsidRPr="00A20975" w:rsidRDefault="00B65AEC" w:rsidP="00B65AEC">
            <w:pPr>
              <w:jc w:val="center"/>
              <w:rPr>
                <w:sz w:val="26"/>
                <w:szCs w:val="26"/>
              </w:rPr>
            </w:pPr>
          </w:p>
        </w:tc>
      </w:tr>
      <w:tr w:rsidR="00B65AEC" w:rsidTr="00B65AEC">
        <w:trPr>
          <w:trHeight w:hRule="exact" w:val="567"/>
        </w:trPr>
        <w:tc>
          <w:tcPr>
            <w:tcW w:w="4253" w:type="dxa"/>
            <w:vMerge/>
          </w:tcPr>
          <w:p w:rsidR="00B65AEC" w:rsidRDefault="00B65AEC"/>
        </w:tc>
        <w:tc>
          <w:tcPr>
            <w:tcW w:w="1701" w:type="dxa"/>
          </w:tcPr>
          <w:p w:rsidR="00B65AEC" w:rsidRDefault="00B65AEC"/>
        </w:tc>
        <w:tc>
          <w:tcPr>
            <w:tcW w:w="4360" w:type="dxa"/>
            <w:vMerge/>
          </w:tcPr>
          <w:p w:rsidR="00B65AEC" w:rsidRDefault="00B65AEC"/>
        </w:tc>
      </w:tr>
      <w:tr w:rsidR="00B65AEC" w:rsidTr="00B65AEC">
        <w:trPr>
          <w:trHeight w:hRule="exact" w:val="1474"/>
        </w:trPr>
        <w:tc>
          <w:tcPr>
            <w:tcW w:w="4253" w:type="dxa"/>
            <w:vMerge/>
          </w:tcPr>
          <w:p w:rsidR="00B65AEC" w:rsidRDefault="00B65AEC"/>
        </w:tc>
        <w:tc>
          <w:tcPr>
            <w:tcW w:w="1701" w:type="dxa"/>
          </w:tcPr>
          <w:p w:rsidR="00B65AEC" w:rsidRDefault="00B65AEC"/>
        </w:tc>
        <w:tc>
          <w:tcPr>
            <w:tcW w:w="4360" w:type="dxa"/>
            <w:vMerge/>
          </w:tcPr>
          <w:p w:rsidR="00B65AEC" w:rsidRDefault="00B65AEC"/>
        </w:tc>
      </w:tr>
      <w:tr w:rsidR="00B65AEC" w:rsidTr="00B65AEC">
        <w:trPr>
          <w:trHeight w:hRule="exact" w:val="1243"/>
        </w:trPr>
        <w:tc>
          <w:tcPr>
            <w:tcW w:w="10314" w:type="dxa"/>
            <w:gridSpan w:val="3"/>
          </w:tcPr>
          <w:p w:rsidR="00B65AEC" w:rsidRDefault="00B65AEC" w:rsidP="00BA5ACA">
            <w:pPr>
              <w:jc w:val="center"/>
              <w:rPr>
                <w:rFonts w:ascii="Times New Roman" w:hAnsi="Times New Roman" w:cs="Times New Roman"/>
                <w:b/>
                <w:sz w:val="24"/>
                <w:szCs w:val="24"/>
              </w:rPr>
            </w:pPr>
            <w:r w:rsidRPr="0094309F">
              <w:rPr>
                <w:rFonts w:ascii="Times New Roman" w:hAnsi="Times New Roman" w:cs="Times New Roman"/>
                <w:b/>
                <w:bCs/>
                <w:sz w:val="24"/>
                <w:szCs w:val="24"/>
              </w:rPr>
              <w:t xml:space="preserve">О внесении изменений в муниципальную программу </w:t>
            </w:r>
            <w:proofErr w:type="spellStart"/>
            <w:r w:rsidRPr="0094309F">
              <w:rPr>
                <w:rFonts w:ascii="Times New Roman" w:hAnsi="Times New Roman" w:cs="Times New Roman"/>
                <w:b/>
                <w:bCs/>
                <w:sz w:val="24"/>
                <w:szCs w:val="24"/>
              </w:rPr>
              <w:t>Чуварлейского</w:t>
            </w:r>
            <w:proofErr w:type="spellEnd"/>
            <w:r w:rsidRPr="0094309F">
              <w:rPr>
                <w:rFonts w:ascii="Times New Roman" w:hAnsi="Times New Roman" w:cs="Times New Roman"/>
                <w:b/>
                <w:bCs/>
                <w:sz w:val="24"/>
                <w:szCs w:val="24"/>
              </w:rPr>
              <w:t xml:space="preserve"> сельского поселения «Формирование современной городской среды на территории </w:t>
            </w:r>
            <w:proofErr w:type="spellStart"/>
            <w:r w:rsidRPr="0094309F">
              <w:rPr>
                <w:rFonts w:ascii="Times New Roman" w:hAnsi="Times New Roman" w:cs="Times New Roman"/>
                <w:b/>
                <w:bCs/>
                <w:sz w:val="24"/>
                <w:szCs w:val="24"/>
              </w:rPr>
              <w:t>Чуварлейского</w:t>
            </w:r>
            <w:proofErr w:type="spellEnd"/>
            <w:r w:rsidRPr="0094309F">
              <w:rPr>
                <w:rFonts w:ascii="Times New Roman" w:hAnsi="Times New Roman" w:cs="Times New Roman"/>
                <w:b/>
                <w:bCs/>
                <w:sz w:val="24"/>
                <w:szCs w:val="24"/>
              </w:rPr>
              <w:t xml:space="preserve"> сельского поселения»</w:t>
            </w:r>
          </w:p>
          <w:p w:rsidR="00B65AEC" w:rsidRDefault="00B65AEC" w:rsidP="00BA5ACA">
            <w:pPr>
              <w:jc w:val="center"/>
            </w:pPr>
          </w:p>
        </w:tc>
      </w:tr>
      <w:tr w:rsidR="00B65AEC" w:rsidTr="00B65AEC">
        <w:trPr>
          <w:trHeight w:val="5212"/>
        </w:trPr>
        <w:tc>
          <w:tcPr>
            <w:tcW w:w="10314" w:type="dxa"/>
            <w:gridSpan w:val="3"/>
          </w:tcPr>
          <w:p w:rsidR="00B65AEC" w:rsidRDefault="00B65AEC" w:rsidP="00B65AEC">
            <w:pPr>
              <w:shd w:val="clear" w:color="auto" w:fill="FFFFFF"/>
              <w:jc w:val="both"/>
              <w:rPr>
                <w:rFonts w:ascii="Times New Roman" w:eastAsia="Times New Roman" w:hAnsi="Times New Roman" w:cs="Times New Roman"/>
                <w:color w:val="000000"/>
                <w:sz w:val="24"/>
                <w:szCs w:val="24"/>
                <w:lang w:eastAsia="ru-RU"/>
              </w:rPr>
            </w:pPr>
            <w:r w:rsidRPr="0077712C">
              <w:rPr>
                <w:rFonts w:ascii="Times New Roman" w:eastAsia="Times New Roman" w:hAnsi="Times New Roman" w:cs="Times New Roman"/>
                <w:color w:val="000000"/>
                <w:sz w:val="24"/>
                <w:szCs w:val="24"/>
                <w:lang w:eastAsia="ru-RU"/>
              </w:rPr>
              <w:t xml:space="preserve">          </w:t>
            </w:r>
          </w:p>
          <w:p w:rsidR="00905CB5" w:rsidRPr="00905CB5" w:rsidRDefault="00905CB5" w:rsidP="00905CB5">
            <w:pPr>
              <w:suppressAutoHyphens/>
              <w:ind w:firstLine="851"/>
              <w:jc w:val="both"/>
              <w:rPr>
                <w:rFonts w:ascii="Times New Roman" w:eastAsia="Times New Roman" w:hAnsi="Times New Roman" w:cs="Times New Roman"/>
                <w:b/>
                <w:sz w:val="24"/>
                <w:szCs w:val="24"/>
                <w:lang w:eastAsia="ru-RU"/>
              </w:rPr>
            </w:pPr>
            <w:proofErr w:type="gramStart"/>
            <w:r w:rsidRPr="00905CB5">
              <w:rPr>
                <w:rFonts w:ascii="Times New Roman" w:eastAsia="Times New Roman" w:hAnsi="Times New Roman" w:cs="Times New Roman"/>
                <w:sz w:val="24"/>
                <w:szCs w:val="24"/>
                <w:lang w:eastAsia="ru-RU"/>
              </w:rPr>
              <w:t xml:space="preserve">В соответствии с Бюджетным кодексом Российской Федерации, постановлением Администрации </w:t>
            </w:r>
            <w:proofErr w:type="spellStart"/>
            <w:r w:rsidRPr="00905CB5">
              <w:rPr>
                <w:rFonts w:ascii="Times New Roman" w:eastAsia="Times New Roman" w:hAnsi="Times New Roman" w:cs="Times New Roman"/>
                <w:sz w:val="24"/>
                <w:szCs w:val="24"/>
                <w:lang w:eastAsia="ru-RU"/>
              </w:rPr>
              <w:t>Чуварлейского</w:t>
            </w:r>
            <w:proofErr w:type="spellEnd"/>
            <w:r w:rsidRPr="00905CB5">
              <w:rPr>
                <w:rFonts w:ascii="Times New Roman" w:eastAsia="Times New Roman" w:hAnsi="Times New Roman" w:cs="Times New Roman"/>
                <w:sz w:val="24"/>
                <w:szCs w:val="24"/>
                <w:lang w:eastAsia="ru-RU"/>
              </w:rPr>
              <w:t xml:space="preserve">  сельского поселения от 27.10.2014 г. №42 « Об утверждении Порядка разработки, реализации и оценки эффективности муниципальных программ </w:t>
            </w:r>
            <w:proofErr w:type="spellStart"/>
            <w:r w:rsidRPr="00905CB5">
              <w:rPr>
                <w:rFonts w:ascii="Times New Roman" w:eastAsia="Times New Roman" w:hAnsi="Times New Roman" w:cs="Times New Roman"/>
                <w:sz w:val="24"/>
                <w:szCs w:val="24"/>
                <w:lang w:eastAsia="ru-RU"/>
              </w:rPr>
              <w:t>Чуварлейского</w:t>
            </w:r>
            <w:proofErr w:type="spellEnd"/>
            <w:r w:rsidRPr="00905CB5">
              <w:rPr>
                <w:rFonts w:ascii="Times New Roman" w:eastAsia="Times New Roman" w:hAnsi="Times New Roman" w:cs="Times New Roman"/>
                <w:sz w:val="24"/>
                <w:szCs w:val="24"/>
                <w:lang w:eastAsia="ru-RU"/>
              </w:rPr>
              <w:t xml:space="preserve">  сельского поселения», на основании Решения Собрания депутатов  </w:t>
            </w:r>
            <w:proofErr w:type="spellStart"/>
            <w:r w:rsidRPr="00905CB5">
              <w:rPr>
                <w:rFonts w:ascii="Times New Roman" w:eastAsia="Times New Roman" w:hAnsi="Times New Roman" w:cs="Times New Roman"/>
                <w:sz w:val="24"/>
                <w:szCs w:val="24"/>
                <w:lang w:eastAsia="ru-RU"/>
              </w:rPr>
              <w:t>Чуварлейского</w:t>
            </w:r>
            <w:proofErr w:type="spellEnd"/>
            <w:r w:rsidRPr="00905CB5">
              <w:rPr>
                <w:rFonts w:ascii="Times New Roman" w:eastAsia="Times New Roman" w:hAnsi="Times New Roman" w:cs="Times New Roman"/>
                <w:sz w:val="24"/>
                <w:szCs w:val="24"/>
                <w:lang w:eastAsia="ru-RU"/>
              </w:rPr>
              <w:t xml:space="preserve"> сельского поселения от 30.03.2022 № 20/2 «О внесении изменений в решение Собрания депутатов </w:t>
            </w:r>
            <w:proofErr w:type="spellStart"/>
            <w:r w:rsidRPr="00905CB5">
              <w:rPr>
                <w:rFonts w:ascii="Times New Roman" w:eastAsia="Times New Roman" w:hAnsi="Times New Roman" w:cs="Times New Roman"/>
                <w:sz w:val="24"/>
                <w:szCs w:val="24"/>
                <w:lang w:eastAsia="ru-RU"/>
              </w:rPr>
              <w:t>Чуварлейского</w:t>
            </w:r>
            <w:proofErr w:type="spellEnd"/>
            <w:r w:rsidRPr="00905CB5">
              <w:rPr>
                <w:rFonts w:ascii="Times New Roman" w:eastAsia="Times New Roman" w:hAnsi="Times New Roman" w:cs="Times New Roman"/>
                <w:sz w:val="24"/>
                <w:szCs w:val="24"/>
                <w:lang w:eastAsia="ru-RU"/>
              </w:rPr>
              <w:t xml:space="preserve"> сельского поселения от 17.12.2021 № 17/1 «О бюджете </w:t>
            </w:r>
            <w:proofErr w:type="spellStart"/>
            <w:r w:rsidRPr="00905CB5">
              <w:rPr>
                <w:rFonts w:ascii="Times New Roman" w:eastAsia="Times New Roman" w:hAnsi="Times New Roman" w:cs="Times New Roman"/>
                <w:sz w:val="24"/>
                <w:szCs w:val="24"/>
                <w:lang w:eastAsia="ru-RU"/>
              </w:rPr>
              <w:t>Чуварлейского</w:t>
            </w:r>
            <w:proofErr w:type="spellEnd"/>
            <w:r w:rsidRPr="00905CB5">
              <w:rPr>
                <w:rFonts w:ascii="Times New Roman" w:eastAsia="Times New Roman" w:hAnsi="Times New Roman" w:cs="Times New Roman"/>
                <w:sz w:val="24"/>
                <w:szCs w:val="24"/>
                <w:lang w:eastAsia="ru-RU"/>
              </w:rPr>
              <w:t xml:space="preserve"> сельского поселения</w:t>
            </w:r>
            <w:proofErr w:type="gramEnd"/>
            <w:r w:rsidRPr="00905CB5">
              <w:rPr>
                <w:rFonts w:ascii="Times New Roman" w:eastAsia="Times New Roman" w:hAnsi="Times New Roman" w:cs="Times New Roman"/>
                <w:sz w:val="24"/>
                <w:szCs w:val="24"/>
                <w:lang w:eastAsia="ru-RU"/>
              </w:rPr>
              <w:t xml:space="preserve"> на  2022 год и на плановый период 2023 и 2024 годов»  администрация </w:t>
            </w:r>
            <w:proofErr w:type="spellStart"/>
            <w:r w:rsidRPr="00905CB5">
              <w:rPr>
                <w:rFonts w:ascii="Times New Roman" w:eastAsia="Times New Roman" w:hAnsi="Times New Roman" w:cs="Times New Roman"/>
                <w:sz w:val="24"/>
                <w:szCs w:val="24"/>
                <w:lang w:eastAsia="ru-RU"/>
              </w:rPr>
              <w:t>Чуварлейского</w:t>
            </w:r>
            <w:proofErr w:type="spellEnd"/>
            <w:r w:rsidRPr="00905CB5">
              <w:rPr>
                <w:rFonts w:ascii="Times New Roman" w:eastAsia="Times New Roman" w:hAnsi="Times New Roman" w:cs="Times New Roman"/>
                <w:sz w:val="24"/>
                <w:szCs w:val="24"/>
                <w:lang w:eastAsia="ru-RU"/>
              </w:rPr>
              <w:t xml:space="preserve"> сельского поселения  </w:t>
            </w:r>
            <w:proofErr w:type="gramStart"/>
            <w:r w:rsidRPr="00905CB5">
              <w:rPr>
                <w:rFonts w:ascii="Times New Roman" w:eastAsia="Times New Roman" w:hAnsi="Times New Roman" w:cs="Times New Roman"/>
                <w:b/>
                <w:sz w:val="24"/>
                <w:szCs w:val="24"/>
                <w:lang w:eastAsia="ru-RU"/>
              </w:rPr>
              <w:t>п</w:t>
            </w:r>
            <w:proofErr w:type="gramEnd"/>
            <w:r w:rsidRPr="00905CB5">
              <w:rPr>
                <w:rFonts w:ascii="Times New Roman" w:eastAsia="Times New Roman" w:hAnsi="Times New Roman" w:cs="Times New Roman"/>
                <w:b/>
                <w:sz w:val="24"/>
                <w:szCs w:val="24"/>
                <w:lang w:eastAsia="ru-RU"/>
              </w:rPr>
              <w:t xml:space="preserve"> о с т а н о в л я е т:</w:t>
            </w:r>
          </w:p>
          <w:p w:rsidR="00B65AEC" w:rsidRPr="0094309F" w:rsidRDefault="00B65AEC" w:rsidP="00B65AEC">
            <w:pPr>
              <w:suppressAutoHyphens/>
              <w:ind w:firstLine="851"/>
              <w:jc w:val="both"/>
              <w:rPr>
                <w:rFonts w:ascii="Times New Roman" w:eastAsia="Times New Roman" w:hAnsi="Times New Roman" w:cs="Times New Roman"/>
                <w:sz w:val="24"/>
                <w:szCs w:val="24"/>
                <w:lang w:eastAsia="ru-RU"/>
              </w:rPr>
            </w:pPr>
          </w:p>
          <w:p w:rsidR="00B65AEC" w:rsidRPr="0094309F" w:rsidRDefault="00B65AEC" w:rsidP="00B65AEC">
            <w:pPr>
              <w:suppressAutoHyphens/>
              <w:ind w:firstLine="851"/>
              <w:jc w:val="both"/>
              <w:rPr>
                <w:rFonts w:ascii="Times New Roman" w:eastAsia="Times New Roman" w:hAnsi="Times New Roman" w:cs="Times New Roman"/>
                <w:sz w:val="24"/>
                <w:szCs w:val="24"/>
                <w:lang w:eastAsia="ru-RU"/>
              </w:rPr>
            </w:pPr>
            <w:r w:rsidRPr="0094309F">
              <w:rPr>
                <w:rFonts w:ascii="Times New Roman" w:eastAsia="Times New Roman" w:hAnsi="Times New Roman" w:cs="Times New Roman"/>
                <w:sz w:val="24"/>
                <w:szCs w:val="24"/>
                <w:lang w:eastAsia="ru-RU"/>
              </w:rPr>
              <w:t xml:space="preserve">1. Внести в муниципальную  программу </w:t>
            </w:r>
            <w:proofErr w:type="spellStart"/>
            <w:r w:rsidRPr="0094309F">
              <w:rPr>
                <w:rFonts w:ascii="Times New Roman" w:eastAsia="Times New Roman" w:hAnsi="Times New Roman" w:cs="Times New Roman"/>
                <w:sz w:val="24"/>
                <w:szCs w:val="24"/>
                <w:lang w:eastAsia="ru-RU"/>
              </w:rPr>
              <w:t>Чуварлейского</w:t>
            </w:r>
            <w:proofErr w:type="spellEnd"/>
            <w:r w:rsidRPr="0094309F">
              <w:rPr>
                <w:rFonts w:ascii="Times New Roman" w:eastAsia="Times New Roman" w:hAnsi="Times New Roman" w:cs="Times New Roman"/>
                <w:sz w:val="24"/>
                <w:szCs w:val="24"/>
                <w:lang w:eastAsia="ru-RU"/>
              </w:rPr>
              <w:t xml:space="preserve"> сельского поселения «Формирование современной городской среды на территории </w:t>
            </w:r>
            <w:proofErr w:type="spellStart"/>
            <w:r w:rsidRPr="0094309F">
              <w:rPr>
                <w:rFonts w:ascii="Times New Roman" w:eastAsia="Times New Roman" w:hAnsi="Times New Roman" w:cs="Times New Roman"/>
                <w:sz w:val="24"/>
                <w:szCs w:val="24"/>
                <w:lang w:eastAsia="ru-RU"/>
              </w:rPr>
              <w:t>Чуварлейского</w:t>
            </w:r>
            <w:proofErr w:type="spellEnd"/>
            <w:r w:rsidRPr="0094309F">
              <w:rPr>
                <w:rFonts w:ascii="Times New Roman" w:eastAsia="Times New Roman" w:hAnsi="Times New Roman" w:cs="Times New Roman"/>
                <w:sz w:val="24"/>
                <w:szCs w:val="24"/>
                <w:lang w:eastAsia="ru-RU"/>
              </w:rPr>
              <w:t xml:space="preserve"> сельского поселения»,  утвержденную  постановлением  администрации </w:t>
            </w:r>
            <w:proofErr w:type="spellStart"/>
            <w:r w:rsidRPr="0094309F">
              <w:rPr>
                <w:rFonts w:ascii="Times New Roman" w:eastAsia="Times New Roman" w:hAnsi="Times New Roman" w:cs="Times New Roman"/>
                <w:sz w:val="24"/>
                <w:szCs w:val="24"/>
                <w:lang w:eastAsia="ru-RU"/>
              </w:rPr>
              <w:t>Чуварлейского</w:t>
            </w:r>
            <w:proofErr w:type="spellEnd"/>
            <w:r w:rsidRPr="0094309F">
              <w:rPr>
                <w:rFonts w:ascii="Times New Roman" w:eastAsia="Times New Roman" w:hAnsi="Times New Roman" w:cs="Times New Roman"/>
                <w:sz w:val="24"/>
                <w:szCs w:val="24"/>
                <w:lang w:eastAsia="ru-RU"/>
              </w:rPr>
              <w:t xml:space="preserve"> сельского поселения от 29 декабря  2018 г № 123, согласно приложению к настоящему постановлению.</w:t>
            </w:r>
          </w:p>
          <w:p w:rsidR="00B65AEC" w:rsidRPr="0094309F" w:rsidRDefault="00B65AEC" w:rsidP="00B65AEC">
            <w:pPr>
              <w:suppressAutoHyphens/>
              <w:ind w:firstLine="851"/>
              <w:jc w:val="both"/>
              <w:rPr>
                <w:rFonts w:ascii="Times New Roman" w:eastAsia="Times New Roman" w:hAnsi="Times New Roman" w:cs="Times New Roman"/>
                <w:sz w:val="24"/>
                <w:szCs w:val="24"/>
                <w:lang w:eastAsia="ru-RU"/>
              </w:rPr>
            </w:pPr>
            <w:r w:rsidRPr="0094309F">
              <w:rPr>
                <w:rFonts w:ascii="Times New Roman" w:eastAsia="Times New Roman" w:hAnsi="Times New Roman" w:cs="Times New Roman"/>
                <w:sz w:val="24"/>
                <w:szCs w:val="24"/>
                <w:lang w:eastAsia="ru-RU"/>
              </w:rPr>
              <w:t xml:space="preserve">2. Настоящее постановление вступает в силу после его официального опубликования. </w:t>
            </w:r>
          </w:p>
          <w:p w:rsidR="00B65AEC" w:rsidRDefault="00B65AEC" w:rsidP="00B65AEC">
            <w:pPr>
              <w:rPr>
                <w:rFonts w:ascii="Times New Roman" w:eastAsia="Times New Roman" w:hAnsi="Times New Roman" w:cs="Times New Roman"/>
                <w:bCs/>
                <w:color w:val="000000"/>
                <w:sz w:val="26"/>
                <w:szCs w:val="26"/>
                <w:lang w:eastAsia="ru-RU"/>
              </w:rPr>
            </w:pPr>
          </w:p>
          <w:p w:rsidR="00B65AEC" w:rsidRDefault="00B65AEC" w:rsidP="00B65AEC">
            <w:pPr>
              <w:rPr>
                <w:rFonts w:ascii="Times New Roman" w:eastAsia="Times New Roman" w:hAnsi="Times New Roman" w:cs="Times New Roman"/>
                <w:bCs/>
                <w:color w:val="000000"/>
                <w:sz w:val="26"/>
                <w:szCs w:val="26"/>
                <w:lang w:eastAsia="ru-RU"/>
              </w:rPr>
            </w:pPr>
          </w:p>
          <w:p w:rsidR="00B65AEC" w:rsidRDefault="00B65AEC" w:rsidP="00B65AEC">
            <w:pPr>
              <w:rPr>
                <w:rFonts w:ascii="Times New Roman" w:eastAsia="Times New Roman" w:hAnsi="Times New Roman" w:cs="Times New Roman"/>
                <w:bCs/>
                <w:color w:val="000000"/>
                <w:sz w:val="26"/>
                <w:szCs w:val="26"/>
                <w:lang w:eastAsia="ru-RU"/>
              </w:rPr>
            </w:pPr>
          </w:p>
          <w:p w:rsidR="00B65AEC" w:rsidRPr="00D22E20" w:rsidRDefault="00B65AEC" w:rsidP="00BA5ACA">
            <w:pPr>
              <w:jc w:val="both"/>
              <w:rPr>
                <w:rFonts w:ascii="Times New Roman" w:eastAsia="Times New Roman" w:hAnsi="Times New Roman" w:cs="Times New Roman"/>
                <w:sz w:val="24"/>
                <w:szCs w:val="24"/>
                <w:lang w:eastAsia="ru-RU"/>
              </w:rPr>
            </w:pPr>
            <w:r w:rsidRPr="00D22E20">
              <w:rPr>
                <w:rFonts w:ascii="Times New Roman" w:eastAsia="Times New Roman" w:hAnsi="Times New Roman" w:cs="Times New Roman"/>
                <w:sz w:val="24"/>
                <w:szCs w:val="24"/>
                <w:lang w:eastAsia="ru-RU"/>
              </w:rPr>
              <w:t xml:space="preserve">Глава </w:t>
            </w:r>
            <w:proofErr w:type="spellStart"/>
            <w:r w:rsidRPr="00D22E20">
              <w:rPr>
                <w:rFonts w:ascii="Times New Roman" w:eastAsia="Times New Roman" w:hAnsi="Times New Roman" w:cs="Times New Roman"/>
                <w:sz w:val="24"/>
                <w:szCs w:val="24"/>
                <w:lang w:eastAsia="ru-RU"/>
              </w:rPr>
              <w:t>Чуварлейского</w:t>
            </w:r>
            <w:proofErr w:type="spellEnd"/>
            <w:r w:rsidRPr="00D22E20">
              <w:rPr>
                <w:rFonts w:ascii="Times New Roman" w:eastAsia="Times New Roman" w:hAnsi="Times New Roman" w:cs="Times New Roman"/>
                <w:sz w:val="24"/>
                <w:szCs w:val="24"/>
                <w:lang w:eastAsia="ru-RU"/>
              </w:rPr>
              <w:t xml:space="preserve"> сельского поселения                                                                </w:t>
            </w:r>
            <w:proofErr w:type="spellStart"/>
            <w:r w:rsidRPr="00D22E20">
              <w:rPr>
                <w:rFonts w:ascii="Times New Roman" w:eastAsia="Times New Roman" w:hAnsi="Times New Roman" w:cs="Times New Roman"/>
                <w:sz w:val="24"/>
                <w:szCs w:val="24"/>
                <w:lang w:eastAsia="ru-RU"/>
              </w:rPr>
              <w:t>А.М.</w:t>
            </w:r>
            <w:proofErr w:type="gramStart"/>
            <w:r w:rsidRPr="00D22E20">
              <w:rPr>
                <w:rFonts w:ascii="Times New Roman" w:eastAsia="Times New Roman" w:hAnsi="Times New Roman" w:cs="Times New Roman"/>
                <w:sz w:val="24"/>
                <w:szCs w:val="24"/>
                <w:lang w:eastAsia="ru-RU"/>
              </w:rPr>
              <w:t>Коновалов</w:t>
            </w:r>
            <w:proofErr w:type="spellEnd"/>
            <w:proofErr w:type="gramEnd"/>
          </w:p>
          <w:p w:rsidR="00B65AEC" w:rsidRPr="00D22E20" w:rsidRDefault="00B65AEC" w:rsidP="00BA5ACA">
            <w:pPr>
              <w:jc w:val="both"/>
              <w:rPr>
                <w:rFonts w:ascii="Times New Roman" w:eastAsia="Times New Roman" w:hAnsi="Times New Roman" w:cs="Times New Roman"/>
                <w:sz w:val="24"/>
                <w:szCs w:val="24"/>
                <w:lang w:eastAsia="ru-RU"/>
              </w:rPr>
            </w:pPr>
          </w:p>
          <w:p w:rsidR="00B65AEC" w:rsidRDefault="00B65AEC">
            <w:pPr>
              <w:rPr>
                <w:sz w:val="24"/>
                <w:szCs w:val="24"/>
              </w:rPr>
            </w:pPr>
          </w:p>
          <w:p w:rsidR="00B65AEC" w:rsidRDefault="00B65AEC">
            <w:pPr>
              <w:rPr>
                <w:sz w:val="24"/>
                <w:szCs w:val="24"/>
              </w:rPr>
            </w:pPr>
          </w:p>
          <w:p w:rsidR="00B65AEC" w:rsidRDefault="00B65AEC">
            <w:pPr>
              <w:rPr>
                <w:sz w:val="24"/>
                <w:szCs w:val="24"/>
              </w:rPr>
            </w:pPr>
          </w:p>
          <w:p w:rsidR="00B65AEC" w:rsidRDefault="00B65AEC">
            <w:pPr>
              <w:rPr>
                <w:sz w:val="24"/>
                <w:szCs w:val="24"/>
              </w:rPr>
            </w:pPr>
          </w:p>
          <w:p w:rsidR="00B65AEC" w:rsidRDefault="00B65AEC">
            <w:pPr>
              <w:rPr>
                <w:sz w:val="24"/>
                <w:szCs w:val="24"/>
              </w:rPr>
            </w:pPr>
          </w:p>
          <w:p w:rsidR="00B65AEC" w:rsidRPr="00BA5ACA" w:rsidRDefault="00B65AEC">
            <w:pPr>
              <w:rPr>
                <w:sz w:val="24"/>
                <w:szCs w:val="24"/>
              </w:rPr>
            </w:pPr>
          </w:p>
        </w:tc>
      </w:tr>
    </w:tbl>
    <w:p w:rsidR="00B65AEC" w:rsidRDefault="00B65AEC" w:rsidP="00841CFE"/>
    <w:p w:rsidR="00B65AEC" w:rsidRDefault="00B65AEC" w:rsidP="00841CFE"/>
    <w:p w:rsidR="00B65AEC" w:rsidRDefault="00B65AEC" w:rsidP="00841CFE"/>
    <w:p w:rsidR="00B65AEC" w:rsidRDefault="00B65AEC" w:rsidP="00841CFE"/>
    <w:p w:rsidR="00B65AEC" w:rsidRDefault="00B65AEC" w:rsidP="00841CFE"/>
    <w:p w:rsidR="00B65AEC" w:rsidRPr="0094309F" w:rsidRDefault="00B65AEC" w:rsidP="00B65AEC">
      <w:pPr>
        <w:widowControl w:val="0"/>
        <w:autoSpaceDE w:val="0"/>
        <w:autoSpaceDN w:val="0"/>
        <w:spacing w:after="0" w:line="240" w:lineRule="auto"/>
        <w:ind w:firstLine="709"/>
        <w:jc w:val="both"/>
        <w:rPr>
          <w:rFonts w:ascii="Times New Roman" w:eastAsia="Times New Roman" w:hAnsi="Times New Roman" w:cs="Times New Roman"/>
          <w:sz w:val="26"/>
          <w:szCs w:val="26"/>
        </w:rPr>
      </w:pPr>
    </w:p>
    <w:p w:rsidR="00B65AEC" w:rsidRDefault="00B65AEC" w:rsidP="00B65AEC">
      <w:pPr>
        <w:widowControl w:val="0"/>
        <w:autoSpaceDE w:val="0"/>
        <w:autoSpaceDN w:val="0"/>
        <w:spacing w:after="0" w:line="240" w:lineRule="auto"/>
        <w:ind w:left="3969"/>
        <w:jc w:val="center"/>
        <w:rPr>
          <w:rFonts w:ascii="Times New Roman" w:eastAsia="Times New Roman" w:hAnsi="Times New Roman" w:cs="Times New Roman"/>
          <w:sz w:val="24"/>
          <w:szCs w:val="24"/>
        </w:rPr>
      </w:pPr>
    </w:p>
    <w:p w:rsidR="00B65AEC" w:rsidRPr="0094309F" w:rsidRDefault="00B65AEC" w:rsidP="00B65AEC">
      <w:pPr>
        <w:widowControl w:val="0"/>
        <w:autoSpaceDE w:val="0"/>
        <w:autoSpaceDN w:val="0"/>
        <w:spacing w:after="0" w:line="240" w:lineRule="auto"/>
        <w:ind w:left="3969"/>
        <w:jc w:val="center"/>
        <w:rPr>
          <w:rFonts w:ascii="Times New Roman" w:eastAsia="Times New Roman" w:hAnsi="Times New Roman" w:cs="Times New Roman"/>
          <w:sz w:val="24"/>
          <w:szCs w:val="24"/>
        </w:rPr>
      </w:pPr>
      <w:r w:rsidRPr="0094309F">
        <w:rPr>
          <w:rFonts w:ascii="Times New Roman" w:eastAsia="Times New Roman" w:hAnsi="Times New Roman" w:cs="Times New Roman"/>
          <w:sz w:val="24"/>
          <w:szCs w:val="24"/>
        </w:rPr>
        <w:lastRenderedPageBreak/>
        <w:t>Приложение</w:t>
      </w:r>
    </w:p>
    <w:p w:rsidR="00B65AEC" w:rsidRPr="00A20975" w:rsidRDefault="00B65AEC" w:rsidP="00B65AEC">
      <w:pPr>
        <w:widowControl w:val="0"/>
        <w:autoSpaceDE w:val="0"/>
        <w:autoSpaceDN w:val="0"/>
        <w:spacing w:after="0" w:line="240" w:lineRule="auto"/>
        <w:ind w:left="3969"/>
        <w:jc w:val="center"/>
        <w:rPr>
          <w:rFonts w:ascii="Times New Roman" w:eastAsia="Times New Roman" w:hAnsi="Times New Roman" w:cs="Times New Roman"/>
          <w:sz w:val="24"/>
          <w:szCs w:val="24"/>
        </w:rPr>
      </w:pPr>
      <w:r w:rsidRPr="0094309F">
        <w:rPr>
          <w:rFonts w:ascii="Times New Roman" w:eastAsia="Times New Roman" w:hAnsi="Times New Roman" w:cs="Times New Roman"/>
          <w:sz w:val="24"/>
          <w:szCs w:val="24"/>
        </w:rPr>
        <w:t xml:space="preserve">к постановлению администрации </w:t>
      </w:r>
      <w:proofErr w:type="spellStart"/>
      <w:r w:rsidRPr="0094309F">
        <w:rPr>
          <w:rFonts w:ascii="Times New Roman" w:eastAsia="Times New Roman" w:hAnsi="Times New Roman" w:cs="Times New Roman"/>
          <w:sz w:val="24"/>
          <w:szCs w:val="24"/>
        </w:rPr>
        <w:t>Чуварлейского</w:t>
      </w:r>
      <w:proofErr w:type="spellEnd"/>
      <w:r w:rsidRPr="0094309F">
        <w:rPr>
          <w:rFonts w:ascii="Times New Roman" w:eastAsia="Times New Roman" w:hAnsi="Times New Roman" w:cs="Times New Roman"/>
          <w:sz w:val="24"/>
          <w:szCs w:val="24"/>
        </w:rPr>
        <w:t xml:space="preserve"> сельского поселения от </w:t>
      </w:r>
      <w:r w:rsidR="00A20975">
        <w:rPr>
          <w:rFonts w:ascii="Times New Roman" w:eastAsia="Times New Roman" w:hAnsi="Times New Roman" w:cs="Times New Roman"/>
          <w:sz w:val="24"/>
          <w:szCs w:val="24"/>
        </w:rPr>
        <w:t>29.04.2022</w:t>
      </w:r>
      <w:r w:rsidR="001F7B65" w:rsidRPr="00A20975">
        <w:rPr>
          <w:rFonts w:ascii="Times New Roman" w:eastAsia="Times New Roman" w:hAnsi="Times New Roman" w:cs="Times New Roman"/>
          <w:sz w:val="24"/>
          <w:szCs w:val="24"/>
        </w:rPr>
        <w:t xml:space="preserve"> </w:t>
      </w:r>
      <w:r w:rsidRPr="00A20975">
        <w:rPr>
          <w:rFonts w:ascii="Times New Roman" w:eastAsia="Times New Roman" w:hAnsi="Times New Roman" w:cs="Times New Roman"/>
          <w:sz w:val="24"/>
          <w:szCs w:val="24"/>
        </w:rPr>
        <w:t xml:space="preserve"> № </w:t>
      </w:r>
      <w:r w:rsidR="00A20975">
        <w:rPr>
          <w:rFonts w:ascii="Times New Roman" w:eastAsia="Times New Roman" w:hAnsi="Times New Roman" w:cs="Times New Roman"/>
          <w:sz w:val="24"/>
          <w:szCs w:val="24"/>
        </w:rPr>
        <w:t>38</w:t>
      </w:r>
      <w:bookmarkStart w:id="0" w:name="_GoBack"/>
      <w:bookmarkEnd w:id="0"/>
    </w:p>
    <w:p w:rsidR="00B65AEC" w:rsidRPr="00D363C5" w:rsidRDefault="00B65AEC" w:rsidP="00B65AEC">
      <w:pPr>
        <w:widowControl w:val="0"/>
        <w:autoSpaceDE w:val="0"/>
        <w:autoSpaceDN w:val="0"/>
        <w:spacing w:after="0" w:line="240" w:lineRule="auto"/>
        <w:ind w:left="3969"/>
        <w:jc w:val="center"/>
        <w:rPr>
          <w:rFonts w:ascii="Times New Roman" w:eastAsia="Times New Roman" w:hAnsi="Times New Roman" w:cs="Times New Roman"/>
          <w:sz w:val="24"/>
          <w:szCs w:val="24"/>
        </w:rPr>
      </w:pPr>
    </w:p>
    <w:p w:rsidR="00B65AEC" w:rsidRPr="0094309F" w:rsidRDefault="00B65AEC" w:rsidP="00B65AEC">
      <w:pPr>
        <w:widowControl w:val="0"/>
        <w:autoSpaceDE w:val="0"/>
        <w:autoSpaceDN w:val="0"/>
        <w:spacing w:after="0" w:line="240" w:lineRule="auto"/>
        <w:ind w:firstLine="567"/>
        <w:jc w:val="both"/>
        <w:rPr>
          <w:rFonts w:ascii="Times New Roman" w:eastAsia="Times New Roman" w:hAnsi="Times New Roman" w:cs="Times New Roman"/>
          <w:sz w:val="24"/>
          <w:szCs w:val="24"/>
        </w:rPr>
      </w:pPr>
    </w:p>
    <w:p w:rsidR="00B65AEC" w:rsidRPr="0094309F" w:rsidRDefault="00B65AEC" w:rsidP="00B65AEC">
      <w:pPr>
        <w:suppressAutoHyphens/>
        <w:spacing w:after="0" w:line="240" w:lineRule="auto"/>
        <w:ind w:firstLine="851"/>
        <w:jc w:val="center"/>
        <w:rPr>
          <w:rFonts w:ascii="Times New Roman" w:eastAsia="Times New Roman" w:hAnsi="Times New Roman" w:cs="Times New Roman"/>
          <w:b/>
          <w:caps/>
          <w:color w:val="000000"/>
          <w:sz w:val="24"/>
          <w:szCs w:val="24"/>
        </w:rPr>
      </w:pPr>
      <w:r w:rsidRPr="0094309F">
        <w:rPr>
          <w:rFonts w:ascii="Times New Roman" w:eastAsia="Times New Roman" w:hAnsi="Times New Roman" w:cs="Times New Roman"/>
          <w:b/>
          <w:caps/>
          <w:color w:val="000000"/>
          <w:sz w:val="24"/>
          <w:szCs w:val="24"/>
        </w:rPr>
        <w:t xml:space="preserve">И </w:t>
      </w:r>
      <w:proofErr w:type="gramStart"/>
      <w:r w:rsidRPr="0094309F">
        <w:rPr>
          <w:rFonts w:ascii="Times New Roman" w:eastAsia="Times New Roman" w:hAnsi="Times New Roman" w:cs="Times New Roman"/>
          <w:b/>
          <w:caps/>
          <w:color w:val="000000"/>
          <w:sz w:val="24"/>
          <w:szCs w:val="24"/>
        </w:rPr>
        <w:t>з</w:t>
      </w:r>
      <w:proofErr w:type="gramEnd"/>
      <w:r w:rsidRPr="0094309F">
        <w:rPr>
          <w:rFonts w:ascii="Times New Roman" w:eastAsia="Times New Roman" w:hAnsi="Times New Roman" w:cs="Times New Roman"/>
          <w:b/>
          <w:caps/>
          <w:color w:val="000000"/>
          <w:sz w:val="24"/>
          <w:szCs w:val="24"/>
        </w:rPr>
        <w:t xml:space="preserve"> м е н е н и я</w:t>
      </w:r>
    </w:p>
    <w:p w:rsidR="00B65AEC" w:rsidRPr="0094309F" w:rsidRDefault="00B65AEC" w:rsidP="00B65AEC">
      <w:pPr>
        <w:suppressAutoHyphens/>
        <w:spacing w:after="0" w:line="240" w:lineRule="auto"/>
        <w:ind w:firstLine="851"/>
        <w:jc w:val="center"/>
        <w:rPr>
          <w:rFonts w:ascii="Times New Roman" w:eastAsia="Times New Roman" w:hAnsi="Times New Roman" w:cs="Times New Roman"/>
          <w:b/>
          <w:color w:val="000000"/>
          <w:sz w:val="24"/>
          <w:szCs w:val="24"/>
        </w:rPr>
      </w:pPr>
      <w:r w:rsidRPr="0094309F">
        <w:rPr>
          <w:rFonts w:ascii="Times New Roman" w:eastAsia="Times New Roman" w:hAnsi="Times New Roman" w:cs="Times New Roman"/>
          <w:b/>
          <w:color w:val="000000"/>
          <w:sz w:val="24"/>
          <w:szCs w:val="24"/>
        </w:rPr>
        <w:t xml:space="preserve">в муниципальную программу </w:t>
      </w:r>
      <w:proofErr w:type="spellStart"/>
      <w:r w:rsidRPr="0094309F">
        <w:rPr>
          <w:rFonts w:ascii="Times New Roman" w:eastAsia="Times New Roman" w:hAnsi="Times New Roman" w:cs="Times New Roman"/>
          <w:b/>
          <w:color w:val="000000"/>
          <w:sz w:val="24"/>
          <w:szCs w:val="24"/>
        </w:rPr>
        <w:t>Чуварлейского</w:t>
      </w:r>
      <w:proofErr w:type="spellEnd"/>
      <w:r w:rsidRPr="0094309F">
        <w:rPr>
          <w:rFonts w:ascii="Times New Roman" w:eastAsia="Times New Roman" w:hAnsi="Times New Roman" w:cs="Times New Roman"/>
          <w:b/>
          <w:color w:val="000000"/>
          <w:sz w:val="24"/>
          <w:szCs w:val="24"/>
        </w:rPr>
        <w:t xml:space="preserve"> сельского поселения  </w:t>
      </w:r>
    </w:p>
    <w:p w:rsidR="00B65AEC" w:rsidRPr="0094309F" w:rsidRDefault="00B65AEC" w:rsidP="00B65AEC">
      <w:pPr>
        <w:suppressAutoHyphens/>
        <w:spacing w:after="0" w:line="240" w:lineRule="auto"/>
        <w:ind w:firstLine="851"/>
        <w:jc w:val="center"/>
        <w:rPr>
          <w:rFonts w:ascii="Times New Roman" w:eastAsia="Times New Roman" w:hAnsi="Times New Roman" w:cs="Times New Roman"/>
          <w:b/>
          <w:bCs/>
          <w:sz w:val="24"/>
          <w:szCs w:val="24"/>
          <w:lang w:eastAsia="ru-RU"/>
        </w:rPr>
      </w:pPr>
      <w:r w:rsidRPr="0094309F">
        <w:rPr>
          <w:rFonts w:ascii="Times New Roman" w:eastAsia="Times New Roman" w:hAnsi="Times New Roman" w:cs="Times New Roman"/>
          <w:b/>
          <w:bCs/>
          <w:sz w:val="24"/>
          <w:szCs w:val="24"/>
          <w:lang w:eastAsia="ru-RU"/>
        </w:rPr>
        <w:t>«</w:t>
      </w:r>
      <w:r w:rsidRPr="0094309F">
        <w:rPr>
          <w:rFonts w:ascii="Times New Roman" w:eastAsia="Times New Roman" w:hAnsi="Times New Roman" w:cs="Times New Roman"/>
          <w:b/>
          <w:sz w:val="24"/>
          <w:szCs w:val="24"/>
          <w:lang w:eastAsia="ru-RU"/>
        </w:rPr>
        <w:t xml:space="preserve">Формирование современной городской среды на территории </w:t>
      </w:r>
      <w:proofErr w:type="spellStart"/>
      <w:r w:rsidRPr="0094309F">
        <w:rPr>
          <w:rFonts w:ascii="Times New Roman" w:eastAsia="Times New Roman" w:hAnsi="Times New Roman" w:cs="Times New Roman"/>
          <w:b/>
          <w:sz w:val="24"/>
          <w:szCs w:val="24"/>
          <w:lang w:eastAsia="ru-RU"/>
        </w:rPr>
        <w:t>Чуварлейского</w:t>
      </w:r>
      <w:proofErr w:type="spellEnd"/>
      <w:r w:rsidRPr="0094309F">
        <w:rPr>
          <w:rFonts w:ascii="Times New Roman" w:eastAsia="Times New Roman" w:hAnsi="Times New Roman" w:cs="Times New Roman"/>
          <w:b/>
          <w:sz w:val="24"/>
          <w:szCs w:val="24"/>
          <w:lang w:eastAsia="ru-RU"/>
        </w:rPr>
        <w:t xml:space="preserve"> сельского поселения</w:t>
      </w:r>
      <w:r w:rsidRPr="0094309F">
        <w:rPr>
          <w:rFonts w:ascii="Times New Roman" w:eastAsia="Times New Roman" w:hAnsi="Times New Roman" w:cs="Times New Roman"/>
          <w:b/>
          <w:bCs/>
          <w:sz w:val="24"/>
          <w:szCs w:val="24"/>
          <w:lang w:eastAsia="ru-RU"/>
        </w:rPr>
        <w:t xml:space="preserve">», </w:t>
      </w:r>
      <w:proofErr w:type="gramStart"/>
      <w:r w:rsidRPr="0094309F">
        <w:rPr>
          <w:rFonts w:ascii="Times New Roman" w:eastAsia="Times New Roman" w:hAnsi="Times New Roman" w:cs="Times New Roman"/>
          <w:b/>
          <w:sz w:val="24"/>
          <w:szCs w:val="24"/>
        </w:rPr>
        <w:t>утвержденную</w:t>
      </w:r>
      <w:proofErr w:type="gramEnd"/>
      <w:r w:rsidRPr="0094309F">
        <w:rPr>
          <w:rFonts w:ascii="Times New Roman" w:eastAsia="Times New Roman" w:hAnsi="Times New Roman" w:cs="Times New Roman"/>
          <w:b/>
          <w:bCs/>
          <w:sz w:val="24"/>
          <w:szCs w:val="24"/>
          <w:lang w:eastAsia="ru-RU"/>
        </w:rPr>
        <w:t xml:space="preserve"> постановлением  администрации </w:t>
      </w:r>
      <w:proofErr w:type="spellStart"/>
      <w:r w:rsidRPr="0094309F">
        <w:rPr>
          <w:rFonts w:ascii="Times New Roman" w:eastAsia="Times New Roman" w:hAnsi="Times New Roman" w:cs="Times New Roman"/>
          <w:b/>
          <w:bCs/>
          <w:sz w:val="24"/>
          <w:szCs w:val="24"/>
          <w:lang w:eastAsia="ru-RU"/>
        </w:rPr>
        <w:t>Чуварлейского</w:t>
      </w:r>
      <w:proofErr w:type="spellEnd"/>
      <w:r w:rsidRPr="0094309F">
        <w:rPr>
          <w:rFonts w:ascii="Times New Roman" w:eastAsia="Times New Roman" w:hAnsi="Times New Roman" w:cs="Times New Roman"/>
          <w:b/>
          <w:bCs/>
          <w:sz w:val="24"/>
          <w:szCs w:val="24"/>
          <w:lang w:eastAsia="ru-RU"/>
        </w:rPr>
        <w:t xml:space="preserve"> сельского поселения от 29 декабря  2018 г № 123</w:t>
      </w:r>
    </w:p>
    <w:p w:rsidR="00B65AEC" w:rsidRPr="0094309F" w:rsidRDefault="00B65AEC" w:rsidP="00B65AEC">
      <w:pPr>
        <w:suppressAutoHyphens/>
        <w:spacing w:after="0" w:line="240" w:lineRule="auto"/>
        <w:ind w:firstLine="851"/>
        <w:jc w:val="both"/>
        <w:rPr>
          <w:rFonts w:ascii="Times New Roman" w:eastAsia="Times New Roman" w:hAnsi="Times New Roman" w:cs="Times New Roman"/>
          <w:bCs/>
          <w:sz w:val="24"/>
          <w:szCs w:val="24"/>
          <w:lang w:eastAsia="ru-RU"/>
        </w:rPr>
      </w:pPr>
    </w:p>
    <w:p w:rsidR="00B65AEC" w:rsidRPr="0094309F" w:rsidRDefault="00B65AEC" w:rsidP="00B65AEC">
      <w:pPr>
        <w:suppressAutoHyphens/>
        <w:spacing w:after="0" w:line="240" w:lineRule="auto"/>
        <w:ind w:firstLine="851"/>
        <w:jc w:val="both"/>
        <w:rPr>
          <w:rFonts w:ascii="Times New Roman" w:eastAsia="Times New Roman" w:hAnsi="Times New Roman" w:cs="Times New Roman"/>
          <w:color w:val="000000"/>
          <w:sz w:val="24"/>
          <w:szCs w:val="24"/>
        </w:rPr>
      </w:pPr>
      <w:r w:rsidRPr="0094309F">
        <w:rPr>
          <w:rFonts w:ascii="Times New Roman" w:eastAsia="Times New Roman" w:hAnsi="Times New Roman" w:cs="Times New Roman"/>
          <w:color w:val="000000"/>
          <w:sz w:val="24"/>
          <w:szCs w:val="24"/>
        </w:rPr>
        <w:t>1.</w:t>
      </w:r>
      <w:r w:rsidRPr="0094309F">
        <w:rPr>
          <w:rFonts w:ascii="Times New Roman" w:eastAsia="Times New Roman" w:hAnsi="Times New Roman" w:cs="Times New Roman"/>
          <w:color w:val="000000"/>
          <w:sz w:val="24"/>
          <w:szCs w:val="24"/>
          <w:lang w:val="en-US"/>
        </w:rPr>
        <w:t> </w:t>
      </w:r>
      <w:r w:rsidRPr="0094309F">
        <w:rPr>
          <w:rFonts w:ascii="Times New Roman" w:eastAsia="Times New Roman" w:hAnsi="Times New Roman" w:cs="Times New Roman"/>
          <w:color w:val="000000"/>
          <w:sz w:val="24"/>
          <w:szCs w:val="24"/>
        </w:rPr>
        <w:t xml:space="preserve">В паспорте муниципальной программы </w:t>
      </w:r>
      <w:proofErr w:type="spellStart"/>
      <w:r w:rsidRPr="0094309F">
        <w:rPr>
          <w:rFonts w:ascii="Times New Roman" w:eastAsia="Times New Roman" w:hAnsi="Times New Roman" w:cs="Times New Roman"/>
          <w:color w:val="000000"/>
          <w:sz w:val="24"/>
          <w:szCs w:val="24"/>
        </w:rPr>
        <w:t>Чуварлейского</w:t>
      </w:r>
      <w:proofErr w:type="spellEnd"/>
      <w:r w:rsidRPr="0094309F">
        <w:rPr>
          <w:rFonts w:ascii="Times New Roman" w:eastAsia="Times New Roman" w:hAnsi="Times New Roman" w:cs="Times New Roman"/>
          <w:color w:val="000000"/>
          <w:sz w:val="24"/>
          <w:szCs w:val="24"/>
        </w:rPr>
        <w:t xml:space="preserve"> сельского поселения   </w:t>
      </w:r>
      <w:r w:rsidRPr="0094309F">
        <w:rPr>
          <w:rFonts w:ascii="Times New Roman" w:eastAsia="Times New Roman" w:hAnsi="Times New Roman" w:cs="Times New Roman"/>
          <w:bCs/>
          <w:sz w:val="24"/>
          <w:szCs w:val="24"/>
          <w:lang w:eastAsia="ru-RU"/>
        </w:rPr>
        <w:t>«</w:t>
      </w:r>
      <w:r w:rsidRPr="0094309F">
        <w:rPr>
          <w:rFonts w:ascii="Times New Roman" w:eastAsia="Times New Roman" w:hAnsi="Times New Roman" w:cs="Times New Roman"/>
          <w:sz w:val="24"/>
          <w:szCs w:val="24"/>
          <w:lang w:eastAsia="ru-RU"/>
        </w:rPr>
        <w:t xml:space="preserve">Формирование современной городской среды на территории </w:t>
      </w:r>
      <w:proofErr w:type="spellStart"/>
      <w:r w:rsidRPr="0094309F">
        <w:rPr>
          <w:rFonts w:ascii="Times New Roman" w:eastAsia="Times New Roman" w:hAnsi="Times New Roman" w:cs="Times New Roman"/>
          <w:sz w:val="24"/>
          <w:szCs w:val="24"/>
          <w:lang w:eastAsia="ru-RU"/>
        </w:rPr>
        <w:t>Чуварлейского</w:t>
      </w:r>
      <w:proofErr w:type="spellEnd"/>
      <w:r w:rsidRPr="0094309F">
        <w:rPr>
          <w:rFonts w:ascii="Times New Roman" w:eastAsia="Times New Roman" w:hAnsi="Times New Roman" w:cs="Times New Roman"/>
          <w:sz w:val="24"/>
          <w:szCs w:val="24"/>
          <w:lang w:eastAsia="ru-RU"/>
        </w:rPr>
        <w:t xml:space="preserve"> сельского поселения</w:t>
      </w:r>
      <w:r w:rsidRPr="0094309F">
        <w:rPr>
          <w:rFonts w:ascii="Times New Roman" w:eastAsia="Times New Roman" w:hAnsi="Times New Roman" w:cs="Times New Roman"/>
          <w:bCs/>
          <w:sz w:val="24"/>
          <w:szCs w:val="24"/>
          <w:lang w:eastAsia="ru-RU"/>
        </w:rPr>
        <w:t>»</w:t>
      </w:r>
      <w:r w:rsidRPr="0094309F">
        <w:rPr>
          <w:rFonts w:ascii="Times New Roman" w:eastAsia="Times New Roman" w:hAnsi="Times New Roman" w:cs="Times New Roman"/>
          <w:color w:val="000000"/>
          <w:sz w:val="24"/>
          <w:szCs w:val="24"/>
        </w:rPr>
        <w:t xml:space="preserve"> (далее – Муниципальная  программа)  позицию «</w:t>
      </w:r>
      <w:r w:rsidRPr="0094309F">
        <w:rPr>
          <w:rFonts w:ascii="Times New Roman" w:eastAsia="Times New Roman" w:hAnsi="Times New Roman" w:cs="Times New Roman"/>
          <w:sz w:val="24"/>
          <w:szCs w:val="24"/>
        </w:rPr>
        <w:t xml:space="preserve">Объем средств бюджета  </w:t>
      </w:r>
      <w:proofErr w:type="spellStart"/>
      <w:r w:rsidRPr="0094309F">
        <w:rPr>
          <w:rFonts w:ascii="Times New Roman" w:eastAsia="Times New Roman" w:hAnsi="Times New Roman" w:cs="Times New Roman"/>
          <w:sz w:val="24"/>
          <w:szCs w:val="24"/>
        </w:rPr>
        <w:t>Чуварлейского</w:t>
      </w:r>
      <w:proofErr w:type="spellEnd"/>
      <w:r w:rsidRPr="0094309F">
        <w:rPr>
          <w:rFonts w:ascii="Times New Roman" w:eastAsia="Times New Roman" w:hAnsi="Times New Roman" w:cs="Times New Roman"/>
          <w:sz w:val="24"/>
          <w:szCs w:val="24"/>
        </w:rPr>
        <w:t xml:space="preserve"> сельского поселения </w:t>
      </w:r>
      <w:proofErr w:type="spellStart"/>
      <w:r w:rsidRPr="0094309F">
        <w:rPr>
          <w:rFonts w:ascii="Times New Roman" w:eastAsia="Times New Roman" w:hAnsi="Times New Roman" w:cs="Times New Roman"/>
          <w:sz w:val="24"/>
          <w:szCs w:val="24"/>
        </w:rPr>
        <w:t>нафинансирование</w:t>
      </w:r>
      <w:proofErr w:type="spellEnd"/>
      <w:r w:rsidRPr="0094309F">
        <w:rPr>
          <w:rFonts w:ascii="Times New Roman" w:eastAsia="Times New Roman" w:hAnsi="Times New Roman" w:cs="Times New Roman"/>
          <w:sz w:val="24"/>
          <w:szCs w:val="24"/>
        </w:rPr>
        <w:t xml:space="preserve"> муниципальной программы и прогнозная оценка привлекаемых на реализацию ее целей средств федерального бюджета, республиканского бюджета Чувашской Республики, внебюджетных источников»</w:t>
      </w:r>
      <w:r w:rsidRPr="0094309F">
        <w:rPr>
          <w:rFonts w:ascii="Times New Roman" w:eastAsia="Times New Roman" w:hAnsi="Times New Roman" w:cs="Times New Roman"/>
          <w:sz w:val="24"/>
          <w:szCs w:val="24"/>
          <w:lang w:eastAsia="ru-RU"/>
        </w:rPr>
        <w:t xml:space="preserve"> изложить </w:t>
      </w:r>
      <w:r w:rsidRPr="0094309F">
        <w:rPr>
          <w:rFonts w:ascii="Times New Roman" w:eastAsia="Calibri" w:hAnsi="Times New Roman" w:cs="Times New Roman"/>
          <w:sz w:val="24"/>
          <w:szCs w:val="24"/>
        </w:rPr>
        <w:t xml:space="preserve"> в следующей редакции:</w:t>
      </w:r>
    </w:p>
    <w:p w:rsidR="00B65AEC" w:rsidRPr="0094309F" w:rsidRDefault="00B65AEC" w:rsidP="00B65AEC">
      <w:pPr>
        <w:widowControl w:val="0"/>
        <w:autoSpaceDE w:val="0"/>
        <w:autoSpaceDN w:val="0"/>
        <w:spacing w:before="3" w:after="0" w:line="240" w:lineRule="auto"/>
        <w:ind w:firstLine="851"/>
        <w:rPr>
          <w:rFonts w:ascii="Times New Roman" w:eastAsia="Times New Roman" w:hAnsi="Times New Roman" w:cs="Times New Roman"/>
          <w:b/>
          <w:sz w:val="26"/>
          <w:szCs w:val="26"/>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155"/>
        <w:gridCol w:w="6051"/>
      </w:tblGrid>
      <w:tr w:rsidR="00B65AEC" w:rsidRPr="00801FFC" w:rsidTr="00B65AEC">
        <w:trPr>
          <w:trHeight w:val="800"/>
          <w:tblCellSpacing w:w="5" w:type="nil"/>
        </w:trPr>
        <w:tc>
          <w:tcPr>
            <w:tcW w:w="4155" w:type="dxa"/>
          </w:tcPr>
          <w:p w:rsidR="00B65AEC" w:rsidRPr="00054425" w:rsidRDefault="00B65AEC" w:rsidP="00B65AEC">
            <w:pPr>
              <w:widowControl w:val="0"/>
              <w:autoSpaceDE w:val="0"/>
              <w:autoSpaceDN w:val="0"/>
              <w:spacing w:after="0" w:line="240" w:lineRule="auto"/>
              <w:ind w:right="252"/>
              <w:jc w:val="both"/>
              <w:rPr>
                <w:rFonts w:ascii="Times New Roman" w:eastAsia="Times New Roman" w:hAnsi="Times New Roman" w:cs="Times New Roman"/>
                <w:color w:val="000000" w:themeColor="text1"/>
                <w:sz w:val="24"/>
              </w:rPr>
            </w:pPr>
            <w:r w:rsidRPr="00054425">
              <w:rPr>
                <w:rFonts w:ascii="Times New Roman" w:eastAsia="Times New Roman" w:hAnsi="Times New Roman" w:cs="Times New Roman"/>
                <w:color w:val="000000" w:themeColor="text1"/>
                <w:sz w:val="24"/>
              </w:rPr>
              <w:t xml:space="preserve">«Объем средств бюджета  </w:t>
            </w:r>
            <w:proofErr w:type="spellStart"/>
            <w:r w:rsidRPr="00054425">
              <w:rPr>
                <w:rFonts w:ascii="Times New Roman" w:eastAsia="Times New Roman" w:hAnsi="Times New Roman" w:cs="Times New Roman"/>
                <w:color w:val="000000" w:themeColor="text1"/>
                <w:sz w:val="24"/>
              </w:rPr>
              <w:t>Чуварлейского</w:t>
            </w:r>
            <w:proofErr w:type="spellEnd"/>
            <w:r w:rsidRPr="00054425">
              <w:rPr>
                <w:rFonts w:ascii="Times New Roman" w:eastAsia="Times New Roman" w:hAnsi="Times New Roman" w:cs="Times New Roman"/>
                <w:color w:val="000000" w:themeColor="text1"/>
                <w:sz w:val="24"/>
              </w:rPr>
              <w:t xml:space="preserve"> сельского поселения на              финансирование муниципальной программы и прогнозная оценка привлекаемых на реализацию ее целей средств федерального бюджета, республиканского бюджета Чувашской Республики, внебюджетных источников                                                  </w:t>
            </w:r>
          </w:p>
          <w:p w:rsidR="00B65AEC" w:rsidRPr="00054425" w:rsidRDefault="00B65AEC" w:rsidP="00B65AEC">
            <w:pPr>
              <w:widowControl w:val="0"/>
              <w:autoSpaceDE w:val="0"/>
              <w:autoSpaceDN w:val="0"/>
              <w:spacing w:after="0" w:line="240" w:lineRule="auto"/>
              <w:jc w:val="both"/>
              <w:rPr>
                <w:rFonts w:ascii="Times New Roman" w:eastAsia="Times New Roman" w:hAnsi="Times New Roman" w:cs="Times New Roman"/>
                <w:color w:val="000000" w:themeColor="text1"/>
                <w:sz w:val="24"/>
              </w:rPr>
            </w:pPr>
          </w:p>
          <w:p w:rsidR="00B65AEC" w:rsidRPr="00054425" w:rsidRDefault="00B65AEC" w:rsidP="00B65AEC">
            <w:pPr>
              <w:widowControl w:val="0"/>
              <w:autoSpaceDE w:val="0"/>
              <w:autoSpaceDN w:val="0"/>
              <w:spacing w:after="0" w:line="240" w:lineRule="auto"/>
              <w:jc w:val="both"/>
              <w:rPr>
                <w:rFonts w:ascii="Times New Roman" w:eastAsia="Times New Roman" w:hAnsi="Times New Roman" w:cs="Times New Roman"/>
                <w:color w:val="000000" w:themeColor="text1"/>
                <w:sz w:val="24"/>
              </w:rPr>
            </w:pPr>
          </w:p>
        </w:tc>
        <w:tc>
          <w:tcPr>
            <w:tcW w:w="6051" w:type="dxa"/>
          </w:tcPr>
          <w:p w:rsidR="00B65AEC" w:rsidRPr="00054425" w:rsidRDefault="00B65AEC" w:rsidP="00B65AEC">
            <w:pPr>
              <w:widowControl w:val="0"/>
              <w:autoSpaceDE w:val="0"/>
              <w:autoSpaceDN w:val="0"/>
              <w:spacing w:after="0" w:line="240" w:lineRule="auto"/>
              <w:jc w:val="both"/>
              <w:rPr>
                <w:rFonts w:ascii="Times New Roman" w:eastAsia="Times New Roman" w:hAnsi="Times New Roman" w:cs="Times New Roman"/>
                <w:color w:val="000000" w:themeColor="text1"/>
                <w:sz w:val="24"/>
              </w:rPr>
            </w:pPr>
            <w:r w:rsidRPr="00054425">
              <w:rPr>
                <w:rFonts w:ascii="Times New Roman" w:eastAsia="Times New Roman" w:hAnsi="Times New Roman" w:cs="Times New Roman"/>
                <w:color w:val="000000" w:themeColor="text1"/>
                <w:sz w:val="24"/>
              </w:rPr>
              <w:t xml:space="preserve">общий объем финансирования Муниципальной программы составит </w:t>
            </w:r>
            <w:r w:rsidR="00905CB5">
              <w:rPr>
                <w:rFonts w:ascii="Times New Roman" w:eastAsia="Times New Roman" w:hAnsi="Times New Roman" w:cs="Times New Roman"/>
                <w:color w:val="000000" w:themeColor="text1"/>
                <w:sz w:val="24"/>
              </w:rPr>
              <w:t>8734808,44</w:t>
            </w:r>
            <w:r w:rsidRPr="00054425">
              <w:rPr>
                <w:rFonts w:ascii="Times New Roman" w:eastAsia="Times New Roman" w:hAnsi="Times New Roman" w:cs="Times New Roman"/>
                <w:color w:val="000000" w:themeColor="text1"/>
                <w:sz w:val="24"/>
              </w:rPr>
              <w:t xml:space="preserve">  рублей, в том числе по годам:</w:t>
            </w:r>
          </w:p>
          <w:p w:rsidR="00B65AEC" w:rsidRPr="00054425" w:rsidRDefault="00B65AEC" w:rsidP="00B65AEC">
            <w:pPr>
              <w:widowControl w:val="0"/>
              <w:autoSpaceDE w:val="0"/>
              <w:autoSpaceDN w:val="0"/>
              <w:spacing w:after="0" w:line="240" w:lineRule="auto"/>
              <w:jc w:val="both"/>
              <w:rPr>
                <w:rFonts w:ascii="Times New Roman" w:eastAsia="Times New Roman" w:hAnsi="Times New Roman" w:cs="Times New Roman"/>
                <w:color w:val="000000" w:themeColor="text1"/>
                <w:sz w:val="24"/>
              </w:rPr>
            </w:pPr>
            <w:r w:rsidRPr="00054425">
              <w:rPr>
                <w:rFonts w:ascii="Times New Roman" w:eastAsia="Times New Roman" w:hAnsi="Times New Roman" w:cs="Times New Roman"/>
                <w:color w:val="000000" w:themeColor="text1"/>
                <w:sz w:val="24"/>
              </w:rPr>
              <w:t>2019 год – 857450,10 рублей;</w:t>
            </w:r>
          </w:p>
          <w:p w:rsidR="00B65AEC" w:rsidRPr="00054425" w:rsidRDefault="00B65AEC" w:rsidP="00B65AEC">
            <w:pPr>
              <w:widowControl w:val="0"/>
              <w:autoSpaceDE w:val="0"/>
              <w:autoSpaceDN w:val="0"/>
              <w:spacing w:after="0" w:line="240" w:lineRule="auto"/>
              <w:jc w:val="both"/>
              <w:rPr>
                <w:rFonts w:ascii="Times New Roman" w:eastAsia="Times New Roman" w:hAnsi="Times New Roman" w:cs="Times New Roman"/>
                <w:color w:val="000000" w:themeColor="text1"/>
                <w:sz w:val="24"/>
              </w:rPr>
            </w:pPr>
            <w:r w:rsidRPr="00054425">
              <w:rPr>
                <w:rFonts w:ascii="Times New Roman" w:eastAsia="Times New Roman" w:hAnsi="Times New Roman" w:cs="Times New Roman"/>
                <w:color w:val="000000" w:themeColor="text1"/>
                <w:sz w:val="24"/>
              </w:rPr>
              <w:t xml:space="preserve">2020 год – </w:t>
            </w:r>
            <w:r w:rsidRPr="00054425">
              <w:rPr>
                <w:rFonts w:ascii="Times New Roman" w:eastAsia="Times New Roman" w:hAnsi="Times New Roman" w:cs="Times New Roman"/>
                <w:vanish/>
                <w:color w:val="000000" w:themeColor="text1"/>
                <w:sz w:val="24"/>
              </w:rPr>
              <w:t>9960,01оставит 665245,13к, погртого, сарая бревенчатого,рольевича                                         В.Г. Шуг</w:t>
            </w:r>
            <w:r w:rsidRPr="00054425">
              <w:rPr>
                <w:rFonts w:ascii="Times New Roman" w:eastAsia="Times New Roman" w:hAnsi="Times New Roman" w:cs="Times New Roman"/>
                <w:color w:val="000000" w:themeColor="text1"/>
                <w:sz w:val="24"/>
              </w:rPr>
              <w:t> 318092,35 рублей;</w:t>
            </w:r>
          </w:p>
          <w:p w:rsidR="00B65AEC" w:rsidRPr="00054425" w:rsidRDefault="00B65AEC" w:rsidP="00B65AEC">
            <w:pPr>
              <w:widowControl w:val="0"/>
              <w:autoSpaceDE w:val="0"/>
              <w:autoSpaceDN w:val="0"/>
              <w:spacing w:after="0" w:line="240" w:lineRule="auto"/>
              <w:jc w:val="both"/>
              <w:rPr>
                <w:rFonts w:ascii="Times New Roman" w:eastAsia="Times New Roman" w:hAnsi="Times New Roman" w:cs="Times New Roman"/>
                <w:color w:val="000000" w:themeColor="text1"/>
                <w:sz w:val="24"/>
              </w:rPr>
            </w:pPr>
            <w:r w:rsidRPr="00054425">
              <w:rPr>
                <w:rFonts w:ascii="Times New Roman" w:eastAsia="Times New Roman" w:hAnsi="Times New Roman" w:cs="Times New Roman"/>
                <w:color w:val="000000" w:themeColor="text1"/>
                <w:sz w:val="24"/>
              </w:rPr>
              <w:t xml:space="preserve">2021 год – </w:t>
            </w:r>
            <w:r>
              <w:rPr>
                <w:rFonts w:ascii="Times New Roman" w:eastAsia="Times New Roman" w:hAnsi="Times New Roman" w:cs="Times New Roman"/>
                <w:color w:val="000000" w:themeColor="text1"/>
                <w:sz w:val="24"/>
              </w:rPr>
              <w:t>2486161,99</w:t>
            </w:r>
            <w:r w:rsidRPr="00054425">
              <w:rPr>
                <w:rFonts w:ascii="Times New Roman" w:eastAsia="Times New Roman" w:hAnsi="Times New Roman" w:cs="Times New Roman"/>
                <w:color w:val="000000" w:themeColor="text1"/>
                <w:sz w:val="24"/>
              </w:rPr>
              <w:t>  рублей;</w:t>
            </w:r>
          </w:p>
          <w:p w:rsidR="00B65AEC" w:rsidRPr="00054425" w:rsidRDefault="00B65AEC" w:rsidP="00B65AEC">
            <w:pPr>
              <w:widowControl w:val="0"/>
              <w:autoSpaceDE w:val="0"/>
              <w:autoSpaceDN w:val="0"/>
              <w:spacing w:after="0" w:line="240" w:lineRule="auto"/>
              <w:jc w:val="both"/>
              <w:rPr>
                <w:rFonts w:ascii="Times New Roman" w:eastAsia="Times New Roman" w:hAnsi="Times New Roman" w:cs="Times New Roman"/>
                <w:color w:val="000000" w:themeColor="text1"/>
                <w:sz w:val="24"/>
              </w:rPr>
            </w:pPr>
            <w:r w:rsidRPr="00054425">
              <w:rPr>
                <w:rFonts w:ascii="Times New Roman" w:eastAsia="Times New Roman" w:hAnsi="Times New Roman" w:cs="Times New Roman"/>
                <w:color w:val="000000" w:themeColor="text1"/>
                <w:sz w:val="24"/>
              </w:rPr>
              <w:t xml:space="preserve">2022 год –  </w:t>
            </w:r>
            <w:r w:rsidR="00905CB5">
              <w:rPr>
                <w:rFonts w:ascii="Times New Roman" w:eastAsia="Times New Roman" w:hAnsi="Times New Roman" w:cs="Times New Roman"/>
                <w:color w:val="000000" w:themeColor="text1"/>
                <w:sz w:val="24"/>
              </w:rPr>
              <w:t>1595394,00</w:t>
            </w:r>
            <w:r w:rsidRPr="00054425">
              <w:rPr>
                <w:rFonts w:ascii="Times New Roman" w:eastAsia="Times New Roman" w:hAnsi="Times New Roman" w:cs="Times New Roman"/>
                <w:color w:val="000000" w:themeColor="text1"/>
                <w:sz w:val="24"/>
              </w:rPr>
              <w:t xml:space="preserve">  рублей;</w:t>
            </w:r>
          </w:p>
          <w:p w:rsidR="00B65AEC" w:rsidRPr="00054425" w:rsidRDefault="00B65AEC" w:rsidP="00B65AEC">
            <w:pPr>
              <w:widowControl w:val="0"/>
              <w:autoSpaceDE w:val="0"/>
              <w:autoSpaceDN w:val="0"/>
              <w:spacing w:after="0" w:line="240" w:lineRule="auto"/>
              <w:jc w:val="both"/>
              <w:rPr>
                <w:rFonts w:ascii="Times New Roman" w:eastAsia="Times New Roman" w:hAnsi="Times New Roman" w:cs="Times New Roman"/>
                <w:color w:val="000000" w:themeColor="text1"/>
                <w:sz w:val="24"/>
              </w:rPr>
            </w:pPr>
            <w:r w:rsidRPr="00054425">
              <w:rPr>
                <w:rFonts w:ascii="Times New Roman" w:eastAsia="Times New Roman" w:hAnsi="Times New Roman" w:cs="Times New Roman"/>
                <w:color w:val="000000" w:themeColor="text1"/>
                <w:sz w:val="24"/>
              </w:rPr>
              <w:t xml:space="preserve">2023 год –  </w:t>
            </w:r>
            <w:r>
              <w:rPr>
                <w:rFonts w:ascii="Times New Roman" w:eastAsia="Times New Roman" w:hAnsi="Times New Roman" w:cs="Times New Roman"/>
                <w:color w:val="000000" w:themeColor="text1"/>
                <w:sz w:val="24"/>
              </w:rPr>
              <w:t>1263730,00</w:t>
            </w:r>
            <w:r w:rsidRPr="00054425">
              <w:rPr>
                <w:rFonts w:ascii="Times New Roman" w:eastAsia="Times New Roman" w:hAnsi="Times New Roman" w:cs="Times New Roman"/>
                <w:color w:val="000000" w:themeColor="text1"/>
                <w:sz w:val="24"/>
              </w:rPr>
              <w:t>  рублей;</w:t>
            </w:r>
          </w:p>
          <w:p w:rsidR="00B65AEC" w:rsidRPr="00054425" w:rsidRDefault="00B65AEC" w:rsidP="00B65AEC">
            <w:pPr>
              <w:widowControl w:val="0"/>
              <w:autoSpaceDE w:val="0"/>
              <w:autoSpaceDN w:val="0"/>
              <w:spacing w:after="0" w:line="240" w:lineRule="auto"/>
              <w:jc w:val="both"/>
              <w:rPr>
                <w:rFonts w:ascii="Times New Roman" w:eastAsia="Times New Roman" w:hAnsi="Times New Roman" w:cs="Times New Roman"/>
                <w:color w:val="000000" w:themeColor="text1"/>
                <w:sz w:val="24"/>
              </w:rPr>
            </w:pPr>
            <w:r w:rsidRPr="00054425">
              <w:rPr>
                <w:rFonts w:ascii="Times New Roman" w:eastAsia="Times New Roman" w:hAnsi="Times New Roman" w:cs="Times New Roman"/>
                <w:color w:val="000000" w:themeColor="text1"/>
                <w:sz w:val="24"/>
              </w:rPr>
              <w:t xml:space="preserve">2024 год –  </w:t>
            </w:r>
            <w:r>
              <w:rPr>
                <w:rFonts w:ascii="Times New Roman" w:eastAsia="Times New Roman" w:hAnsi="Times New Roman" w:cs="Times New Roman"/>
                <w:color w:val="000000" w:themeColor="text1"/>
                <w:sz w:val="24"/>
              </w:rPr>
              <w:t>567830,00</w:t>
            </w:r>
            <w:r w:rsidRPr="00054425">
              <w:rPr>
                <w:rFonts w:ascii="Times New Roman" w:eastAsia="Times New Roman" w:hAnsi="Times New Roman" w:cs="Times New Roman"/>
                <w:color w:val="000000" w:themeColor="text1"/>
                <w:sz w:val="24"/>
              </w:rPr>
              <w:t xml:space="preserve">  рублей;</w:t>
            </w:r>
          </w:p>
          <w:p w:rsidR="00B65AEC" w:rsidRPr="00054425" w:rsidRDefault="00B65AEC" w:rsidP="00B65AEC">
            <w:pPr>
              <w:widowControl w:val="0"/>
              <w:autoSpaceDE w:val="0"/>
              <w:autoSpaceDN w:val="0"/>
              <w:spacing w:after="0" w:line="240" w:lineRule="auto"/>
              <w:jc w:val="both"/>
              <w:rPr>
                <w:rFonts w:ascii="Times New Roman" w:eastAsia="Times New Roman" w:hAnsi="Times New Roman" w:cs="Times New Roman"/>
                <w:color w:val="000000" w:themeColor="text1"/>
                <w:sz w:val="24"/>
              </w:rPr>
            </w:pPr>
            <w:r w:rsidRPr="00054425">
              <w:rPr>
                <w:rFonts w:ascii="Times New Roman" w:eastAsia="Times New Roman" w:hAnsi="Times New Roman" w:cs="Times New Roman"/>
                <w:color w:val="000000" w:themeColor="text1"/>
                <w:sz w:val="24"/>
              </w:rPr>
              <w:t>2025 год – 149650,00  рублей;</w:t>
            </w:r>
          </w:p>
          <w:p w:rsidR="00B65AEC" w:rsidRPr="00054425" w:rsidRDefault="00B65AEC" w:rsidP="00B65AEC">
            <w:pPr>
              <w:widowControl w:val="0"/>
              <w:autoSpaceDE w:val="0"/>
              <w:autoSpaceDN w:val="0"/>
              <w:spacing w:after="0" w:line="240" w:lineRule="auto"/>
              <w:jc w:val="both"/>
              <w:rPr>
                <w:rFonts w:ascii="Times New Roman" w:eastAsia="Times New Roman" w:hAnsi="Times New Roman" w:cs="Times New Roman"/>
                <w:color w:val="000000" w:themeColor="text1"/>
                <w:sz w:val="24"/>
              </w:rPr>
            </w:pPr>
            <w:r w:rsidRPr="00054425">
              <w:rPr>
                <w:rFonts w:ascii="Times New Roman" w:eastAsia="Times New Roman" w:hAnsi="Times New Roman" w:cs="Times New Roman"/>
                <w:color w:val="000000" w:themeColor="text1"/>
                <w:sz w:val="24"/>
              </w:rPr>
              <w:t>2026-2030 годы – 748250,00 рублей</w:t>
            </w:r>
          </w:p>
          <w:p w:rsidR="00B65AEC" w:rsidRPr="00054425" w:rsidRDefault="00B65AEC" w:rsidP="00B65AEC">
            <w:pPr>
              <w:widowControl w:val="0"/>
              <w:autoSpaceDE w:val="0"/>
              <w:autoSpaceDN w:val="0"/>
              <w:spacing w:after="0" w:line="240" w:lineRule="auto"/>
              <w:jc w:val="both"/>
              <w:rPr>
                <w:rFonts w:ascii="Times New Roman" w:eastAsia="Times New Roman" w:hAnsi="Times New Roman" w:cs="Times New Roman"/>
                <w:color w:val="000000" w:themeColor="text1"/>
                <w:sz w:val="24"/>
              </w:rPr>
            </w:pPr>
            <w:r w:rsidRPr="00054425">
              <w:rPr>
                <w:rFonts w:ascii="Times New Roman" w:eastAsia="Times New Roman" w:hAnsi="Times New Roman" w:cs="Times New Roman"/>
                <w:color w:val="000000" w:themeColor="text1"/>
                <w:sz w:val="24"/>
              </w:rPr>
              <w:t>2031-2036 годы – 748250,00рублей</w:t>
            </w:r>
          </w:p>
          <w:p w:rsidR="00B65AEC" w:rsidRPr="00054425" w:rsidRDefault="00B65AEC" w:rsidP="00B65AEC">
            <w:pPr>
              <w:widowControl w:val="0"/>
              <w:autoSpaceDE w:val="0"/>
              <w:autoSpaceDN w:val="0"/>
              <w:spacing w:after="0" w:line="240" w:lineRule="auto"/>
              <w:jc w:val="both"/>
              <w:rPr>
                <w:rFonts w:ascii="Times New Roman" w:eastAsia="Times New Roman" w:hAnsi="Times New Roman" w:cs="Times New Roman"/>
                <w:color w:val="000000" w:themeColor="text1"/>
                <w:sz w:val="24"/>
              </w:rPr>
            </w:pPr>
            <w:r w:rsidRPr="00054425">
              <w:rPr>
                <w:rFonts w:ascii="Times New Roman" w:eastAsia="Times New Roman" w:hAnsi="Times New Roman" w:cs="Times New Roman"/>
                <w:color w:val="000000" w:themeColor="text1"/>
                <w:sz w:val="24"/>
              </w:rPr>
              <w:t>средства федерального бюджета –2145726,03 рублей, в том числе:</w:t>
            </w:r>
          </w:p>
          <w:p w:rsidR="00B65AEC" w:rsidRPr="00054425" w:rsidRDefault="00B65AEC" w:rsidP="00B65AEC">
            <w:pPr>
              <w:widowControl w:val="0"/>
              <w:autoSpaceDE w:val="0"/>
              <w:autoSpaceDN w:val="0"/>
              <w:spacing w:after="0" w:line="240" w:lineRule="auto"/>
              <w:jc w:val="both"/>
              <w:rPr>
                <w:rFonts w:ascii="Times New Roman" w:eastAsia="Times New Roman" w:hAnsi="Times New Roman" w:cs="Times New Roman"/>
                <w:color w:val="000000" w:themeColor="text1"/>
                <w:sz w:val="24"/>
              </w:rPr>
            </w:pPr>
            <w:r w:rsidRPr="00054425">
              <w:rPr>
                <w:rFonts w:ascii="Times New Roman" w:eastAsia="Times New Roman" w:hAnsi="Times New Roman" w:cs="Times New Roman"/>
                <w:color w:val="000000" w:themeColor="text1"/>
                <w:sz w:val="24"/>
              </w:rPr>
              <w:t>2019 год – 0 рублей;</w:t>
            </w:r>
          </w:p>
          <w:p w:rsidR="00B65AEC" w:rsidRPr="00054425" w:rsidRDefault="00B65AEC" w:rsidP="00B65AEC">
            <w:pPr>
              <w:widowControl w:val="0"/>
              <w:autoSpaceDE w:val="0"/>
              <w:autoSpaceDN w:val="0"/>
              <w:spacing w:after="0" w:line="240" w:lineRule="auto"/>
              <w:jc w:val="both"/>
              <w:rPr>
                <w:rFonts w:ascii="Times New Roman" w:eastAsia="Times New Roman" w:hAnsi="Times New Roman" w:cs="Times New Roman"/>
                <w:color w:val="000000" w:themeColor="text1"/>
                <w:sz w:val="24"/>
              </w:rPr>
            </w:pPr>
            <w:r w:rsidRPr="00054425">
              <w:rPr>
                <w:rFonts w:ascii="Times New Roman" w:eastAsia="Times New Roman" w:hAnsi="Times New Roman" w:cs="Times New Roman"/>
                <w:color w:val="000000" w:themeColor="text1"/>
                <w:sz w:val="24"/>
              </w:rPr>
              <w:t>2020 год –0 рублей;</w:t>
            </w:r>
          </w:p>
          <w:p w:rsidR="00B65AEC" w:rsidRPr="00054425" w:rsidRDefault="00B65AEC" w:rsidP="00B65AEC">
            <w:pPr>
              <w:widowControl w:val="0"/>
              <w:autoSpaceDE w:val="0"/>
              <w:autoSpaceDN w:val="0"/>
              <w:spacing w:after="0" w:line="240" w:lineRule="auto"/>
              <w:jc w:val="both"/>
              <w:rPr>
                <w:rFonts w:ascii="Times New Roman" w:eastAsia="Times New Roman" w:hAnsi="Times New Roman" w:cs="Times New Roman"/>
                <w:color w:val="000000" w:themeColor="text1"/>
                <w:sz w:val="24"/>
              </w:rPr>
            </w:pPr>
            <w:r w:rsidRPr="00054425">
              <w:rPr>
                <w:rFonts w:ascii="Times New Roman" w:eastAsia="Times New Roman" w:hAnsi="Times New Roman" w:cs="Times New Roman"/>
                <w:color w:val="000000" w:themeColor="text1"/>
                <w:sz w:val="24"/>
              </w:rPr>
              <w:t>2021 год – 2145726,03 рублей;</w:t>
            </w:r>
          </w:p>
          <w:p w:rsidR="00B65AEC" w:rsidRPr="00054425" w:rsidRDefault="00B65AEC" w:rsidP="00B65AEC">
            <w:pPr>
              <w:widowControl w:val="0"/>
              <w:autoSpaceDE w:val="0"/>
              <w:autoSpaceDN w:val="0"/>
              <w:spacing w:after="0" w:line="240" w:lineRule="auto"/>
              <w:jc w:val="both"/>
              <w:rPr>
                <w:rFonts w:ascii="Times New Roman" w:eastAsia="Times New Roman" w:hAnsi="Times New Roman" w:cs="Times New Roman"/>
                <w:color w:val="000000" w:themeColor="text1"/>
                <w:sz w:val="24"/>
              </w:rPr>
            </w:pPr>
            <w:r w:rsidRPr="00054425">
              <w:rPr>
                <w:rFonts w:ascii="Times New Roman" w:eastAsia="Times New Roman" w:hAnsi="Times New Roman" w:cs="Times New Roman"/>
                <w:color w:val="000000" w:themeColor="text1"/>
                <w:sz w:val="24"/>
              </w:rPr>
              <w:t>2022 год - 0 рублей;</w:t>
            </w:r>
          </w:p>
          <w:p w:rsidR="00B65AEC" w:rsidRPr="00054425" w:rsidRDefault="00B65AEC" w:rsidP="00B65AEC">
            <w:pPr>
              <w:widowControl w:val="0"/>
              <w:autoSpaceDE w:val="0"/>
              <w:autoSpaceDN w:val="0"/>
              <w:spacing w:after="0" w:line="240" w:lineRule="auto"/>
              <w:jc w:val="both"/>
              <w:rPr>
                <w:rFonts w:ascii="Times New Roman" w:eastAsia="Times New Roman" w:hAnsi="Times New Roman" w:cs="Times New Roman"/>
                <w:color w:val="000000" w:themeColor="text1"/>
                <w:sz w:val="24"/>
              </w:rPr>
            </w:pPr>
            <w:r w:rsidRPr="00054425">
              <w:rPr>
                <w:rFonts w:ascii="Times New Roman" w:eastAsia="Times New Roman" w:hAnsi="Times New Roman" w:cs="Times New Roman"/>
                <w:color w:val="000000" w:themeColor="text1"/>
                <w:sz w:val="24"/>
              </w:rPr>
              <w:t>2023 год - 0 рублей;</w:t>
            </w:r>
          </w:p>
          <w:p w:rsidR="00B65AEC" w:rsidRPr="00054425" w:rsidRDefault="00B65AEC" w:rsidP="00B65AEC">
            <w:pPr>
              <w:widowControl w:val="0"/>
              <w:autoSpaceDE w:val="0"/>
              <w:autoSpaceDN w:val="0"/>
              <w:spacing w:after="0" w:line="240" w:lineRule="auto"/>
              <w:jc w:val="both"/>
              <w:rPr>
                <w:rFonts w:ascii="Times New Roman" w:eastAsia="Times New Roman" w:hAnsi="Times New Roman" w:cs="Times New Roman"/>
                <w:color w:val="000000" w:themeColor="text1"/>
                <w:sz w:val="24"/>
              </w:rPr>
            </w:pPr>
            <w:r w:rsidRPr="00054425">
              <w:rPr>
                <w:rFonts w:ascii="Times New Roman" w:eastAsia="Times New Roman" w:hAnsi="Times New Roman" w:cs="Times New Roman"/>
                <w:color w:val="000000" w:themeColor="text1"/>
                <w:sz w:val="24"/>
              </w:rPr>
              <w:t>2024 год -0 рублей;</w:t>
            </w:r>
          </w:p>
          <w:p w:rsidR="00B65AEC" w:rsidRPr="00054425" w:rsidRDefault="00B65AEC" w:rsidP="00B65AEC">
            <w:pPr>
              <w:widowControl w:val="0"/>
              <w:autoSpaceDE w:val="0"/>
              <w:autoSpaceDN w:val="0"/>
              <w:spacing w:after="0" w:line="240" w:lineRule="auto"/>
              <w:jc w:val="both"/>
              <w:rPr>
                <w:rFonts w:ascii="Times New Roman" w:eastAsia="Times New Roman" w:hAnsi="Times New Roman" w:cs="Times New Roman"/>
                <w:color w:val="000000" w:themeColor="text1"/>
                <w:sz w:val="24"/>
              </w:rPr>
            </w:pPr>
            <w:r w:rsidRPr="00054425">
              <w:rPr>
                <w:rFonts w:ascii="Times New Roman" w:eastAsia="Times New Roman" w:hAnsi="Times New Roman" w:cs="Times New Roman"/>
                <w:color w:val="000000" w:themeColor="text1"/>
                <w:sz w:val="24"/>
              </w:rPr>
              <w:t>2025 год -0рублей</w:t>
            </w:r>
          </w:p>
          <w:p w:rsidR="00B65AEC" w:rsidRPr="00054425" w:rsidRDefault="00B65AEC" w:rsidP="00B65AEC">
            <w:pPr>
              <w:widowControl w:val="0"/>
              <w:autoSpaceDE w:val="0"/>
              <w:autoSpaceDN w:val="0"/>
              <w:spacing w:after="0" w:line="240" w:lineRule="auto"/>
              <w:jc w:val="both"/>
              <w:rPr>
                <w:rFonts w:ascii="Times New Roman" w:eastAsia="Times New Roman" w:hAnsi="Times New Roman" w:cs="Times New Roman"/>
                <w:color w:val="000000" w:themeColor="text1"/>
                <w:sz w:val="24"/>
              </w:rPr>
            </w:pPr>
            <w:r w:rsidRPr="00054425">
              <w:rPr>
                <w:rFonts w:ascii="Times New Roman" w:eastAsia="Times New Roman" w:hAnsi="Times New Roman" w:cs="Times New Roman"/>
                <w:color w:val="000000" w:themeColor="text1"/>
                <w:sz w:val="24"/>
              </w:rPr>
              <w:t>2026-2030 годы – 0рублей</w:t>
            </w:r>
          </w:p>
          <w:p w:rsidR="00B65AEC" w:rsidRPr="00054425" w:rsidRDefault="00B65AEC" w:rsidP="00B65AEC">
            <w:pPr>
              <w:widowControl w:val="0"/>
              <w:autoSpaceDE w:val="0"/>
              <w:autoSpaceDN w:val="0"/>
              <w:spacing w:after="0" w:line="240" w:lineRule="auto"/>
              <w:jc w:val="both"/>
              <w:rPr>
                <w:rFonts w:ascii="Times New Roman" w:eastAsia="Times New Roman" w:hAnsi="Times New Roman" w:cs="Times New Roman"/>
                <w:color w:val="000000" w:themeColor="text1"/>
                <w:sz w:val="24"/>
              </w:rPr>
            </w:pPr>
            <w:r w:rsidRPr="00054425">
              <w:rPr>
                <w:rFonts w:ascii="Times New Roman" w:eastAsia="Times New Roman" w:hAnsi="Times New Roman" w:cs="Times New Roman"/>
                <w:color w:val="000000" w:themeColor="text1"/>
                <w:sz w:val="24"/>
              </w:rPr>
              <w:t>2031-3035 года – 0рублей</w:t>
            </w:r>
          </w:p>
          <w:p w:rsidR="00B65AEC" w:rsidRPr="00054425" w:rsidRDefault="00B65AEC" w:rsidP="00B65AEC">
            <w:pPr>
              <w:widowControl w:val="0"/>
              <w:autoSpaceDE w:val="0"/>
              <w:autoSpaceDN w:val="0"/>
              <w:spacing w:after="0" w:line="240" w:lineRule="auto"/>
              <w:jc w:val="both"/>
              <w:rPr>
                <w:rFonts w:ascii="Times New Roman" w:eastAsia="Times New Roman" w:hAnsi="Times New Roman" w:cs="Times New Roman"/>
                <w:color w:val="000000" w:themeColor="text1"/>
                <w:sz w:val="24"/>
              </w:rPr>
            </w:pPr>
            <w:r w:rsidRPr="00054425">
              <w:rPr>
                <w:rFonts w:ascii="Times New Roman" w:eastAsia="Times New Roman" w:hAnsi="Times New Roman" w:cs="Times New Roman"/>
                <w:color w:val="000000" w:themeColor="text1"/>
                <w:sz w:val="24"/>
              </w:rPr>
              <w:t>средства республиканского бюджета – 15171,8 рублей, в том числе:</w:t>
            </w:r>
          </w:p>
          <w:p w:rsidR="00B65AEC" w:rsidRPr="00054425" w:rsidRDefault="00B65AEC" w:rsidP="00B65AEC">
            <w:pPr>
              <w:widowControl w:val="0"/>
              <w:autoSpaceDE w:val="0"/>
              <w:autoSpaceDN w:val="0"/>
              <w:spacing w:after="0" w:line="240" w:lineRule="auto"/>
              <w:jc w:val="both"/>
              <w:rPr>
                <w:rFonts w:ascii="Times New Roman" w:eastAsia="Times New Roman" w:hAnsi="Times New Roman" w:cs="Times New Roman"/>
                <w:color w:val="000000" w:themeColor="text1"/>
                <w:sz w:val="24"/>
              </w:rPr>
            </w:pPr>
            <w:r w:rsidRPr="00054425">
              <w:rPr>
                <w:rFonts w:ascii="Times New Roman" w:eastAsia="Times New Roman" w:hAnsi="Times New Roman" w:cs="Times New Roman"/>
                <w:color w:val="000000" w:themeColor="text1"/>
                <w:sz w:val="24"/>
              </w:rPr>
              <w:t>2019 год – 0 рублей;</w:t>
            </w:r>
          </w:p>
          <w:p w:rsidR="00B65AEC" w:rsidRPr="00054425" w:rsidRDefault="00B65AEC" w:rsidP="00B65AEC">
            <w:pPr>
              <w:widowControl w:val="0"/>
              <w:autoSpaceDE w:val="0"/>
              <w:autoSpaceDN w:val="0"/>
              <w:spacing w:after="0" w:line="240" w:lineRule="auto"/>
              <w:jc w:val="both"/>
              <w:rPr>
                <w:rFonts w:ascii="Times New Roman" w:eastAsia="Times New Roman" w:hAnsi="Times New Roman" w:cs="Times New Roman"/>
                <w:color w:val="000000" w:themeColor="text1"/>
                <w:sz w:val="24"/>
              </w:rPr>
            </w:pPr>
            <w:r w:rsidRPr="00054425">
              <w:rPr>
                <w:rFonts w:ascii="Times New Roman" w:eastAsia="Times New Roman" w:hAnsi="Times New Roman" w:cs="Times New Roman"/>
                <w:color w:val="000000" w:themeColor="text1"/>
                <w:sz w:val="24"/>
              </w:rPr>
              <w:t>2020 год –0рублей;</w:t>
            </w:r>
          </w:p>
          <w:p w:rsidR="00B65AEC" w:rsidRPr="00054425" w:rsidRDefault="00B65AEC" w:rsidP="00B65AEC">
            <w:pPr>
              <w:widowControl w:val="0"/>
              <w:autoSpaceDE w:val="0"/>
              <w:autoSpaceDN w:val="0"/>
              <w:spacing w:after="0" w:line="240" w:lineRule="auto"/>
              <w:jc w:val="both"/>
              <w:rPr>
                <w:rFonts w:ascii="Times New Roman" w:eastAsia="Times New Roman" w:hAnsi="Times New Roman" w:cs="Times New Roman"/>
                <w:color w:val="000000" w:themeColor="text1"/>
                <w:sz w:val="24"/>
              </w:rPr>
            </w:pPr>
            <w:r w:rsidRPr="00054425">
              <w:rPr>
                <w:rFonts w:ascii="Times New Roman" w:eastAsia="Times New Roman" w:hAnsi="Times New Roman" w:cs="Times New Roman"/>
                <w:color w:val="000000" w:themeColor="text1"/>
                <w:sz w:val="24"/>
              </w:rPr>
              <w:t>2021 год – 15171,80 рублей;</w:t>
            </w:r>
          </w:p>
          <w:p w:rsidR="00B65AEC" w:rsidRPr="00054425" w:rsidRDefault="00B65AEC" w:rsidP="00B65AEC">
            <w:pPr>
              <w:widowControl w:val="0"/>
              <w:autoSpaceDE w:val="0"/>
              <w:autoSpaceDN w:val="0"/>
              <w:spacing w:after="0" w:line="240" w:lineRule="auto"/>
              <w:jc w:val="both"/>
              <w:rPr>
                <w:rFonts w:ascii="Times New Roman" w:eastAsia="Times New Roman" w:hAnsi="Times New Roman" w:cs="Times New Roman"/>
                <w:color w:val="000000" w:themeColor="text1"/>
                <w:sz w:val="24"/>
              </w:rPr>
            </w:pPr>
            <w:r w:rsidRPr="00054425">
              <w:rPr>
                <w:rFonts w:ascii="Times New Roman" w:eastAsia="Times New Roman" w:hAnsi="Times New Roman" w:cs="Times New Roman"/>
                <w:color w:val="000000" w:themeColor="text1"/>
                <w:sz w:val="24"/>
              </w:rPr>
              <w:t>2022 год - 0 рублей;</w:t>
            </w:r>
          </w:p>
          <w:p w:rsidR="00B65AEC" w:rsidRPr="00054425" w:rsidRDefault="00B65AEC" w:rsidP="00B65AEC">
            <w:pPr>
              <w:widowControl w:val="0"/>
              <w:autoSpaceDE w:val="0"/>
              <w:autoSpaceDN w:val="0"/>
              <w:spacing w:after="0" w:line="240" w:lineRule="auto"/>
              <w:jc w:val="both"/>
              <w:rPr>
                <w:rFonts w:ascii="Times New Roman" w:eastAsia="Times New Roman" w:hAnsi="Times New Roman" w:cs="Times New Roman"/>
                <w:color w:val="000000" w:themeColor="text1"/>
                <w:sz w:val="24"/>
              </w:rPr>
            </w:pPr>
            <w:r w:rsidRPr="00054425">
              <w:rPr>
                <w:rFonts w:ascii="Times New Roman" w:eastAsia="Times New Roman" w:hAnsi="Times New Roman" w:cs="Times New Roman"/>
                <w:color w:val="000000" w:themeColor="text1"/>
                <w:sz w:val="24"/>
              </w:rPr>
              <w:t>2023 год - 0 рублей;</w:t>
            </w:r>
          </w:p>
          <w:p w:rsidR="00B65AEC" w:rsidRPr="00054425" w:rsidRDefault="00B65AEC" w:rsidP="00B65AEC">
            <w:pPr>
              <w:widowControl w:val="0"/>
              <w:autoSpaceDE w:val="0"/>
              <w:autoSpaceDN w:val="0"/>
              <w:spacing w:after="0" w:line="240" w:lineRule="auto"/>
              <w:jc w:val="both"/>
              <w:rPr>
                <w:rFonts w:ascii="Times New Roman" w:eastAsia="Times New Roman" w:hAnsi="Times New Roman" w:cs="Times New Roman"/>
                <w:color w:val="000000" w:themeColor="text1"/>
                <w:sz w:val="24"/>
              </w:rPr>
            </w:pPr>
            <w:r w:rsidRPr="00054425">
              <w:rPr>
                <w:rFonts w:ascii="Times New Roman" w:eastAsia="Times New Roman" w:hAnsi="Times New Roman" w:cs="Times New Roman"/>
                <w:color w:val="000000" w:themeColor="text1"/>
                <w:sz w:val="24"/>
              </w:rPr>
              <w:t>2024 год -0 рублей;</w:t>
            </w:r>
          </w:p>
          <w:p w:rsidR="00B65AEC" w:rsidRPr="00054425" w:rsidRDefault="00B65AEC" w:rsidP="00B65AEC">
            <w:pPr>
              <w:widowControl w:val="0"/>
              <w:autoSpaceDE w:val="0"/>
              <w:autoSpaceDN w:val="0"/>
              <w:spacing w:after="0" w:line="240" w:lineRule="auto"/>
              <w:jc w:val="both"/>
              <w:rPr>
                <w:rFonts w:ascii="Times New Roman" w:eastAsia="Times New Roman" w:hAnsi="Times New Roman" w:cs="Times New Roman"/>
                <w:color w:val="000000" w:themeColor="text1"/>
                <w:sz w:val="24"/>
              </w:rPr>
            </w:pPr>
            <w:r w:rsidRPr="00054425">
              <w:rPr>
                <w:rFonts w:ascii="Times New Roman" w:eastAsia="Times New Roman" w:hAnsi="Times New Roman" w:cs="Times New Roman"/>
                <w:color w:val="000000" w:themeColor="text1"/>
                <w:sz w:val="24"/>
              </w:rPr>
              <w:t>2025 год -0 рублей</w:t>
            </w:r>
          </w:p>
          <w:p w:rsidR="00B65AEC" w:rsidRPr="00054425" w:rsidRDefault="00B65AEC" w:rsidP="00B65AEC">
            <w:pPr>
              <w:widowControl w:val="0"/>
              <w:autoSpaceDE w:val="0"/>
              <w:autoSpaceDN w:val="0"/>
              <w:spacing w:after="0" w:line="240" w:lineRule="auto"/>
              <w:jc w:val="both"/>
              <w:rPr>
                <w:rFonts w:ascii="Times New Roman" w:eastAsia="Times New Roman" w:hAnsi="Times New Roman" w:cs="Times New Roman"/>
                <w:color w:val="000000" w:themeColor="text1"/>
                <w:sz w:val="24"/>
              </w:rPr>
            </w:pPr>
            <w:r w:rsidRPr="00054425">
              <w:rPr>
                <w:rFonts w:ascii="Times New Roman" w:eastAsia="Times New Roman" w:hAnsi="Times New Roman" w:cs="Times New Roman"/>
                <w:color w:val="000000" w:themeColor="text1"/>
                <w:sz w:val="24"/>
              </w:rPr>
              <w:t>2026-2030 годы – 0 рублей</w:t>
            </w:r>
          </w:p>
          <w:p w:rsidR="00B65AEC" w:rsidRPr="00054425" w:rsidRDefault="00B65AEC" w:rsidP="00B65AEC">
            <w:pPr>
              <w:widowControl w:val="0"/>
              <w:autoSpaceDE w:val="0"/>
              <w:autoSpaceDN w:val="0"/>
              <w:spacing w:after="0" w:line="240" w:lineRule="auto"/>
              <w:jc w:val="both"/>
              <w:rPr>
                <w:rFonts w:ascii="Times New Roman" w:eastAsia="Times New Roman" w:hAnsi="Times New Roman" w:cs="Times New Roman"/>
                <w:color w:val="000000" w:themeColor="text1"/>
                <w:sz w:val="24"/>
              </w:rPr>
            </w:pPr>
            <w:r w:rsidRPr="00054425">
              <w:rPr>
                <w:rFonts w:ascii="Times New Roman" w:eastAsia="Times New Roman" w:hAnsi="Times New Roman" w:cs="Times New Roman"/>
                <w:color w:val="000000" w:themeColor="text1"/>
                <w:sz w:val="24"/>
              </w:rPr>
              <w:t>2031-3035 года – 0 рублей</w:t>
            </w:r>
          </w:p>
          <w:p w:rsidR="00B65AEC" w:rsidRPr="00054425" w:rsidRDefault="00B65AEC" w:rsidP="00B65AEC">
            <w:pPr>
              <w:widowControl w:val="0"/>
              <w:autoSpaceDE w:val="0"/>
              <w:autoSpaceDN w:val="0"/>
              <w:spacing w:after="0" w:line="240" w:lineRule="auto"/>
              <w:jc w:val="both"/>
              <w:rPr>
                <w:rFonts w:ascii="Times New Roman" w:eastAsia="Times New Roman" w:hAnsi="Times New Roman" w:cs="Times New Roman"/>
                <w:color w:val="000000" w:themeColor="text1"/>
                <w:sz w:val="24"/>
              </w:rPr>
            </w:pPr>
            <w:r w:rsidRPr="00054425">
              <w:rPr>
                <w:rFonts w:ascii="Times New Roman" w:eastAsia="Times New Roman" w:hAnsi="Times New Roman" w:cs="Times New Roman"/>
                <w:color w:val="000000" w:themeColor="text1"/>
                <w:sz w:val="24"/>
              </w:rPr>
              <w:t>средства местных бюджетов –</w:t>
            </w:r>
            <w:r>
              <w:rPr>
                <w:rFonts w:ascii="Times New Roman" w:eastAsia="Times New Roman" w:hAnsi="Times New Roman" w:cs="Times New Roman"/>
                <w:color w:val="000000" w:themeColor="text1"/>
                <w:sz w:val="24"/>
              </w:rPr>
              <w:t>6624910,61</w:t>
            </w:r>
            <w:r w:rsidRPr="00054425">
              <w:rPr>
                <w:rFonts w:ascii="Times New Roman" w:eastAsia="Times New Roman" w:hAnsi="Times New Roman" w:cs="Times New Roman"/>
                <w:color w:val="000000" w:themeColor="text1"/>
                <w:sz w:val="24"/>
              </w:rPr>
              <w:t> рублей, в том числе по годам:</w:t>
            </w:r>
          </w:p>
          <w:p w:rsidR="00B65AEC" w:rsidRPr="00054425" w:rsidRDefault="00B65AEC" w:rsidP="00B65AEC">
            <w:pPr>
              <w:widowControl w:val="0"/>
              <w:autoSpaceDE w:val="0"/>
              <w:autoSpaceDN w:val="0"/>
              <w:spacing w:after="0" w:line="240" w:lineRule="auto"/>
              <w:jc w:val="both"/>
              <w:rPr>
                <w:rFonts w:ascii="Times New Roman" w:eastAsia="Times New Roman" w:hAnsi="Times New Roman" w:cs="Times New Roman"/>
                <w:color w:val="000000" w:themeColor="text1"/>
                <w:sz w:val="24"/>
              </w:rPr>
            </w:pPr>
          </w:p>
          <w:p w:rsidR="00B65AEC" w:rsidRPr="00054425" w:rsidRDefault="00B65AEC" w:rsidP="00B65AEC">
            <w:pPr>
              <w:widowControl w:val="0"/>
              <w:autoSpaceDE w:val="0"/>
              <w:autoSpaceDN w:val="0"/>
              <w:spacing w:after="0" w:line="240" w:lineRule="auto"/>
              <w:jc w:val="both"/>
              <w:rPr>
                <w:rFonts w:ascii="Times New Roman" w:eastAsia="Times New Roman" w:hAnsi="Times New Roman" w:cs="Times New Roman"/>
                <w:color w:val="000000" w:themeColor="text1"/>
                <w:sz w:val="24"/>
              </w:rPr>
            </w:pPr>
          </w:p>
          <w:p w:rsidR="00B65AEC" w:rsidRPr="00054425" w:rsidRDefault="00B65AEC" w:rsidP="00B65AEC">
            <w:pPr>
              <w:widowControl w:val="0"/>
              <w:autoSpaceDE w:val="0"/>
              <w:autoSpaceDN w:val="0"/>
              <w:spacing w:after="0" w:line="240" w:lineRule="auto"/>
              <w:jc w:val="both"/>
              <w:rPr>
                <w:rFonts w:ascii="Times New Roman" w:eastAsia="Times New Roman" w:hAnsi="Times New Roman" w:cs="Times New Roman"/>
                <w:color w:val="000000" w:themeColor="text1"/>
                <w:sz w:val="24"/>
              </w:rPr>
            </w:pPr>
            <w:r w:rsidRPr="00054425">
              <w:rPr>
                <w:rFonts w:ascii="Times New Roman" w:eastAsia="Times New Roman" w:hAnsi="Times New Roman" w:cs="Times New Roman"/>
                <w:color w:val="000000" w:themeColor="text1"/>
                <w:sz w:val="24"/>
              </w:rPr>
              <w:t>2019 год – 857450,10 рублей;</w:t>
            </w:r>
          </w:p>
          <w:p w:rsidR="00B65AEC" w:rsidRPr="00054425" w:rsidRDefault="00B65AEC" w:rsidP="00B65AEC">
            <w:pPr>
              <w:widowControl w:val="0"/>
              <w:autoSpaceDE w:val="0"/>
              <w:autoSpaceDN w:val="0"/>
              <w:spacing w:after="0" w:line="240" w:lineRule="auto"/>
              <w:jc w:val="both"/>
              <w:rPr>
                <w:rFonts w:ascii="Times New Roman" w:eastAsia="Times New Roman" w:hAnsi="Times New Roman" w:cs="Times New Roman"/>
                <w:color w:val="000000" w:themeColor="text1"/>
                <w:sz w:val="24"/>
              </w:rPr>
            </w:pPr>
            <w:r w:rsidRPr="00054425">
              <w:rPr>
                <w:rFonts w:ascii="Times New Roman" w:eastAsia="Times New Roman" w:hAnsi="Times New Roman" w:cs="Times New Roman"/>
                <w:color w:val="000000" w:themeColor="text1"/>
                <w:sz w:val="24"/>
              </w:rPr>
              <w:lastRenderedPageBreak/>
              <w:t>2020 год –  318092,35 рублей;</w:t>
            </w:r>
          </w:p>
          <w:p w:rsidR="00B65AEC" w:rsidRPr="00054425" w:rsidRDefault="00B65AEC" w:rsidP="00B65AEC">
            <w:pPr>
              <w:widowControl w:val="0"/>
              <w:autoSpaceDE w:val="0"/>
              <w:autoSpaceDN w:val="0"/>
              <w:spacing w:after="0" w:line="240" w:lineRule="auto"/>
              <w:jc w:val="both"/>
              <w:rPr>
                <w:rFonts w:ascii="Times New Roman" w:eastAsia="Times New Roman" w:hAnsi="Times New Roman" w:cs="Times New Roman"/>
                <w:color w:val="000000" w:themeColor="text1"/>
                <w:sz w:val="24"/>
              </w:rPr>
            </w:pPr>
            <w:r w:rsidRPr="00054425">
              <w:rPr>
                <w:rFonts w:ascii="Times New Roman" w:eastAsia="Times New Roman" w:hAnsi="Times New Roman" w:cs="Times New Roman"/>
                <w:color w:val="000000" w:themeColor="text1"/>
                <w:sz w:val="24"/>
              </w:rPr>
              <w:t xml:space="preserve">2021 год – </w:t>
            </w:r>
            <w:r>
              <w:rPr>
                <w:rFonts w:ascii="Times New Roman" w:eastAsia="Times New Roman" w:hAnsi="Times New Roman" w:cs="Times New Roman"/>
                <w:color w:val="000000" w:themeColor="text1"/>
                <w:sz w:val="24"/>
              </w:rPr>
              <w:t>325264,16</w:t>
            </w:r>
            <w:r w:rsidRPr="00054425">
              <w:rPr>
                <w:rFonts w:ascii="Times New Roman" w:eastAsia="Times New Roman" w:hAnsi="Times New Roman" w:cs="Times New Roman"/>
                <w:color w:val="000000" w:themeColor="text1"/>
                <w:sz w:val="24"/>
              </w:rPr>
              <w:t xml:space="preserve"> рублей;</w:t>
            </w:r>
          </w:p>
          <w:p w:rsidR="00B65AEC" w:rsidRPr="00054425" w:rsidRDefault="00B65AEC" w:rsidP="00B65AEC">
            <w:pPr>
              <w:widowControl w:val="0"/>
              <w:autoSpaceDE w:val="0"/>
              <w:autoSpaceDN w:val="0"/>
              <w:spacing w:after="0" w:line="240" w:lineRule="auto"/>
              <w:jc w:val="both"/>
              <w:rPr>
                <w:rFonts w:ascii="Times New Roman" w:eastAsia="Times New Roman" w:hAnsi="Times New Roman" w:cs="Times New Roman"/>
                <w:color w:val="000000" w:themeColor="text1"/>
                <w:sz w:val="24"/>
              </w:rPr>
            </w:pPr>
            <w:r w:rsidRPr="00054425">
              <w:rPr>
                <w:rFonts w:ascii="Times New Roman" w:eastAsia="Times New Roman" w:hAnsi="Times New Roman" w:cs="Times New Roman"/>
                <w:color w:val="000000" w:themeColor="text1"/>
                <w:sz w:val="24"/>
              </w:rPr>
              <w:t xml:space="preserve">2022 год –  </w:t>
            </w:r>
            <w:r w:rsidR="00905CB5">
              <w:rPr>
                <w:rFonts w:ascii="Times New Roman" w:eastAsia="Times New Roman" w:hAnsi="Times New Roman" w:cs="Times New Roman"/>
                <w:color w:val="000000" w:themeColor="text1"/>
                <w:sz w:val="24"/>
              </w:rPr>
              <w:t>1595394,00</w:t>
            </w:r>
            <w:r w:rsidRPr="00054425">
              <w:rPr>
                <w:rFonts w:ascii="Times New Roman" w:eastAsia="Times New Roman" w:hAnsi="Times New Roman" w:cs="Times New Roman"/>
                <w:color w:val="000000" w:themeColor="text1"/>
                <w:sz w:val="24"/>
              </w:rPr>
              <w:t xml:space="preserve">  рублей;</w:t>
            </w:r>
          </w:p>
          <w:p w:rsidR="00B65AEC" w:rsidRPr="00054425" w:rsidRDefault="00B65AEC" w:rsidP="00B65AEC">
            <w:pPr>
              <w:widowControl w:val="0"/>
              <w:autoSpaceDE w:val="0"/>
              <w:autoSpaceDN w:val="0"/>
              <w:spacing w:after="0" w:line="240" w:lineRule="auto"/>
              <w:jc w:val="both"/>
              <w:rPr>
                <w:rFonts w:ascii="Times New Roman" w:eastAsia="Times New Roman" w:hAnsi="Times New Roman" w:cs="Times New Roman"/>
                <w:color w:val="000000" w:themeColor="text1"/>
                <w:sz w:val="24"/>
              </w:rPr>
            </w:pPr>
            <w:r w:rsidRPr="00054425">
              <w:rPr>
                <w:rFonts w:ascii="Times New Roman" w:eastAsia="Times New Roman" w:hAnsi="Times New Roman" w:cs="Times New Roman"/>
                <w:color w:val="000000" w:themeColor="text1"/>
                <w:sz w:val="24"/>
              </w:rPr>
              <w:t xml:space="preserve">2023 год –  </w:t>
            </w:r>
            <w:r>
              <w:rPr>
                <w:rFonts w:ascii="Times New Roman" w:eastAsia="Times New Roman" w:hAnsi="Times New Roman" w:cs="Times New Roman"/>
                <w:color w:val="000000" w:themeColor="text1"/>
                <w:sz w:val="24"/>
              </w:rPr>
              <w:t>1263730,00</w:t>
            </w:r>
            <w:r w:rsidRPr="00054425">
              <w:rPr>
                <w:rFonts w:ascii="Times New Roman" w:eastAsia="Times New Roman" w:hAnsi="Times New Roman" w:cs="Times New Roman"/>
                <w:color w:val="000000" w:themeColor="text1"/>
                <w:sz w:val="24"/>
              </w:rPr>
              <w:t xml:space="preserve">  рублей;</w:t>
            </w:r>
          </w:p>
          <w:p w:rsidR="00B65AEC" w:rsidRPr="00054425" w:rsidRDefault="00B65AEC" w:rsidP="00B65AEC">
            <w:pPr>
              <w:widowControl w:val="0"/>
              <w:autoSpaceDE w:val="0"/>
              <w:autoSpaceDN w:val="0"/>
              <w:spacing w:after="0" w:line="240" w:lineRule="auto"/>
              <w:jc w:val="both"/>
              <w:rPr>
                <w:rFonts w:ascii="Times New Roman" w:eastAsia="Times New Roman" w:hAnsi="Times New Roman" w:cs="Times New Roman"/>
                <w:color w:val="000000" w:themeColor="text1"/>
                <w:sz w:val="24"/>
              </w:rPr>
            </w:pPr>
            <w:r w:rsidRPr="00054425">
              <w:rPr>
                <w:rFonts w:ascii="Times New Roman" w:eastAsia="Times New Roman" w:hAnsi="Times New Roman" w:cs="Times New Roman"/>
                <w:color w:val="000000" w:themeColor="text1"/>
                <w:sz w:val="24"/>
              </w:rPr>
              <w:t xml:space="preserve">2024 год –  </w:t>
            </w:r>
            <w:r>
              <w:rPr>
                <w:rFonts w:ascii="Times New Roman" w:eastAsia="Times New Roman" w:hAnsi="Times New Roman" w:cs="Times New Roman"/>
                <w:color w:val="000000" w:themeColor="text1"/>
                <w:sz w:val="24"/>
              </w:rPr>
              <w:t>567830,00</w:t>
            </w:r>
            <w:r w:rsidRPr="00054425">
              <w:rPr>
                <w:rFonts w:ascii="Times New Roman" w:eastAsia="Times New Roman" w:hAnsi="Times New Roman" w:cs="Times New Roman"/>
                <w:color w:val="000000" w:themeColor="text1"/>
                <w:sz w:val="24"/>
              </w:rPr>
              <w:t xml:space="preserve">  рублей;</w:t>
            </w:r>
          </w:p>
          <w:p w:rsidR="00B65AEC" w:rsidRPr="00054425" w:rsidRDefault="00B65AEC" w:rsidP="00B65AEC">
            <w:pPr>
              <w:widowControl w:val="0"/>
              <w:autoSpaceDE w:val="0"/>
              <w:autoSpaceDN w:val="0"/>
              <w:spacing w:after="0" w:line="240" w:lineRule="auto"/>
              <w:jc w:val="both"/>
              <w:rPr>
                <w:rFonts w:ascii="Times New Roman" w:eastAsia="Times New Roman" w:hAnsi="Times New Roman" w:cs="Times New Roman"/>
                <w:color w:val="000000" w:themeColor="text1"/>
                <w:sz w:val="24"/>
              </w:rPr>
            </w:pPr>
            <w:r w:rsidRPr="00054425">
              <w:rPr>
                <w:rFonts w:ascii="Times New Roman" w:eastAsia="Times New Roman" w:hAnsi="Times New Roman" w:cs="Times New Roman"/>
                <w:color w:val="000000" w:themeColor="text1"/>
                <w:sz w:val="24"/>
              </w:rPr>
              <w:t>2025 год – 149650,00  рублей;</w:t>
            </w:r>
          </w:p>
          <w:p w:rsidR="00B65AEC" w:rsidRPr="00054425" w:rsidRDefault="00B65AEC" w:rsidP="00B65AEC">
            <w:pPr>
              <w:widowControl w:val="0"/>
              <w:autoSpaceDE w:val="0"/>
              <w:autoSpaceDN w:val="0"/>
              <w:spacing w:after="0" w:line="240" w:lineRule="auto"/>
              <w:jc w:val="both"/>
              <w:rPr>
                <w:rFonts w:ascii="Times New Roman" w:eastAsia="Times New Roman" w:hAnsi="Times New Roman" w:cs="Times New Roman"/>
                <w:color w:val="000000" w:themeColor="text1"/>
                <w:sz w:val="24"/>
              </w:rPr>
            </w:pPr>
            <w:r w:rsidRPr="00054425">
              <w:rPr>
                <w:rFonts w:ascii="Times New Roman" w:eastAsia="Times New Roman" w:hAnsi="Times New Roman" w:cs="Times New Roman"/>
                <w:color w:val="000000" w:themeColor="text1"/>
                <w:sz w:val="24"/>
              </w:rPr>
              <w:t>2026-2030 годы – 748250,00 рублей</w:t>
            </w:r>
          </w:p>
          <w:p w:rsidR="00B65AEC" w:rsidRPr="00054425" w:rsidRDefault="00B65AEC" w:rsidP="00B65AEC">
            <w:pPr>
              <w:widowControl w:val="0"/>
              <w:autoSpaceDE w:val="0"/>
              <w:autoSpaceDN w:val="0"/>
              <w:spacing w:after="0" w:line="240" w:lineRule="auto"/>
              <w:jc w:val="both"/>
              <w:rPr>
                <w:rFonts w:ascii="Times New Roman" w:eastAsia="Times New Roman" w:hAnsi="Times New Roman" w:cs="Times New Roman"/>
                <w:color w:val="000000" w:themeColor="text1"/>
                <w:sz w:val="24"/>
              </w:rPr>
            </w:pPr>
            <w:r w:rsidRPr="00054425">
              <w:rPr>
                <w:rFonts w:ascii="Times New Roman" w:eastAsia="Times New Roman" w:hAnsi="Times New Roman" w:cs="Times New Roman"/>
                <w:color w:val="000000" w:themeColor="text1"/>
                <w:sz w:val="24"/>
              </w:rPr>
              <w:t>2031-2036 годы – 748250,00рублей</w:t>
            </w:r>
          </w:p>
          <w:p w:rsidR="00B65AEC" w:rsidRPr="00054425" w:rsidRDefault="00B65AEC" w:rsidP="00B65AEC">
            <w:pPr>
              <w:widowControl w:val="0"/>
              <w:autoSpaceDE w:val="0"/>
              <w:autoSpaceDN w:val="0"/>
              <w:spacing w:after="0" w:line="240" w:lineRule="auto"/>
              <w:jc w:val="both"/>
              <w:rPr>
                <w:rFonts w:ascii="Times New Roman" w:eastAsia="Times New Roman" w:hAnsi="Times New Roman" w:cs="Times New Roman"/>
                <w:color w:val="000000" w:themeColor="text1"/>
                <w:sz w:val="24"/>
              </w:rPr>
            </w:pPr>
            <w:r w:rsidRPr="00054425">
              <w:rPr>
                <w:rFonts w:ascii="Times New Roman" w:eastAsia="Times New Roman" w:hAnsi="Times New Roman" w:cs="Times New Roman"/>
                <w:color w:val="000000" w:themeColor="text1"/>
                <w:sz w:val="24"/>
              </w:rPr>
              <w:t>средства внебюджетных источников – 0 рублей, в том числе:</w:t>
            </w:r>
          </w:p>
          <w:p w:rsidR="00B65AEC" w:rsidRPr="00054425" w:rsidRDefault="00B65AEC" w:rsidP="00B65AEC">
            <w:pPr>
              <w:widowControl w:val="0"/>
              <w:autoSpaceDE w:val="0"/>
              <w:autoSpaceDN w:val="0"/>
              <w:spacing w:after="0" w:line="240" w:lineRule="auto"/>
              <w:jc w:val="both"/>
              <w:rPr>
                <w:rFonts w:ascii="Times New Roman" w:eastAsia="Times New Roman" w:hAnsi="Times New Roman" w:cs="Times New Roman"/>
                <w:color w:val="000000" w:themeColor="text1"/>
                <w:sz w:val="24"/>
              </w:rPr>
            </w:pPr>
            <w:r w:rsidRPr="00054425">
              <w:rPr>
                <w:rFonts w:ascii="Times New Roman" w:eastAsia="Times New Roman" w:hAnsi="Times New Roman" w:cs="Times New Roman"/>
                <w:color w:val="000000" w:themeColor="text1"/>
                <w:sz w:val="24"/>
              </w:rPr>
              <w:t>2019 год – 0 рублей;</w:t>
            </w:r>
          </w:p>
          <w:p w:rsidR="00B65AEC" w:rsidRPr="00054425" w:rsidRDefault="00B65AEC" w:rsidP="00B65AEC">
            <w:pPr>
              <w:widowControl w:val="0"/>
              <w:autoSpaceDE w:val="0"/>
              <w:autoSpaceDN w:val="0"/>
              <w:spacing w:after="0" w:line="240" w:lineRule="auto"/>
              <w:jc w:val="both"/>
              <w:rPr>
                <w:rFonts w:ascii="Times New Roman" w:eastAsia="Times New Roman" w:hAnsi="Times New Roman" w:cs="Times New Roman"/>
                <w:color w:val="000000" w:themeColor="text1"/>
                <w:sz w:val="24"/>
              </w:rPr>
            </w:pPr>
            <w:r w:rsidRPr="00054425">
              <w:rPr>
                <w:rFonts w:ascii="Times New Roman" w:eastAsia="Times New Roman" w:hAnsi="Times New Roman" w:cs="Times New Roman"/>
                <w:color w:val="000000" w:themeColor="text1"/>
                <w:sz w:val="24"/>
              </w:rPr>
              <w:t>2020 год - 0 рублей;</w:t>
            </w:r>
          </w:p>
          <w:p w:rsidR="00B65AEC" w:rsidRPr="00054425" w:rsidRDefault="00B65AEC" w:rsidP="00B65AEC">
            <w:pPr>
              <w:widowControl w:val="0"/>
              <w:autoSpaceDE w:val="0"/>
              <w:autoSpaceDN w:val="0"/>
              <w:spacing w:after="0" w:line="240" w:lineRule="auto"/>
              <w:jc w:val="both"/>
              <w:rPr>
                <w:rFonts w:ascii="Times New Roman" w:eastAsia="Times New Roman" w:hAnsi="Times New Roman" w:cs="Times New Roman"/>
                <w:color w:val="000000" w:themeColor="text1"/>
                <w:sz w:val="24"/>
              </w:rPr>
            </w:pPr>
            <w:r w:rsidRPr="00054425">
              <w:rPr>
                <w:rFonts w:ascii="Times New Roman" w:eastAsia="Times New Roman" w:hAnsi="Times New Roman" w:cs="Times New Roman"/>
                <w:color w:val="000000" w:themeColor="text1"/>
                <w:sz w:val="24"/>
              </w:rPr>
              <w:t>2021 год - 0 рублей;</w:t>
            </w:r>
          </w:p>
          <w:p w:rsidR="00B65AEC" w:rsidRPr="00054425" w:rsidRDefault="00B65AEC" w:rsidP="00B65AEC">
            <w:pPr>
              <w:widowControl w:val="0"/>
              <w:autoSpaceDE w:val="0"/>
              <w:autoSpaceDN w:val="0"/>
              <w:spacing w:after="0" w:line="240" w:lineRule="auto"/>
              <w:jc w:val="both"/>
              <w:rPr>
                <w:rFonts w:ascii="Times New Roman" w:eastAsia="Times New Roman" w:hAnsi="Times New Roman" w:cs="Times New Roman"/>
                <w:color w:val="000000" w:themeColor="text1"/>
                <w:sz w:val="24"/>
              </w:rPr>
            </w:pPr>
            <w:r w:rsidRPr="00054425">
              <w:rPr>
                <w:rFonts w:ascii="Times New Roman" w:eastAsia="Times New Roman" w:hAnsi="Times New Roman" w:cs="Times New Roman"/>
                <w:color w:val="000000" w:themeColor="text1"/>
                <w:sz w:val="24"/>
              </w:rPr>
              <w:t>2022 год - 0 рублей;</w:t>
            </w:r>
          </w:p>
          <w:p w:rsidR="00B65AEC" w:rsidRPr="00054425" w:rsidRDefault="00B65AEC" w:rsidP="00B65AEC">
            <w:pPr>
              <w:widowControl w:val="0"/>
              <w:autoSpaceDE w:val="0"/>
              <w:autoSpaceDN w:val="0"/>
              <w:spacing w:after="0" w:line="240" w:lineRule="auto"/>
              <w:jc w:val="both"/>
              <w:rPr>
                <w:rFonts w:ascii="Times New Roman" w:eastAsia="Times New Roman" w:hAnsi="Times New Roman" w:cs="Times New Roman"/>
                <w:color w:val="000000" w:themeColor="text1"/>
                <w:sz w:val="24"/>
              </w:rPr>
            </w:pPr>
            <w:r w:rsidRPr="00054425">
              <w:rPr>
                <w:rFonts w:ascii="Times New Roman" w:eastAsia="Times New Roman" w:hAnsi="Times New Roman" w:cs="Times New Roman"/>
                <w:color w:val="000000" w:themeColor="text1"/>
                <w:sz w:val="24"/>
              </w:rPr>
              <w:t>2023 год - 0 рублей;</w:t>
            </w:r>
          </w:p>
          <w:p w:rsidR="00B65AEC" w:rsidRPr="00054425" w:rsidRDefault="00B65AEC" w:rsidP="00B65AEC">
            <w:pPr>
              <w:widowControl w:val="0"/>
              <w:autoSpaceDE w:val="0"/>
              <w:autoSpaceDN w:val="0"/>
              <w:spacing w:after="0" w:line="240" w:lineRule="auto"/>
              <w:jc w:val="both"/>
              <w:rPr>
                <w:rFonts w:ascii="Times New Roman" w:eastAsia="Times New Roman" w:hAnsi="Times New Roman" w:cs="Times New Roman"/>
                <w:color w:val="000000" w:themeColor="text1"/>
                <w:sz w:val="24"/>
              </w:rPr>
            </w:pPr>
            <w:r w:rsidRPr="00054425">
              <w:rPr>
                <w:rFonts w:ascii="Times New Roman" w:eastAsia="Times New Roman" w:hAnsi="Times New Roman" w:cs="Times New Roman"/>
                <w:color w:val="000000" w:themeColor="text1"/>
                <w:sz w:val="24"/>
              </w:rPr>
              <w:t>2024 год -0 рублей;</w:t>
            </w:r>
          </w:p>
          <w:p w:rsidR="00B65AEC" w:rsidRPr="00054425" w:rsidRDefault="00B65AEC" w:rsidP="00B65AEC">
            <w:pPr>
              <w:widowControl w:val="0"/>
              <w:autoSpaceDE w:val="0"/>
              <w:autoSpaceDN w:val="0"/>
              <w:spacing w:after="0" w:line="240" w:lineRule="auto"/>
              <w:jc w:val="both"/>
              <w:rPr>
                <w:rFonts w:ascii="Times New Roman" w:eastAsia="Times New Roman" w:hAnsi="Times New Roman" w:cs="Times New Roman"/>
                <w:color w:val="000000" w:themeColor="text1"/>
                <w:sz w:val="24"/>
              </w:rPr>
            </w:pPr>
            <w:r w:rsidRPr="00054425">
              <w:rPr>
                <w:rFonts w:ascii="Times New Roman" w:eastAsia="Times New Roman" w:hAnsi="Times New Roman" w:cs="Times New Roman"/>
                <w:color w:val="000000" w:themeColor="text1"/>
                <w:sz w:val="24"/>
              </w:rPr>
              <w:t>2025 год -0рублей</w:t>
            </w:r>
          </w:p>
          <w:p w:rsidR="00B65AEC" w:rsidRPr="00054425" w:rsidRDefault="00B65AEC" w:rsidP="00B65AEC">
            <w:pPr>
              <w:widowControl w:val="0"/>
              <w:autoSpaceDE w:val="0"/>
              <w:autoSpaceDN w:val="0"/>
              <w:spacing w:after="0" w:line="240" w:lineRule="auto"/>
              <w:jc w:val="both"/>
              <w:rPr>
                <w:rFonts w:ascii="Times New Roman" w:eastAsia="Times New Roman" w:hAnsi="Times New Roman" w:cs="Times New Roman"/>
                <w:color w:val="000000" w:themeColor="text1"/>
                <w:sz w:val="24"/>
              </w:rPr>
            </w:pPr>
            <w:r w:rsidRPr="00054425">
              <w:rPr>
                <w:rFonts w:ascii="Times New Roman" w:eastAsia="Times New Roman" w:hAnsi="Times New Roman" w:cs="Times New Roman"/>
                <w:color w:val="000000" w:themeColor="text1"/>
                <w:sz w:val="24"/>
              </w:rPr>
              <w:t>2026-2030 годы – 0рублей</w:t>
            </w:r>
          </w:p>
          <w:p w:rsidR="00B65AEC" w:rsidRPr="00054425" w:rsidRDefault="00B65AEC" w:rsidP="00B65AEC">
            <w:pPr>
              <w:widowControl w:val="0"/>
              <w:autoSpaceDE w:val="0"/>
              <w:autoSpaceDN w:val="0"/>
              <w:spacing w:after="0" w:line="240" w:lineRule="auto"/>
              <w:jc w:val="both"/>
              <w:rPr>
                <w:rFonts w:ascii="Times New Roman" w:eastAsia="Times New Roman" w:hAnsi="Times New Roman" w:cs="Times New Roman"/>
                <w:color w:val="000000" w:themeColor="text1"/>
                <w:sz w:val="24"/>
              </w:rPr>
            </w:pPr>
            <w:r w:rsidRPr="00054425">
              <w:rPr>
                <w:rFonts w:ascii="Times New Roman" w:eastAsia="Times New Roman" w:hAnsi="Times New Roman" w:cs="Times New Roman"/>
                <w:color w:val="000000" w:themeColor="text1"/>
                <w:sz w:val="24"/>
              </w:rPr>
              <w:t>2031-3035 года – 0рублей</w:t>
            </w:r>
          </w:p>
          <w:p w:rsidR="00B65AEC" w:rsidRPr="00054425" w:rsidRDefault="00B65AEC" w:rsidP="00B65AEC">
            <w:pPr>
              <w:widowControl w:val="0"/>
              <w:autoSpaceDE w:val="0"/>
              <w:autoSpaceDN w:val="0"/>
              <w:spacing w:after="0" w:line="240" w:lineRule="auto"/>
              <w:jc w:val="both"/>
              <w:rPr>
                <w:rFonts w:ascii="Times New Roman" w:eastAsia="Times New Roman" w:hAnsi="Times New Roman" w:cs="Times New Roman"/>
                <w:color w:val="000000" w:themeColor="text1"/>
                <w:sz w:val="24"/>
              </w:rPr>
            </w:pPr>
            <w:r w:rsidRPr="00054425">
              <w:rPr>
                <w:rFonts w:ascii="Times New Roman" w:eastAsia="Times New Roman" w:hAnsi="Times New Roman" w:cs="Times New Roman"/>
                <w:color w:val="000000" w:themeColor="text1"/>
                <w:sz w:val="24"/>
              </w:rPr>
              <w:t xml:space="preserve">Объемы и источники финансирования муниципальной программы уточняются при формировании местного бюджета </w:t>
            </w:r>
            <w:proofErr w:type="spellStart"/>
            <w:r w:rsidRPr="00054425">
              <w:rPr>
                <w:rFonts w:ascii="Times New Roman" w:eastAsia="Times New Roman" w:hAnsi="Times New Roman" w:cs="Times New Roman"/>
                <w:color w:val="000000" w:themeColor="text1"/>
                <w:sz w:val="24"/>
              </w:rPr>
              <w:t>Чуварлейского</w:t>
            </w:r>
            <w:proofErr w:type="spellEnd"/>
            <w:r w:rsidRPr="00054425">
              <w:rPr>
                <w:rFonts w:ascii="Times New Roman" w:eastAsia="Times New Roman" w:hAnsi="Times New Roman" w:cs="Times New Roman"/>
                <w:color w:val="000000" w:themeColor="text1"/>
                <w:sz w:val="24"/>
              </w:rPr>
              <w:t xml:space="preserve"> сельского поселения Алатырского района Чувашской Республики на очередной финансовый год и плановый период».</w:t>
            </w:r>
          </w:p>
        </w:tc>
      </w:tr>
    </w:tbl>
    <w:p w:rsidR="00B65AEC" w:rsidRPr="0094309F" w:rsidRDefault="00B65AEC" w:rsidP="00B65AE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4309F">
        <w:rPr>
          <w:rFonts w:ascii="Times New Roman" w:eastAsia="Times New Roman" w:hAnsi="Times New Roman" w:cs="Times New Roman"/>
          <w:sz w:val="24"/>
        </w:rPr>
        <w:lastRenderedPageBreak/>
        <w:t>2</w:t>
      </w:r>
      <w:r w:rsidRPr="0094309F">
        <w:rPr>
          <w:rFonts w:ascii="Times New Roman" w:eastAsia="Times New Roman" w:hAnsi="Times New Roman" w:cs="Times New Roman"/>
          <w:sz w:val="24"/>
          <w:szCs w:val="24"/>
          <w:lang w:eastAsia="ru-RU"/>
        </w:rPr>
        <w:t>. Абзац 1 Раздела 3 «Обоснование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реализации муниципальной программы)» изложить в следующей редакции:</w:t>
      </w:r>
    </w:p>
    <w:p w:rsidR="00B65AEC" w:rsidRPr="00054425" w:rsidRDefault="00B65AEC" w:rsidP="00B65AEC">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94309F">
        <w:rPr>
          <w:rFonts w:ascii="Times New Roman" w:eastAsia="Times New Roman" w:hAnsi="Times New Roman" w:cs="Times New Roman"/>
          <w:sz w:val="24"/>
          <w:szCs w:val="24"/>
          <w:lang w:eastAsia="ru-RU"/>
        </w:rPr>
        <w:t xml:space="preserve">Общий объем финансирования за весь период реализации Программы составляет </w:t>
      </w:r>
      <w:r w:rsidR="00905CB5">
        <w:rPr>
          <w:rFonts w:ascii="Times New Roman" w:eastAsia="Times New Roman" w:hAnsi="Times New Roman" w:cs="Times New Roman"/>
          <w:sz w:val="24"/>
          <w:szCs w:val="24"/>
          <w:lang w:eastAsia="ru-RU"/>
        </w:rPr>
        <w:t>8734808,44</w:t>
      </w:r>
      <w:r w:rsidRPr="00801FFC">
        <w:rPr>
          <w:rFonts w:ascii="Times New Roman" w:eastAsia="Times New Roman" w:hAnsi="Times New Roman" w:cs="Times New Roman"/>
          <w:sz w:val="24"/>
          <w:szCs w:val="24"/>
          <w:lang w:eastAsia="ru-RU"/>
        </w:rPr>
        <w:t xml:space="preserve">  </w:t>
      </w:r>
      <w:r w:rsidRPr="0094309F">
        <w:rPr>
          <w:rFonts w:ascii="Times New Roman" w:eastAsia="Times New Roman" w:hAnsi="Times New Roman" w:cs="Times New Roman"/>
          <w:sz w:val="24"/>
          <w:szCs w:val="24"/>
          <w:lang w:eastAsia="ru-RU"/>
        </w:rPr>
        <w:t xml:space="preserve">рублей, в том числе за счет средств федерального </w:t>
      </w:r>
      <w:r w:rsidRPr="00054425">
        <w:rPr>
          <w:rFonts w:ascii="Times New Roman" w:eastAsia="Times New Roman" w:hAnsi="Times New Roman" w:cs="Times New Roman"/>
          <w:color w:val="000000" w:themeColor="text1"/>
          <w:sz w:val="24"/>
          <w:szCs w:val="24"/>
          <w:lang w:eastAsia="ru-RU"/>
        </w:rPr>
        <w:t>бюджета – 2145726,03</w:t>
      </w:r>
      <w:r w:rsidRPr="00054425">
        <w:rPr>
          <w:rFonts w:ascii="Times New Roman" w:eastAsia="Times New Roman" w:hAnsi="Times New Roman" w:cs="Times New Roman"/>
          <w:color w:val="000000" w:themeColor="text1"/>
          <w:sz w:val="24"/>
        </w:rPr>
        <w:t> </w:t>
      </w:r>
      <w:r w:rsidRPr="00054425">
        <w:rPr>
          <w:rFonts w:ascii="Times New Roman" w:eastAsia="Times New Roman" w:hAnsi="Times New Roman" w:cs="Times New Roman"/>
          <w:color w:val="000000" w:themeColor="text1"/>
          <w:sz w:val="24"/>
          <w:szCs w:val="24"/>
          <w:lang w:eastAsia="ru-RU"/>
        </w:rPr>
        <w:t xml:space="preserve">руб., республиканского бюджета Чувашской Республики – 15171,80руб., местного бюджета – </w:t>
      </w:r>
      <w:r>
        <w:rPr>
          <w:rFonts w:ascii="Times New Roman" w:eastAsia="Times New Roman" w:hAnsi="Times New Roman" w:cs="Times New Roman"/>
          <w:color w:val="000000" w:themeColor="text1"/>
          <w:sz w:val="24"/>
          <w:szCs w:val="24"/>
          <w:lang w:eastAsia="ru-RU"/>
        </w:rPr>
        <w:t>6624910,61</w:t>
      </w:r>
      <w:r w:rsidRPr="00054425">
        <w:rPr>
          <w:rFonts w:ascii="Times New Roman" w:eastAsia="Times New Roman" w:hAnsi="Times New Roman" w:cs="Times New Roman"/>
          <w:color w:val="000000" w:themeColor="text1"/>
          <w:sz w:val="24"/>
        </w:rPr>
        <w:t xml:space="preserve"> </w:t>
      </w:r>
      <w:r w:rsidRPr="00054425">
        <w:rPr>
          <w:rFonts w:ascii="Times New Roman" w:eastAsia="Times New Roman" w:hAnsi="Times New Roman" w:cs="Times New Roman"/>
          <w:color w:val="000000" w:themeColor="text1"/>
          <w:sz w:val="24"/>
          <w:szCs w:val="24"/>
          <w:lang w:eastAsia="ru-RU"/>
        </w:rPr>
        <w:t>рублей, внебюджетных источников - 0,00  рублей</w:t>
      </w:r>
      <w:proofErr w:type="gramStart"/>
      <w:r w:rsidRPr="00054425">
        <w:rPr>
          <w:rFonts w:ascii="Times New Roman" w:eastAsia="Times New Roman" w:hAnsi="Times New Roman" w:cs="Times New Roman"/>
          <w:color w:val="000000" w:themeColor="text1"/>
          <w:sz w:val="24"/>
          <w:szCs w:val="24"/>
          <w:lang w:eastAsia="ru-RU"/>
        </w:rPr>
        <w:t>.».</w:t>
      </w:r>
      <w:proofErr w:type="gramEnd"/>
    </w:p>
    <w:p w:rsidR="00B65AEC" w:rsidRPr="0094309F" w:rsidRDefault="00B65AEC" w:rsidP="00B65AEC">
      <w:pPr>
        <w:spacing w:after="0" w:line="240" w:lineRule="auto"/>
        <w:ind w:firstLine="567"/>
        <w:jc w:val="both"/>
        <w:rPr>
          <w:rFonts w:ascii="Times New Roman" w:eastAsia="Times New Roman" w:hAnsi="Times New Roman" w:cs="Times New Roman"/>
          <w:sz w:val="24"/>
          <w:szCs w:val="24"/>
          <w:lang w:eastAsia="ru-RU"/>
        </w:rPr>
      </w:pPr>
      <w:r w:rsidRPr="00054425">
        <w:rPr>
          <w:rFonts w:ascii="Times New Roman" w:eastAsia="Times New Roman" w:hAnsi="Times New Roman" w:cs="Times New Roman"/>
          <w:color w:val="000000" w:themeColor="text1"/>
          <w:sz w:val="24"/>
          <w:szCs w:val="24"/>
          <w:lang w:eastAsia="ru-RU"/>
        </w:rPr>
        <w:t xml:space="preserve">3. Приложение 2 к муниципальной программе изложить в новой редакции </w:t>
      </w:r>
      <w:r w:rsidRPr="0094309F">
        <w:rPr>
          <w:rFonts w:ascii="Times New Roman" w:eastAsia="Times New Roman" w:hAnsi="Times New Roman" w:cs="Times New Roman"/>
          <w:sz w:val="24"/>
          <w:szCs w:val="24"/>
          <w:lang w:eastAsia="ru-RU"/>
        </w:rPr>
        <w:t>согласно приложению 1 к изменениям в муниципальную программу.</w:t>
      </w:r>
    </w:p>
    <w:p w:rsidR="00B65AEC" w:rsidRPr="0094309F" w:rsidRDefault="00B65AEC" w:rsidP="00B65AEC">
      <w:pPr>
        <w:spacing w:after="0" w:line="240" w:lineRule="auto"/>
        <w:ind w:left="6804"/>
        <w:jc w:val="center"/>
        <w:rPr>
          <w:rFonts w:ascii="Times New Roman" w:eastAsia="Times New Roman" w:hAnsi="Times New Roman" w:cs="Times New Roman"/>
          <w:bCs/>
          <w:color w:val="26282F"/>
          <w:lang w:eastAsia="ru-RU"/>
        </w:rPr>
      </w:pPr>
    </w:p>
    <w:p w:rsidR="00B65AEC" w:rsidRPr="0094309F" w:rsidRDefault="00B65AEC" w:rsidP="00B65AEC">
      <w:pPr>
        <w:spacing w:after="0" w:line="240" w:lineRule="auto"/>
        <w:ind w:left="6804"/>
        <w:jc w:val="center"/>
        <w:rPr>
          <w:rFonts w:ascii="Times New Roman" w:eastAsia="Times New Roman" w:hAnsi="Times New Roman" w:cs="Times New Roman"/>
          <w:bCs/>
          <w:color w:val="26282F"/>
          <w:lang w:eastAsia="ru-RU"/>
        </w:rPr>
      </w:pPr>
    </w:p>
    <w:p w:rsidR="00B65AEC" w:rsidRPr="0094309F" w:rsidRDefault="00B65AEC" w:rsidP="00B65AEC">
      <w:pPr>
        <w:spacing w:after="0" w:line="240" w:lineRule="auto"/>
        <w:ind w:left="6804"/>
        <w:jc w:val="center"/>
        <w:rPr>
          <w:rFonts w:ascii="Times New Roman" w:eastAsia="Times New Roman" w:hAnsi="Times New Roman" w:cs="Times New Roman"/>
          <w:bCs/>
          <w:color w:val="26282F"/>
          <w:lang w:eastAsia="ru-RU"/>
        </w:rPr>
      </w:pPr>
    </w:p>
    <w:p w:rsidR="00B65AEC" w:rsidRPr="0094309F" w:rsidRDefault="00B65AEC" w:rsidP="00B65AEC">
      <w:pPr>
        <w:spacing w:after="0" w:line="240" w:lineRule="auto"/>
        <w:ind w:left="6804"/>
        <w:jc w:val="center"/>
        <w:rPr>
          <w:rFonts w:ascii="Times New Roman" w:eastAsia="Times New Roman" w:hAnsi="Times New Roman" w:cs="Times New Roman"/>
          <w:bCs/>
          <w:color w:val="26282F"/>
          <w:lang w:eastAsia="ru-RU"/>
        </w:rPr>
      </w:pPr>
    </w:p>
    <w:p w:rsidR="00B65AEC" w:rsidRPr="0094309F" w:rsidRDefault="00B65AEC" w:rsidP="00B65AEC">
      <w:pPr>
        <w:spacing w:after="0" w:line="240" w:lineRule="auto"/>
        <w:ind w:left="6804"/>
        <w:jc w:val="center"/>
        <w:rPr>
          <w:rFonts w:ascii="Times New Roman" w:eastAsia="Times New Roman" w:hAnsi="Times New Roman" w:cs="Times New Roman"/>
          <w:bCs/>
          <w:color w:val="26282F"/>
          <w:lang w:eastAsia="ru-RU"/>
        </w:rPr>
      </w:pPr>
    </w:p>
    <w:p w:rsidR="00B65AEC" w:rsidRPr="0094309F" w:rsidRDefault="00B65AEC" w:rsidP="00B65AEC">
      <w:pPr>
        <w:spacing w:after="0" w:line="240" w:lineRule="auto"/>
        <w:ind w:left="6804"/>
        <w:jc w:val="center"/>
        <w:rPr>
          <w:rFonts w:ascii="Times New Roman" w:eastAsia="Times New Roman" w:hAnsi="Times New Roman" w:cs="Times New Roman"/>
          <w:bCs/>
          <w:color w:val="26282F"/>
          <w:lang w:eastAsia="ru-RU"/>
        </w:rPr>
        <w:sectPr w:rsidR="00B65AEC" w:rsidRPr="0094309F" w:rsidSect="00B65AEC">
          <w:pgSz w:w="11906" w:h="16838"/>
          <w:pgMar w:top="142" w:right="567" w:bottom="709" w:left="1134" w:header="709" w:footer="709" w:gutter="0"/>
          <w:cols w:space="708"/>
          <w:docGrid w:linePitch="360"/>
        </w:sectPr>
      </w:pPr>
    </w:p>
    <w:p w:rsidR="00B65AEC" w:rsidRPr="0094309F" w:rsidRDefault="00B65AEC" w:rsidP="00B65AEC">
      <w:pPr>
        <w:spacing w:after="0" w:line="240" w:lineRule="auto"/>
        <w:ind w:left="6804" w:firstLine="567"/>
        <w:jc w:val="center"/>
        <w:rPr>
          <w:rFonts w:ascii="Times New Roman" w:eastAsia="Times New Roman" w:hAnsi="Times New Roman" w:cs="Times New Roman"/>
          <w:bCs/>
          <w:sz w:val="24"/>
          <w:szCs w:val="24"/>
          <w:lang w:eastAsia="ru-RU"/>
        </w:rPr>
      </w:pPr>
      <w:r w:rsidRPr="0094309F">
        <w:rPr>
          <w:rFonts w:ascii="Times New Roman" w:eastAsia="Times New Roman" w:hAnsi="Times New Roman" w:cs="Times New Roman"/>
          <w:bCs/>
          <w:sz w:val="24"/>
          <w:szCs w:val="24"/>
          <w:lang w:eastAsia="ru-RU"/>
        </w:rPr>
        <w:lastRenderedPageBreak/>
        <w:t>Приложение 1</w:t>
      </w:r>
    </w:p>
    <w:p w:rsidR="00B65AEC" w:rsidRPr="0094309F" w:rsidRDefault="00B65AEC" w:rsidP="00B65AEC">
      <w:pPr>
        <w:spacing w:after="0" w:line="240" w:lineRule="auto"/>
        <w:ind w:left="6804" w:firstLine="567"/>
        <w:jc w:val="center"/>
        <w:rPr>
          <w:rFonts w:ascii="Times New Roman" w:eastAsia="Times New Roman" w:hAnsi="Times New Roman" w:cs="Times New Roman"/>
          <w:bCs/>
          <w:sz w:val="24"/>
          <w:szCs w:val="24"/>
          <w:lang w:eastAsia="ru-RU"/>
        </w:rPr>
      </w:pPr>
      <w:r w:rsidRPr="0094309F">
        <w:rPr>
          <w:rFonts w:ascii="Times New Roman" w:eastAsia="Times New Roman" w:hAnsi="Times New Roman" w:cs="Times New Roman"/>
          <w:bCs/>
          <w:sz w:val="24"/>
          <w:szCs w:val="24"/>
          <w:lang w:eastAsia="ru-RU"/>
        </w:rPr>
        <w:t>к изменениям в муниципальную программу</w:t>
      </w:r>
    </w:p>
    <w:p w:rsidR="00B65AEC" w:rsidRPr="0094309F" w:rsidRDefault="00B65AEC" w:rsidP="00B65AEC">
      <w:pPr>
        <w:spacing w:after="0" w:line="240" w:lineRule="auto"/>
        <w:ind w:firstLine="567"/>
        <w:jc w:val="center"/>
        <w:rPr>
          <w:rFonts w:ascii="Times New Roman" w:eastAsia="Times New Roman" w:hAnsi="Times New Roman" w:cs="Times New Roman"/>
          <w:bCs/>
          <w:sz w:val="28"/>
          <w:szCs w:val="28"/>
          <w:lang w:eastAsia="ru-RU"/>
        </w:rPr>
      </w:pPr>
    </w:p>
    <w:p w:rsidR="00B65AEC" w:rsidRPr="0094309F" w:rsidRDefault="00B65AEC" w:rsidP="00B65AEC">
      <w:pPr>
        <w:spacing w:after="0" w:line="240" w:lineRule="auto"/>
        <w:ind w:left="6804"/>
        <w:jc w:val="center"/>
        <w:rPr>
          <w:rFonts w:ascii="Times New Roman" w:eastAsia="Times New Roman" w:hAnsi="Times New Roman" w:cs="Times New Roman"/>
          <w:bCs/>
          <w:color w:val="26282F"/>
          <w:lang w:eastAsia="ru-RU"/>
        </w:rPr>
      </w:pPr>
      <w:r w:rsidRPr="0094309F">
        <w:rPr>
          <w:rFonts w:ascii="Times New Roman" w:eastAsia="Times New Roman" w:hAnsi="Times New Roman" w:cs="Times New Roman"/>
          <w:bCs/>
          <w:color w:val="26282F"/>
          <w:lang w:eastAsia="ru-RU"/>
        </w:rPr>
        <w:t>«Приложение 2</w:t>
      </w:r>
      <w:r w:rsidRPr="0094309F">
        <w:rPr>
          <w:rFonts w:ascii="Times New Roman" w:eastAsia="Times New Roman" w:hAnsi="Times New Roman" w:cs="Times New Roman"/>
          <w:bCs/>
          <w:color w:val="26282F"/>
          <w:lang w:eastAsia="ru-RU"/>
        </w:rPr>
        <w:br/>
        <w:t xml:space="preserve">к </w:t>
      </w:r>
      <w:r w:rsidRPr="0094309F">
        <w:rPr>
          <w:rFonts w:ascii="Times New Roman" w:eastAsia="Times New Roman" w:hAnsi="Times New Roman" w:cs="Times New Roman"/>
          <w:bCs/>
          <w:lang w:eastAsia="ru-RU"/>
        </w:rPr>
        <w:t xml:space="preserve">муниципальной программе </w:t>
      </w:r>
      <w:r w:rsidRPr="0094309F">
        <w:rPr>
          <w:rFonts w:ascii="Times New Roman" w:eastAsia="Times New Roman" w:hAnsi="Times New Roman" w:cs="Times New Roman"/>
          <w:bCs/>
          <w:color w:val="26282F"/>
          <w:lang w:eastAsia="ru-RU"/>
        </w:rPr>
        <w:t xml:space="preserve">"Формирование современной городской среды на территории </w:t>
      </w:r>
      <w:proofErr w:type="spellStart"/>
      <w:r w:rsidRPr="0094309F">
        <w:rPr>
          <w:rFonts w:ascii="Times New Roman" w:eastAsia="Times New Roman" w:hAnsi="Times New Roman" w:cs="Times New Roman"/>
          <w:bCs/>
          <w:color w:val="26282F"/>
          <w:lang w:eastAsia="ru-RU"/>
        </w:rPr>
        <w:t>Чуварлейского</w:t>
      </w:r>
      <w:proofErr w:type="spellEnd"/>
      <w:r>
        <w:rPr>
          <w:rFonts w:ascii="Times New Roman" w:eastAsia="Times New Roman" w:hAnsi="Times New Roman" w:cs="Times New Roman"/>
          <w:bCs/>
          <w:color w:val="26282F"/>
          <w:lang w:eastAsia="ru-RU"/>
        </w:rPr>
        <w:t xml:space="preserve"> </w:t>
      </w:r>
      <w:r w:rsidRPr="0094309F">
        <w:rPr>
          <w:rFonts w:ascii="Times New Roman" w:eastAsia="Times New Roman" w:hAnsi="Times New Roman" w:cs="Times New Roman"/>
          <w:bCs/>
          <w:color w:val="26282F"/>
          <w:lang w:eastAsia="ru-RU"/>
        </w:rPr>
        <w:t>сельского поселения»</w:t>
      </w:r>
    </w:p>
    <w:p w:rsidR="00B65AEC" w:rsidRPr="0094309F" w:rsidRDefault="00B65AEC" w:rsidP="00B65AEC">
      <w:pPr>
        <w:spacing w:after="0" w:line="240" w:lineRule="auto"/>
        <w:ind w:left="6804"/>
        <w:jc w:val="center"/>
        <w:rPr>
          <w:rFonts w:ascii="Times New Roman" w:eastAsia="Times New Roman" w:hAnsi="Times New Roman" w:cs="Times New Roman"/>
          <w:bCs/>
          <w:color w:val="26282F"/>
          <w:lang w:eastAsia="ru-RU"/>
        </w:rPr>
      </w:pPr>
    </w:p>
    <w:p w:rsidR="00B65AEC" w:rsidRPr="0094309F" w:rsidRDefault="00B65AEC" w:rsidP="00B65AEC">
      <w:pPr>
        <w:keepNext/>
        <w:spacing w:after="0" w:line="240" w:lineRule="auto"/>
        <w:jc w:val="center"/>
        <w:outlineLvl w:val="0"/>
        <w:rPr>
          <w:rFonts w:ascii="Times New Roman" w:eastAsia="Times New Roman" w:hAnsi="Times New Roman" w:cs="Times New Roman"/>
          <w:b/>
          <w:sz w:val="26"/>
          <w:szCs w:val="24"/>
          <w:lang w:eastAsia="ru-RU"/>
        </w:rPr>
      </w:pPr>
      <w:r w:rsidRPr="0094309F">
        <w:rPr>
          <w:rFonts w:ascii="Times New Roman" w:eastAsia="Times New Roman" w:hAnsi="Times New Roman" w:cs="Times New Roman"/>
          <w:b/>
          <w:sz w:val="26"/>
          <w:szCs w:val="24"/>
          <w:lang w:eastAsia="ru-RU"/>
        </w:rPr>
        <w:t>Ресурсное обеспечение</w:t>
      </w:r>
      <w:r w:rsidRPr="0094309F">
        <w:rPr>
          <w:rFonts w:ascii="Times New Roman" w:eastAsia="Times New Roman" w:hAnsi="Times New Roman" w:cs="Times New Roman"/>
          <w:b/>
          <w:sz w:val="26"/>
          <w:szCs w:val="24"/>
          <w:lang w:eastAsia="ru-RU"/>
        </w:rPr>
        <w:br/>
        <w:t xml:space="preserve">муниципальной программы «Формирование современной городской среды на территории </w:t>
      </w:r>
      <w:proofErr w:type="spellStart"/>
      <w:r w:rsidRPr="0094309F">
        <w:rPr>
          <w:rFonts w:ascii="Times New Roman" w:eastAsia="Times New Roman" w:hAnsi="Times New Roman" w:cs="Times New Roman"/>
          <w:b/>
          <w:sz w:val="26"/>
          <w:szCs w:val="24"/>
          <w:lang w:eastAsia="ru-RU"/>
        </w:rPr>
        <w:t>Чуварлейского</w:t>
      </w:r>
      <w:proofErr w:type="spellEnd"/>
      <w:r w:rsidRPr="0094309F">
        <w:rPr>
          <w:rFonts w:ascii="Times New Roman" w:eastAsia="Times New Roman" w:hAnsi="Times New Roman" w:cs="Times New Roman"/>
          <w:b/>
          <w:sz w:val="26"/>
          <w:szCs w:val="24"/>
          <w:lang w:eastAsia="ru-RU"/>
        </w:rPr>
        <w:t xml:space="preserve"> сельского поселения» за счет всех источников финансирования</w:t>
      </w:r>
    </w:p>
    <w:p w:rsidR="00B65AEC" w:rsidRPr="0094309F" w:rsidRDefault="00B65AEC" w:rsidP="00B65AEC">
      <w:pPr>
        <w:keepNext/>
        <w:spacing w:after="0" w:line="240" w:lineRule="auto"/>
        <w:jc w:val="right"/>
        <w:outlineLvl w:val="0"/>
        <w:rPr>
          <w:rFonts w:ascii="Times New Roman" w:eastAsia="Times New Roman" w:hAnsi="Times New Roman" w:cs="Times New Roman"/>
          <w:b/>
          <w:lang w:eastAsia="ru-RU"/>
        </w:rPr>
      </w:pPr>
      <w:r w:rsidRPr="0094309F">
        <w:rPr>
          <w:rFonts w:ascii="Times New Roman" w:eastAsia="Times New Roman" w:hAnsi="Times New Roman" w:cs="Times New Roman"/>
          <w:b/>
          <w:lang w:eastAsia="ru-RU"/>
        </w:rPr>
        <w:t>».</w:t>
      </w:r>
    </w:p>
    <w:p w:rsidR="00B65AEC" w:rsidRPr="0094309F" w:rsidRDefault="00B65AEC" w:rsidP="00B65AEC">
      <w:pPr>
        <w:keepNext/>
        <w:spacing w:after="0" w:line="240" w:lineRule="auto"/>
        <w:jc w:val="center"/>
        <w:outlineLvl w:val="0"/>
        <w:rPr>
          <w:rFonts w:ascii="Times New Roman" w:eastAsia="Times New Roman" w:hAnsi="Times New Roman" w:cs="Times New Roman"/>
          <w:b/>
          <w:lang w:eastAsia="ru-RU"/>
        </w:rPr>
      </w:pPr>
    </w:p>
    <w:tbl>
      <w:tblPr>
        <w:tblW w:w="1465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38"/>
        <w:gridCol w:w="764"/>
        <w:gridCol w:w="764"/>
        <w:gridCol w:w="892"/>
        <w:gridCol w:w="510"/>
        <w:gridCol w:w="1911"/>
        <w:gridCol w:w="1147"/>
        <w:gridCol w:w="892"/>
        <w:gridCol w:w="892"/>
        <w:gridCol w:w="892"/>
        <w:gridCol w:w="892"/>
        <w:gridCol w:w="757"/>
        <w:gridCol w:w="7"/>
        <w:gridCol w:w="757"/>
        <w:gridCol w:w="7"/>
        <w:gridCol w:w="757"/>
        <w:gridCol w:w="7"/>
        <w:gridCol w:w="757"/>
        <w:gridCol w:w="7"/>
      </w:tblGrid>
      <w:tr w:rsidR="00B65AEC" w:rsidRPr="000B5ABE" w:rsidTr="00B65AEC">
        <w:trPr>
          <w:gridAfter w:val="1"/>
          <w:wAfter w:w="7" w:type="dxa"/>
        </w:trPr>
        <w:tc>
          <w:tcPr>
            <w:tcW w:w="2038" w:type="dxa"/>
            <w:vMerge w:val="restart"/>
            <w:tcBorders>
              <w:top w:val="single" w:sz="4" w:space="0" w:color="auto"/>
              <w:bottom w:val="single" w:sz="4" w:space="0" w:color="auto"/>
              <w:right w:val="single" w:sz="4" w:space="0" w:color="auto"/>
            </w:tcBorders>
          </w:tcPr>
          <w:p w:rsidR="00B65AEC" w:rsidRPr="000B5ABE"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0B5ABE">
              <w:rPr>
                <w:rFonts w:ascii="Times New Roman" w:eastAsia="Times New Roman" w:hAnsi="Times New Roman" w:cs="Arial"/>
                <w:lang w:eastAsia="ru-RU"/>
              </w:rPr>
              <w:t>Наименование муниципальной программы (основного мероприятия, мероприятия)</w:t>
            </w:r>
          </w:p>
        </w:tc>
        <w:tc>
          <w:tcPr>
            <w:tcW w:w="2930" w:type="dxa"/>
            <w:gridSpan w:val="4"/>
            <w:tcBorders>
              <w:top w:val="single" w:sz="4" w:space="0" w:color="auto"/>
              <w:left w:val="single" w:sz="4" w:space="0" w:color="auto"/>
              <w:bottom w:val="single" w:sz="4" w:space="0" w:color="auto"/>
              <w:right w:val="single" w:sz="4" w:space="0" w:color="auto"/>
            </w:tcBorders>
          </w:tcPr>
          <w:p w:rsidR="00B65AEC" w:rsidRPr="000B5ABE"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0B5ABE">
              <w:rPr>
                <w:rFonts w:ascii="Times New Roman" w:eastAsia="Times New Roman" w:hAnsi="Times New Roman" w:cs="Arial"/>
                <w:lang w:eastAsia="ru-RU"/>
              </w:rPr>
              <w:t>Код бюджетной классификации</w:t>
            </w:r>
          </w:p>
        </w:tc>
        <w:tc>
          <w:tcPr>
            <w:tcW w:w="1911" w:type="dxa"/>
            <w:vMerge w:val="restart"/>
            <w:tcBorders>
              <w:top w:val="single" w:sz="4" w:space="0" w:color="auto"/>
              <w:left w:val="single" w:sz="4" w:space="0" w:color="auto"/>
              <w:bottom w:val="single" w:sz="4" w:space="0" w:color="auto"/>
              <w:right w:val="single" w:sz="4" w:space="0" w:color="auto"/>
            </w:tcBorders>
          </w:tcPr>
          <w:p w:rsidR="00B65AEC" w:rsidRPr="000B5ABE"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0B5ABE">
              <w:rPr>
                <w:rFonts w:ascii="Times New Roman" w:eastAsia="Times New Roman" w:hAnsi="Times New Roman" w:cs="Arial"/>
                <w:lang w:eastAsia="ru-RU"/>
              </w:rPr>
              <w:t>Источники финансирования</w:t>
            </w:r>
          </w:p>
        </w:tc>
        <w:tc>
          <w:tcPr>
            <w:tcW w:w="5472" w:type="dxa"/>
            <w:gridSpan w:val="6"/>
            <w:tcBorders>
              <w:top w:val="single" w:sz="4" w:space="0" w:color="auto"/>
              <w:bottom w:val="single" w:sz="4" w:space="0" w:color="auto"/>
            </w:tcBorders>
            <w:shd w:val="clear" w:color="auto" w:fill="auto"/>
          </w:tcPr>
          <w:p w:rsidR="00B65AEC" w:rsidRPr="000B5ABE" w:rsidRDefault="00B65AEC" w:rsidP="00B65AEC">
            <w:pPr>
              <w:spacing w:after="0" w:line="240" w:lineRule="auto"/>
              <w:rPr>
                <w:rFonts w:ascii="Times New Roman" w:eastAsia="Times New Roman" w:hAnsi="Times New Roman" w:cs="Times New Roman"/>
                <w:lang w:eastAsia="ru-RU"/>
              </w:rPr>
            </w:pPr>
            <w:r w:rsidRPr="000B5ABE">
              <w:rPr>
                <w:rFonts w:ascii="Times New Roman" w:eastAsia="Times New Roman" w:hAnsi="Times New Roman" w:cs="Times New Roman"/>
                <w:lang w:eastAsia="ru-RU"/>
              </w:rPr>
              <w:t xml:space="preserve">        тыс. рублей</w:t>
            </w:r>
          </w:p>
        </w:tc>
        <w:tc>
          <w:tcPr>
            <w:tcW w:w="764" w:type="dxa"/>
            <w:gridSpan w:val="2"/>
            <w:tcBorders>
              <w:top w:val="single" w:sz="4" w:space="0" w:color="auto"/>
              <w:bottom w:val="single" w:sz="4" w:space="0" w:color="auto"/>
            </w:tcBorders>
          </w:tcPr>
          <w:p w:rsidR="00B65AEC" w:rsidRPr="000B5ABE" w:rsidRDefault="00B65AEC" w:rsidP="00B65AEC">
            <w:pPr>
              <w:spacing w:after="0" w:line="240" w:lineRule="auto"/>
              <w:rPr>
                <w:rFonts w:ascii="Times New Roman" w:eastAsia="Times New Roman" w:hAnsi="Times New Roman" w:cs="Times New Roman"/>
                <w:lang w:eastAsia="ru-RU"/>
              </w:rPr>
            </w:pPr>
          </w:p>
        </w:tc>
        <w:tc>
          <w:tcPr>
            <w:tcW w:w="764" w:type="dxa"/>
            <w:gridSpan w:val="2"/>
            <w:tcBorders>
              <w:top w:val="single" w:sz="4" w:space="0" w:color="auto"/>
              <w:bottom w:val="single" w:sz="4" w:space="0" w:color="auto"/>
            </w:tcBorders>
          </w:tcPr>
          <w:p w:rsidR="00B65AEC" w:rsidRPr="000B5ABE" w:rsidRDefault="00B65AEC" w:rsidP="00B65AEC">
            <w:pPr>
              <w:spacing w:after="0" w:line="240" w:lineRule="auto"/>
              <w:rPr>
                <w:rFonts w:ascii="Times New Roman" w:eastAsia="Times New Roman" w:hAnsi="Times New Roman" w:cs="Times New Roman"/>
                <w:lang w:eastAsia="ru-RU"/>
              </w:rPr>
            </w:pPr>
          </w:p>
        </w:tc>
        <w:tc>
          <w:tcPr>
            <w:tcW w:w="764" w:type="dxa"/>
            <w:gridSpan w:val="2"/>
            <w:tcBorders>
              <w:top w:val="single" w:sz="4" w:space="0" w:color="auto"/>
              <w:bottom w:val="single" w:sz="4" w:space="0" w:color="auto"/>
            </w:tcBorders>
          </w:tcPr>
          <w:p w:rsidR="00B65AEC" w:rsidRPr="000B5ABE" w:rsidRDefault="00B65AEC" w:rsidP="00B65AEC">
            <w:pPr>
              <w:spacing w:after="0" w:line="240" w:lineRule="auto"/>
              <w:rPr>
                <w:rFonts w:ascii="Times New Roman" w:eastAsia="Times New Roman" w:hAnsi="Times New Roman" w:cs="Times New Roman"/>
                <w:lang w:eastAsia="ru-RU"/>
              </w:rPr>
            </w:pPr>
          </w:p>
        </w:tc>
      </w:tr>
      <w:tr w:rsidR="00B65AEC" w:rsidRPr="000B5ABE" w:rsidTr="00B65AEC">
        <w:tc>
          <w:tcPr>
            <w:tcW w:w="2038" w:type="dxa"/>
            <w:vMerge/>
            <w:tcBorders>
              <w:top w:val="single" w:sz="4" w:space="0" w:color="auto"/>
              <w:bottom w:val="single" w:sz="4" w:space="0" w:color="auto"/>
              <w:right w:val="single" w:sz="4" w:space="0" w:color="auto"/>
            </w:tcBorders>
          </w:tcPr>
          <w:p w:rsidR="00B65AEC" w:rsidRPr="000B5ABE" w:rsidRDefault="00B65AEC" w:rsidP="00B65AEC">
            <w:pPr>
              <w:autoSpaceDE w:val="0"/>
              <w:autoSpaceDN w:val="0"/>
              <w:adjustRightInd w:val="0"/>
              <w:spacing w:after="0" w:line="240" w:lineRule="auto"/>
              <w:jc w:val="both"/>
              <w:rPr>
                <w:rFonts w:ascii="Times New Roman" w:eastAsia="Times New Roman" w:hAnsi="Times New Roman" w:cs="Arial"/>
                <w:lang w:eastAsia="ru-RU"/>
              </w:rPr>
            </w:pPr>
          </w:p>
        </w:tc>
        <w:tc>
          <w:tcPr>
            <w:tcW w:w="764" w:type="dxa"/>
            <w:tcBorders>
              <w:top w:val="single" w:sz="4" w:space="0" w:color="auto"/>
              <w:left w:val="single" w:sz="4" w:space="0" w:color="auto"/>
              <w:bottom w:val="single" w:sz="4" w:space="0" w:color="auto"/>
              <w:right w:val="single" w:sz="4" w:space="0" w:color="auto"/>
            </w:tcBorders>
          </w:tcPr>
          <w:p w:rsidR="00B65AEC" w:rsidRPr="000B5ABE"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0B5ABE">
              <w:rPr>
                <w:rFonts w:ascii="Times New Roman" w:eastAsia="Times New Roman" w:hAnsi="Times New Roman" w:cs="Arial"/>
                <w:lang w:eastAsia="ru-RU"/>
              </w:rPr>
              <w:t>ГРБС</w:t>
            </w:r>
          </w:p>
        </w:tc>
        <w:tc>
          <w:tcPr>
            <w:tcW w:w="764" w:type="dxa"/>
            <w:tcBorders>
              <w:top w:val="single" w:sz="4" w:space="0" w:color="auto"/>
              <w:left w:val="single" w:sz="4" w:space="0" w:color="auto"/>
              <w:bottom w:val="single" w:sz="4" w:space="0" w:color="auto"/>
              <w:right w:val="single" w:sz="4" w:space="0" w:color="auto"/>
            </w:tcBorders>
          </w:tcPr>
          <w:p w:rsidR="00B65AEC" w:rsidRPr="000B5ABE"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proofErr w:type="spellStart"/>
            <w:r w:rsidRPr="000B5ABE">
              <w:rPr>
                <w:rFonts w:ascii="Times New Roman" w:eastAsia="Times New Roman" w:hAnsi="Times New Roman" w:cs="Arial"/>
                <w:lang w:eastAsia="ru-RU"/>
              </w:rPr>
              <w:t>Рз</w:t>
            </w:r>
            <w:proofErr w:type="spellEnd"/>
          </w:p>
          <w:p w:rsidR="00B65AEC" w:rsidRPr="000B5ABE"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proofErr w:type="spellStart"/>
            <w:proofErr w:type="gramStart"/>
            <w:r w:rsidRPr="000B5ABE">
              <w:rPr>
                <w:rFonts w:ascii="Times New Roman" w:eastAsia="Times New Roman" w:hAnsi="Times New Roman" w:cs="Arial"/>
                <w:lang w:eastAsia="ru-RU"/>
              </w:rPr>
              <w:t>Пр</w:t>
            </w:r>
            <w:proofErr w:type="spellEnd"/>
            <w:proofErr w:type="gramEnd"/>
          </w:p>
        </w:tc>
        <w:tc>
          <w:tcPr>
            <w:tcW w:w="892" w:type="dxa"/>
            <w:tcBorders>
              <w:top w:val="single" w:sz="4" w:space="0" w:color="auto"/>
              <w:left w:val="single" w:sz="4" w:space="0" w:color="auto"/>
              <w:bottom w:val="single" w:sz="4" w:space="0" w:color="auto"/>
              <w:right w:val="single" w:sz="4" w:space="0" w:color="auto"/>
            </w:tcBorders>
          </w:tcPr>
          <w:p w:rsidR="00B65AEC" w:rsidRPr="000B5ABE" w:rsidRDefault="00A20975" w:rsidP="00B65AEC">
            <w:pPr>
              <w:autoSpaceDE w:val="0"/>
              <w:autoSpaceDN w:val="0"/>
              <w:adjustRightInd w:val="0"/>
              <w:spacing w:after="0" w:line="240" w:lineRule="auto"/>
              <w:jc w:val="center"/>
              <w:rPr>
                <w:rFonts w:ascii="Times New Roman" w:eastAsia="Times New Roman" w:hAnsi="Times New Roman" w:cs="Arial"/>
                <w:lang w:eastAsia="ru-RU"/>
              </w:rPr>
            </w:pPr>
            <w:hyperlink r:id="rId7" w:history="1">
              <w:r w:rsidR="00B65AEC" w:rsidRPr="000B5ABE">
                <w:rPr>
                  <w:rFonts w:ascii="Times New Roman" w:eastAsia="Times New Roman" w:hAnsi="Times New Roman" w:cs="Arial"/>
                  <w:lang w:eastAsia="ru-RU"/>
                </w:rPr>
                <w:t>ЦСР</w:t>
              </w:r>
            </w:hyperlink>
          </w:p>
        </w:tc>
        <w:tc>
          <w:tcPr>
            <w:tcW w:w="510" w:type="dxa"/>
            <w:tcBorders>
              <w:top w:val="single" w:sz="4" w:space="0" w:color="auto"/>
              <w:left w:val="single" w:sz="4" w:space="0" w:color="auto"/>
              <w:bottom w:val="single" w:sz="4" w:space="0" w:color="auto"/>
              <w:right w:val="single" w:sz="4" w:space="0" w:color="auto"/>
            </w:tcBorders>
          </w:tcPr>
          <w:p w:rsidR="00B65AEC" w:rsidRPr="000B5ABE" w:rsidRDefault="00A20975" w:rsidP="00B65AEC">
            <w:pPr>
              <w:autoSpaceDE w:val="0"/>
              <w:autoSpaceDN w:val="0"/>
              <w:adjustRightInd w:val="0"/>
              <w:spacing w:after="0" w:line="240" w:lineRule="auto"/>
              <w:jc w:val="center"/>
              <w:rPr>
                <w:rFonts w:ascii="Times New Roman" w:eastAsia="Times New Roman" w:hAnsi="Times New Roman" w:cs="Arial"/>
                <w:lang w:eastAsia="ru-RU"/>
              </w:rPr>
            </w:pPr>
            <w:hyperlink r:id="rId8" w:history="1">
              <w:r w:rsidR="00B65AEC" w:rsidRPr="000B5ABE">
                <w:rPr>
                  <w:rFonts w:ascii="Times New Roman" w:eastAsia="Times New Roman" w:hAnsi="Times New Roman" w:cs="Arial"/>
                  <w:lang w:eastAsia="ru-RU"/>
                </w:rPr>
                <w:t>ВР</w:t>
              </w:r>
            </w:hyperlink>
          </w:p>
        </w:tc>
        <w:tc>
          <w:tcPr>
            <w:tcW w:w="1911" w:type="dxa"/>
            <w:vMerge/>
            <w:tcBorders>
              <w:top w:val="single" w:sz="4" w:space="0" w:color="auto"/>
              <w:left w:val="single" w:sz="4" w:space="0" w:color="auto"/>
              <w:bottom w:val="single" w:sz="4" w:space="0" w:color="auto"/>
              <w:right w:val="single" w:sz="4" w:space="0" w:color="auto"/>
            </w:tcBorders>
          </w:tcPr>
          <w:p w:rsidR="00B65AEC" w:rsidRPr="000B5ABE" w:rsidRDefault="00B65AEC" w:rsidP="00B65AEC">
            <w:pPr>
              <w:autoSpaceDE w:val="0"/>
              <w:autoSpaceDN w:val="0"/>
              <w:adjustRightInd w:val="0"/>
              <w:spacing w:after="0" w:line="240" w:lineRule="auto"/>
              <w:jc w:val="both"/>
              <w:rPr>
                <w:rFonts w:ascii="Times New Roman" w:eastAsia="Times New Roman" w:hAnsi="Times New Roman" w:cs="Arial"/>
                <w:lang w:eastAsia="ru-RU"/>
              </w:rPr>
            </w:pPr>
          </w:p>
        </w:tc>
        <w:tc>
          <w:tcPr>
            <w:tcW w:w="1147" w:type="dxa"/>
            <w:tcBorders>
              <w:top w:val="single" w:sz="4" w:space="0" w:color="auto"/>
              <w:left w:val="single" w:sz="4" w:space="0" w:color="auto"/>
              <w:bottom w:val="single" w:sz="4" w:space="0" w:color="auto"/>
              <w:right w:val="single" w:sz="4" w:space="0" w:color="auto"/>
            </w:tcBorders>
          </w:tcPr>
          <w:p w:rsidR="00B65AEC" w:rsidRPr="000B5ABE"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0B5ABE">
              <w:rPr>
                <w:rFonts w:ascii="Times New Roman" w:eastAsia="Times New Roman" w:hAnsi="Times New Roman" w:cs="Arial"/>
                <w:lang w:eastAsia="ru-RU"/>
              </w:rPr>
              <w:t>2019</w:t>
            </w:r>
          </w:p>
        </w:tc>
        <w:tc>
          <w:tcPr>
            <w:tcW w:w="892" w:type="dxa"/>
            <w:tcBorders>
              <w:top w:val="single" w:sz="4" w:space="0" w:color="auto"/>
              <w:left w:val="single" w:sz="4" w:space="0" w:color="auto"/>
              <w:bottom w:val="single" w:sz="4" w:space="0" w:color="auto"/>
              <w:right w:val="single" w:sz="4" w:space="0" w:color="auto"/>
            </w:tcBorders>
          </w:tcPr>
          <w:p w:rsidR="00B65AEC" w:rsidRPr="000B5ABE"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0B5ABE">
              <w:rPr>
                <w:rFonts w:ascii="Times New Roman" w:eastAsia="Times New Roman" w:hAnsi="Times New Roman" w:cs="Arial"/>
                <w:lang w:eastAsia="ru-RU"/>
              </w:rPr>
              <w:t>2020</w:t>
            </w:r>
          </w:p>
        </w:tc>
        <w:tc>
          <w:tcPr>
            <w:tcW w:w="892" w:type="dxa"/>
            <w:tcBorders>
              <w:top w:val="single" w:sz="4" w:space="0" w:color="auto"/>
              <w:left w:val="single" w:sz="4" w:space="0" w:color="auto"/>
              <w:bottom w:val="single" w:sz="4" w:space="0" w:color="auto"/>
              <w:right w:val="single" w:sz="4" w:space="0" w:color="auto"/>
            </w:tcBorders>
          </w:tcPr>
          <w:p w:rsidR="00B65AEC" w:rsidRPr="000B5ABE"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0B5ABE">
              <w:rPr>
                <w:rFonts w:ascii="Times New Roman" w:eastAsia="Times New Roman" w:hAnsi="Times New Roman" w:cs="Arial"/>
                <w:lang w:eastAsia="ru-RU"/>
              </w:rPr>
              <w:t>2021</w:t>
            </w:r>
          </w:p>
        </w:tc>
        <w:tc>
          <w:tcPr>
            <w:tcW w:w="892" w:type="dxa"/>
            <w:tcBorders>
              <w:top w:val="single" w:sz="4" w:space="0" w:color="auto"/>
              <w:left w:val="single" w:sz="4" w:space="0" w:color="auto"/>
              <w:bottom w:val="single" w:sz="4" w:space="0" w:color="auto"/>
              <w:right w:val="single" w:sz="4" w:space="0" w:color="auto"/>
            </w:tcBorders>
          </w:tcPr>
          <w:p w:rsidR="00B65AEC" w:rsidRPr="000B5ABE"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0B5ABE">
              <w:rPr>
                <w:rFonts w:ascii="Times New Roman" w:eastAsia="Times New Roman" w:hAnsi="Times New Roman" w:cs="Arial"/>
                <w:lang w:eastAsia="ru-RU"/>
              </w:rPr>
              <w:t>2022</w:t>
            </w:r>
          </w:p>
        </w:tc>
        <w:tc>
          <w:tcPr>
            <w:tcW w:w="892" w:type="dxa"/>
            <w:tcBorders>
              <w:top w:val="single" w:sz="4" w:space="0" w:color="auto"/>
              <w:left w:val="single" w:sz="4" w:space="0" w:color="auto"/>
              <w:bottom w:val="single" w:sz="4" w:space="0" w:color="auto"/>
              <w:right w:val="single" w:sz="4" w:space="0" w:color="auto"/>
            </w:tcBorders>
          </w:tcPr>
          <w:p w:rsidR="00B65AEC" w:rsidRPr="000B5ABE"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0B5ABE">
              <w:rPr>
                <w:rFonts w:ascii="Times New Roman" w:eastAsia="Times New Roman" w:hAnsi="Times New Roman" w:cs="Arial"/>
                <w:lang w:eastAsia="ru-RU"/>
              </w:rPr>
              <w:t>2023</w:t>
            </w:r>
          </w:p>
        </w:tc>
        <w:tc>
          <w:tcPr>
            <w:tcW w:w="764" w:type="dxa"/>
            <w:gridSpan w:val="2"/>
            <w:tcBorders>
              <w:top w:val="single" w:sz="4" w:space="0" w:color="auto"/>
              <w:left w:val="single" w:sz="4" w:space="0" w:color="auto"/>
              <w:bottom w:val="single" w:sz="4" w:space="0" w:color="auto"/>
            </w:tcBorders>
          </w:tcPr>
          <w:p w:rsidR="00B65AEC" w:rsidRPr="000B5ABE"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0B5ABE">
              <w:rPr>
                <w:rFonts w:ascii="Times New Roman" w:eastAsia="Times New Roman" w:hAnsi="Times New Roman" w:cs="Arial"/>
                <w:lang w:eastAsia="ru-RU"/>
              </w:rPr>
              <w:t>2024</w:t>
            </w:r>
          </w:p>
        </w:tc>
        <w:tc>
          <w:tcPr>
            <w:tcW w:w="764" w:type="dxa"/>
            <w:gridSpan w:val="2"/>
            <w:tcBorders>
              <w:top w:val="single" w:sz="4" w:space="0" w:color="auto"/>
              <w:left w:val="single" w:sz="4" w:space="0" w:color="auto"/>
              <w:bottom w:val="single" w:sz="4" w:space="0" w:color="auto"/>
              <w:right w:val="single" w:sz="4" w:space="0" w:color="auto"/>
            </w:tcBorders>
          </w:tcPr>
          <w:p w:rsidR="00B65AEC" w:rsidRPr="000B5ABE"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0B5ABE">
              <w:rPr>
                <w:rFonts w:ascii="Times New Roman" w:eastAsia="Times New Roman" w:hAnsi="Times New Roman" w:cs="Arial"/>
                <w:lang w:eastAsia="ru-RU"/>
              </w:rPr>
              <w:t>2025</w:t>
            </w:r>
          </w:p>
        </w:tc>
        <w:tc>
          <w:tcPr>
            <w:tcW w:w="764" w:type="dxa"/>
            <w:gridSpan w:val="2"/>
            <w:tcBorders>
              <w:top w:val="single" w:sz="4" w:space="0" w:color="auto"/>
              <w:left w:val="single" w:sz="4" w:space="0" w:color="auto"/>
              <w:bottom w:val="single" w:sz="4" w:space="0" w:color="auto"/>
              <w:right w:val="single" w:sz="4" w:space="0" w:color="auto"/>
            </w:tcBorders>
          </w:tcPr>
          <w:p w:rsidR="00B65AEC" w:rsidRPr="000B5ABE"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0B5ABE">
              <w:rPr>
                <w:rFonts w:ascii="Times New Roman" w:eastAsia="Times New Roman" w:hAnsi="Times New Roman" w:cs="Arial"/>
                <w:lang w:eastAsia="ru-RU"/>
              </w:rPr>
              <w:t>2026-</w:t>
            </w:r>
          </w:p>
          <w:p w:rsidR="00B65AEC" w:rsidRPr="000B5ABE" w:rsidRDefault="00B65AEC" w:rsidP="00B65AEC">
            <w:pPr>
              <w:spacing w:after="0" w:line="240" w:lineRule="auto"/>
              <w:jc w:val="both"/>
              <w:rPr>
                <w:rFonts w:ascii="Times New Roman" w:eastAsia="Times New Roman" w:hAnsi="Times New Roman" w:cs="Times New Roman"/>
                <w:lang w:eastAsia="ru-RU"/>
              </w:rPr>
            </w:pPr>
            <w:r w:rsidRPr="000B5ABE">
              <w:rPr>
                <w:rFonts w:ascii="Times New Roman" w:eastAsia="Times New Roman" w:hAnsi="Times New Roman" w:cs="Times New Roman"/>
                <w:lang w:eastAsia="ru-RU"/>
              </w:rPr>
              <w:t>2030</w:t>
            </w:r>
          </w:p>
        </w:tc>
        <w:tc>
          <w:tcPr>
            <w:tcW w:w="764" w:type="dxa"/>
            <w:gridSpan w:val="2"/>
            <w:tcBorders>
              <w:top w:val="single" w:sz="4" w:space="0" w:color="auto"/>
              <w:left w:val="single" w:sz="4" w:space="0" w:color="auto"/>
              <w:bottom w:val="single" w:sz="4" w:space="0" w:color="auto"/>
            </w:tcBorders>
          </w:tcPr>
          <w:p w:rsidR="00B65AEC" w:rsidRPr="000B5ABE"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0B5ABE">
              <w:rPr>
                <w:rFonts w:ascii="Times New Roman" w:eastAsia="Times New Roman" w:hAnsi="Times New Roman" w:cs="Arial"/>
                <w:lang w:eastAsia="ru-RU"/>
              </w:rPr>
              <w:t>2031-</w:t>
            </w:r>
          </w:p>
          <w:p w:rsidR="00B65AEC" w:rsidRPr="000B5ABE" w:rsidRDefault="00B65AEC" w:rsidP="00B65AEC">
            <w:pPr>
              <w:spacing w:after="0" w:line="240" w:lineRule="auto"/>
              <w:jc w:val="both"/>
              <w:rPr>
                <w:rFonts w:ascii="Times New Roman" w:eastAsia="Times New Roman" w:hAnsi="Times New Roman" w:cs="Times New Roman"/>
                <w:lang w:eastAsia="ru-RU"/>
              </w:rPr>
            </w:pPr>
            <w:r w:rsidRPr="000B5ABE">
              <w:rPr>
                <w:rFonts w:ascii="Times New Roman" w:eastAsia="Times New Roman" w:hAnsi="Times New Roman" w:cs="Times New Roman"/>
                <w:lang w:eastAsia="ru-RU"/>
              </w:rPr>
              <w:t>2036</w:t>
            </w:r>
          </w:p>
        </w:tc>
      </w:tr>
      <w:tr w:rsidR="00B65AEC" w:rsidRPr="000B5ABE" w:rsidTr="00B65AEC">
        <w:tc>
          <w:tcPr>
            <w:tcW w:w="2038" w:type="dxa"/>
            <w:vMerge w:val="restart"/>
            <w:tcBorders>
              <w:top w:val="single" w:sz="4" w:space="0" w:color="auto"/>
              <w:right w:val="single" w:sz="4" w:space="0" w:color="auto"/>
            </w:tcBorders>
          </w:tcPr>
          <w:p w:rsidR="00B65AEC" w:rsidRPr="000B5ABE" w:rsidRDefault="00A20975" w:rsidP="00B65AEC">
            <w:pPr>
              <w:widowControl w:val="0"/>
              <w:autoSpaceDE w:val="0"/>
              <w:autoSpaceDN w:val="0"/>
              <w:adjustRightInd w:val="0"/>
              <w:spacing w:after="0" w:line="240" w:lineRule="auto"/>
              <w:jc w:val="center"/>
              <w:rPr>
                <w:rFonts w:ascii="Times New Roman" w:eastAsia="Times New Roman" w:hAnsi="Times New Roman" w:cs="Times New Roman"/>
                <w:b/>
                <w:lang w:eastAsia="ru-RU"/>
              </w:rPr>
            </w:pPr>
            <w:hyperlink w:anchor="sub_10001" w:history="1">
              <w:r w:rsidR="00B65AEC" w:rsidRPr="000B5ABE">
                <w:rPr>
                  <w:rFonts w:ascii="Times New Roman" w:eastAsia="Times New Roman" w:hAnsi="Times New Roman" w:cs="Times New Roman"/>
                  <w:b/>
                  <w:lang w:eastAsia="ru-RU"/>
                </w:rPr>
                <w:t>Программа</w:t>
              </w:r>
            </w:hyperlink>
          </w:p>
          <w:p w:rsidR="00B65AEC" w:rsidRPr="000B5ABE" w:rsidRDefault="00B65AEC" w:rsidP="00B65AE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B5ABE">
              <w:rPr>
                <w:rFonts w:ascii="Times New Roman" w:eastAsia="Times New Roman" w:hAnsi="Times New Roman" w:cs="Times New Roman"/>
                <w:lang w:eastAsia="ru-RU"/>
              </w:rPr>
              <w:t xml:space="preserve">«Формирование современной городской среды на территории </w:t>
            </w:r>
            <w:proofErr w:type="spellStart"/>
            <w:r w:rsidRPr="000B5ABE">
              <w:rPr>
                <w:rFonts w:ascii="Times New Roman" w:eastAsia="Times New Roman" w:hAnsi="Times New Roman" w:cs="Times New Roman"/>
                <w:lang w:eastAsia="ru-RU"/>
              </w:rPr>
              <w:t>Чуварлейского</w:t>
            </w:r>
            <w:proofErr w:type="spellEnd"/>
            <w:r w:rsidRPr="000B5ABE">
              <w:rPr>
                <w:rFonts w:ascii="Times New Roman" w:eastAsia="Times New Roman" w:hAnsi="Times New Roman" w:cs="Times New Roman"/>
                <w:lang w:eastAsia="ru-RU"/>
              </w:rPr>
              <w:t xml:space="preserve"> сельского поселения»</w:t>
            </w:r>
          </w:p>
          <w:p w:rsidR="00B65AEC" w:rsidRPr="000B5ABE" w:rsidRDefault="00B65AEC" w:rsidP="00B65AEC">
            <w:pPr>
              <w:widowControl w:val="0"/>
              <w:autoSpaceDE w:val="0"/>
              <w:autoSpaceDN w:val="0"/>
              <w:adjustRightInd w:val="0"/>
              <w:spacing w:after="0" w:line="240" w:lineRule="auto"/>
              <w:rPr>
                <w:rFonts w:ascii="Times New Roman" w:eastAsia="Times New Roman" w:hAnsi="Times New Roman" w:cs="Times New Roman"/>
                <w:lang w:eastAsia="ru-RU"/>
              </w:rPr>
            </w:pPr>
          </w:p>
          <w:p w:rsidR="00B65AEC" w:rsidRPr="000B5ABE" w:rsidRDefault="00B65AEC" w:rsidP="00B65AEC">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764" w:type="dxa"/>
            <w:tcBorders>
              <w:top w:val="single" w:sz="4" w:space="0" w:color="auto"/>
              <w:left w:val="single" w:sz="4" w:space="0" w:color="auto"/>
              <w:bottom w:val="single" w:sz="4" w:space="0" w:color="auto"/>
              <w:right w:val="single" w:sz="4" w:space="0" w:color="auto"/>
            </w:tcBorders>
          </w:tcPr>
          <w:p w:rsidR="00B65AEC" w:rsidRPr="000B5ABE" w:rsidRDefault="00B65AEC" w:rsidP="00B65AEC">
            <w:pPr>
              <w:autoSpaceDE w:val="0"/>
              <w:autoSpaceDN w:val="0"/>
              <w:adjustRightInd w:val="0"/>
              <w:spacing w:after="0" w:line="240" w:lineRule="auto"/>
              <w:jc w:val="both"/>
              <w:rPr>
                <w:rFonts w:ascii="Times New Roman" w:eastAsia="Times New Roman" w:hAnsi="Times New Roman" w:cs="Arial"/>
                <w:lang w:eastAsia="ru-RU"/>
              </w:rPr>
            </w:pPr>
            <w:r w:rsidRPr="000B5ABE">
              <w:rPr>
                <w:rFonts w:ascii="Times New Roman" w:eastAsia="Times New Roman" w:hAnsi="Times New Roman" w:cs="Arial"/>
                <w:lang w:eastAsia="ru-RU"/>
              </w:rPr>
              <w:t>993</w:t>
            </w:r>
          </w:p>
        </w:tc>
        <w:tc>
          <w:tcPr>
            <w:tcW w:w="764" w:type="dxa"/>
            <w:tcBorders>
              <w:top w:val="single" w:sz="4" w:space="0" w:color="auto"/>
              <w:left w:val="single" w:sz="4" w:space="0" w:color="auto"/>
              <w:bottom w:val="single" w:sz="4" w:space="0" w:color="auto"/>
              <w:right w:val="single" w:sz="4" w:space="0" w:color="auto"/>
            </w:tcBorders>
          </w:tcPr>
          <w:p w:rsidR="00B65AEC" w:rsidRPr="000B5ABE" w:rsidRDefault="00B65AEC" w:rsidP="00B65AEC">
            <w:pPr>
              <w:autoSpaceDE w:val="0"/>
              <w:autoSpaceDN w:val="0"/>
              <w:adjustRightInd w:val="0"/>
              <w:spacing w:after="0" w:line="240" w:lineRule="auto"/>
              <w:jc w:val="both"/>
              <w:rPr>
                <w:rFonts w:ascii="Times New Roman" w:eastAsia="Times New Roman" w:hAnsi="Times New Roman" w:cs="Arial"/>
                <w:lang w:eastAsia="ru-RU"/>
              </w:rPr>
            </w:pPr>
            <w:r w:rsidRPr="000B5ABE">
              <w:rPr>
                <w:rFonts w:ascii="Times New Roman" w:eastAsia="Times New Roman" w:hAnsi="Times New Roman" w:cs="Arial"/>
                <w:lang w:eastAsia="ru-RU"/>
              </w:rPr>
              <w:t>0503</w:t>
            </w:r>
          </w:p>
        </w:tc>
        <w:tc>
          <w:tcPr>
            <w:tcW w:w="892" w:type="dxa"/>
            <w:tcBorders>
              <w:top w:val="single" w:sz="4" w:space="0" w:color="auto"/>
              <w:left w:val="single" w:sz="4" w:space="0" w:color="auto"/>
              <w:bottom w:val="single" w:sz="4" w:space="0" w:color="auto"/>
              <w:right w:val="single" w:sz="4" w:space="0" w:color="auto"/>
            </w:tcBorders>
          </w:tcPr>
          <w:p w:rsidR="00B65AEC" w:rsidRPr="000B5ABE" w:rsidRDefault="00B65AEC" w:rsidP="00B65AEC">
            <w:pPr>
              <w:autoSpaceDE w:val="0"/>
              <w:autoSpaceDN w:val="0"/>
              <w:adjustRightInd w:val="0"/>
              <w:spacing w:after="0" w:line="240" w:lineRule="auto"/>
              <w:jc w:val="both"/>
              <w:rPr>
                <w:rFonts w:ascii="Times New Roman" w:eastAsia="Times New Roman" w:hAnsi="Times New Roman" w:cs="Arial"/>
                <w:lang w:eastAsia="ru-RU"/>
              </w:rPr>
            </w:pPr>
            <w:r w:rsidRPr="000B5ABE">
              <w:rPr>
                <w:rFonts w:ascii="Times New Roman" w:eastAsia="Times New Roman" w:hAnsi="Times New Roman" w:cs="Arial"/>
                <w:lang w:eastAsia="ru-RU"/>
              </w:rPr>
              <w:t>А500000000</w:t>
            </w:r>
          </w:p>
        </w:tc>
        <w:tc>
          <w:tcPr>
            <w:tcW w:w="510" w:type="dxa"/>
            <w:tcBorders>
              <w:top w:val="single" w:sz="4" w:space="0" w:color="auto"/>
              <w:left w:val="single" w:sz="4" w:space="0" w:color="auto"/>
              <w:bottom w:val="single" w:sz="4" w:space="0" w:color="auto"/>
              <w:right w:val="single" w:sz="4" w:space="0" w:color="auto"/>
            </w:tcBorders>
          </w:tcPr>
          <w:p w:rsidR="00B65AEC" w:rsidRPr="000B5ABE"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0B5ABE">
              <w:rPr>
                <w:rFonts w:ascii="Times New Roman" w:eastAsia="Times New Roman" w:hAnsi="Times New Roman" w:cs="Arial"/>
                <w:lang w:eastAsia="ru-RU"/>
              </w:rPr>
              <w:t>х</w:t>
            </w:r>
          </w:p>
        </w:tc>
        <w:tc>
          <w:tcPr>
            <w:tcW w:w="1911" w:type="dxa"/>
            <w:tcBorders>
              <w:top w:val="single" w:sz="4" w:space="0" w:color="auto"/>
              <w:left w:val="single" w:sz="4" w:space="0" w:color="auto"/>
              <w:bottom w:val="single" w:sz="4" w:space="0" w:color="auto"/>
              <w:right w:val="single" w:sz="4" w:space="0" w:color="auto"/>
            </w:tcBorders>
          </w:tcPr>
          <w:p w:rsidR="00B65AEC" w:rsidRPr="003536B8" w:rsidRDefault="00B65AEC" w:rsidP="00B65AE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3536B8">
              <w:rPr>
                <w:rFonts w:ascii="Times New Roman" w:eastAsia="Times New Roman" w:hAnsi="Times New Roman" w:cs="Times New Roman"/>
                <w:sz w:val="16"/>
                <w:szCs w:val="16"/>
                <w:lang w:eastAsia="ru-RU"/>
              </w:rPr>
              <w:t>Всего</w:t>
            </w:r>
          </w:p>
        </w:tc>
        <w:tc>
          <w:tcPr>
            <w:tcW w:w="1147" w:type="dxa"/>
            <w:tcBorders>
              <w:top w:val="single" w:sz="4" w:space="0" w:color="auto"/>
              <w:left w:val="single" w:sz="4" w:space="0" w:color="auto"/>
              <w:bottom w:val="single" w:sz="4" w:space="0" w:color="auto"/>
              <w:right w:val="single" w:sz="4" w:space="0" w:color="auto"/>
            </w:tcBorders>
          </w:tcPr>
          <w:p w:rsidR="00B65AEC" w:rsidRPr="000B5ABE" w:rsidRDefault="00B65AEC" w:rsidP="00B65AEC">
            <w:pPr>
              <w:autoSpaceDE w:val="0"/>
              <w:autoSpaceDN w:val="0"/>
              <w:adjustRightInd w:val="0"/>
              <w:spacing w:after="0" w:line="240" w:lineRule="auto"/>
              <w:jc w:val="center"/>
              <w:rPr>
                <w:rFonts w:ascii="Times New Roman" w:eastAsia="Times New Roman" w:hAnsi="Times New Roman" w:cs="Arial"/>
                <w:sz w:val="20"/>
                <w:szCs w:val="20"/>
                <w:lang w:eastAsia="ru-RU"/>
              </w:rPr>
            </w:pPr>
            <w:r w:rsidRPr="000B5ABE">
              <w:rPr>
                <w:rFonts w:ascii="Times New Roman" w:eastAsia="Times New Roman" w:hAnsi="Times New Roman" w:cs="Arial"/>
                <w:sz w:val="20"/>
                <w:szCs w:val="20"/>
                <w:lang w:eastAsia="ru-RU"/>
              </w:rPr>
              <w:t>857,5</w:t>
            </w:r>
          </w:p>
        </w:tc>
        <w:tc>
          <w:tcPr>
            <w:tcW w:w="892" w:type="dxa"/>
            <w:tcBorders>
              <w:top w:val="single" w:sz="4" w:space="0" w:color="auto"/>
              <w:left w:val="single" w:sz="4" w:space="0" w:color="auto"/>
              <w:bottom w:val="single" w:sz="4" w:space="0" w:color="auto"/>
              <w:right w:val="single" w:sz="4" w:space="0" w:color="auto"/>
            </w:tcBorders>
          </w:tcPr>
          <w:p w:rsidR="00B65AEC" w:rsidRPr="000B5ABE" w:rsidRDefault="00B65AEC" w:rsidP="00B65AEC">
            <w:pPr>
              <w:autoSpaceDE w:val="0"/>
              <w:autoSpaceDN w:val="0"/>
              <w:adjustRightInd w:val="0"/>
              <w:spacing w:after="0" w:line="240" w:lineRule="auto"/>
              <w:jc w:val="center"/>
              <w:rPr>
                <w:rFonts w:ascii="Times New Roman" w:eastAsia="Times New Roman" w:hAnsi="Times New Roman" w:cs="Arial"/>
                <w:sz w:val="20"/>
                <w:szCs w:val="20"/>
                <w:lang w:eastAsia="ru-RU"/>
              </w:rPr>
            </w:pPr>
            <w:r w:rsidRPr="000B5ABE">
              <w:rPr>
                <w:rFonts w:ascii="Times New Roman" w:eastAsia="Times New Roman" w:hAnsi="Times New Roman" w:cs="Arial"/>
                <w:sz w:val="20"/>
                <w:szCs w:val="20"/>
                <w:lang w:eastAsia="ru-RU"/>
              </w:rPr>
              <w:t>318,10</w:t>
            </w:r>
          </w:p>
        </w:tc>
        <w:tc>
          <w:tcPr>
            <w:tcW w:w="892" w:type="dxa"/>
            <w:tcBorders>
              <w:top w:val="single" w:sz="4" w:space="0" w:color="auto"/>
              <w:left w:val="single" w:sz="4" w:space="0" w:color="auto"/>
              <w:bottom w:val="single" w:sz="4" w:space="0" w:color="auto"/>
              <w:right w:val="single" w:sz="4" w:space="0" w:color="auto"/>
            </w:tcBorders>
          </w:tcPr>
          <w:p w:rsidR="00B65AEC" w:rsidRPr="00D425C9" w:rsidRDefault="00B65AEC" w:rsidP="00B65AEC">
            <w:pPr>
              <w:autoSpaceDE w:val="0"/>
              <w:autoSpaceDN w:val="0"/>
              <w:adjustRightInd w:val="0"/>
              <w:spacing w:after="0" w:line="240" w:lineRule="auto"/>
              <w:jc w:val="center"/>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2486,20</w:t>
            </w:r>
          </w:p>
        </w:tc>
        <w:tc>
          <w:tcPr>
            <w:tcW w:w="892" w:type="dxa"/>
            <w:tcBorders>
              <w:top w:val="single" w:sz="4" w:space="0" w:color="auto"/>
              <w:left w:val="single" w:sz="4" w:space="0" w:color="auto"/>
              <w:bottom w:val="single" w:sz="4" w:space="0" w:color="auto"/>
              <w:right w:val="single" w:sz="4" w:space="0" w:color="auto"/>
            </w:tcBorders>
          </w:tcPr>
          <w:p w:rsidR="00B65AEC" w:rsidRPr="000B5ABE" w:rsidRDefault="00905CB5" w:rsidP="00B65AEC">
            <w:pPr>
              <w:spacing w:after="0" w:line="240" w:lineRule="auto"/>
              <w:ind w:firstLine="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1595,4</w:t>
            </w:r>
          </w:p>
        </w:tc>
        <w:tc>
          <w:tcPr>
            <w:tcW w:w="892" w:type="dxa"/>
            <w:tcBorders>
              <w:top w:val="single" w:sz="4" w:space="0" w:color="auto"/>
              <w:left w:val="single" w:sz="4" w:space="0" w:color="auto"/>
              <w:bottom w:val="single" w:sz="4" w:space="0" w:color="auto"/>
              <w:right w:val="single" w:sz="4" w:space="0" w:color="auto"/>
            </w:tcBorders>
          </w:tcPr>
          <w:p w:rsidR="00B65AEC" w:rsidRPr="000B5ABE" w:rsidRDefault="00B65AEC" w:rsidP="00B65AE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1263,7</w:t>
            </w:r>
          </w:p>
        </w:tc>
        <w:tc>
          <w:tcPr>
            <w:tcW w:w="764" w:type="dxa"/>
            <w:gridSpan w:val="2"/>
            <w:tcBorders>
              <w:top w:val="single" w:sz="4" w:space="0" w:color="auto"/>
              <w:left w:val="single" w:sz="4" w:space="0" w:color="auto"/>
              <w:bottom w:val="single" w:sz="4" w:space="0" w:color="auto"/>
            </w:tcBorders>
          </w:tcPr>
          <w:p w:rsidR="00B65AEC" w:rsidRPr="000B5ABE" w:rsidRDefault="00B65AEC" w:rsidP="00B65AEC">
            <w:pPr>
              <w:spacing w:after="0" w:line="240" w:lineRule="auto"/>
              <w:ind w:firstLine="64"/>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567,8</w:t>
            </w:r>
          </w:p>
        </w:tc>
        <w:tc>
          <w:tcPr>
            <w:tcW w:w="764" w:type="dxa"/>
            <w:gridSpan w:val="2"/>
            <w:tcBorders>
              <w:top w:val="single" w:sz="4" w:space="0" w:color="auto"/>
              <w:left w:val="single" w:sz="4" w:space="0" w:color="auto"/>
              <w:bottom w:val="single" w:sz="4" w:space="0" w:color="auto"/>
              <w:right w:val="single" w:sz="4" w:space="0" w:color="auto"/>
            </w:tcBorders>
          </w:tcPr>
          <w:p w:rsidR="00B65AEC" w:rsidRPr="000B5ABE" w:rsidRDefault="00B65AEC" w:rsidP="00B65AEC">
            <w:pPr>
              <w:spacing w:after="0" w:line="240" w:lineRule="auto"/>
              <w:jc w:val="center"/>
              <w:rPr>
                <w:rFonts w:ascii="Times New Roman" w:eastAsia="Times New Roman" w:hAnsi="Times New Roman" w:cs="Times New Roman"/>
                <w:sz w:val="20"/>
                <w:szCs w:val="20"/>
                <w:lang w:eastAsia="ru-RU"/>
              </w:rPr>
            </w:pPr>
            <w:r w:rsidRPr="000B5ABE">
              <w:rPr>
                <w:rFonts w:ascii="Times New Roman" w:eastAsia="Times New Roman" w:hAnsi="Times New Roman" w:cs="Times New Roman"/>
                <w:sz w:val="20"/>
                <w:szCs w:val="20"/>
                <w:lang w:eastAsia="ru-RU"/>
              </w:rPr>
              <w:t>149,7</w:t>
            </w:r>
          </w:p>
        </w:tc>
        <w:tc>
          <w:tcPr>
            <w:tcW w:w="764" w:type="dxa"/>
            <w:gridSpan w:val="2"/>
            <w:tcBorders>
              <w:top w:val="single" w:sz="4" w:space="0" w:color="auto"/>
              <w:left w:val="single" w:sz="4" w:space="0" w:color="auto"/>
              <w:bottom w:val="single" w:sz="4" w:space="0" w:color="auto"/>
              <w:right w:val="single" w:sz="4" w:space="0" w:color="auto"/>
            </w:tcBorders>
          </w:tcPr>
          <w:p w:rsidR="00B65AEC" w:rsidRPr="000B5ABE" w:rsidRDefault="00B65AEC" w:rsidP="00B65AEC">
            <w:pPr>
              <w:autoSpaceDE w:val="0"/>
              <w:autoSpaceDN w:val="0"/>
              <w:adjustRightInd w:val="0"/>
              <w:spacing w:after="0" w:line="240" w:lineRule="auto"/>
              <w:jc w:val="center"/>
              <w:rPr>
                <w:rFonts w:ascii="Times New Roman" w:eastAsia="Times New Roman" w:hAnsi="Times New Roman" w:cs="Arial"/>
                <w:sz w:val="20"/>
                <w:szCs w:val="20"/>
                <w:lang w:eastAsia="ru-RU"/>
              </w:rPr>
            </w:pPr>
            <w:r w:rsidRPr="000B5ABE">
              <w:rPr>
                <w:rFonts w:ascii="Times New Roman" w:eastAsia="Times New Roman" w:hAnsi="Times New Roman" w:cs="Arial"/>
                <w:sz w:val="20"/>
                <w:szCs w:val="20"/>
                <w:lang w:eastAsia="ru-RU"/>
              </w:rPr>
              <w:t>748,3</w:t>
            </w:r>
          </w:p>
        </w:tc>
        <w:tc>
          <w:tcPr>
            <w:tcW w:w="764" w:type="dxa"/>
            <w:gridSpan w:val="2"/>
            <w:tcBorders>
              <w:top w:val="single" w:sz="4" w:space="0" w:color="auto"/>
              <w:left w:val="single" w:sz="4" w:space="0" w:color="auto"/>
              <w:bottom w:val="single" w:sz="4" w:space="0" w:color="auto"/>
            </w:tcBorders>
          </w:tcPr>
          <w:p w:rsidR="00B65AEC" w:rsidRPr="000B5ABE" w:rsidRDefault="00B65AEC" w:rsidP="00B65AEC">
            <w:pPr>
              <w:autoSpaceDE w:val="0"/>
              <w:autoSpaceDN w:val="0"/>
              <w:adjustRightInd w:val="0"/>
              <w:spacing w:after="0" w:line="240" w:lineRule="auto"/>
              <w:jc w:val="center"/>
              <w:rPr>
                <w:rFonts w:ascii="Times New Roman" w:eastAsia="Times New Roman" w:hAnsi="Times New Roman" w:cs="Arial"/>
                <w:sz w:val="20"/>
                <w:szCs w:val="20"/>
                <w:lang w:eastAsia="ru-RU"/>
              </w:rPr>
            </w:pPr>
            <w:r w:rsidRPr="000B5ABE">
              <w:rPr>
                <w:rFonts w:ascii="Times New Roman" w:eastAsia="Times New Roman" w:hAnsi="Times New Roman" w:cs="Arial"/>
                <w:sz w:val="20"/>
                <w:szCs w:val="20"/>
                <w:lang w:eastAsia="ru-RU"/>
              </w:rPr>
              <w:t>748,3</w:t>
            </w:r>
          </w:p>
        </w:tc>
      </w:tr>
      <w:tr w:rsidR="00B65AEC" w:rsidRPr="000B5ABE" w:rsidTr="00B65AEC">
        <w:tc>
          <w:tcPr>
            <w:tcW w:w="2038" w:type="dxa"/>
            <w:vMerge/>
            <w:tcBorders>
              <w:right w:val="single" w:sz="4" w:space="0" w:color="auto"/>
            </w:tcBorders>
          </w:tcPr>
          <w:p w:rsidR="00B65AEC" w:rsidRPr="000B5ABE" w:rsidRDefault="00B65AEC" w:rsidP="00B65AEC">
            <w:pPr>
              <w:autoSpaceDE w:val="0"/>
              <w:autoSpaceDN w:val="0"/>
              <w:adjustRightInd w:val="0"/>
              <w:spacing w:after="0" w:line="240" w:lineRule="auto"/>
              <w:jc w:val="both"/>
              <w:rPr>
                <w:rFonts w:ascii="Times New Roman" w:eastAsia="Times New Roman" w:hAnsi="Times New Roman" w:cs="Arial"/>
                <w:lang w:eastAsia="ru-RU"/>
              </w:rPr>
            </w:pPr>
          </w:p>
        </w:tc>
        <w:tc>
          <w:tcPr>
            <w:tcW w:w="764" w:type="dxa"/>
            <w:tcBorders>
              <w:top w:val="single" w:sz="4" w:space="0" w:color="auto"/>
              <w:left w:val="single" w:sz="4" w:space="0" w:color="auto"/>
              <w:bottom w:val="single" w:sz="4" w:space="0" w:color="auto"/>
              <w:right w:val="single" w:sz="4" w:space="0" w:color="auto"/>
            </w:tcBorders>
          </w:tcPr>
          <w:p w:rsidR="00B65AEC" w:rsidRPr="000B5ABE"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0B5ABE">
              <w:rPr>
                <w:rFonts w:ascii="Times New Roman" w:eastAsia="Times New Roman" w:hAnsi="Times New Roman" w:cs="Arial"/>
                <w:lang w:eastAsia="ru-RU"/>
              </w:rPr>
              <w:t>х</w:t>
            </w:r>
          </w:p>
        </w:tc>
        <w:tc>
          <w:tcPr>
            <w:tcW w:w="764" w:type="dxa"/>
            <w:tcBorders>
              <w:top w:val="single" w:sz="4" w:space="0" w:color="auto"/>
              <w:left w:val="single" w:sz="4" w:space="0" w:color="auto"/>
              <w:bottom w:val="single" w:sz="4" w:space="0" w:color="auto"/>
              <w:right w:val="single" w:sz="4" w:space="0" w:color="auto"/>
            </w:tcBorders>
          </w:tcPr>
          <w:p w:rsidR="00B65AEC" w:rsidRPr="000B5ABE"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0B5ABE">
              <w:rPr>
                <w:rFonts w:ascii="Times New Roman" w:eastAsia="Times New Roman" w:hAnsi="Times New Roman" w:cs="Arial"/>
                <w:lang w:eastAsia="ru-RU"/>
              </w:rPr>
              <w:t>х</w:t>
            </w:r>
          </w:p>
        </w:tc>
        <w:tc>
          <w:tcPr>
            <w:tcW w:w="892" w:type="dxa"/>
            <w:tcBorders>
              <w:top w:val="single" w:sz="4" w:space="0" w:color="auto"/>
              <w:left w:val="single" w:sz="4" w:space="0" w:color="auto"/>
              <w:bottom w:val="single" w:sz="4" w:space="0" w:color="auto"/>
              <w:right w:val="single" w:sz="4" w:space="0" w:color="auto"/>
            </w:tcBorders>
          </w:tcPr>
          <w:p w:rsidR="00B65AEC" w:rsidRPr="000B5ABE"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0B5ABE">
              <w:rPr>
                <w:rFonts w:ascii="Times New Roman" w:eastAsia="Times New Roman" w:hAnsi="Times New Roman" w:cs="Arial"/>
                <w:lang w:eastAsia="ru-RU"/>
              </w:rPr>
              <w:t>х</w:t>
            </w:r>
          </w:p>
        </w:tc>
        <w:tc>
          <w:tcPr>
            <w:tcW w:w="510" w:type="dxa"/>
            <w:tcBorders>
              <w:top w:val="single" w:sz="4" w:space="0" w:color="auto"/>
              <w:left w:val="single" w:sz="4" w:space="0" w:color="auto"/>
              <w:bottom w:val="single" w:sz="4" w:space="0" w:color="auto"/>
              <w:right w:val="single" w:sz="4" w:space="0" w:color="auto"/>
            </w:tcBorders>
          </w:tcPr>
          <w:p w:rsidR="00B65AEC" w:rsidRPr="000B5ABE"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0B5ABE">
              <w:rPr>
                <w:rFonts w:ascii="Times New Roman" w:eastAsia="Times New Roman" w:hAnsi="Times New Roman" w:cs="Arial"/>
                <w:lang w:eastAsia="ru-RU"/>
              </w:rPr>
              <w:t>х</w:t>
            </w:r>
          </w:p>
        </w:tc>
        <w:tc>
          <w:tcPr>
            <w:tcW w:w="1911" w:type="dxa"/>
            <w:tcBorders>
              <w:top w:val="single" w:sz="4" w:space="0" w:color="auto"/>
              <w:left w:val="single" w:sz="4" w:space="0" w:color="auto"/>
              <w:bottom w:val="single" w:sz="4" w:space="0" w:color="auto"/>
              <w:right w:val="single" w:sz="4" w:space="0" w:color="auto"/>
            </w:tcBorders>
          </w:tcPr>
          <w:p w:rsidR="00B65AEC" w:rsidRPr="003536B8" w:rsidRDefault="00B65AEC" w:rsidP="00B65AE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3536B8">
              <w:rPr>
                <w:rFonts w:ascii="Times New Roman" w:eastAsia="Times New Roman" w:hAnsi="Times New Roman" w:cs="Times New Roman"/>
                <w:sz w:val="16"/>
                <w:szCs w:val="16"/>
                <w:lang w:eastAsia="ru-RU"/>
              </w:rPr>
              <w:t>федеральный бюджет</w:t>
            </w:r>
          </w:p>
        </w:tc>
        <w:tc>
          <w:tcPr>
            <w:tcW w:w="1147" w:type="dxa"/>
            <w:tcBorders>
              <w:top w:val="single" w:sz="4" w:space="0" w:color="auto"/>
              <w:left w:val="single" w:sz="4" w:space="0" w:color="auto"/>
              <w:bottom w:val="single" w:sz="4" w:space="0" w:color="auto"/>
              <w:right w:val="single" w:sz="4" w:space="0" w:color="auto"/>
            </w:tcBorders>
          </w:tcPr>
          <w:p w:rsidR="00B65AEC" w:rsidRPr="000B5ABE" w:rsidRDefault="00B65AEC" w:rsidP="00B65AEC">
            <w:pPr>
              <w:autoSpaceDE w:val="0"/>
              <w:autoSpaceDN w:val="0"/>
              <w:adjustRightInd w:val="0"/>
              <w:spacing w:after="0" w:line="240" w:lineRule="auto"/>
              <w:jc w:val="center"/>
              <w:rPr>
                <w:rFonts w:ascii="Times New Roman" w:eastAsia="Times New Roman" w:hAnsi="Times New Roman" w:cs="Arial"/>
                <w:sz w:val="20"/>
                <w:szCs w:val="20"/>
                <w:lang w:eastAsia="ru-RU"/>
              </w:rPr>
            </w:pPr>
            <w:r w:rsidRPr="000B5ABE">
              <w:rPr>
                <w:rFonts w:ascii="Times New Roman" w:eastAsia="Times New Roman" w:hAnsi="Times New Roman" w:cs="Arial"/>
                <w:sz w:val="20"/>
                <w:szCs w:val="20"/>
                <w:lang w:eastAsia="ru-RU"/>
              </w:rPr>
              <w:t>0,00</w:t>
            </w:r>
          </w:p>
        </w:tc>
        <w:tc>
          <w:tcPr>
            <w:tcW w:w="892" w:type="dxa"/>
            <w:tcBorders>
              <w:top w:val="single" w:sz="4" w:space="0" w:color="auto"/>
              <w:left w:val="single" w:sz="4" w:space="0" w:color="auto"/>
              <w:bottom w:val="single" w:sz="4" w:space="0" w:color="auto"/>
              <w:right w:val="single" w:sz="4" w:space="0" w:color="auto"/>
            </w:tcBorders>
          </w:tcPr>
          <w:p w:rsidR="00B65AEC" w:rsidRPr="000B5ABE" w:rsidRDefault="00B65AEC" w:rsidP="00B65AEC">
            <w:pPr>
              <w:autoSpaceDE w:val="0"/>
              <w:autoSpaceDN w:val="0"/>
              <w:adjustRightInd w:val="0"/>
              <w:spacing w:after="0" w:line="240" w:lineRule="auto"/>
              <w:jc w:val="center"/>
              <w:rPr>
                <w:rFonts w:ascii="Times New Roman" w:eastAsia="Times New Roman" w:hAnsi="Times New Roman" w:cs="Arial"/>
                <w:sz w:val="20"/>
                <w:szCs w:val="20"/>
                <w:lang w:eastAsia="ru-RU"/>
              </w:rPr>
            </w:pPr>
            <w:r w:rsidRPr="000B5ABE">
              <w:rPr>
                <w:rFonts w:ascii="Times New Roman" w:eastAsia="Times New Roman" w:hAnsi="Times New Roman" w:cs="Arial"/>
                <w:sz w:val="20"/>
                <w:szCs w:val="20"/>
                <w:lang w:eastAsia="ru-RU"/>
              </w:rPr>
              <w:t>0,00</w:t>
            </w:r>
          </w:p>
        </w:tc>
        <w:tc>
          <w:tcPr>
            <w:tcW w:w="892" w:type="dxa"/>
            <w:tcBorders>
              <w:top w:val="single" w:sz="4" w:space="0" w:color="auto"/>
              <w:left w:val="single" w:sz="4" w:space="0" w:color="auto"/>
              <w:bottom w:val="single" w:sz="4" w:space="0" w:color="auto"/>
              <w:right w:val="single" w:sz="4" w:space="0" w:color="auto"/>
            </w:tcBorders>
          </w:tcPr>
          <w:p w:rsidR="00B65AEC" w:rsidRPr="00D425C9" w:rsidRDefault="00B65AEC" w:rsidP="00B65AEC">
            <w:pPr>
              <w:autoSpaceDE w:val="0"/>
              <w:autoSpaceDN w:val="0"/>
              <w:adjustRightInd w:val="0"/>
              <w:spacing w:after="0" w:line="240" w:lineRule="auto"/>
              <w:jc w:val="center"/>
              <w:rPr>
                <w:rFonts w:ascii="Times New Roman" w:eastAsia="Times New Roman" w:hAnsi="Times New Roman" w:cs="Arial"/>
                <w:sz w:val="20"/>
                <w:szCs w:val="20"/>
                <w:lang w:eastAsia="ru-RU"/>
              </w:rPr>
            </w:pPr>
            <w:r w:rsidRPr="00D425C9">
              <w:rPr>
                <w:rFonts w:ascii="Times New Roman" w:eastAsia="Times New Roman" w:hAnsi="Times New Roman" w:cs="Arial"/>
                <w:sz w:val="20"/>
                <w:szCs w:val="20"/>
                <w:lang w:eastAsia="ru-RU"/>
              </w:rPr>
              <w:t>2145,7</w:t>
            </w:r>
          </w:p>
        </w:tc>
        <w:tc>
          <w:tcPr>
            <w:tcW w:w="892" w:type="dxa"/>
            <w:tcBorders>
              <w:top w:val="single" w:sz="4" w:space="0" w:color="auto"/>
              <w:left w:val="single" w:sz="4" w:space="0" w:color="auto"/>
              <w:bottom w:val="single" w:sz="4" w:space="0" w:color="auto"/>
              <w:right w:val="single" w:sz="4" w:space="0" w:color="auto"/>
            </w:tcBorders>
          </w:tcPr>
          <w:p w:rsidR="00B65AEC" w:rsidRPr="000B5ABE" w:rsidRDefault="00B65AEC" w:rsidP="00B65AEC">
            <w:pPr>
              <w:autoSpaceDE w:val="0"/>
              <w:autoSpaceDN w:val="0"/>
              <w:adjustRightInd w:val="0"/>
              <w:spacing w:after="0" w:line="240" w:lineRule="auto"/>
              <w:ind w:firstLine="5"/>
              <w:jc w:val="center"/>
              <w:rPr>
                <w:rFonts w:ascii="Times New Roman" w:eastAsia="Times New Roman" w:hAnsi="Times New Roman" w:cs="Arial"/>
                <w:sz w:val="20"/>
                <w:szCs w:val="20"/>
                <w:lang w:eastAsia="ru-RU"/>
              </w:rPr>
            </w:pPr>
            <w:r w:rsidRPr="000B5ABE">
              <w:rPr>
                <w:rFonts w:ascii="Times New Roman" w:eastAsia="Times New Roman" w:hAnsi="Times New Roman" w:cs="Arial"/>
                <w:sz w:val="20"/>
                <w:szCs w:val="20"/>
                <w:lang w:eastAsia="ru-RU"/>
              </w:rPr>
              <w:t>0,00</w:t>
            </w:r>
          </w:p>
        </w:tc>
        <w:tc>
          <w:tcPr>
            <w:tcW w:w="892" w:type="dxa"/>
            <w:tcBorders>
              <w:top w:val="single" w:sz="4" w:space="0" w:color="auto"/>
              <w:left w:val="single" w:sz="4" w:space="0" w:color="auto"/>
              <w:bottom w:val="single" w:sz="4" w:space="0" w:color="auto"/>
              <w:right w:val="single" w:sz="4" w:space="0" w:color="auto"/>
            </w:tcBorders>
          </w:tcPr>
          <w:p w:rsidR="00B65AEC" w:rsidRPr="000B5ABE" w:rsidRDefault="00B65AEC" w:rsidP="00B65AEC">
            <w:pPr>
              <w:autoSpaceDE w:val="0"/>
              <w:autoSpaceDN w:val="0"/>
              <w:adjustRightInd w:val="0"/>
              <w:spacing w:after="0" w:line="240" w:lineRule="auto"/>
              <w:jc w:val="center"/>
              <w:rPr>
                <w:rFonts w:ascii="Times New Roman" w:eastAsia="Times New Roman" w:hAnsi="Times New Roman" w:cs="Arial"/>
                <w:sz w:val="20"/>
                <w:szCs w:val="20"/>
                <w:lang w:eastAsia="ru-RU"/>
              </w:rPr>
            </w:pPr>
            <w:r w:rsidRPr="000B5ABE">
              <w:rPr>
                <w:rFonts w:ascii="Times New Roman" w:eastAsia="Times New Roman" w:hAnsi="Times New Roman" w:cs="Arial"/>
                <w:sz w:val="20"/>
                <w:szCs w:val="20"/>
                <w:lang w:eastAsia="ru-RU"/>
              </w:rPr>
              <w:t>0,00</w:t>
            </w:r>
          </w:p>
        </w:tc>
        <w:tc>
          <w:tcPr>
            <w:tcW w:w="764" w:type="dxa"/>
            <w:gridSpan w:val="2"/>
            <w:tcBorders>
              <w:top w:val="single" w:sz="4" w:space="0" w:color="auto"/>
              <w:left w:val="single" w:sz="4" w:space="0" w:color="auto"/>
              <w:bottom w:val="single" w:sz="4" w:space="0" w:color="auto"/>
            </w:tcBorders>
          </w:tcPr>
          <w:p w:rsidR="00B65AEC" w:rsidRPr="000B5ABE" w:rsidRDefault="00B65AEC" w:rsidP="00B65AEC">
            <w:pPr>
              <w:autoSpaceDE w:val="0"/>
              <w:autoSpaceDN w:val="0"/>
              <w:adjustRightInd w:val="0"/>
              <w:spacing w:after="0" w:line="240" w:lineRule="auto"/>
              <w:jc w:val="center"/>
              <w:rPr>
                <w:rFonts w:ascii="Times New Roman" w:eastAsia="Times New Roman" w:hAnsi="Times New Roman" w:cs="Arial"/>
                <w:sz w:val="20"/>
                <w:szCs w:val="20"/>
                <w:lang w:eastAsia="ru-RU"/>
              </w:rPr>
            </w:pPr>
            <w:r w:rsidRPr="000B5ABE">
              <w:rPr>
                <w:rFonts w:ascii="Times New Roman" w:eastAsia="Times New Roman" w:hAnsi="Times New Roman" w:cs="Arial"/>
                <w:sz w:val="20"/>
                <w:szCs w:val="20"/>
                <w:lang w:eastAsia="ru-RU"/>
              </w:rPr>
              <w:t>0,00</w:t>
            </w:r>
          </w:p>
        </w:tc>
        <w:tc>
          <w:tcPr>
            <w:tcW w:w="764" w:type="dxa"/>
            <w:gridSpan w:val="2"/>
            <w:tcBorders>
              <w:top w:val="single" w:sz="4" w:space="0" w:color="auto"/>
              <w:left w:val="single" w:sz="4" w:space="0" w:color="auto"/>
              <w:bottom w:val="single" w:sz="4" w:space="0" w:color="auto"/>
              <w:right w:val="single" w:sz="4" w:space="0" w:color="auto"/>
            </w:tcBorders>
          </w:tcPr>
          <w:p w:rsidR="00B65AEC" w:rsidRPr="000B5ABE" w:rsidRDefault="00B65AEC" w:rsidP="00B65AEC">
            <w:pPr>
              <w:autoSpaceDE w:val="0"/>
              <w:autoSpaceDN w:val="0"/>
              <w:adjustRightInd w:val="0"/>
              <w:spacing w:after="0" w:line="240" w:lineRule="auto"/>
              <w:jc w:val="center"/>
              <w:rPr>
                <w:rFonts w:ascii="Times New Roman" w:eastAsia="Times New Roman" w:hAnsi="Times New Roman" w:cs="Arial"/>
                <w:sz w:val="20"/>
                <w:szCs w:val="20"/>
                <w:lang w:eastAsia="ru-RU"/>
              </w:rPr>
            </w:pPr>
            <w:r w:rsidRPr="000B5ABE">
              <w:rPr>
                <w:rFonts w:ascii="Times New Roman" w:eastAsia="Times New Roman" w:hAnsi="Times New Roman" w:cs="Arial"/>
                <w:sz w:val="20"/>
                <w:szCs w:val="20"/>
                <w:lang w:eastAsia="ru-RU"/>
              </w:rPr>
              <w:t>0,00</w:t>
            </w:r>
          </w:p>
        </w:tc>
        <w:tc>
          <w:tcPr>
            <w:tcW w:w="764" w:type="dxa"/>
            <w:gridSpan w:val="2"/>
            <w:tcBorders>
              <w:top w:val="single" w:sz="4" w:space="0" w:color="auto"/>
              <w:left w:val="single" w:sz="4" w:space="0" w:color="auto"/>
              <w:bottom w:val="single" w:sz="4" w:space="0" w:color="auto"/>
              <w:right w:val="single" w:sz="4" w:space="0" w:color="auto"/>
            </w:tcBorders>
          </w:tcPr>
          <w:p w:rsidR="00B65AEC" w:rsidRPr="000B5ABE" w:rsidRDefault="00B65AEC" w:rsidP="00B65AEC">
            <w:pPr>
              <w:autoSpaceDE w:val="0"/>
              <w:autoSpaceDN w:val="0"/>
              <w:adjustRightInd w:val="0"/>
              <w:spacing w:after="0" w:line="240" w:lineRule="auto"/>
              <w:jc w:val="center"/>
              <w:rPr>
                <w:rFonts w:ascii="Times New Roman" w:eastAsia="Times New Roman" w:hAnsi="Times New Roman" w:cs="Arial"/>
                <w:sz w:val="20"/>
                <w:szCs w:val="20"/>
                <w:lang w:eastAsia="ru-RU"/>
              </w:rPr>
            </w:pPr>
            <w:r w:rsidRPr="000B5ABE">
              <w:rPr>
                <w:rFonts w:ascii="Times New Roman" w:eastAsia="Times New Roman" w:hAnsi="Times New Roman" w:cs="Arial"/>
                <w:sz w:val="20"/>
                <w:szCs w:val="20"/>
                <w:lang w:eastAsia="ru-RU"/>
              </w:rPr>
              <w:t>0,00</w:t>
            </w:r>
          </w:p>
        </w:tc>
        <w:tc>
          <w:tcPr>
            <w:tcW w:w="764" w:type="dxa"/>
            <w:gridSpan w:val="2"/>
            <w:tcBorders>
              <w:top w:val="single" w:sz="4" w:space="0" w:color="auto"/>
              <w:left w:val="single" w:sz="4" w:space="0" w:color="auto"/>
              <w:bottom w:val="single" w:sz="4" w:space="0" w:color="auto"/>
            </w:tcBorders>
          </w:tcPr>
          <w:p w:rsidR="00B65AEC" w:rsidRPr="000B5ABE" w:rsidRDefault="00B65AEC" w:rsidP="00B65AEC">
            <w:pPr>
              <w:autoSpaceDE w:val="0"/>
              <w:autoSpaceDN w:val="0"/>
              <w:adjustRightInd w:val="0"/>
              <w:spacing w:after="0" w:line="240" w:lineRule="auto"/>
              <w:jc w:val="center"/>
              <w:rPr>
                <w:rFonts w:ascii="Times New Roman" w:eastAsia="Times New Roman" w:hAnsi="Times New Roman" w:cs="Arial"/>
                <w:sz w:val="20"/>
                <w:szCs w:val="20"/>
                <w:lang w:eastAsia="ru-RU"/>
              </w:rPr>
            </w:pPr>
            <w:r w:rsidRPr="000B5ABE">
              <w:rPr>
                <w:rFonts w:ascii="Times New Roman" w:eastAsia="Times New Roman" w:hAnsi="Times New Roman" w:cs="Arial"/>
                <w:sz w:val="20"/>
                <w:szCs w:val="20"/>
                <w:lang w:eastAsia="ru-RU"/>
              </w:rPr>
              <w:t>0,00</w:t>
            </w:r>
          </w:p>
        </w:tc>
      </w:tr>
      <w:tr w:rsidR="00B65AEC" w:rsidRPr="000B5ABE" w:rsidTr="00B65AEC">
        <w:tc>
          <w:tcPr>
            <w:tcW w:w="2038" w:type="dxa"/>
            <w:vMerge/>
            <w:tcBorders>
              <w:right w:val="single" w:sz="4" w:space="0" w:color="auto"/>
            </w:tcBorders>
          </w:tcPr>
          <w:p w:rsidR="00B65AEC" w:rsidRPr="000B5ABE" w:rsidRDefault="00B65AEC" w:rsidP="00B65AEC">
            <w:pPr>
              <w:autoSpaceDE w:val="0"/>
              <w:autoSpaceDN w:val="0"/>
              <w:adjustRightInd w:val="0"/>
              <w:spacing w:after="0" w:line="240" w:lineRule="auto"/>
              <w:jc w:val="both"/>
              <w:rPr>
                <w:rFonts w:ascii="Times New Roman" w:eastAsia="Times New Roman" w:hAnsi="Times New Roman" w:cs="Arial"/>
                <w:lang w:eastAsia="ru-RU"/>
              </w:rPr>
            </w:pPr>
          </w:p>
        </w:tc>
        <w:tc>
          <w:tcPr>
            <w:tcW w:w="764" w:type="dxa"/>
            <w:tcBorders>
              <w:top w:val="single" w:sz="4" w:space="0" w:color="auto"/>
              <w:left w:val="single" w:sz="4" w:space="0" w:color="auto"/>
              <w:bottom w:val="single" w:sz="4" w:space="0" w:color="auto"/>
              <w:right w:val="single" w:sz="4" w:space="0" w:color="auto"/>
            </w:tcBorders>
          </w:tcPr>
          <w:p w:rsidR="00B65AEC" w:rsidRPr="000B5ABE"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0B5ABE">
              <w:rPr>
                <w:rFonts w:ascii="Times New Roman" w:eastAsia="Times New Roman" w:hAnsi="Times New Roman" w:cs="Arial"/>
                <w:lang w:eastAsia="ru-RU"/>
              </w:rPr>
              <w:t>х</w:t>
            </w:r>
          </w:p>
        </w:tc>
        <w:tc>
          <w:tcPr>
            <w:tcW w:w="764" w:type="dxa"/>
            <w:tcBorders>
              <w:top w:val="single" w:sz="4" w:space="0" w:color="auto"/>
              <w:left w:val="single" w:sz="4" w:space="0" w:color="auto"/>
              <w:bottom w:val="single" w:sz="4" w:space="0" w:color="auto"/>
              <w:right w:val="single" w:sz="4" w:space="0" w:color="auto"/>
            </w:tcBorders>
          </w:tcPr>
          <w:p w:rsidR="00B65AEC" w:rsidRPr="000B5ABE"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0B5ABE">
              <w:rPr>
                <w:rFonts w:ascii="Times New Roman" w:eastAsia="Times New Roman" w:hAnsi="Times New Roman" w:cs="Arial"/>
                <w:lang w:eastAsia="ru-RU"/>
              </w:rPr>
              <w:t>х</w:t>
            </w:r>
          </w:p>
        </w:tc>
        <w:tc>
          <w:tcPr>
            <w:tcW w:w="892" w:type="dxa"/>
            <w:tcBorders>
              <w:top w:val="single" w:sz="4" w:space="0" w:color="auto"/>
              <w:left w:val="single" w:sz="4" w:space="0" w:color="auto"/>
              <w:bottom w:val="single" w:sz="4" w:space="0" w:color="auto"/>
              <w:right w:val="single" w:sz="4" w:space="0" w:color="auto"/>
            </w:tcBorders>
          </w:tcPr>
          <w:p w:rsidR="00B65AEC" w:rsidRPr="000B5ABE"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0B5ABE">
              <w:rPr>
                <w:rFonts w:ascii="Times New Roman" w:eastAsia="Times New Roman" w:hAnsi="Times New Roman" w:cs="Arial"/>
                <w:lang w:eastAsia="ru-RU"/>
              </w:rPr>
              <w:t>х</w:t>
            </w:r>
          </w:p>
        </w:tc>
        <w:tc>
          <w:tcPr>
            <w:tcW w:w="510" w:type="dxa"/>
            <w:tcBorders>
              <w:top w:val="single" w:sz="4" w:space="0" w:color="auto"/>
              <w:left w:val="single" w:sz="4" w:space="0" w:color="auto"/>
              <w:bottom w:val="single" w:sz="4" w:space="0" w:color="auto"/>
              <w:right w:val="single" w:sz="4" w:space="0" w:color="auto"/>
            </w:tcBorders>
          </w:tcPr>
          <w:p w:rsidR="00B65AEC" w:rsidRPr="000B5ABE"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0B5ABE">
              <w:rPr>
                <w:rFonts w:ascii="Times New Roman" w:eastAsia="Times New Roman" w:hAnsi="Times New Roman" w:cs="Arial"/>
                <w:lang w:eastAsia="ru-RU"/>
              </w:rPr>
              <w:t>х</w:t>
            </w:r>
          </w:p>
        </w:tc>
        <w:tc>
          <w:tcPr>
            <w:tcW w:w="1911" w:type="dxa"/>
            <w:tcBorders>
              <w:top w:val="single" w:sz="4" w:space="0" w:color="auto"/>
              <w:left w:val="single" w:sz="4" w:space="0" w:color="auto"/>
              <w:bottom w:val="single" w:sz="4" w:space="0" w:color="auto"/>
              <w:right w:val="single" w:sz="4" w:space="0" w:color="auto"/>
            </w:tcBorders>
          </w:tcPr>
          <w:p w:rsidR="00B65AEC" w:rsidRPr="003536B8" w:rsidRDefault="00B65AEC" w:rsidP="00B65AE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3536B8">
              <w:rPr>
                <w:rFonts w:ascii="Times New Roman" w:eastAsia="Times New Roman" w:hAnsi="Times New Roman" w:cs="Times New Roman"/>
                <w:sz w:val="16"/>
                <w:szCs w:val="16"/>
                <w:lang w:eastAsia="ru-RU"/>
              </w:rPr>
              <w:t>республиканский бюджет Чувашской Республики</w:t>
            </w:r>
          </w:p>
        </w:tc>
        <w:tc>
          <w:tcPr>
            <w:tcW w:w="1147" w:type="dxa"/>
            <w:tcBorders>
              <w:top w:val="single" w:sz="4" w:space="0" w:color="auto"/>
              <w:left w:val="single" w:sz="4" w:space="0" w:color="auto"/>
              <w:bottom w:val="single" w:sz="4" w:space="0" w:color="auto"/>
              <w:right w:val="single" w:sz="4" w:space="0" w:color="auto"/>
            </w:tcBorders>
          </w:tcPr>
          <w:p w:rsidR="00B65AEC" w:rsidRPr="000B5ABE" w:rsidRDefault="00B65AEC" w:rsidP="00B65AEC">
            <w:pPr>
              <w:autoSpaceDE w:val="0"/>
              <w:autoSpaceDN w:val="0"/>
              <w:adjustRightInd w:val="0"/>
              <w:spacing w:after="0" w:line="240" w:lineRule="auto"/>
              <w:jc w:val="center"/>
              <w:rPr>
                <w:rFonts w:ascii="Times New Roman" w:eastAsia="Times New Roman" w:hAnsi="Times New Roman" w:cs="Arial"/>
                <w:sz w:val="20"/>
                <w:szCs w:val="20"/>
                <w:lang w:eastAsia="ru-RU"/>
              </w:rPr>
            </w:pPr>
            <w:r w:rsidRPr="000B5ABE">
              <w:rPr>
                <w:rFonts w:ascii="Times New Roman" w:eastAsia="Times New Roman" w:hAnsi="Times New Roman" w:cs="Arial"/>
                <w:sz w:val="20"/>
                <w:szCs w:val="20"/>
                <w:lang w:eastAsia="ru-RU"/>
              </w:rPr>
              <w:t>0,00</w:t>
            </w:r>
          </w:p>
        </w:tc>
        <w:tc>
          <w:tcPr>
            <w:tcW w:w="892" w:type="dxa"/>
            <w:tcBorders>
              <w:top w:val="single" w:sz="4" w:space="0" w:color="auto"/>
              <w:left w:val="single" w:sz="4" w:space="0" w:color="auto"/>
              <w:bottom w:val="single" w:sz="4" w:space="0" w:color="auto"/>
              <w:right w:val="single" w:sz="4" w:space="0" w:color="auto"/>
            </w:tcBorders>
          </w:tcPr>
          <w:p w:rsidR="00B65AEC" w:rsidRPr="000B5ABE" w:rsidRDefault="00B65AEC" w:rsidP="00B65AEC">
            <w:pPr>
              <w:autoSpaceDE w:val="0"/>
              <w:autoSpaceDN w:val="0"/>
              <w:adjustRightInd w:val="0"/>
              <w:spacing w:after="0" w:line="240" w:lineRule="auto"/>
              <w:jc w:val="center"/>
              <w:rPr>
                <w:rFonts w:ascii="Times New Roman" w:eastAsia="Times New Roman" w:hAnsi="Times New Roman" w:cs="Arial"/>
                <w:sz w:val="20"/>
                <w:szCs w:val="20"/>
                <w:lang w:eastAsia="ru-RU"/>
              </w:rPr>
            </w:pPr>
            <w:r w:rsidRPr="000B5ABE">
              <w:rPr>
                <w:rFonts w:ascii="Times New Roman" w:eastAsia="Times New Roman" w:hAnsi="Times New Roman" w:cs="Arial"/>
                <w:sz w:val="20"/>
                <w:szCs w:val="20"/>
                <w:lang w:eastAsia="ru-RU"/>
              </w:rPr>
              <w:t>0,00</w:t>
            </w:r>
          </w:p>
        </w:tc>
        <w:tc>
          <w:tcPr>
            <w:tcW w:w="892" w:type="dxa"/>
            <w:tcBorders>
              <w:top w:val="single" w:sz="4" w:space="0" w:color="auto"/>
              <w:left w:val="single" w:sz="4" w:space="0" w:color="auto"/>
              <w:bottom w:val="single" w:sz="4" w:space="0" w:color="auto"/>
              <w:right w:val="single" w:sz="4" w:space="0" w:color="auto"/>
            </w:tcBorders>
          </w:tcPr>
          <w:p w:rsidR="00B65AEC" w:rsidRPr="00D425C9" w:rsidRDefault="00B65AEC" w:rsidP="00B65AEC">
            <w:pPr>
              <w:autoSpaceDE w:val="0"/>
              <w:autoSpaceDN w:val="0"/>
              <w:adjustRightInd w:val="0"/>
              <w:spacing w:after="0" w:line="240" w:lineRule="auto"/>
              <w:jc w:val="center"/>
              <w:rPr>
                <w:rFonts w:ascii="Times New Roman" w:eastAsia="Times New Roman" w:hAnsi="Times New Roman" w:cs="Arial"/>
                <w:sz w:val="20"/>
                <w:szCs w:val="20"/>
                <w:lang w:eastAsia="ru-RU"/>
              </w:rPr>
            </w:pPr>
            <w:r w:rsidRPr="00D425C9">
              <w:rPr>
                <w:rFonts w:ascii="Times New Roman" w:eastAsia="Times New Roman" w:hAnsi="Times New Roman" w:cs="Arial"/>
                <w:sz w:val="20"/>
                <w:szCs w:val="20"/>
                <w:lang w:eastAsia="ru-RU"/>
              </w:rPr>
              <w:t>15,2</w:t>
            </w:r>
          </w:p>
        </w:tc>
        <w:tc>
          <w:tcPr>
            <w:tcW w:w="892" w:type="dxa"/>
            <w:tcBorders>
              <w:top w:val="single" w:sz="4" w:space="0" w:color="auto"/>
              <w:left w:val="single" w:sz="4" w:space="0" w:color="auto"/>
              <w:bottom w:val="single" w:sz="4" w:space="0" w:color="auto"/>
              <w:right w:val="single" w:sz="4" w:space="0" w:color="auto"/>
            </w:tcBorders>
          </w:tcPr>
          <w:p w:rsidR="00B65AEC" w:rsidRPr="000B5ABE" w:rsidRDefault="00B65AEC" w:rsidP="00B65AEC">
            <w:pPr>
              <w:autoSpaceDE w:val="0"/>
              <w:autoSpaceDN w:val="0"/>
              <w:adjustRightInd w:val="0"/>
              <w:spacing w:after="0" w:line="240" w:lineRule="auto"/>
              <w:ind w:firstLine="5"/>
              <w:jc w:val="center"/>
              <w:rPr>
                <w:rFonts w:ascii="Times New Roman" w:eastAsia="Times New Roman" w:hAnsi="Times New Roman" w:cs="Arial"/>
                <w:sz w:val="20"/>
                <w:szCs w:val="20"/>
                <w:lang w:eastAsia="ru-RU"/>
              </w:rPr>
            </w:pPr>
            <w:r w:rsidRPr="000B5ABE">
              <w:rPr>
                <w:rFonts w:ascii="Times New Roman" w:eastAsia="Times New Roman" w:hAnsi="Times New Roman" w:cs="Arial"/>
                <w:sz w:val="20"/>
                <w:szCs w:val="20"/>
                <w:lang w:eastAsia="ru-RU"/>
              </w:rPr>
              <w:t>0,00</w:t>
            </w:r>
          </w:p>
        </w:tc>
        <w:tc>
          <w:tcPr>
            <w:tcW w:w="892" w:type="dxa"/>
            <w:tcBorders>
              <w:top w:val="single" w:sz="4" w:space="0" w:color="auto"/>
              <w:left w:val="single" w:sz="4" w:space="0" w:color="auto"/>
              <w:bottom w:val="single" w:sz="4" w:space="0" w:color="auto"/>
              <w:right w:val="single" w:sz="4" w:space="0" w:color="auto"/>
            </w:tcBorders>
          </w:tcPr>
          <w:p w:rsidR="00B65AEC" w:rsidRPr="000B5ABE" w:rsidRDefault="00B65AEC" w:rsidP="00B65AEC">
            <w:pPr>
              <w:autoSpaceDE w:val="0"/>
              <w:autoSpaceDN w:val="0"/>
              <w:adjustRightInd w:val="0"/>
              <w:spacing w:after="0" w:line="240" w:lineRule="auto"/>
              <w:jc w:val="center"/>
              <w:rPr>
                <w:rFonts w:ascii="Times New Roman" w:eastAsia="Times New Roman" w:hAnsi="Times New Roman" w:cs="Arial"/>
                <w:sz w:val="20"/>
                <w:szCs w:val="20"/>
                <w:lang w:eastAsia="ru-RU"/>
              </w:rPr>
            </w:pPr>
            <w:r w:rsidRPr="000B5ABE">
              <w:rPr>
                <w:rFonts w:ascii="Times New Roman" w:eastAsia="Times New Roman" w:hAnsi="Times New Roman" w:cs="Arial"/>
                <w:sz w:val="20"/>
                <w:szCs w:val="20"/>
                <w:lang w:eastAsia="ru-RU"/>
              </w:rPr>
              <w:t>0,00</w:t>
            </w:r>
          </w:p>
        </w:tc>
        <w:tc>
          <w:tcPr>
            <w:tcW w:w="764" w:type="dxa"/>
            <w:gridSpan w:val="2"/>
            <w:tcBorders>
              <w:top w:val="single" w:sz="4" w:space="0" w:color="auto"/>
              <w:left w:val="single" w:sz="4" w:space="0" w:color="auto"/>
              <w:bottom w:val="single" w:sz="4" w:space="0" w:color="auto"/>
            </w:tcBorders>
          </w:tcPr>
          <w:p w:rsidR="00B65AEC" w:rsidRPr="000B5ABE" w:rsidRDefault="00B65AEC" w:rsidP="00B65AEC">
            <w:pPr>
              <w:autoSpaceDE w:val="0"/>
              <w:autoSpaceDN w:val="0"/>
              <w:adjustRightInd w:val="0"/>
              <w:spacing w:after="0" w:line="240" w:lineRule="auto"/>
              <w:jc w:val="center"/>
              <w:rPr>
                <w:rFonts w:ascii="Times New Roman" w:eastAsia="Times New Roman" w:hAnsi="Times New Roman" w:cs="Arial"/>
                <w:sz w:val="20"/>
                <w:szCs w:val="20"/>
                <w:lang w:eastAsia="ru-RU"/>
              </w:rPr>
            </w:pPr>
            <w:r w:rsidRPr="000B5ABE">
              <w:rPr>
                <w:rFonts w:ascii="Times New Roman" w:eastAsia="Times New Roman" w:hAnsi="Times New Roman" w:cs="Arial"/>
                <w:sz w:val="20"/>
                <w:szCs w:val="20"/>
                <w:lang w:eastAsia="ru-RU"/>
              </w:rPr>
              <w:t>0,00</w:t>
            </w:r>
          </w:p>
        </w:tc>
        <w:tc>
          <w:tcPr>
            <w:tcW w:w="764" w:type="dxa"/>
            <w:gridSpan w:val="2"/>
            <w:tcBorders>
              <w:top w:val="single" w:sz="4" w:space="0" w:color="auto"/>
              <w:left w:val="single" w:sz="4" w:space="0" w:color="auto"/>
              <w:bottom w:val="single" w:sz="4" w:space="0" w:color="auto"/>
              <w:right w:val="single" w:sz="4" w:space="0" w:color="auto"/>
            </w:tcBorders>
          </w:tcPr>
          <w:p w:rsidR="00B65AEC" w:rsidRPr="000B5ABE" w:rsidRDefault="00B65AEC" w:rsidP="00B65AEC">
            <w:pPr>
              <w:autoSpaceDE w:val="0"/>
              <w:autoSpaceDN w:val="0"/>
              <w:adjustRightInd w:val="0"/>
              <w:spacing w:after="0" w:line="240" w:lineRule="auto"/>
              <w:jc w:val="center"/>
              <w:rPr>
                <w:rFonts w:ascii="Times New Roman" w:eastAsia="Times New Roman" w:hAnsi="Times New Roman" w:cs="Arial"/>
                <w:sz w:val="20"/>
                <w:szCs w:val="20"/>
                <w:lang w:eastAsia="ru-RU"/>
              </w:rPr>
            </w:pPr>
            <w:r w:rsidRPr="000B5ABE">
              <w:rPr>
                <w:rFonts w:ascii="Times New Roman" w:eastAsia="Times New Roman" w:hAnsi="Times New Roman" w:cs="Arial"/>
                <w:sz w:val="20"/>
                <w:szCs w:val="20"/>
                <w:lang w:eastAsia="ru-RU"/>
              </w:rPr>
              <w:t>0,00</w:t>
            </w:r>
          </w:p>
        </w:tc>
        <w:tc>
          <w:tcPr>
            <w:tcW w:w="764" w:type="dxa"/>
            <w:gridSpan w:val="2"/>
            <w:tcBorders>
              <w:top w:val="single" w:sz="4" w:space="0" w:color="auto"/>
              <w:left w:val="single" w:sz="4" w:space="0" w:color="auto"/>
              <w:bottom w:val="single" w:sz="4" w:space="0" w:color="auto"/>
              <w:right w:val="single" w:sz="4" w:space="0" w:color="auto"/>
            </w:tcBorders>
          </w:tcPr>
          <w:p w:rsidR="00B65AEC" w:rsidRPr="000B5ABE" w:rsidRDefault="00B65AEC" w:rsidP="00B65AEC">
            <w:pPr>
              <w:autoSpaceDE w:val="0"/>
              <w:autoSpaceDN w:val="0"/>
              <w:adjustRightInd w:val="0"/>
              <w:spacing w:after="0" w:line="240" w:lineRule="auto"/>
              <w:jc w:val="center"/>
              <w:rPr>
                <w:rFonts w:ascii="Times New Roman" w:eastAsia="Times New Roman" w:hAnsi="Times New Roman" w:cs="Arial"/>
                <w:sz w:val="20"/>
                <w:szCs w:val="20"/>
                <w:lang w:eastAsia="ru-RU"/>
              </w:rPr>
            </w:pPr>
            <w:r w:rsidRPr="000B5ABE">
              <w:rPr>
                <w:rFonts w:ascii="Times New Roman" w:eastAsia="Times New Roman" w:hAnsi="Times New Roman" w:cs="Arial"/>
                <w:sz w:val="20"/>
                <w:szCs w:val="20"/>
                <w:lang w:eastAsia="ru-RU"/>
              </w:rPr>
              <w:t>0,00</w:t>
            </w:r>
          </w:p>
        </w:tc>
        <w:tc>
          <w:tcPr>
            <w:tcW w:w="764" w:type="dxa"/>
            <w:gridSpan w:val="2"/>
            <w:tcBorders>
              <w:top w:val="single" w:sz="4" w:space="0" w:color="auto"/>
              <w:left w:val="single" w:sz="4" w:space="0" w:color="auto"/>
              <w:bottom w:val="single" w:sz="4" w:space="0" w:color="auto"/>
            </w:tcBorders>
          </w:tcPr>
          <w:p w:rsidR="00B65AEC" w:rsidRPr="000B5ABE" w:rsidRDefault="00B65AEC" w:rsidP="00B65AEC">
            <w:pPr>
              <w:autoSpaceDE w:val="0"/>
              <w:autoSpaceDN w:val="0"/>
              <w:adjustRightInd w:val="0"/>
              <w:spacing w:after="0" w:line="240" w:lineRule="auto"/>
              <w:jc w:val="center"/>
              <w:rPr>
                <w:rFonts w:ascii="Times New Roman" w:eastAsia="Times New Roman" w:hAnsi="Times New Roman" w:cs="Arial"/>
                <w:sz w:val="20"/>
                <w:szCs w:val="20"/>
                <w:lang w:eastAsia="ru-RU"/>
              </w:rPr>
            </w:pPr>
            <w:r w:rsidRPr="000B5ABE">
              <w:rPr>
                <w:rFonts w:ascii="Times New Roman" w:eastAsia="Times New Roman" w:hAnsi="Times New Roman" w:cs="Arial"/>
                <w:sz w:val="20"/>
                <w:szCs w:val="20"/>
                <w:lang w:eastAsia="ru-RU"/>
              </w:rPr>
              <w:t>0,00</w:t>
            </w:r>
          </w:p>
        </w:tc>
      </w:tr>
      <w:tr w:rsidR="00B65AEC" w:rsidRPr="000B5ABE" w:rsidTr="00B65AEC">
        <w:tc>
          <w:tcPr>
            <w:tcW w:w="2038" w:type="dxa"/>
            <w:vMerge/>
            <w:tcBorders>
              <w:right w:val="single" w:sz="4" w:space="0" w:color="auto"/>
            </w:tcBorders>
          </w:tcPr>
          <w:p w:rsidR="00B65AEC" w:rsidRPr="000B5ABE" w:rsidRDefault="00B65AEC" w:rsidP="00B65AEC">
            <w:pPr>
              <w:autoSpaceDE w:val="0"/>
              <w:autoSpaceDN w:val="0"/>
              <w:adjustRightInd w:val="0"/>
              <w:spacing w:after="0" w:line="240" w:lineRule="auto"/>
              <w:jc w:val="both"/>
              <w:rPr>
                <w:rFonts w:ascii="Times New Roman" w:eastAsia="Times New Roman" w:hAnsi="Times New Roman" w:cs="Arial"/>
                <w:lang w:eastAsia="ru-RU"/>
              </w:rPr>
            </w:pPr>
          </w:p>
        </w:tc>
        <w:tc>
          <w:tcPr>
            <w:tcW w:w="764" w:type="dxa"/>
            <w:tcBorders>
              <w:top w:val="single" w:sz="4" w:space="0" w:color="auto"/>
              <w:left w:val="single" w:sz="4" w:space="0" w:color="auto"/>
              <w:bottom w:val="single" w:sz="4" w:space="0" w:color="auto"/>
              <w:right w:val="single" w:sz="4" w:space="0" w:color="auto"/>
            </w:tcBorders>
          </w:tcPr>
          <w:p w:rsidR="00B65AEC" w:rsidRPr="000B5ABE"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0B5ABE">
              <w:rPr>
                <w:rFonts w:ascii="Times New Roman" w:eastAsia="Times New Roman" w:hAnsi="Times New Roman" w:cs="Arial"/>
                <w:lang w:eastAsia="ru-RU"/>
              </w:rPr>
              <w:t>х</w:t>
            </w:r>
          </w:p>
        </w:tc>
        <w:tc>
          <w:tcPr>
            <w:tcW w:w="764" w:type="dxa"/>
            <w:tcBorders>
              <w:top w:val="single" w:sz="4" w:space="0" w:color="auto"/>
              <w:left w:val="single" w:sz="4" w:space="0" w:color="auto"/>
              <w:bottom w:val="single" w:sz="4" w:space="0" w:color="auto"/>
              <w:right w:val="single" w:sz="4" w:space="0" w:color="auto"/>
            </w:tcBorders>
          </w:tcPr>
          <w:p w:rsidR="00B65AEC" w:rsidRPr="000B5ABE"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0B5ABE">
              <w:rPr>
                <w:rFonts w:ascii="Times New Roman" w:eastAsia="Times New Roman" w:hAnsi="Times New Roman" w:cs="Arial"/>
                <w:lang w:eastAsia="ru-RU"/>
              </w:rPr>
              <w:t>х</w:t>
            </w:r>
          </w:p>
        </w:tc>
        <w:tc>
          <w:tcPr>
            <w:tcW w:w="892" w:type="dxa"/>
            <w:tcBorders>
              <w:top w:val="single" w:sz="4" w:space="0" w:color="auto"/>
              <w:left w:val="single" w:sz="4" w:space="0" w:color="auto"/>
              <w:bottom w:val="single" w:sz="4" w:space="0" w:color="auto"/>
              <w:right w:val="single" w:sz="4" w:space="0" w:color="auto"/>
            </w:tcBorders>
          </w:tcPr>
          <w:p w:rsidR="00B65AEC" w:rsidRPr="000B5ABE"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0B5ABE">
              <w:rPr>
                <w:rFonts w:ascii="Times New Roman" w:eastAsia="Times New Roman" w:hAnsi="Times New Roman" w:cs="Arial"/>
                <w:lang w:eastAsia="ru-RU"/>
              </w:rPr>
              <w:t>х</w:t>
            </w:r>
          </w:p>
        </w:tc>
        <w:tc>
          <w:tcPr>
            <w:tcW w:w="510" w:type="dxa"/>
            <w:tcBorders>
              <w:top w:val="single" w:sz="4" w:space="0" w:color="auto"/>
              <w:left w:val="single" w:sz="4" w:space="0" w:color="auto"/>
              <w:bottom w:val="single" w:sz="4" w:space="0" w:color="auto"/>
              <w:right w:val="single" w:sz="4" w:space="0" w:color="auto"/>
            </w:tcBorders>
          </w:tcPr>
          <w:p w:rsidR="00B65AEC" w:rsidRPr="000B5ABE"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0B5ABE">
              <w:rPr>
                <w:rFonts w:ascii="Times New Roman" w:eastAsia="Times New Roman" w:hAnsi="Times New Roman" w:cs="Arial"/>
                <w:lang w:eastAsia="ru-RU"/>
              </w:rPr>
              <w:t>х</w:t>
            </w:r>
          </w:p>
        </w:tc>
        <w:tc>
          <w:tcPr>
            <w:tcW w:w="1911" w:type="dxa"/>
            <w:tcBorders>
              <w:top w:val="single" w:sz="4" w:space="0" w:color="auto"/>
              <w:left w:val="single" w:sz="4" w:space="0" w:color="auto"/>
              <w:bottom w:val="single" w:sz="4" w:space="0" w:color="auto"/>
              <w:right w:val="single" w:sz="4" w:space="0" w:color="auto"/>
            </w:tcBorders>
          </w:tcPr>
          <w:p w:rsidR="00B65AEC" w:rsidRPr="003536B8" w:rsidRDefault="00B65AEC" w:rsidP="00B65AE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3536B8">
              <w:rPr>
                <w:rFonts w:ascii="Times New Roman" w:eastAsia="Times New Roman" w:hAnsi="Times New Roman" w:cs="Times New Roman"/>
                <w:sz w:val="16"/>
                <w:szCs w:val="16"/>
                <w:lang w:eastAsia="ru-RU"/>
              </w:rPr>
              <w:t>бюджет  поселения</w:t>
            </w:r>
          </w:p>
        </w:tc>
        <w:tc>
          <w:tcPr>
            <w:tcW w:w="1147" w:type="dxa"/>
            <w:tcBorders>
              <w:top w:val="single" w:sz="4" w:space="0" w:color="auto"/>
              <w:left w:val="single" w:sz="4" w:space="0" w:color="auto"/>
              <w:bottom w:val="single" w:sz="4" w:space="0" w:color="auto"/>
              <w:right w:val="single" w:sz="4" w:space="0" w:color="auto"/>
            </w:tcBorders>
          </w:tcPr>
          <w:p w:rsidR="00B65AEC" w:rsidRPr="000B5ABE" w:rsidRDefault="00B65AEC" w:rsidP="00B65AEC">
            <w:pPr>
              <w:autoSpaceDE w:val="0"/>
              <w:autoSpaceDN w:val="0"/>
              <w:adjustRightInd w:val="0"/>
              <w:spacing w:after="0" w:line="240" w:lineRule="auto"/>
              <w:jc w:val="center"/>
              <w:rPr>
                <w:rFonts w:ascii="Times New Roman" w:eastAsia="Times New Roman" w:hAnsi="Times New Roman" w:cs="Arial"/>
                <w:sz w:val="20"/>
                <w:szCs w:val="20"/>
                <w:lang w:eastAsia="ru-RU"/>
              </w:rPr>
            </w:pPr>
            <w:r w:rsidRPr="000B5ABE">
              <w:rPr>
                <w:rFonts w:ascii="Times New Roman" w:eastAsia="Times New Roman" w:hAnsi="Times New Roman" w:cs="Arial"/>
                <w:sz w:val="20"/>
                <w:szCs w:val="20"/>
                <w:lang w:eastAsia="ru-RU"/>
              </w:rPr>
              <w:t>857,5</w:t>
            </w:r>
          </w:p>
        </w:tc>
        <w:tc>
          <w:tcPr>
            <w:tcW w:w="892" w:type="dxa"/>
            <w:tcBorders>
              <w:top w:val="single" w:sz="4" w:space="0" w:color="auto"/>
              <w:left w:val="single" w:sz="4" w:space="0" w:color="auto"/>
              <w:bottom w:val="single" w:sz="4" w:space="0" w:color="auto"/>
              <w:right w:val="single" w:sz="4" w:space="0" w:color="auto"/>
            </w:tcBorders>
          </w:tcPr>
          <w:p w:rsidR="00B65AEC" w:rsidRPr="000B5ABE" w:rsidRDefault="00B65AEC" w:rsidP="00B65AEC">
            <w:pPr>
              <w:autoSpaceDE w:val="0"/>
              <w:autoSpaceDN w:val="0"/>
              <w:adjustRightInd w:val="0"/>
              <w:spacing w:after="0" w:line="240" w:lineRule="auto"/>
              <w:jc w:val="center"/>
              <w:rPr>
                <w:rFonts w:ascii="Times New Roman" w:eastAsia="Times New Roman" w:hAnsi="Times New Roman" w:cs="Arial"/>
                <w:sz w:val="20"/>
                <w:szCs w:val="20"/>
                <w:lang w:eastAsia="ru-RU"/>
              </w:rPr>
            </w:pPr>
            <w:r w:rsidRPr="000B5ABE">
              <w:rPr>
                <w:rFonts w:ascii="Times New Roman" w:eastAsia="Times New Roman" w:hAnsi="Times New Roman" w:cs="Arial"/>
                <w:sz w:val="20"/>
                <w:szCs w:val="20"/>
                <w:lang w:eastAsia="ru-RU"/>
              </w:rPr>
              <w:t>318,10</w:t>
            </w:r>
          </w:p>
        </w:tc>
        <w:tc>
          <w:tcPr>
            <w:tcW w:w="892" w:type="dxa"/>
            <w:tcBorders>
              <w:top w:val="single" w:sz="4" w:space="0" w:color="auto"/>
              <w:left w:val="single" w:sz="4" w:space="0" w:color="auto"/>
              <w:bottom w:val="single" w:sz="4" w:space="0" w:color="auto"/>
              <w:right w:val="single" w:sz="4" w:space="0" w:color="auto"/>
            </w:tcBorders>
          </w:tcPr>
          <w:p w:rsidR="00B65AEC" w:rsidRPr="00D425C9" w:rsidRDefault="00B65AEC" w:rsidP="00B65AEC">
            <w:pPr>
              <w:autoSpaceDE w:val="0"/>
              <w:autoSpaceDN w:val="0"/>
              <w:adjustRightInd w:val="0"/>
              <w:spacing w:after="0" w:line="240" w:lineRule="auto"/>
              <w:jc w:val="center"/>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325,3</w:t>
            </w:r>
          </w:p>
        </w:tc>
        <w:tc>
          <w:tcPr>
            <w:tcW w:w="892" w:type="dxa"/>
            <w:tcBorders>
              <w:top w:val="single" w:sz="4" w:space="0" w:color="auto"/>
              <w:left w:val="single" w:sz="4" w:space="0" w:color="auto"/>
              <w:bottom w:val="single" w:sz="4" w:space="0" w:color="auto"/>
              <w:right w:val="single" w:sz="4" w:space="0" w:color="auto"/>
            </w:tcBorders>
          </w:tcPr>
          <w:p w:rsidR="00B65AEC" w:rsidRPr="000B5ABE" w:rsidRDefault="00905CB5" w:rsidP="00B65AEC">
            <w:pPr>
              <w:spacing w:after="0" w:line="240" w:lineRule="auto"/>
              <w:ind w:firstLine="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1595,4</w:t>
            </w:r>
          </w:p>
        </w:tc>
        <w:tc>
          <w:tcPr>
            <w:tcW w:w="892" w:type="dxa"/>
            <w:tcBorders>
              <w:top w:val="single" w:sz="4" w:space="0" w:color="auto"/>
              <w:left w:val="single" w:sz="4" w:space="0" w:color="auto"/>
              <w:bottom w:val="single" w:sz="4" w:space="0" w:color="auto"/>
              <w:right w:val="single" w:sz="4" w:space="0" w:color="auto"/>
            </w:tcBorders>
          </w:tcPr>
          <w:p w:rsidR="00B65AEC" w:rsidRPr="000B5ABE" w:rsidRDefault="00B65AEC" w:rsidP="00B65AE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1263,7</w:t>
            </w:r>
          </w:p>
        </w:tc>
        <w:tc>
          <w:tcPr>
            <w:tcW w:w="764" w:type="dxa"/>
            <w:gridSpan w:val="2"/>
            <w:tcBorders>
              <w:top w:val="single" w:sz="4" w:space="0" w:color="auto"/>
              <w:left w:val="single" w:sz="4" w:space="0" w:color="auto"/>
              <w:bottom w:val="single" w:sz="4" w:space="0" w:color="auto"/>
            </w:tcBorders>
          </w:tcPr>
          <w:p w:rsidR="00B65AEC" w:rsidRPr="000B5ABE" w:rsidRDefault="00B65AEC" w:rsidP="00B65AEC">
            <w:pPr>
              <w:spacing w:after="0" w:line="240" w:lineRule="auto"/>
              <w:ind w:firstLine="64"/>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567,8</w:t>
            </w:r>
          </w:p>
        </w:tc>
        <w:tc>
          <w:tcPr>
            <w:tcW w:w="764" w:type="dxa"/>
            <w:gridSpan w:val="2"/>
            <w:tcBorders>
              <w:top w:val="single" w:sz="4" w:space="0" w:color="auto"/>
              <w:left w:val="single" w:sz="4" w:space="0" w:color="auto"/>
              <w:bottom w:val="single" w:sz="4" w:space="0" w:color="auto"/>
              <w:right w:val="single" w:sz="4" w:space="0" w:color="auto"/>
            </w:tcBorders>
          </w:tcPr>
          <w:p w:rsidR="00B65AEC" w:rsidRPr="000B5ABE" w:rsidRDefault="00B65AEC" w:rsidP="00B65AEC">
            <w:pPr>
              <w:spacing w:after="0" w:line="240" w:lineRule="auto"/>
              <w:jc w:val="center"/>
              <w:rPr>
                <w:rFonts w:ascii="Times New Roman" w:eastAsia="Times New Roman" w:hAnsi="Times New Roman" w:cs="Times New Roman"/>
                <w:sz w:val="20"/>
                <w:szCs w:val="20"/>
                <w:lang w:eastAsia="ru-RU"/>
              </w:rPr>
            </w:pPr>
            <w:r w:rsidRPr="000B5ABE">
              <w:rPr>
                <w:rFonts w:ascii="Times New Roman" w:eastAsia="Times New Roman" w:hAnsi="Times New Roman" w:cs="Times New Roman"/>
                <w:sz w:val="20"/>
                <w:szCs w:val="20"/>
                <w:lang w:eastAsia="ru-RU"/>
              </w:rPr>
              <w:t>149,7</w:t>
            </w:r>
          </w:p>
        </w:tc>
        <w:tc>
          <w:tcPr>
            <w:tcW w:w="764" w:type="dxa"/>
            <w:gridSpan w:val="2"/>
            <w:tcBorders>
              <w:top w:val="single" w:sz="4" w:space="0" w:color="auto"/>
              <w:left w:val="single" w:sz="4" w:space="0" w:color="auto"/>
              <w:bottom w:val="single" w:sz="4" w:space="0" w:color="auto"/>
              <w:right w:val="single" w:sz="4" w:space="0" w:color="auto"/>
            </w:tcBorders>
          </w:tcPr>
          <w:p w:rsidR="00B65AEC" w:rsidRPr="000B5ABE" w:rsidRDefault="00B65AEC" w:rsidP="00B65AEC">
            <w:pPr>
              <w:autoSpaceDE w:val="0"/>
              <w:autoSpaceDN w:val="0"/>
              <w:adjustRightInd w:val="0"/>
              <w:spacing w:after="0" w:line="240" w:lineRule="auto"/>
              <w:jc w:val="center"/>
              <w:rPr>
                <w:rFonts w:ascii="Times New Roman" w:eastAsia="Times New Roman" w:hAnsi="Times New Roman" w:cs="Arial"/>
                <w:sz w:val="20"/>
                <w:szCs w:val="20"/>
                <w:lang w:eastAsia="ru-RU"/>
              </w:rPr>
            </w:pPr>
            <w:r w:rsidRPr="000B5ABE">
              <w:rPr>
                <w:rFonts w:ascii="Times New Roman" w:eastAsia="Times New Roman" w:hAnsi="Times New Roman" w:cs="Arial"/>
                <w:sz w:val="20"/>
                <w:szCs w:val="20"/>
                <w:lang w:eastAsia="ru-RU"/>
              </w:rPr>
              <w:t>748,3</w:t>
            </w:r>
          </w:p>
        </w:tc>
        <w:tc>
          <w:tcPr>
            <w:tcW w:w="764" w:type="dxa"/>
            <w:gridSpan w:val="2"/>
            <w:tcBorders>
              <w:top w:val="single" w:sz="4" w:space="0" w:color="auto"/>
              <w:left w:val="single" w:sz="4" w:space="0" w:color="auto"/>
              <w:bottom w:val="single" w:sz="4" w:space="0" w:color="auto"/>
            </w:tcBorders>
          </w:tcPr>
          <w:p w:rsidR="00B65AEC" w:rsidRPr="000B5ABE" w:rsidRDefault="00B65AEC" w:rsidP="00B65AEC">
            <w:pPr>
              <w:autoSpaceDE w:val="0"/>
              <w:autoSpaceDN w:val="0"/>
              <w:adjustRightInd w:val="0"/>
              <w:spacing w:after="0" w:line="240" w:lineRule="auto"/>
              <w:jc w:val="center"/>
              <w:rPr>
                <w:rFonts w:ascii="Times New Roman" w:eastAsia="Times New Roman" w:hAnsi="Times New Roman" w:cs="Arial"/>
                <w:sz w:val="20"/>
                <w:szCs w:val="20"/>
                <w:lang w:eastAsia="ru-RU"/>
              </w:rPr>
            </w:pPr>
            <w:r w:rsidRPr="000B5ABE">
              <w:rPr>
                <w:rFonts w:ascii="Times New Roman" w:eastAsia="Times New Roman" w:hAnsi="Times New Roman" w:cs="Arial"/>
                <w:sz w:val="20"/>
                <w:szCs w:val="20"/>
                <w:lang w:eastAsia="ru-RU"/>
              </w:rPr>
              <w:t>748,3</w:t>
            </w:r>
          </w:p>
        </w:tc>
      </w:tr>
      <w:tr w:rsidR="00B65AEC" w:rsidRPr="000B5ABE" w:rsidTr="00B65AEC">
        <w:tc>
          <w:tcPr>
            <w:tcW w:w="2038" w:type="dxa"/>
            <w:vMerge/>
            <w:tcBorders>
              <w:bottom w:val="single" w:sz="4" w:space="0" w:color="auto"/>
              <w:right w:val="single" w:sz="4" w:space="0" w:color="auto"/>
            </w:tcBorders>
          </w:tcPr>
          <w:p w:rsidR="00B65AEC" w:rsidRPr="000B5ABE" w:rsidRDefault="00B65AEC" w:rsidP="00B65AEC">
            <w:pPr>
              <w:autoSpaceDE w:val="0"/>
              <w:autoSpaceDN w:val="0"/>
              <w:adjustRightInd w:val="0"/>
              <w:spacing w:after="0" w:line="240" w:lineRule="auto"/>
              <w:jc w:val="both"/>
              <w:rPr>
                <w:rFonts w:ascii="Times New Roman" w:eastAsia="Times New Roman" w:hAnsi="Times New Roman" w:cs="Arial"/>
                <w:lang w:eastAsia="ru-RU"/>
              </w:rPr>
            </w:pPr>
          </w:p>
        </w:tc>
        <w:tc>
          <w:tcPr>
            <w:tcW w:w="764" w:type="dxa"/>
            <w:tcBorders>
              <w:top w:val="single" w:sz="4" w:space="0" w:color="auto"/>
              <w:left w:val="single" w:sz="4" w:space="0" w:color="auto"/>
              <w:bottom w:val="single" w:sz="4" w:space="0" w:color="auto"/>
              <w:right w:val="single" w:sz="4" w:space="0" w:color="auto"/>
            </w:tcBorders>
          </w:tcPr>
          <w:p w:rsidR="00B65AEC" w:rsidRPr="000B5ABE"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0B5ABE">
              <w:rPr>
                <w:rFonts w:ascii="Times New Roman" w:eastAsia="Times New Roman" w:hAnsi="Times New Roman" w:cs="Arial"/>
                <w:lang w:eastAsia="ru-RU"/>
              </w:rPr>
              <w:t>х</w:t>
            </w:r>
          </w:p>
        </w:tc>
        <w:tc>
          <w:tcPr>
            <w:tcW w:w="764" w:type="dxa"/>
            <w:tcBorders>
              <w:top w:val="single" w:sz="4" w:space="0" w:color="auto"/>
              <w:left w:val="single" w:sz="4" w:space="0" w:color="auto"/>
              <w:bottom w:val="single" w:sz="4" w:space="0" w:color="auto"/>
              <w:right w:val="single" w:sz="4" w:space="0" w:color="auto"/>
            </w:tcBorders>
          </w:tcPr>
          <w:p w:rsidR="00B65AEC" w:rsidRPr="000B5ABE"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0B5ABE">
              <w:rPr>
                <w:rFonts w:ascii="Times New Roman" w:eastAsia="Times New Roman" w:hAnsi="Times New Roman" w:cs="Arial"/>
                <w:lang w:eastAsia="ru-RU"/>
              </w:rPr>
              <w:t>х</w:t>
            </w:r>
          </w:p>
        </w:tc>
        <w:tc>
          <w:tcPr>
            <w:tcW w:w="892" w:type="dxa"/>
            <w:tcBorders>
              <w:top w:val="single" w:sz="4" w:space="0" w:color="auto"/>
              <w:left w:val="single" w:sz="4" w:space="0" w:color="auto"/>
              <w:bottom w:val="single" w:sz="4" w:space="0" w:color="auto"/>
              <w:right w:val="single" w:sz="4" w:space="0" w:color="auto"/>
            </w:tcBorders>
          </w:tcPr>
          <w:p w:rsidR="00B65AEC" w:rsidRPr="000B5ABE"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0B5ABE">
              <w:rPr>
                <w:rFonts w:ascii="Times New Roman" w:eastAsia="Times New Roman" w:hAnsi="Times New Roman" w:cs="Arial"/>
                <w:lang w:eastAsia="ru-RU"/>
              </w:rPr>
              <w:t>х</w:t>
            </w:r>
          </w:p>
        </w:tc>
        <w:tc>
          <w:tcPr>
            <w:tcW w:w="510" w:type="dxa"/>
            <w:tcBorders>
              <w:top w:val="single" w:sz="4" w:space="0" w:color="auto"/>
              <w:left w:val="single" w:sz="4" w:space="0" w:color="auto"/>
              <w:bottom w:val="single" w:sz="4" w:space="0" w:color="auto"/>
              <w:right w:val="single" w:sz="4" w:space="0" w:color="auto"/>
            </w:tcBorders>
          </w:tcPr>
          <w:p w:rsidR="00B65AEC" w:rsidRPr="000B5ABE"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0B5ABE">
              <w:rPr>
                <w:rFonts w:ascii="Times New Roman" w:eastAsia="Times New Roman" w:hAnsi="Times New Roman" w:cs="Arial"/>
                <w:lang w:eastAsia="ru-RU"/>
              </w:rPr>
              <w:t>х</w:t>
            </w:r>
          </w:p>
        </w:tc>
        <w:tc>
          <w:tcPr>
            <w:tcW w:w="1911" w:type="dxa"/>
            <w:tcBorders>
              <w:top w:val="single" w:sz="4" w:space="0" w:color="auto"/>
              <w:left w:val="single" w:sz="4" w:space="0" w:color="auto"/>
              <w:bottom w:val="single" w:sz="4" w:space="0" w:color="auto"/>
              <w:right w:val="single" w:sz="4" w:space="0" w:color="auto"/>
            </w:tcBorders>
          </w:tcPr>
          <w:p w:rsidR="00B65AEC" w:rsidRPr="003536B8" w:rsidRDefault="00B65AEC" w:rsidP="00B65AE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3536B8">
              <w:rPr>
                <w:rFonts w:ascii="Times New Roman" w:eastAsia="Times New Roman" w:hAnsi="Times New Roman" w:cs="Times New Roman"/>
                <w:sz w:val="16"/>
                <w:szCs w:val="16"/>
                <w:lang w:eastAsia="ru-RU"/>
              </w:rPr>
              <w:t>внебюджетные</w:t>
            </w:r>
          </w:p>
          <w:p w:rsidR="00B65AEC" w:rsidRPr="003536B8" w:rsidRDefault="00B65AEC" w:rsidP="00B65AE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3536B8">
              <w:rPr>
                <w:rFonts w:ascii="Times New Roman" w:eastAsia="Times New Roman" w:hAnsi="Times New Roman" w:cs="Times New Roman"/>
                <w:sz w:val="16"/>
                <w:szCs w:val="16"/>
                <w:lang w:eastAsia="ru-RU"/>
              </w:rPr>
              <w:t>источники</w:t>
            </w:r>
          </w:p>
        </w:tc>
        <w:tc>
          <w:tcPr>
            <w:tcW w:w="1147" w:type="dxa"/>
            <w:tcBorders>
              <w:top w:val="single" w:sz="4" w:space="0" w:color="auto"/>
              <w:left w:val="single" w:sz="4" w:space="0" w:color="auto"/>
              <w:bottom w:val="single" w:sz="4" w:space="0" w:color="auto"/>
              <w:right w:val="single" w:sz="4" w:space="0" w:color="auto"/>
            </w:tcBorders>
          </w:tcPr>
          <w:p w:rsidR="00B65AEC" w:rsidRPr="000B5ABE" w:rsidRDefault="00B65AEC" w:rsidP="00B65AEC">
            <w:pPr>
              <w:autoSpaceDE w:val="0"/>
              <w:autoSpaceDN w:val="0"/>
              <w:adjustRightInd w:val="0"/>
              <w:spacing w:after="0" w:line="240" w:lineRule="auto"/>
              <w:jc w:val="center"/>
              <w:rPr>
                <w:rFonts w:ascii="Times New Roman" w:eastAsia="Times New Roman" w:hAnsi="Times New Roman" w:cs="Arial"/>
                <w:sz w:val="20"/>
                <w:szCs w:val="20"/>
                <w:lang w:eastAsia="ru-RU"/>
              </w:rPr>
            </w:pPr>
            <w:r w:rsidRPr="000B5ABE">
              <w:rPr>
                <w:rFonts w:ascii="Times New Roman" w:eastAsia="Times New Roman" w:hAnsi="Times New Roman" w:cs="Arial"/>
                <w:sz w:val="20"/>
                <w:szCs w:val="20"/>
                <w:lang w:eastAsia="ru-RU"/>
              </w:rPr>
              <w:t>0,00</w:t>
            </w:r>
          </w:p>
        </w:tc>
        <w:tc>
          <w:tcPr>
            <w:tcW w:w="892" w:type="dxa"/>
            <w:tcBorders>
              <w:top w:val="single" w:sz="4" w:space="0" w:color="auto"/>
              <w:left w:val="single" w:sz="4" w:space="0" w:color="auto"/>
              <w:bottom w:val="single" w:sz="4" w:space="0" w:color="auto"/>
              <w:right w:val="single" w:sz="4" w:space="0" w:color="auto"/>
            </w:tcBorders>
          </w:tcPr>
          <w:p w:rsidR="00B65AEC" w:rsidRPr="000B5ABE" w:rsidRDefault="00B65AEC" w:rsidP="00B65AEC">
            <w:pPr>
              <w:autoSpaceDE w:val="0"/>
              <w:autoSpaceDN w:val="0"/>
              <w:adjustRightInd w:val="0"/>
              <w:spacing w:after="0" w:line="240" w:lineRule="auto"/>
              <w:jc w:val="center"/>
              <w:rPr>
                <w:rFonts w:ascii="Times New Roman" w:eastAsia="Times New Roman" w:hAnsi="Times New Roman" w:cs="Arial"/>
                <w:sz w:val="20"/>
                <w:szCs w:val="20"/>
                <w:lang w:eastAsia="ru-RU"/>
              </w:rPr>
            </w:pPr>
            <w:r w:rsidRPr="000B5ABE">
              <w:rPr>
                <w:rFonts w:ascii="Times New Roman" w:eastAsia="Times New Roman" w:hAnsi="Times New Roman" w:cs="Arial"/>
                <w:sz w:val="20"/>
                <w:szCs w:val="20"/>
                <w:lang w:eastAsia="ru-RU"/>
              </w:rPr>
              <w:t>0,00</w:t>
            </w:r>
          </w:p>
        </w:tc>
        <w:tc>
          <w:tcPr>
            <w:tcW w:w="892" w:type="dxa"/>
            <w:tcBorders>
              <w:top w:val="single" w:sz="4" w:space="0" w:color="auto"/>
              <w:left w:val="single" w:sz="4" w:space="0" w:color="auto"/>
              <w:bottom w:val="single" w:sz="4" w:space="0" w:color="auto"/>
              <w:right w:val="single" w:sz="4" w:space="0" w:color="auto"/>
            </w:tcBorders>
          </w:tcPr>
          <w:p w:rsidR="00B65AEC" w:rsidRPr="005334DF" w:rsidRDefault="00B65AEC" w:rsidP="00B65AEC">
            <w:pPr>
              <w:autoSpaceDE w:val="0"/>
              <w:autoSpaceDN w:val="0"/>
              <w:adjustRightInd w:val="0"/>
              <w:spacing w:after="0" w:line="240" w:lineRule="auto"/>
              <w:jc w:val="center"/>
              <w:rPr>
                <w:rFonts w:ascii="Times New Roman" w:eastAsia="Times New Roman" w:hAnsi="Times New Roman" w:cs="Arial"/>
                <w:sz w:val="20"/>
                <w:szCs w:val="20"/>
                <w:lang w:eastAsia="ru-RU"/>
              </w:rPr>
            </w:pPr>
            <w:r w:rsidRPr="005334DF">
              <w:rPr>
                <w:rFonts w:ascii="Times New Roman" w:eastAsia="Times New Roman" w:hAnsi="Times New Roman" w:cs="Arial"/>
                <w:sz w:val="20"/>
                <w:szCs w:val="20"/>
                <w:lang w:eastAsia="ru-RU"/>
              </w:rPr>
              <w:t>0,00</w:t>
            </w:r>
          </w:p>
        </w:tc>
        <w:tc>
          <w:tcPr>
            <w:tcW w:w="892" w:type="dxa"/>
            <w:tcBorders>
              <w:top w:val="single" w:sz="4" w:space="0" w:color="auto"/>
              <w:left w:val="single" w:sz="4" w:space="0" w:color="auto"/>
              <w:bottom w:val="single" w:sz="4" w:space="0" w:color="auto"/>
              <w:right w:val="single" w:sz="4" w:space="0" w:color="auto"/>
            </w:tcBorders>
          </w:tcPr>
          <w:p w:rsidR="00B65AEC" w:rsidRPr="000B5ABE" w:rsidRDefault="00B65AEC" w:rsidP="00B65AEC">
            <w:pPr>
              <w:autoSpaceDE w:val="0"/>
              <w:autoSpaceDN w:val="0"/>
              <w:adjustRightInd w:val="0"/>
              <w:spacing w:after="0" w:line="240" w:lineRule="auto"/>
              <w:ind w:firstLine="5"/>
              <w:jc w:val="center"/>
              <w:rPr>
                <w:rFonts w:ascii="Times New Roman" w:eastAsia="Times New Roman" w:hAnsi="Times New Roman" w:cs="Arial"/>
                <w:sz w:val="20"/>
                <w:szCs w:val="20"/>
                <w:lang w:eastAsia="ru-RU"/>
              </w:rPr>
            </w:pPr>
            <w:r w:rsidRPr="000B5ABE">
              <w:rPr>
                <w:rFonts w:ascii="Times New Roman" w:eastAsia="Times New Roman" w:hAnsi="Times New Roman" w:cs="Arial"/>
                <w:sz w:val="20"/>
                <w:szCs w:val="20"/>
                <w:lang w:eastAsia="ru-RU"/>
              </w:rPr>
              <w:t>0,00</w:t>
            </w:r>
          </w:p>
        </w:tc>
        <w:tc>
          <w:tcPr>
            <w:tcW w:w="892" w:type="dxa"/>
            <w:tcBorders>
              <w:top w:val="single" w:sz="4" w:space="0" w:color="auto"/>
              <w:left w:val="single" w:sz="4" w:space="0" w:color="auto"/>
              <w:bottom w:val="single" w:sz="4" w:space="0" w:color="auto"/>
              <w:right w:val="single" w:sz="4" w:space="0" w:color="auto"/>
            </w:tcBorders>
          </w:tcPr>
          <w:p w:rsidR="00B65AEC" w:rsidRPr="000B5ABE" w:rsidRDefault="00B65AEC" w:rsidP="00B65AEC">
            <w:pPr>
              <w:autoSpaceDE w:val="0"/>
              <w:autoSpaceDN w:val="0"/>
              <w:adjustRightInd w:val="0"/>
              <w:spacing w:after="0" w:line="240" w:lineRule="auto"/>
              <w:jc w:val="center"/>
              <w:rPr>
                <w:rFonts w:ascii="Times New Roman" w:eastAsia="Times New Roman" w:hAnsi="Times New Roman" w:cs="Arial"/>
                <w:sz w:val="20"/>
                <w:szCs w:val="20"/>
                <w:lang w:eastAsia="ru-RU"/>
              </w:rPr>
            </w:pPr>
            <w:r w:rsidRPr="000B5ABE">
              <w:rPr>
                <w:rFonts w:ascii="Times New Roman" w:eastAsia="Times New Roman" w:hAnsi="Times New Roman" w:cs="Arial"/>
                <w:sz w:val="20"/>
                <w:szCs w:val="20"/>
                <w:lang w:eastAsia="ru-RU"/>
              </w:rPr>
              <w:t>0,00</w:t>
            </w:r>
          </w:p>
        </w:tc>
        <w:tc>
          <w:tcPr>
            <w:tcW w:w="764" w:type="dxa"/>
            <w:gridSpan w:val="2"/>
            <w:tcBorders>
              <w:top w:val="single" w:sz="4" w:space="0" w:color="auto"/>
              <w:left w:val="single" w:sz="4" w:space="0" w:color="auto"/>
              <w:bottom w:val="single" w:sz="4" w:space="0" w:color="auto"/>
            </w:tcBorders>
          </w:tcPr>
          <w:p w:rsidR="00B65AEC" w:rsidRPr="000B5ABE" w:rsidRDefault="00B65AEC" w:rsidP="00B65AEC">
            <w:pPr>
              <w:autoSpaceDE w:val="0"/>
              <w:autoSpaceDN w:val="0"/>
              <w:adjustRightInd w:val="0"/>
              <w:spacing w:after="0" w:line="240" w:lineRule="auto"/>
              <w:jc w:val="center"/>
              <w:rPr>
                <w:rFonts w:ascii="Times New Roman" w:eastAsia="Times New Roman" w:hAnsi="Times New Roman" w:cs="Arial"/>
                <w:sz w:val="20"/>
                <w:szCs w:val="20"/>
                <w:lang w:eastAsia="ru-RU"/>
              </w:rPr>
            </w:pPr>
            <w:r w:rsidRPr="000B5ABE">
              <w:rPr>
                <w:rFonts w:ascii="Times New Roman" w:eastAsia="Times New Roman" w:hAnsi="Times New Roman" w:cs="Arial"/>
                <w:sz w:val="20"/>
                <w:szCs w:val="20"/>
                <w:lang w:eastAsia="ru-RU"/>
              </w:rPr>
              <w:t>0,00</w:t>
            </w:r>
          </w:p>
        </w:tc>
        <w:tc>
          <w:tcPr>
            <w:tcW w:w="764" w:type="dxa"/>
            <w:gridSpan w:val="2"/>
            <w:tcBorders>
              <w:top w:val="single" w:sz="4" w:space="0" w:color="auto"/>
              <w:left w:val="single" w:sz="4" w:space="0" w:color="auto"/>
              <w:bottom w:val="single" w:sz="4" w:space="0" w:color="auto"/>
              <w:right w:val="single" w:sz="4" w:space="0" w:color="auto"/>
            </w:tcBorders>
          </w:tcPr>
          <w:p w:rsidR="00B65AEC" w:rsidRPr="000B5ABE" w:rsidRDefault="00B65AEC" w:rsidP="00B65AEC">
            <w:pPr>
              <w:autoSpaceDE w:val="0"/>
              <w:autoSpaceDN w:val="0"/>
              <w:adjustRightInd w:val="0"/>
              <w:spacing w:after="0" w:line="240" w:lineRule="auto"/>
              <w:jc w:val="center"/>
              <w:rPr>
                <w:rFonts w:ascii="Times New Roman" w:eastAsia="Times New Roman" w:hAnsi="Times New Roman" w:cs="Arial"/>
                <w:sz w:val="20"/>
                <w:szCs w:val="20"/>
                <w:lang w:eastAsia="ru-RU"/>
              </w:rPr>
            </w:pPr>
            <w:r w:rsidRPr="000B5ABE">
              <w:rPr>
                <w:rFonts w:ascii="Times New Roman" w:eastAsia="Times New Roman" w:hAnsi="Times New Roman" w:cs="Arial"/>
                <w:sz w:val="20"/>
                <w:szCs w:val="20"/>
                <w:lang w:eastAsia="ru-RU"/>
              </w:rPr>
              <w:t>0,00</w:t>
            </w:r>
          </w:p>
        </w:tc>
        <w:tc>
          <w:tcPr>
            <w:tcW w:w="764" w:type="dxa"/>
            <w:gridSpan w:val="2"/>
            <w:tcBorders>
              <w:top w:val="single" w:sz="4" w:space="0" w:color="auto"/>
              <w:left w:val="single" w:sz="4" w:space="0" w:color="auto"/>
              <w:bottom w:val="single" w:sz="4" w:space="0" w:color="auto"/>
              <w:right w:val="single" w:sz="4" w:space="0" w:color="auto"/>
            </w:tcBorders>
          </w:tcPr>
          <w:p w:rsidR="00B65AEC" w:rsidRPr="000B5ABE" w:rsidRDefault="00B65AEC" w:rsidP="00B65AEC">
            <w:pPr>
              <w:autoSpaceDE w:val="0"/>
              <w:autoSpaceDN w:val="0"/>
              <w:adjustRightInd w:val="0"/>
              <w:spacing w:after="0" w:line="240" w:lineRule="auto"/>
              <w:jc w:val="center"/>
              <w:rPr>
                <w:rFonts w:ascii="Times New Roman" w:eastAsia="Times New Roman" w:hAnsi="Times New Roman" w:cs="Arial"/>
                <w:sz w:val="20"/>
                <w:szCs w:val="20"/>
                <w:lang w:eastAsia="ru-RU"/>
              </w:rPr>
            </w:pPr>
            <w:r w:rsidRPr="000B5ABE">
              <w:rPr>
                <w:rFonts w:ascii="Times New Roman" w:eastAsia="Times New Roman" w:hAnsi="Times New Roman" w:cs="Arial"/>
                <w:sz w:val="20"/>
                <w:szCs w:val="20"/>
                <w:lang w:eastAsia="ru-RU"/>
              </w:rPr>
              <w:t>0,00</w:t>
            </w:r>
          </w:p>
        </w:tc>
        <w:tc>
          <w:tcPr>
            <w:tcW w:w="764" w:type="dxa"/>
            <w:gridSpan w:val="2"/>
            <w:tcBorders>
              <w:top w:val="single" w:sz="4" w:space="0" w:color="auto"/>
              <w:left w:val="single" w:sz="4" w:space="0" w:color="auto"/>
              <w:bottom w:val="single" w:sz="4" w:space="0" w:color="auto"/>
            </w:tcBorders>
          </w:tcPr>
          <w:p w:rsidR="00B65AEC" w:rsidRPr="000B5ABE" w:rsidRDefault="00B65AEC" w:rsidP="00B65AEC">
            <w:pPr>
              <w:autoSpaceDE w:val="0"/>
              <w:autoSpaceDN w:val="0"/>
              <w:adjustRightInd w:val="0"/>
              <w:spacing w:after="0" w:line="240" w:lineRule="auto"/>
              <w:jc w:val="center"/>
              <w:rPr>
                <w:rFonts w:ascii="Times New Roman" w:eastAsia="Times New Roman" w:hAnsi="Times New Roman" w:cs="Arial"/>
                <w:sz w:val="20"/>
                <w:szCs w:val="20"/>
                <w:lang w:eastAsia="ru-RU"/>
              </w:rPr>
            </w:pPr>
            <w:r w:rsidRPr="000B5ABE">
              <w:rPr>
                <w:rFonts w:ascii="Times New Roman" w:eastAsia="Times New Roman" w:hAnsi="Times New Roman" w:cs="Arial"/>
                <w:sz w:val="20"/>
                <w:szCs w:val="20"/>
                <w:lang w:eastAsia="ru-RU"/>
              </w:rPr>
              <w:t>0,00</w:t>
            </w:r>
          </w:p>
        </w:tc>
      </w:tr>
      <w:tr w:rsidR="00B65AEC" w:rsidRPr="000B5ABE" w:rsidTr="00B65AEC">
        <w:tc>
          <w:tcPr>
            <w:tcW w:w="2038" w:type="dxa"/>
            <w:tcBorders>
              <w:right w:val="single" w:sz="4" w:space="0" w:color="auto"/>
            </w:tcBorders>
          </w:tcPr>
          <w:p w:rsidR="00B65AEC" w:rsidRPr="000B5ABE" w:rsidRDefault="00B65AEC" w:rsidP="00B65AEC">
            <w:pPr>
              <w:autoSpaceDE w:val="0"/>
              <w:autoSpaceDN w:val="0"/>
              <w:adjustRightInd w:val="0"/>
              <w:spacing w:after="0" w:line="240" w:lineRule="auto"/>
              <w:jc w:val="center"/>
              <w:rPr>
                <w:rFonts w:ascii="Times New Roman" w:eastAsia="Times New Roman" w:hAnsi="Times New Roman" w:cs="Arial"/>
                <w:b/>
                <w:sz w:val="23"/>
                <w:szCs w:val="23"/>
                <w:lang w:eastAsia="ru-RU"/>
              </w:rPr>
            </w:pPr>
          </w:p>
        </w:tc>
        <w:tc>
          <w:tcPr>
            <w:tcW w:w="764" w:type="dxa"/>
            <w:tcBorders>
              <w:top w:val="single" w:sz="4" w:space="0" w:color="auto"/>
              <w:left w:val="single" w:sz="4" w:space="0" w:color="auto"/>
              <w:bottom w:val="single" w:sz="4" w:space="0" w:color="auto"/>
              <w:right w:val="single" w:sz="4" w:space="0" w:color="auto"/>
            </w:tcBorders>
          </w:tcPr>
          <w:p w:rsidR="00B65AEC" w:rsidRPr="000B5ABE" w:rsidRDefault="00B65AEC" w:rsidP="00B65AEC">
            <w:pPr>
              <w:autoSpaceDE w:val="0"/>
              <w:autoSpaceDN w:val="0"/>
              <w:adjustRightInd w:val="0"/>
              <w:spacing w:after="0" w:line="240" w:lineRule="auto"/>
              <w:jc w:val="both"/>
              <w:rPr>
                <w:rFonts w:ascii="Times New Roman" w:eastAsia="Times New Roman" w:hAnsi="Times New Roman" w:cs="Arial"/>
                <w:lang w:eastAsia="ru-RU"/>
              </w:rPr>
            </w:pPr>
            <w:r w:rsidRPr="000B5ABE">
              <w:rPr>
                <w:rFonts w:ascii="Times New Roman" w:eastAsia="Times New Roman" w:hAnsi="Times New Roman" w:cs="Arial"/>
                <w:lang w:eastAsia="ru-RU"/>
              </w:rPr>
              <w:t>993</w:t>
            </w:r>
          </w:p>
        </w:tc>
        <w:tc>
          <w:tcPr>
            <w:tcW w:w="764" w:type="dxa"/>
            <w:tcBorders>
              <w:top w:val="single" w:sz="4" w:space="0" w:color="auto"/>
              <w:left w:val="single" w:sz="4" w:space="0" w:color="auto"/>
              <w:bottom w:val="single" w:sz="4" w:space="0" w:color="auto"/>
              <w:right w:val="single" w:sz="4" w:space="0" w:color="auto"/>
            </w:tcBorders>
          </w:tcPr>
          <w:p w:rsidR="00B65AEC" w:rsidRPr="000B5ABE" w:rsidRDefault="00B65AEC" w:rsidP="00B65AEC">
            <w:pPr>
              <w:autoSpaceDE w:val="0"/>
              <w:autoSpaceDN w:val="0"/>
              <w:adjustRightInd w:val="0"/>
              <w:spacing w:after="0" w:line="240" w:lineRule="auto"/>
              <w:jc w:val="both"/>
              <w:rPr>
                <w:rFonts w:ascii="Times New Roman" w:eastAsia="Times New Roman" w:hAnsi="Times New Roman" w:cs="Arial"/>
                <w:lang w:eastAsia="ru-RU"/>
              </w:rPr>
            </w:pPr>
            <w:r w:rsidRPr="000B5ABE">
              <w:rPr>
                <w:rFonts w:ascii="Times New Roman" w:eastAsia="Times New Roman" w:hAnsi="Times New Roman" w:cs="Arial"/>
                <w:lang w:eastAsia="ru-RU"/>
              </w:rPr>
              <w:t>0503</w:t>
            </w:r>
          </w:p>
        </w:tc>
        <w:tc>
          <w:tcPr>
            <w:tcW w:w="892" w:type="dxa"/>
            <w:tcBorders>
              <w:top w:val="single" w:sz="4" w:space="0" w:color="auto"/>
              <w:left w:val="single" w:sz="4" w:space="0" w:color="auto"/>
              <w:bottom w:val="single" w:sz="4" w:space="0" w:color="auto"/>
              <w:right w:val="single" w:sz="4" w:space="0" w:color="auto"/>
            </w:tcBorders>
          </w:tcPr>
          <w:p w:rsidR="00B65AEC" w:rsidRPr="000B5ABE" w:rsidRDefault="00B65AEC" w:rsidP="00B65AEC">
            <w:pPr>
              <w:autoSpaceDE w:val="0"/>
              <w:autoSpaceDN w:val="0"/>
              <w:adjustRightInd w:val="0"/>
              <w:spacing w:after="0" w:line="240" w:lineRule="auto"/>
              <w:jc w:val="both"/>
              <w:rPr>
                <w:rFonts w:ascii="Times New Roman" w:eastAsia="Times New Roman" w:hAnsi="Times New Roman" w:cs="Arial"/>
                <w:lang w:eastAsia="ru-RU"/>
              </w:rPr>
            </w:pPr>
            <w:r w:rsidRPr="000B5ABE">
              <w:rPr>
                <w:rFonts w:ascii="Times New Roman" w:eastAsia="Times New Roman" w:hAnsi="Times New Roman" w:cs="Arial"/>
                <w:lang w:eastAsia="ru-RU"/>
              </w:rPr>
              <w:t>А510000000</w:t>
            </w:r>
          </w:p>
        </w:tc>
        <w:tc>
          <w:tcPr>
            <w:tcW w:w="510" w:type="dxa"/>
            <w:tcBorders>
              <w:top w:val="single" w:sz="4" w:space="0" w:color="auto"/>
              <w:left w:val="single" w:sz="4" w:space="0" w:color="auto"/>
              <w:bottom w:val="single" w:sz="4" w:space="0" w:color="auto"/>
              <w:right w:val="single" w:sz="4" w:space="0" w:color="auto"/>
            </w:tcBorders>
          </w:tcPr>
          <w:p w:rsidR="00B65AEC" w:rsidRPr="000B5ABE" w:rsidRDefault="00B65AEC" w:rsidP="00B65AEC">
            <w:pPr>
              <w:autoSpaceDE w:val="0"/>
              <w:autoSpaceDN w:val="0"/>
              <w:adjustRightInd w:val="0"/>
              <w:spacing w:after="0" w:line="240" w:lineRule="auto"/>
              <w:jc w:val="both"/>
              <w:rPr>
                <w:rFonts w:ascii="Times New Roman" w:eastAsia="Times New Roman" w:hAnsi="Times New Roman" w:cs="Arial"/>
                <w:lang w:eastAsia="ru-RU"/>
              </w:rPr>
            </w:pPr>
            <w:r w:rsidRPr="000B5ABE">
              <w:rPr>
                <w:rFonts w:ascii="Times New Roman" w:eastAsia="Times New Roman" w:hAnsi="Times New Roman" w:cs="Arial"/>
                <w:lang w:eastAsia="ru-RU"/>
              </w:rPr>
              <w:t>х</w:t>
            </w:r>
          </w:p>
        </w:tc>
        <w:tc>
          <w:tcPr>
            <w:tcW w:w="1911" w:type="dxa"/>
            <w:tcBorders>
              <w:top w:val="single" w:sz="4" w:space="0" w:color="auto"/>
              <w:left w:val="single" w:sz="4" w:space="0" w:color="auto"/>
              <w:bottom w:val="single" w:sz="4" w:space="0" w:color="auto"/>
              <w:right w:val="single" w:sz="4" w:space="0" w:color="auto"/>
            </w:tcBorders>
          </w:tcPr>
          <w:p w:rsidR="00B65AEC" w:rsidRPr="003536B8" w:rsidRDefault="00B65AEC" w:rsidP="00B65AE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3536B8">
              <w:rPr>
                <w:rFonts w:ascii="Times New Roman" w:eastAsia="Times New Roman" w:hAnsi="Times New Roman" w:cs="Times New Roman"/>
                <w:sz w:val="16"/>
                <w:szCs w:val="16"/>
                <w:lang w:eastAsia="ru-RU"/>
              </w:rPr>
              <w:t>Всего</w:t>
            </w:r>
          </w:p>
        </w:tc>
        <w:tc>
          <w:tcPr>
            <w:tcW w:w="1147" w:type="dxa"/>
            <w:tcBorders>
              <w:top w:val="single" w:sz="4" w:space="0" w:color="auto"/>
              <w:left w:val="single" w:sz="4" w:space="0" w:color="auto"/>
              <w:bottom w:val="single" w:sz="4" w:space="0" w:color="auto"/>
              <w:right w:val="single" w:sz="4" w:space="0" w:color="auto"/>
            </w:tcBorders>
          </w:tcPr>
          <w:p w:rsidR="00B65AEC" w:rsidRPr="000B5ABE" w:rsidRDefault="00B65AEC" w:rsidP="00B65AEC">
            <w:pPr>
              <w:autoSpaceDE w:val="0"/>
              <w:autoSpaceDN w:val="0"/>
              <w:adjustRightInd w:val="0"/>
              <w:spacing w:after="0" w:line="240" w:lineRule="auto"/>
              <w:jc w:val="center"/>
              <w:rPr>
                <w:rFonts w:ascii="Times New Roman" w:eastAsia="Times New Roman" w:hAnsi="Times New Roman" w:cs="Arial"/>
                <w:sz w:val="20"/>
                <w:szCs w:val="20"/>
                <w:lang w:eastAsia="ru-RU"/>
              </w:rPr>
            </w:pPr>
            <w:r w:rsidRPr="000B5ABE">
              <w:rPr>
                <w:rFonts w:ascii="Times New Roman" w:eastAsia="Times New Roman" w:hAnsi="Times New Roman" w:cs="Arial"/>
                <w:sz w:val="20"/>
                <w:szCs w:val="20"/>
                <w:lang w:eastAsia="ru-RU"/>
              </w:rPr>
              <w:t>857,5</w:t>
            </w:r>
          </w:p>
        </w:tc>
        <w:tc>
          <w:tcPr>
            <w:tcW w:w="892" w:type="dxa"/>
            <w:tcBorders>
              <w:top w:val="single" w:sz="4" w:space="0" w:color="auto"/>
              <w:left w:val="single" w:sz="4" w:space="0" w:color="auto"/>
              <w:bottom w:val="single" w:sz="4" w:space="0" w:color="auto"/>
              <w:right w:val="single" w:sz="4" w:space="0" w:color="auto"/>
            </w:tcBorders>
          </w:tcPr>
          <w:p w:rsidR="00B65AEC" w:rsidRPr="000B5ABE" w:rsidRDefault="00B65AEC" w:rsidP="00B65AEC">
            <w:pPr>
              <w:autoSpaceDE w:val="0"/>
              <w:autoSpaceDN w:val="0"/>
              <w:adjustRightInd w:val="0"/>
              <w:spacing w:after="0" w:line="240" w:lineRule="auto"/>
              <w:jc w:val="center"/>
              <w:rPr>
                <w:rFonts w:ascii="Times New Roman" w:eastAsia="Times New Roman" w:hAnsi="Times New Roman" w:cs="Arial"/>
                <w:sz w:val="20"/>
                <w:szCs w:val="20"/>
                <w:lang w:eastAsia="ru-RU"/>
              </w:rPr>
            </w:pPr>
            <w:r w:rsidRPr="000B5ABE">
              <w:rPr>
                <w:rFonts w:ascii="Times New Roman" w:eastAsia="Times New Roman" w:hAnsi="Times New Roman" w:cs="Arial"/>
                <w:sz w:val="20"/>
                <w:szCs w:val="20"/>
                <w:lang w:eastAsia="ru-RU"/>
              </w:rPr>
              <w:t>318,10</w:t>
            </w:r>
          </w:p>
        </w:tc>
        <w:tc>
          <w:tcPr>
            <w:tcW w:w="892" w:type="dxa"/>
            <w:tcBorders>
              <w:top w:val="single" w:sz="4" w:space="0" w:color="auto"/>
              <w:left w:val="single" w:sz="4" w:space="0" w:color="auto"/>
              <w:bottom w:val="single" w:sz="4" w:space="0" w:color="auto"/>
              <w:right w:val="single" w:sz="4" w:space="0" w:color="auto"/>
            </w:tcBorders>
          </w:tcPr>
          <w:p w:rsidR="00B65AEC" w:rsidRPr="005334DF" w:rsidRDefault="00B65AEC" w:rsidP="00B65AEC">
            <w:pPr>
              <w:autoSpaceDE w:val="0"/>
              <w:autoSpaceDN w:val="0"/>
              <w:adjustRightInd w:val="0"/>
              <w:spacing w:after="0" w:line="240" w:lineRule="auto"/>
              <w:jc w:val="center"/>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2486,20</w:t>
            </w:r>
          </w:p>
        </w:tc>
        <w:tc>
          <w:tcPr>
            <w:tcW w:w="892" w:type="dxa"/>
            <w:tcBorders>
              <w:top w:val="single" w:sz="4" w:space="0" w:color="auto"/>
              <w:left w:val="single" w:sz="4" w:space="0" w:color="auto"/>
              <w:bottom w:val="single" w:sz="4" w:space="0" w:color="auto"/>
              <w:right w:val="single" w:sz="4" w:space="0" w:color="auto"/>
            </w:tcBorders>
          </w:tcPr>
          <w:p w:rsidR="00B65AEC" w:rsidRPr="000B5ABE" w:rsidRDefault="00905CB5" w:rsidP="00B65AEC">
            <w:pPr>
              <w:spacing w:after="0" w:line="240" w:lineRule="auto"/>
              <w:ind w:firstLine="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1595,4</w:t>
            </w:r>
          </w:p>
        </w:tc>
        <w:tc>
          <w:tcPr>
            <w:tcW w:w="892" w:type="dxa"/>
            <w:tcBorders>
              <w:top w:val="single" w:sz="4" w:space="0" w:color="auto"/>
              <w:left w:val="single" w:sz="4" w:space="0" w:color="auto"/>
              <w:bottom w:val="single" w:sz="4" w:space="0" w:color="auto"/>
              <w:right w:val="single" w:sz="4" w:space="0" w:color="auto"/>
            </w:tcBorders>
          </w:tcPr>
          <w:p w:rsidR="00B65AEC" w:rsidRPr="000B5ABE" w:rsidRDefault="00B65AEC" w:rsidP="00B65AE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1263,7</w:t>
            </w:r>
          </w:p>
        </w:tc>
        <w:tc>
          <w:tcPr>
            <w:tcW w:w="764" w:type="dxa"/>
            <w:gridSpan w:val="2"/>
            <w:tcBorders>
              <w:top w:val="single" w:sz="4" w:space="0" w:color="auto"/>
              <w:left w:val="single" w:sz="4" w:space="0" w:color="auto"/>
              <w:bottom w:val="single" w:sz="4" w:space="0" w:color="auto"/>
            </w:tcBorders>
          </w:tcPr>
          <w:p w:rsidR="00B65AEC" w:rsidRPr="000B5ABE" w:rsidRDefault="00B65AEC" w:rsidP="00B65AEC">
            <w:pPr>
              <w:spacing w:after="0" w:line="240" w:lineRule="auto"/>
              <w:ind w:firstLine="64"/>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567,8</w:t>
            </w:r>
          </w:p>
        </w:tc>
        <w:tc>
          <w:tcPr>
            <w:tcW w:w="764" w:type="dxa"/>
            <w:gridSpan w:val="2"/>
            <w:tcBorders>
              <w:top w:val="single" w:sz="4" w:space="0" w:color="auto"/>
              <w:left w:val="single" w:sz="4" w:space="0" w:color="auto"/>
              <w:bottom w:val="single" w:sz="4" w:space="0" w:color="auto"/>
              <w:right w:val="single" w:sz="4" w:space="0" w:color="auto"/>
            </w:tcBorders>
          </w:tcPr>
          <w:p w:rsidR="00B65AEC" w:rsidRPr="000B5ABE" w:rsidRDefault="00B65AEC" w:rsidP="00B65AEC">
            <w:pPr>
              <w:spacing w:after="0" w:line="240" w:lineRule="auto"/>
              <w:jc w:val="center"/>
              <w:rPr>
                <w:rFonts w:ascii="Times New Roman" w:eastAsia="Times New Roman" w:hAnsi="Times New Roman" w:cs="Times New Roman"/>
                <w:sz w:val="20"/>
                <w:szCs w:val="20"/>
                <w:lang w:eastAsia="ru-RU"/>
              </w:rPr>
            </w:pPr>
            <w:r w:rsidRPr="000B5ABE">
              <w:rPr>
                <w:rFonts w:ascii="Times New Roman" w:eastAsia="Times New Roman" w:hAnsi="Times New Roman" w:cs="Times New Roman"/>
                <w:sz w:val="20"/>
                <w:szCs w:val="20"/>
                <w:lang w:eastAsia="ru-RU"/>
              </w:rPr>
              <w:t>149,7</w:t>
            </w:r>
          </w:p>
        </w:tc>
        <w:tc>
          <w:tcPr>
            <w:tcW w:w="764" w:type="dxa"/>
            <w:gridSpan w:val="2"/>
            <w:tcBorders>
              <w:top w:val="single" w:sz="4" w:space="0" w:color="auto"/>
              <w:left w:val="single" w:sz="4" w:space="0" w:color="auto"/>
              <w:bottom w:val="single" w:sz="4" w:space="0" w:color="auto"/>
              <w:right w:val="single" w:sz="4" w:space="0" w:color="auto"/>
            </w:tcBorders>
          </w:tcPr>
          <w:p w:rsidR="00B65AEC" w:rsidRPr="000B5ABE" w:rsidRDefault="00B65AEC" w:rsidP="00B65AEC">
            <w:pPr>
              <w:autoSpaceDE w:val="0"/>
              <w:autoSpaceDN w:val="0"/>
              <w:adjustRightInd w:val="0"/>
              <w:spacing w:after="0" w:line="240" w:lineRule="auto"/>
              <w:jc w:val="center"/>
              <w:rPr>
                <w:rFonts w:ascii="Times New Roman" w:eastAsia="Times New Roman" w:hAnsi="Times New Roman" w:cs="Arial"/>
                <w:sz w:val="20"/>
                <w:szCs w:val="20"/>
                <w:lang w:eastAsia="ru-RU"/>
              </w:rPr>
            </w:pPr>
            <w:r w:rsidRPr="000B5ABE">
              <w:rPr>
                <w:rFonts w:ascii="Times New Roman" w:eastAsia="Times New Roman" w:hAnsi="Times New Roman" w:cs="Arial"/>
                <w:sz w:val="20"/>
                <w:szCs w:val="20"/>
                <w:lang w:eastAsia="ru-RU"/>
              </w:rPr>
              <w:t>748,3</w:t>
            </w:r>
          </w:p>
        </w:tc>
        <w:tc>
          <w:tcPr>
            <w:tcW w:w="764" w:type="dxa"/>
            <w:gridSpan w:val="2"/>
            <w:tcBorders>
              <w:top w:val="single" w:sz="4" w:space="0" w:color="auto"/>
              <w:left w:val="single" w:sz="4" w:space="0" w:color="auto"/>
              <w:bottom w:val="single" w:sz="4" w:space="0" w:color="auto"/>
            </w:tcBorders>
          </w:tcPr>
          <w:p w:rsidR="00B65AEC" w:rsidRPr="000B5ABE" w:rsidRDefault="00B65AEC" w:rsidP="00B65AEC">
            <w:pPr>
              <w:autoSpaceDE w:val="0"/>
              <w:autoSpaceDN w:val="0"/>
              <w:adjustRightInd w:val="0"/>
              <w:spacing w:after="0" w:line="240" w:lineRule="auto"/>
              <w:jc w:val="center"/>
              <w:rPr>
                <w:rFonts w:ascii="Times New Roman" w:eastAsia="Times New Roman" w:hAnsi="Times New Roman" w:cs="Arial"/>
                <w:sz w:val="20"/>
                <w:szCs w:val="20"/>
                <w:lang w:eastAsia="ru-RU"/>
              </w:rPr>
            </w:pPr>
            <w:r w:rsidRPr="000B5ABE">
              <w:rPr>
                <w:rFonts w:ascii="Times New Roman" w:eastAsia="Times New Roman" w:hAnsi="Times New Roman" w:cs="Arial"/>
                <w:sz w:val="20"/>
                <w:szCs w:val="20"/>
                <w:lang w:eastAsia="ru-RU"/>
              </w:rPr>
              <w:t>748,3</w:t>
            </w:r>
          </w:p>
        </w:tc>
      </w:tr>
      <w:tr w:rsidR="00B65AEC" w:rsidRPr="000B5ABE" w:rsidTr="00B65AEC">
        <w:tc>
          <w:tcPr>
            <w:tcW w:w="2038" w:type="dxa"/>
            <w:vMerge w:val="restart"/>
            <w:tcBorders>
              <w:right w:val="single" w:sz="4" w:space="0" w:color="auto"/>
            </w:tcBorders>
          </w:tcPr>
          <w:p w:rsidR="00B65AEC" w:rsidRPr="000B5ABE" w:rsidRDefault="00A20975" w:rsidP="00B65AEC">
            <w:pPr>
              <w:autoSpaceDE w:val="0"/>
              <w:autoSpaceDN w:val="0"/>
              <w:adjustRightInd w:val="0"/>
              <w:spacing w:after="0" w:line="240" w:lineRule="auto"/>
              <w:jc w:val="center"/>
              <w:rPr>
                <w:rFonts w:ascii="Times New Roman" w:eastAsia="Times New Roman" w:hAnsi="Times New Roman" w:cs="Arial"/>
                <w:lang w:eastAsia="ru-RU"/>
              </w:rPr>
            </w:pPr>
            <w:hyperlink w:anchor="sub_6000" w:history="1">
              <w:r w:rsidR="00B65AEC" w:rsidRPr="000B5ABE">
                <w:rPr>
                  <w:rFonts w:ascii="Times New Roman" w:eastAsia="Times New Roman" w:hAnsi="Times New Roman" w:cs="Arial"/>
                  <w:b/>
                  <w:sz w:val="23"/>
                  <w:szCs w:val="23"/>
                  <w:lang w:eastAsia="ru-RU"/>
                </w:rPr>
                <w:t>Подпрограмма</w:t>
              </w:r>
            </w:hyperlink>
            <w:r w:rsidR="00B65AEC" w:rsidRPr="000B5ABE">
              <w:rPr>
                <w:rFonts w:ascii="Times New Roman" w:eastAsia="Times New Roman" w:hAnsi="Times New Roman" w:cs="Arial"/>
                <w:b/>
                <w:sz w:val="24"/>
                <w:szCs w:val="24"/>
                <w:lang w:eastAsia="ru-RU"/>
              </w:rPr>
              <w:t xml:space="preserve"> «</w:t>
            </w:r>
            <w:r w:rsidR="00B65AEC" w:rsidRPr="000B5ABE">
              <w:rPr>
                <w:rFonts w:ascii="Times New Roman" w:eastAsia="Times New Roman" w:hAnsi="Times New Roman" w:cs="Arial"/>
                <w:sz w:val="24"/>
                <w:szCs w:val="24"/>
                <w:lang w:eastAsia="ru-RU"/>
              </w:rPr>
              <w:t>Благоустройство дворовых и общественных территорий»</w:t>
            </w:r>
          </w:p>
        </w:tc>
        <w:tc>
          <w:tcPr>
            <w:tcW w:w="764" w:type="dxa"/>
            <w:tcBorders>
              <w:top w:val="single" w:sz="4" w:space="0" w:color="auto"/>
              <w:left w:val="single" w:sz="4" w:space="0" w:color="auto"/>
              <w:bottom w:val="single" w:sz="4" w:space="0" w:color="auto"/>
              <w:right w:val="single" w:sz="4" w:space="0" w:color="auto"/>
            </w:tcBorders>
          </w:tcPr>
          <w:p w:rsidR="00B65AEC" w:rsidRPr="000B5ABE" w:rsidRDefault="00B65AEC" w:rsidP="00B65AEC">
            <w:pPr>
              <w:autoSpaceDE w:val="0"/>
              <w:autoSpaceDN w:val="0"/>
              <w:adjustRightInd w:val="0"/>
              <w:spacing w:after="0" w:line="240" w:lineRule="auto"/>
              <w:jc w:val="both"/>
              <w:rPr>
                <w:rFonts w:ascii="Times New Roman" w:eastAsia="Times New Roman" w:hAnsi="Times New Roman" w:cs="Arial"/>
                <w:lang w:eastAsia="ru-RU"/>
              </w:rPr>
            </w:pPr>
            <w:r w:rsidRPr="000B5ABE">
              <w:rPr>
                <w:rFonts w:ascii="Times New Roman" w:eastAsia="Times New Roman" w:hAnsi="Times New Roman" w:cs="Arial"/>
                <w:lang w:eastAsia="ru-RU"/>
              </w:rPr>
              <w:t>х</w:t>
            </w:r>
          </w:p>
        </w:tc>
        <w:tc>
          <w:tcPr>
            <w:tcW w:w="764" w:type="dxa"/>
            <w:tcBorders>
              <w:top w:val="single" w:sz="4" w:space="0" w:color="auto"/>
              <w:left w:val="single" w:sz="4" w:space="0" w:color="auto"/>
              <w:bottom w:val="single" w:sz="4" w:space="0" w:color="auto"/>
              <w:right w:val="single" w:sz="4" w:space="0" w:color="auto"/>
            </w:tcBorders>
          </w:tcPr>
          <w:p w:rsidR="00B65AEC" w:rsidRPr="000B5ABE" w:rsidRDefault="00B65AEC" w:rsidP="00B65AEC">
            <w:pPr>
              <w:autoSpaceDE w:val="0"/>
              <w:autoSpaceDN w:val="0"/>
              <w:adjustRightInd w:val="0"/>
              <w:spacing w:after="0" w:line="240" w:lineRule="auto"/>
              <w:jc w:val="both"/>
              <w:rPr>
                <w:rFonts w:ascii="Times New Roman" w:eastAsia="Times New Roman" w:hAnsi="Times New Roman" w:cs="Arial"/>
                <w:lang w:eastAsia="ru-RU"/>
              </w:rPr>
            </w:pPr>
            <w:r w:rsidRPr="000B5ABE">
              <w:rPr>
                <w:rFonts w:ascii="Times New Roman" w:eastAsia="Times New Roman" w:hAnsi="Times New Roman" w:cs="Arial"/>
                <w:lang w:eastAsia="ru-RU"/>
              </w:rPr>
              <w:t>х</w:t>
            </w:r>
          </w:p>
        </w:tc>
        <w:tc>
          <w:tcPr>
            <w:tcW w:w="892" w:type="dxa"/>
            <w:tcBorders>
              <w:top w:val="single" w:sz="4" w:space="0" w:color="auto"/>
              <w:left w:val="single" w:sz="4" w:space="0" w:color="auto"/>
              <w:bottom w:val="single" w:sz="4" w:space="0" w:color="auto"/>
              <w:right w:val="single" w:sz="4" w:space="0" w:color="auto"/>
            </w:tcBorders>
          </w:tcPr>
          <w:p w:rsidR="00B65AEC" w:rsidRPr="000B5ABE" w:rsidRDefault="00B65AEC" w:rsidP="00B65AEC">
            <w:pPr>
              <w:autoSpaceDE w:val="0"/>
              <w:autoSpaceDN w:val="0"/>
              <w:adjustRightInd w:val="0"/>
              <w:spacing w:after="0" w:line="240" w:lineRule="auto"/>
              <w:jc w:val="both"/>
              <w:rPr>
                <w:rFonts w:ascii="Times New Roman" w:eastAsia="Times New Roman" w:hAnsi="Times New Roman" w:cs="Arial"/>
                <w:lang w:eastAsia="ru-RU"/>
              </w:rPr>
            </w:pPr>
            <w:r w:rsidRPr="000B5ABE">
              <w:rPr>
                <w:rFonts w:ascii="Times New Roman" w:eastAsia="Times New Roman" w:hAnsi="Times New Roman" w:cs="Arial"/>
                <w:lang w:eastAsia="ru-RU"/>
              </w:rPr>
              <w:t>х</w:t>
            </w:r>
          </w:p>
        </w:tc>
        <w:tc>
          <w:tcPr>
            <w:tcW w:w="510" w:type="dxa"/>
            <w:tcBorders>
              <w:top w:val="single" w:sz="4" w:space="0" w:color="auto"/>
              <w:left w:val="single" w:sz="4" w:space="0" w:color="auto"/>
              <w:bottom w:val="single" w:sz="4" w:space="0" w:color="auto"/>
              <w:right w:val="single" w:sz="4" w:space="0" w:color="auto"/>
            </w:tcBorders>
          </w:tcPr>
          <w:p w:rsidR="00B65AEC" w:rsidRPr="000B5ABE" w:rsidRDefault="00B65AEC" w:rsidP="00B65AEC">
            <w:pPr>
              <w:autoSpaceDE w:val="0"/>
              <w:autoSpaceDN w:val="0"/>
              <w:adjustRightInd w:val="0"/>
              <w:spacing w:after="0" w:line="240" w:lineRule="auto"/>
              <w:jc w:val="both"/>
              <w:rPr>
                <w:rFonts w:ascii="Times New Roman" w:eastAsia="Times New Roman" w:hAnsi="Times New Roman" w:cs="Arial"/>
                <w:lang w:eastAsia="ru-RU"/>
              </w:rPr>
            </w:pPr>
            <w:r w:rsidRPr="000B5ABE">
              <w:rPr>
                <w:rFonts w:ascii="Times New Roman" w:eastAsia="Times New Roman" w:hAnsi="Times New Roman" w:cs="Arial"/>
                <w:lang w:eastAsia="ru-RU"/>
              </w:rPr>
              <w:t>х</w:t>
            </w:r>
          </w:p>
        </w:tc>
        <w:tc>
          <w:tcPr>
            <w:tcW w:w="1911" w:type="dxa"/>
            <w:tcBorders>
              <w:top w:val="single" w:sz="4" w:space="0" w:color="auto"/>
              <w:left w:val="single" w:sz="4" w:space="0" w:color="auto"/>
              <w:bottom w:val="single" w:sz="4" w:space="0" w:color="auto"/>
              <w:right w:val="single" w:sz="4" w:space="0" w:color="auto"/>
            </w:tcBorders>
          </w:tcPr>
          <w:p w:rsidR="00B65AEC" w:rsidRPr="003536B8" w:rsidRDefault="00B65AEC" w:rsidP="00B65AE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3536B8">
              <w:rPr>
                <w:rFonts w:ascii="Times New Roman" w:eastAsia="Times New Roman" w:hAnsi="Times New Roman" w:cs="Times New Roman"/>
                <w:sz w:val="16"/>
                <w:szCs w:val="16"/>
                <w:lang w:eastAsia="ru-RU"/>
              </w:rPr>
              <w:t>федеральный бюджет</w:t>
            </w:r>
          </w:p>
        </w:tc>
        <w:tc>
          <w:tcPr>
            <w:tcW w:w="1147" w:type="dxa"/>
            <w:tcBorders>
              <w:top w:val="single" w:sz="4" w:space="0" w:color="auto"/>
              <w:left w:val="single" w:sz="4" w:space="0" w:color="auto"/>
              <w:bottom w:val="single" w:sz="4" w:space="0" w:color="auto"/>
              <w:right w:val="single" w:sz="4" w:space="0" w:color="auto"/>
            </w:tcBorders>
          </w:tcPr>
          <w:p w:rsidR="00B65AEC" w:rsidRPr="000B5ABE" w:rsidRDefault="00B65AEC" w:rsidP="00B65AEC">
            <w:pPr>
              <w:autoSpaceDE w:val="0"/>
              <w:autoSpaceDN w:val="0"/>
              <w:adjustRightInd w:val="0"/>
              <w:spacing w:after="0" w:line="240" w:lineRule="auto"/>
              <w:jc w:val="center"/>
              <w:rPr>
                <w:rFonts w:ascii="Times New Roman" w:eastAsia="Times New Roman" w:hAnsi="Times New Roman" w:cs="Arial"/>
                <w:sz w:val="20"/>
                <w:szCs w:val="20"/>
                <w:lang w:eastAsia="ru-RU"/>
              </w:rPr>
            </w:pPr>
            <w:r w:rsidRPr="000B5ABE">
              <w:rPr>
                <w:rFonts w:ascii="Times New Roman" w:eastAsia="Times New Roman" w:hAnsi="Times New Roman" w:cs="Arial"/>
                <w:sz w:val="20"/>
                <w:szCs w:val="20"/>
                <w:lang w:eastAsia="ru-RU"/>
              </w:rPr>
              <w:t>0,00</w:t>
            </w:r>
          </w:p>
        </w:tc>
        <w:tc>
          <w:tcPr>
            <w:tcW w:w="892" w:type="dxa"/>
            <w:tcBorders>
              <w:top w:val="single" w:sz="4" w:space="0" w:color="auto"/>
              <w:left w:val="single" w:sz="4" w:space="0" w:color="auto"/>
              <w:bottom w:val="single" w:sz="4" w:space="0" w:color="auto"/>
              <w:right w:val="single" w:sz="4" w:space="0" w:color="auto"/>
            </w:tcBorders>
          </w:tcPr>
          <w:p w:rsidR="00B65AEC" w:rsidRPr="000B5ABE" w:rsidRDefault="00B65AEC" w:rsidP="00B65AEC">
            <w:pPr>
              <w:autoSpaceDE w:val="0"/>
              <w:autoSpaceDN w:val="0"/>
              <w:adjustRightInd w:val="0"/>
              <w:spacing w:after="0" w:line="240" w:lineRule="auto"/>
              <w:jc w:val="center"/>
              <w:rPr>
                <w:rFonts w:ascii="Times New Roman" w:eastAsia="Times New Roman" w:hAnsi="Times New Roman" w:cs="Arial"/>
                <w:sz w:val="20"/>
                <w:szCs w:val="20"/>
                <w:lang w:eastAsia="ru-RU"/>
              </w:rPr>
            </w:pPr>
            <w:r w:rsidRPr="000B5ABE">
              <w:rPr>
                <w:rFonts w:ascii="Times New Roman" w:eastAsia="Times New Roman" w:hAnsi="Times New Roman" w:cs="Arial"/>
                <w:sz w:val="20"/>
                <w:szCs w:val="20"/>
                <w:lang w:eastAsia="ru-RU"/>
              </w:rPr>
              <w:t>0,00</w:t>
            </w:r>
          </w:p>
        </w:tc>
        <w:tc>
          <w:tcPr>
            <w:tcW w:w="892" w:type="dxa"/>
            <w:tcBorders>
              <w:top w:val="single" w:sz="4" w:space="0" w:color="auto"/>
              <w:left w:val="single" w:sz="4" w:space="0" w:color="auto"/>
              <w:bottom w:val="single" w:sz="4" w:space="0" w:color="auto"/>
              <w:right w:val="single" w:sz="4" w:space="0" w:color="auto"/>
            </w:tcBorders>
          </w:tcPr>
          <w:p w:rsidR="00B65AEC" w:rsidRPr="00D425C9" w:rsidRDefault="00B65AEC" w:rsidP="00B65AEC">
            <w:pPr>
              <w:autoSpaceDE w:val="0"/>
              <w:autoSpaceDN w:val="0"/>
              <w:adjustRightInd w:val="0"/>
              <w:spacing w:after="0" w:line="240" w:lineRule="auto"/>
              <w:jc w:val="center"/>
              <w:rPr>
                <w:rFonts w:ascii="Times New Roman" w:eastAsia="Times New Roman" w:hAnsi="Times New Roman" w:cs="Arial"/>
                <w:sz w:val="20"/>
                <w:szCs w:val="20"/>
                <w:lang w:eastAsia="ru-RU"/>
              </w:rPr>
            </w:pPr>
            <w:r w:rsidRPr="00D425C9">
              <w:rPr>
                <w:rFonts w:ascii="Times New Roman" w:eastAsia="Times New Roman" w:hAnsi="Times New Roman" w:cs="Arial"/>
                <w:sz w:val="20"/>
                <w:szCs w:val="20"/>
                <w:lang w:eastAsia="ru-RU"/>
              </w:rPr>
              <w:t>2145,7</w:t>
            </w:r>
          </w:p>
        </w:tc>
        <w:tc>
          <w:tcPr>
            <w:tcW w:w="892" w:type="dxa"/>
            <w:tcBorders>
              <w:top w:val="single" w:sz="4" w:space="0" w:color="auto"/>
              <w:left w:val="single" w:sz="4" w:space="0" w:color="auto"/>
              <w:bottom w:val="single" w:sz="4" w:space="0" w:color="auto"/>
              <w:right w:val="single" w:sz="4" w:space="0" w:color="auto"/>
            </w:tcBorders>
          </w:tcPr>
          <w:p w:rsidR="00B65AEC" w:rsidRPr="000B5ABE" w:rsidRDefault="00B65AEC" w:rsidP="00B65AEC">
            <w:pPr>
              <w:autoSpaceDE w:val="0"/>
              <w:autoSpaceDN w:val="0"/>
              <w:adjustRightInd w:val="0"/>
              <w:spacing w:after="0" w:line="240" w:lineRule="auto"/>
              <w:ind w:firstLine="5"/>
              <w:jc w:val="center"/>
              <w:rPr>
                <w:rFonts w:ascii="Times New Roman" w:eastAsia="Times New Roman" w:hAnsi="Times New Roman" w:cs="Arial"/>
                <w:sz w:val="20"/>
                <w:szCs w:val="20"/>
                <w:lang w:eastAsia="ru-RU"/>
              </w:rPr>
            </w:pPr>
            <w:r w:rsidRPr="000B5ABE">
              <w:rPr>
                <w:rFonts w:ascii="Times New Roman" w:eastAsia="Times New Roman" w:hAnsi="Times New Roman" w:cs="Arial"/>
                <w:sz w:val="20"/>
                <w:szCs w:val="20"/>
                <w:lang w:eastAsia="ru-RU"/>
              </w:rPr>
              <w:t>0,00</w:t>
            </w:r>
          </w:p>
        </w:tc>
        <w:tc>
          <w:tcPr>
            <w:tcW w:w="892" w:type="dxa"/>
            <w:tcBorders>
              <w:top w:val="single" w:sz="4" w:space="0" w:color="auto"/>
              <w:left w:val="single" w:sz="4" w:space="0" w:color="auto"/>
              <w:bottom w:val="single" w:sz="4" w:space="0" w:color="auto"/>
              <w:right w:val="single" w:sz="4" w:space="0" w:color="auto"/>
            </w:tcBorders>
          </w:tcPr>
          <w:p w:rsidR="00B65AEC" w:rsidRPr="000B5ABE" w:rsidRDefault="00B65AEC" w:rsidP="00B65AEC">
            <w:pPr>
              <w:autoSpaceDE w:val="0"/>
              <w:autoSpaceDN w:val="0"/>
              <w:adjustRightInd w:val="0"/>
              <w:spacing w:after="0" w:line="240" w:lineRule="auto"/>
              <w:jc w:val="center"/>
              <w:rPr>
                <w:rFonts w:ascii="Times New Roman" w:eastAsia="Times New Roman" w:hAnsi="Times New Roman" w:cs="Arial"/>
                <w:sz w:val="20"/>
                <w:szCs w:val="20"/>
                <w:lang w:eastAsia="ru-RU"/>
              </w:rPr>
            </w:pPr>
            <w:r w:rsidRPr="000B5ABE">
              <w:rPr>
                <w:rFonts w:ascii="Times New Roman" w:eastAsia="Times New Roman" w:hAnsi="Times New Roman" w:cs="Arial"/>
                <w:sz w:val="20"/>
                <w:szCs w:val="20"/>
                <w:lang w:eastAsia="ru-RU"/>
              </w:rPr>
              <w:t>0,00</w:t>
            </w:r>
          </w:p>
        </w:tc>
        <w:tc>
          <w:tcPr>
            <w:tcW w:w="764" w:type="dxa"/>
            <w:gridSpan w:val="2"/>
            <w:tcBorders>
              <w:top w:val="single" w:sz="4" w:space="0" w:color="auto"/>
              <w:left w:val="single" w:sz="4" w:space="0" w:color="auto"/>
              <w:bottom w:val="single" w:sz="4" w:space="0" w:color="auto"/>
            </w:tcBorders>
          </w:tcPr>
          <w:p w:rsidR="00B65AEC" w:rsidRPr="000B5ABE" w:rsidRDefault="00B65AEC" w:rsidP="00B65AEC">
            <w:pPr>
              <w:autoSpaceDE w:val="0"/>
              <w:autoSpaceDN w:val="0"/>
              <w:adjustRightInd w:val="0"/>
              <w:spacing w:after="0" w:line="240" w:lineRule="auto"/>
              <w:jc w:val="center"/>
              <w:rPr>
                <w:rFonts w:ascii="Times New Roman" w:eastAsia="Times New Roman" w:hAnsi="Times New Roman" w:cs="Arial"/>
                <w:sz w:val="20"/>
                <w:szCs w:val="20"/>
                <w:lang w:eastAsia="ru-RU"/>
              </w:rPr>
            </w:pPr>
            <w:r w:rsidRPr="000B5ABE">
              <w:rPr>
                <w:rFonts w:ascii="Times New Roman" w:eastAsia="Times New Roman" w:hAnsi="Times New Roman" w:cs="Arial"/>
                <w:sz w:val="20"/>
                <w:szCs w:val="20"/>
                <w:lang w:eastAsia="ru-RU"/>
              </w:rPr>
              <w:t>0,00</w:t>
            </w:r>
          </w:p>
        </w:tc>
        <w:tc>
          <w:tcPr>
            <w:tcW w:w="764" w:type="dxa"/>
            <w:gridSpan w:val="2"/>
            <w:tcBorders>
              <w:top w:val="single" w:sz="4" w:space="0" w:color="auto"/>
              <w:left w:val="single" w:sz="4" w:space="0" w:color="auto"/>
              <w:bottom w:val="single" w:sz="4" w:space="0" w:color="auto"/>
              <w:right w:val="single" w:sz="4" w:space="0" w:color="auto"/>
            </w:tcBorders>
          </w:tcPr>
          <w:p w:rsidR="00B65AEC" w:rsidRPr="000B5ABE" w:rsidRDefault="00B65AEC" w:rsidP="00B65AEC">
            <w:pPr>
              <w:autoSpaceDE w:val="0"/>
              <w:autoSpaceDN w:val="0"/>
              <w:adjustRightInd w:val="0"/>
              <w:spacing w:after="0" w:line="240" w:lineRule="auto"/>
              <w:jc w:val="center"/>
              <w:rPr>
                <w:rFonts w:ascii="Times New Roman" w:eastAsia="Times New Roman" w:hAnsi="Times New Roman" w:cs="Arial"/>
                <w:sz w:val="20"/>
                <w:szCs w:val="20"/>
                <w:lang w:eastAsia="ru-RU"/>
              </w:rPr>
            </w:pPr>
            <w:r w:rsidRPr="000B5ABE">
              <w:rPr>
                <w:rFonts w:ascii="Times New Roman" w:eastAsia="Times New Roman" w:hAnsi="Times New Roman" w:cs="Arial"/>
                <w:sz w:val="20"/>
                <w:szCs w:val="20"/>
                <w:lang w:eastAsia="ru-RU"/>
              </w:rPr>
              <w:t>0,00</w:t>
            </w:r>
          </w:p>
        </w:tc>
        <w:tc>
          <w:tcPr>
            <w:tcW w:w="764" w:type="dxa"/>
            <w:gridSpan w:val="2"/>
            <w:tcBorders>
              <w:top w:val="single" w:sz="4" w:space="0" w:color="auto"/>
              <w:left w:val="single" w:sz="4" w:space="0" w:color="auto"/>
              <w:bottom w:val="single" w:sz="4" w:space="0" w:color="auto"/>
              <w:right w:val="single" w:sz="4" w:space="0" w:color="auto"/>
            </w:tcBorders>
          </w:tcPr>
          <w:p w:rsidR="00B65AEC" w:rsidRPr="000B5ABE" w:rsidRDefault="00B65AEC" w:rsidP="00B65AEC">
            <w:pPr>
              <w:autoSpaceDE w:val="0"/>
              <w:autoSpaceDN w:val="0"/>
              <w:adjustRightInd w:val="0"/>
              <w:spacing w:after="0" w:line="240" w:lineRule="auto"/>
              <w:jc w:val="center"/>
              <w:rPr>
                <w:rFonts w:ascii="Times New Roman" w:eastAsia="Times New Roman" w:hAnsi="Times New Roman" w:cs="Arial"/>
                <w:sz w:val="20"/>
                <w:szCs w:val="20"/>
                <w:lang w:eastAsia="ru-RU"/>
              </w:rPr>
            </w:pPr>
            <w:r w:rsidRPr="000B5ABE">
              <w:rPr>
                <w:rFonts w:ascii="Times New Roman" w:eastAsia="Times New Roman" w:hAnsi="Times New Roman" w:cs="Arial"/>
                <w:sz w:val="20"/>
                <w:szCs w:val="20"/>
                <w:lang w:eastAsia="ru-RU"/>
              </w:rPr>
              <w:t>0,00</w:t>
            </w:r>
          </w:p>
        </w:tc>
        <w:tc>
          <w:tcPr>
            <w:tcW w:w="764" w:type="dxa"/>
            <w:gridSpan w:val="2"/>
            <w:tcBorders>
              <w:top w:val="single" w:sz="4" w:space="0" w:color="auto"/>
              <w:left w:val="single" w:sz="4" w:space="0" w:color="auto"/>
              <w:bottom w:val="single" w:sz="4" w:space="0" w:color="auto"/>
            </w:tcBorders>
          </w:tcPr>
          <w:p w:rsidR="00B65AEC" w:rsidRPr="000B5ABE" w:rsidRDefault="00B65AEC" w:rsidP="00B65AEC">
            <w:pPr>
              <w:autoSpaceDE w:val="0"/>
              <w:autoSpaceDN w:val="0"/>
              <w:adjustRightInd w:val="0"/>
              <w:spacing w:after="0" w:line="240" w:lineRule="auto"/>
              <w:jc w:val="center"/>
              <w:rPr>
                <w:rFonts w:ascii="Times New Roman" w:eastAsia="Times New Roman" w:hAnsi="Times New Roman" w:cs="Arial"/>
                <w:sz w:val="20"/>
                <w:szCs w:val="20"/>
                <w:lang w:eastAsia="ru-RU"/>
              </w:rPr>
            </w:pPr>
            <w:r w:rsidRPr="000B5ABE">
              <w:rPr>
                <w:rFonts w:ascii="Times New Roman" w:eastAsia="Times New Roman" w:hAnsi="Times New Roman" w:cs="Arial"/>
                <w:sz w:val="20"/>
                <w:szCs w:val="20"/>
                <w:lang w:eastAsia="ru-RU"/>
              </w:rPr>
              <w:t>0,00</w:t>
            </w:r>
          </w:p>
        </w:tc>
      </w:tr>
      <w:tr w:rsidR="00B65AEC" w:rsidRPr="000B5ABE" w:rsidTr="00B65AEC">
        <w:tc>
          <w:tcPr>
            <w:tcW w:w="2038" w:type="dxa"/>
            <w:vMerge/>
            <w:tcBorders>
              <w:right w:val="single" w:sz="4" w:space="0" w:color="auto"/>
            </w:tcBorders>
          </w:tcPr>
          <w:p w:rsidR="00B65AEC" w:rsidRPr="000B5ABE" w:rsidRDefault="00B65AEC" w:rsidP="00B65AEC">
            <w:pPr>
              <w:autoSpaceDE w:val="0"/>
              <w:autoSpaceDN w:val="0"/>
              <w:adjustRightInd w:val="0"/>
              <w:spacing w:after="0" w:line="240" w:lineRule="auto"/>
              <w:jc w:val="both"/>
              <w:rPr>
                <w:rFonts w:ascii="Times New Roman" w:eastAsia="Times New Roman" w:hAnsi="Times New Roman" w:cs="Arial"/>
                <w:lang w:eastAsia="ru-RU"/>
              </w:rPr>
            </w:pPr>
          </w:p>
        </w:tc>
        <w:tc>
          <w:tcPr>
            <w:tcW w:w="764" w:type="dxa"/>
            <w:tcBorders>
              <w:top w:val="single" w:sz="4" w:space="0" w:color="auto"/>
              <w:left w:val="single" w:sz="4" w:space="0" w:color="auto"/>
              <w:bottom w:val="single" w:sz="4" w:space="0" w:color="auto"/>
              <w:right w:val="single" w:sz="4" w:space="0" w:color="auto"/>
            </w:tcBorders>
          </w:tcPr>
          <w:p w:rsidR="00B65AEC" w:rsidRPr="000B5ABE"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0B5ABE">
              <w:rPr>
                <w:rFonts w:ascii="Times New Roman" w:eastAsia="Times New Roman" w:hAnsi="Times New Roman" w:cs="Arial"/>
                <w:lang w:eastAsia="ru-RU"/>
              </w:rPr>
              <w:t>х</w:t>
            </w:r>
          </w:p>
        </w:tc>
        <w:tc>
          <w:tcPr>
            <w:tcW w:w="764" w:type="dxa"/>
            <w:tcBorders>
              <w:top w:val="single" w:sz="4" w:space="0" w:color="auto"/>
              <w:left w:val="single" w:sz="4" w:space="0" w:color="auto"/>
              <w:bottom w:val="single" w:sz="4" w:space="0" w:color="auto"/>
              <w:right w:val="single" w:sz="4" w:space="0" w:color="auto"/>
            </w:tcBorders>
          </w:tcPr>
          <w:p w:rsidR="00B65AEC" w:rsidRPr="000B5ABE"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0B5ABE">
              <w:rPr>
                <w:rFonts w:ascii="Times New Roman" w:eastAsia="Times New Roman" w:hAnsi="Times New Roman" w:cs="Arial"/>
                <w:lang w:eastAsia="ru-RU"/>
              </w:rPr>
              <w:t>х</w:t>
            </w:r>
          </w:p>
        </w:tc>
        <w:tc>
          <w:tcPr>
            <w:tcW w:w="892" w:type="dxa"/>
            <w:tcBorders>
              <w:top w:val="single" w:sz="4" w:space="0" w:color="auto"/>
              <w:left w:val="single" w:sz="4" w:space="0" w:color="auto"/>
              <w:bottom w:val="single" w:sz="4" w:space="0" w:color="auto"/>
              <w:right w:val="single" w:sz="4" w:space="0" w:color="auto"/>
            </w:tcBorders>
          </w:tcPr>
          <w:p w:rsidR="00B65AEC" w:rsidRPr="000B5ABE"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0B5ABE">
              <w:rPr>
                <w:rFonts w:ascii="Times New Roman" w:eastAsia="Times New Roman" w:hAnsi="Times New Roman" w:cs="Arial"/>
                <w:lang w:eastAsia="ru-RU"/>
              </w:rPr>
              <w:t>х</w:t>
            </w:r>
          </w:p>
        </w:tc>
        <w:tc>
          <w:tcPr>
            <w:tcW w:w="510" w:type="dxa"/>
            <w:tcBorders>
              <w:top w:val="single" w:sz="4" w:space="0" w:color="auto"/>
              <w:left w:val="single" w:sz="4" w:space="0" w:color="auto"/>
              <w:bottom w:val="single" w:sz="4" w:space="0" w:color="auto"/>
              <w:right w:val="single" w:sz="4" w:space="0" w:color="auto"/>
            </w:tcBorders>
          </w:tcPr>
          <w:p w:rsidR="00B65AEC" w:rsidRPr="000B5ABE"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0B5ABE">
              <w:rPr>
                <w:rFonts w:ascii="Times New Roman" w:eastAsia="Times New Roman" w:hAnsi="Times New Roman" w:cs="Arial"/>
                <w:lang w:eastAsia="ru-RU"/>
              </w:rPr>
              <w:t>х</w:t>
            </w:r>
          </w:p>
        </w:tc>
        <w:tc>
          <w:tcPr>
            <w:tcW w:w="1911" w:type="dxa"/>
            <w:tcBorders>
              <w:top w:val="single" w:sz="4" w:space="0" w:color="auto"/>
              <w:left w:val="single" w:sz="4" w:space="0" w:color="auto"/>
              <w:bottom w:val="single" w:sz="4" w:space="0" w:color="auto"/>
              <w:right w:val="single" w:sz="4" w:space="0" w:color="auto"/>
            </w:tcBorders>
          </w:tcPr>
          <w:p w:rsidR="00B65AEC" w:rsidRPr="003536B8" w:rsidRDefault="00B65AEC" w:rsidP="00B65AE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3536B8">
              <w:rPr>
                <w:rFonts w:ascii="Times New Roman" w:eastAsia="Times New Roman" w:hAnsi="Times New Roman" w:cs="Times New Roman"/>
                <w:sz w:val="16"/>
                <w:szCs w:val="16"/>
                <w:lang w:eastAsia="ru-RU"/>
              </w:rPr>
              <w:t>республиканский бюджет Чувашской Республики</w:t>
            </w:r>
          </w:p>
        </w:tc>
        <w:tc>
          <w:tcPr>
            <w:tcW w:w="1147" w:type="dxa"/>
            <w:tcBorders>
              <w:top w:val="single" w:sz="4" w:space="0" w:color="auto"/>
              <w:left w:val="single" w:sz="4" w:space="0" w:color="auto"/>
              <w:bottom w:val="single" w:sz="4" w:space="0" w:color="auto"/>
              <w:right w:val="single" w:sz="4" w:space="0" w:color="auto"/>
            </w:tcBorders>
          </w:tcPr>
          <w:p w:rsidR="00B65AEC" w:rsidRPr="000B5ABE" w:rsidRDefault="00B65AEC" w:rsidP="00B65AEC">
            <w:pPr>
              <w:autoSpaceDE w:val="0"/>
              <w:autoSpaceDN w:val="0"/>
              <w:adjustRightInd w:val="0"/>
              <w:spacing w:after="0" w:line="240" w:lineRule="auto"/>
              <w:jc w:val="center"/>
              <w:rPr>
                <w:rFonts w:ascii="Times New Roman" w:eastAsia="Times New Roman" w:hAnsi="Times New Roman" w:cs="Arial"/>
                <w:sz w:val="20"/>
                <w:szCs w:val="20"/>
                <w:lang w:eastAsia="ru-RU"/>
              </w:rPr>
            </w:pPr>
            <w:r w:rsidRPr="000B5ABE">
              <w:rPr>
                <w:rFonts w:ascii="Times New Roman" w:eastAsia="Times New Roman" w:hAnsi="Times New Roman" w:cs="Arial"/>
                <w:sz w:val="20"/>
                <w:szCs w:val="20"/>
                <w:lang w:eastAsia="ru-RU"/>
              </w:rPr>
              <w:t>0,00</w:t>
            </w:r>
          </w:p>
        </w:tc>
        <w:tc>
          <w:tcPr>
            <w:tcW w:w="892" w:type="dxa"/>
            <w:tcBorders>
              <w:top w:val="single" w:sz="4" w:space="0" w:color="auto"/>
              <w:left w:val="single" w:sz="4" w:space="0" w:color="auto"/>
              <w:bottom w:val="single" w:sz="4" w:space="0" w:color="auto"/>
              <w:right w:val="single" w:sz="4" w:space="0" w:color="auto"/>
            </w:tcBorders>
          </w:tcPr>
          <w:p w:rsidR="00B65AEC" w:rsidRPr="000B5ABE" w:rsidRDefault="00B65AEC" w:rsidP="00B65AEC">
            <w:pPr>
              <w:autoSpaceDE w:val="0"/>
              <w:autoSpaceDN w:val="0"/>
              <w:adjustRightInd w:val="0"/>
              <w:spacing w:after="0" w:line="240" w:lineRule="auto"/>
              <w:jc w:val="center"/>
              <w:rPr>
                <w:rFonts w:ascii="Times New Roman" w:eastAsia="Times New Roman" w:hAnsi="Times New Roman" w:cs="Arial"/>
                <w:sz w:val="20"/>
                <w:szCs w:val="20"/>
                <w:lang w:eastAsia="ru-RU"/>
              </w:rPr>
            </w:pPr>
            <w:r w:rsidRPr="000B5ABE">
              <w:rPr>
                <w:rFonts w:ascii="Times New Roman" w:eastAsia="Times New Roman" w:hAnsi="Times New Roman" w:cs="Arial"/>
                <w:sz w:val="20"/>
                <w:szCs w:val="20"/>
                <w:lang w:eastAsia="ru-RU"/>
              </w:rPr>
              <w:t>0,00</w:t>
            </w:r>
          </w:p>
        </w:tc>
        <w:tc>
          <w:tcPr>
            <w:tcW w:w="892" w:type="dxa"/>
            <w:tcBorders>
              <w:top w:val="single" w:sz="4" w:space="0" w:color="auto"/>
              <w:left w:val="single" w:sz="4" w:space="0" w:color="auto"/>
              <w:bottom w:val="single" w:sz="4" w:space="0" w:color="auto"/>
              <w:right w:val="single" w:sz="4" w:space="0" w:color="auto"/>
            </w:tcBorders>
          </w:tcPr>
          <w:p w:rsidR="00B65AEC" w:rsidRPr="00D425C9" w:rsidRDefault="00B65AEC" w:rsidP="00B65AEC">
            <w:pPr>
              <w:autoSpaceDE w:val="0"/>
              <w:autoSpaceDN w:val="0"/>
              <w:adjustRightInd w:val="0"/>
              <w:spacing w:after="0" w:line="240" w:lineRule="auto"/>
              <w:jc w:val="center"/>
              <w:rPr>
                <w:rFonts w:ascii="Times New Roman" w:eastAsia="Times New Roman" w:hAnsi="Times New Roman" w:cs="Arial"/>
                <w:sz w:val="20"/>
                <w:szCs w:val="20"/>
                <w:lang w:eastAsia="ru-RU"/>
              </w:rPr>
            </w:pPr>
            <w:r w:rsidRPr="00D425C9">
              <w:rPr>
                <w:rFonts w:ascii="Times New Roman" w:eastAsia="Times New Roman" w:hAnsi="Times New Roman" w:cs="Arial"/>
                <w:sz w:val="20"/>
                <w:szCs w:val="20"/>
                <w:lang w:eastAsia="ru-RU"/>
              </w:rPr>
              <w:t>15,2</w:t>
            </w:r>
          </w:p>
        </w:tc>
        <w:tc>
          <w:tcPr>
            <w:tcW w:w="892" w:type="dxa"/>
            <w:tcBorders>
              <w:top w:val="single" w:sz="4" w:space="0" w:color="auto"/>
              <w:left w:val="single" w:sz="4" w:space="0" w:color="auto"/>
              <w:bottom w:val="single" w:sz="4" w:space="0" w:color="auto"/>
              <w:right w:val="single" w:sz="4" w:space="0" w:color="auto"/>
            </w:tcBorders>
          </w:tcPr>
          <w:p w:rsidR="00B65AEC" w:rsidRPr="000B5ABE" w:rsidRDefault="00B65AEC" w:rsidP="00B65AEC">
            <w:pPr>
              <w:autoSpaceDE w:val="0"/>
              <w:autoSpaceDN w:val="0"/>
              <w:adjustRightInd w:val="0"/>
              <w:spacing w:after="0" w:line="240" w:lineRule="auto"/>
              <w:ind w:firstLine="5"/>
              <w:jc w:val="center"/>
              <w:rPr>
                <w:rFonts w:ascii="Times New Roman" w:eastAsia="Times New Roman" w:hAnsi="Times New Roman" w:cs="Arial"/>
                <w:sz w:val="20"/>
                <w:szCs w:val="20"/>
                <w:lang w:eastAsia="ru-RU"/>
              </w:rPr>
            </w:pPr>
            <w:r w:rsidRPr="000B5ABE">
              <w:rPr>
                <w:rFonts w:ascii="Times New Roman" w:eastAsia="Times New Roman" w:hAnsi="Times New Roman" w:cs="Arial"/>
                <w:sz w:val="20"/>
                <w:szCs w:val="20"/>
                <w:lang w:eastAsia="ru-RU"/>
              </w:rPr>
              <w:t>0,00</w:t>
            </w:r>
          </w:p>
        </w:tc>
        <w:tc>
          <w:tcPr>
            <w:tcW w:w="892" w:type="dxa"/>
            <w:tcBorders>
              <w:top w:val="single" w:sz="4" w:space="0" w:color="auto"/>
              <w:left w:val="single" w:sz="4" w:space="0" w:color="auto"/>
              <w:bottom w:val="single" w:sz="4" w:space="0" w:color="auto"/>
              <w:right w:val="single" w:sz="4" w:space="0" w:color="auto"/>
            </w:tcBorders>
          </w:tcPr>
          <w:p w:rsidR="00B65AEC" w:rsidRPr="000B5ABE" w:rsidRDefault="00B65AEC" w:rsidP="00B65AEC">
            <w:pPr>
              <w:autoSpaceDE w:val="0"/>
              <w:autoSpaceDN w:val="0"/>
              <w:adjustRightInd w:val="0"/>
              <w:spacing w:after="0" w:line="240" w:lineRule="auto"/>
              <w:jc w:val="center"/>
              <w:rPr>
                <w:rFonts w:ascii="Times New Roman" w:eastAsia="Times New Roman" w:hAnsi="Times New Roman" w:cs="Arial"/>
                <w:sz w:val="20"/>
                <w:szCs w:val="20"/>
                <w:lang w:eastAsia="ru-RU"/>
              </w:rPr>
            </w:pPr>
            <w:r w:rsidRPr="000B5ABE">
              <w:rPr>
                <w:rFonts w:ascii="Times New Roman" w:eastAsia="Times New Roman" w:hAnsi="Times New Roman" w:cs="Arial"/>
                <w:sz w:val="20"/>
                <w:szCs w:val="20"/>
                <w:lang w:eastAsia="ru-RU"/>
              </w:rPr>
              <w:t>0,00</w:t>
            </w:r>
          </w:p>
        </w:tc>
        <w:tc>
          <w:tcPr>
            <w:tcW w:w="764" w:type="dxa"/>
            <w:gridSpan w:val="2"/>
            <w:tcBorders>
              <w:top w:val="single" w:sz="4" w:space="0" w:color="auto"/>
              <w:left w:val="single" w:sz="4" w:space="0" w:color="auto"/>
              <w:bottom w:val="single" w:sz="4" w:space="0" w:color="auto"/>
            </w:tcBorders>
          </w:tcPr>
          <w:p w:rsidR="00B65AEC" w:rsidRPr="000B5ABE" w:rsidRDefault="00B65AEC" w:rsidP="00B65AEC">
            <w:pPr>
              <w:autoSpaceDE w:val="0"/>
              <w:autoSpaceDN w:val="0"/>
              <w:adjustRightInd w:val="0"/>
              <w:spacing w:after="0" w:line="240" w:lineRule="auto"/>
              <w:jc w:val="center"/>
              <w:rPr>
                <w:rFonts w:ascii="Times New Roman" w:eastAsia="Times New Roman" w:hAnsi="Times New Roman" w:cs="Arial"/>
                <w:sz w:val="20"/>
                <w:szCs w:val="20"/>
                <w:lang w:eastAsia="ru-RU"/>
              </w:rPr>
            </w:pPr>
            <w:r w:rsidRPr="000B5ABE">
              <w:rPr>
                <w:rFonts w:ascii="Times New Roman" w:eastAsia="Times New Roman" w:hAnsi="Times New Roman" w:cs="Arial"/>
                <w:sz w:val="20"/>
                <w:szCs w:val="20"/>
                <w:lang w:eastAsia="ru-RU"/>
              </w:rPr>
              <w:t>0,00</w:t>
            </w:r>
          </w:p>
        </w:tc>
        <w:tc>
          <w:tcPr>
            <w:tcW w:w="764" w:type="dxa"/>
            <w:gridSpan w:val="2"/>
            <w:tcBorders>
              <w:top w:val="single" w:sz="4" w:space="0" w:color="auto"/>
              <w:left w:val="single" w:sz="4" w:space="0" w:color="auto"/>
              <w:bottom w:val="single" w:sz="4" w:space="0" w:color="auto"/>
              <w:right w:val="single" w:sz="4" w:space="0" w:color="auto"/>
            </w:tcBorders>
          </w:tcPr>
          <w:p w:rsidR="00B65AEC" w:rsidRPr="000B5ABE" w:rsidRDefault="00B65AEC" w:rsidP="00B65AEC">
            <w:pPr>
              <w:autoSpaceDE w:val="0"/>
              <w:autoSpaceDN w:val="0"/>
              <w:adjustRightInd w:val="0"/>
              <w:spacing w:after="0" w:line="240" w:lineRule="auto"/>
              <w:jc w:val="center"/>
              <w:rPr>
                <w:rFonts w:ascii="Times New Roman" w:eastAsia="Times New Roman" w:hAnsi="Times New Roman" w:cs="Arial"/>
                <w:sz w:val="20"/>
                <w:szCs w:val="20"/>
                <w:lang w:eastAsia="ru-RU"/>
              </w:rPr>
            </w:pPr>
            <w:r w:rsidRPr="000B5ABE">
              <w:rPr>
                <w:rFonts w:ascii="Times New Roman" w:eastAsia="Times New Roman" w:hAnsi="Times New Roman" w:cs="Arial"/>
                <w:sz w:val="20"/>
                <w:szCs w:val="20"/>
                <w:lang w:eastAsia="ru-RU"/>
              </w:rPr>
              <w:t>0,00</w:t>
            </w:r>
          </w:p>
        </w:tc>
        <w:tc>
          <w:tcPr>
            <w:tcW w:w="764" w:type="dxa"/>
            <w:gridSpan w:val="2"/>
            <w:tcBorders>
              <w:top w:val="single" w:sz="4" w:space="0" w:color="auto"/>
              <w:left w:val="single" w:sz="4" w:space="0" w:color="auto"/>
              <w:bottom w:val="single" w:sz="4" w:space="0" w:color="auto"/>
              <w:right w:val="single" w:sz="4" w:space="0" w:color="auto"/>
            </w:tcBorders>
          </w:tcPr>
          <w:p w:rsidR="00B65AEC" w:rsidRPr="000B5ABE" w:rsidRDefault="00B65AEC" w:rsidP="00B65AEC">
            <w:pPr>
              <w:autoSpaceDE w:val="0"/>
              <w:autoSpaceDN w:val="0"/>
              <w:adjustRightInd w:val="0"/>
              <w:spacing w:after="0" w:line="240" w:lineRule="auto"/>
              <w:jc w:val="center"/>
              <w:rPr>
                <w:rFonts w:ascii="Times New Roman" w:eastAsia="Times New Roman" w:hAnsi="Times New Roman" w:cs="Arial"/>
                <w:sz w:val="20"/>
                <w:szCs w:val="20"/>
                <w:lang w:eastAsia="ru-RU"/>
              </w:rPr>
            </w:pPr>
            <w:r w:rsidRPr="000B5ABE">
              <w:rPr>
                <w:rFonts w:ascii="Times New Roman" w:eastAsia="Times New Roman" w:hAnsi="Times New Roman" w:cs="Arial"/>
                <w:sz w:val="20"/>
                <w:szCs w:val="20"/>
                <w:lang w:eastAsia="ru-RU"/>
              </w:rPr>
              <w:t>0,00</w:t>
            </w:r>
          </w:p>
        </w:tc>
        <w:tc>
          <w:tcPr>
            <w:tcW w:w="764" w:type="dxa"/>
            <w:gridSpan w:val="2"/>
            <w:tcBorders>
              <w:top w:val="single" w:sz="4" w:space="0" w:color="auto"/>
              <w:left w:val="single" w:sz="4" w:space="0" w:color="auto"/>
              <w:bottom w:val="single" w:sz="4" w:space="0" w:color="auto"/>
            </w:tcBorders>
          </w:tcPr>
          <w:p w:rsidR="00B65AEC" w:rsidRPr="000B5ABE" w:rsidRDefault="00B65AEC" w:rsidP="00B65AEC">
            <w:pPr>
              <w:autoSpaceDE w:val="0"/>
              <w:autoSpaceDN w:val="0"/>
              <w:adjustRightInd w:val="0"/>
              <w:spacing w:after="0" w:line="240" w:lineRule="auto"/>
              <w:jc w:val="center"/>
              <w:rPr>
                <w:rFonts w:ascii="Times New Roman" w:eastAsia="Times New Roman" w:hAnsi="Times New Roman" w:cs="Arial"/>
                <w:sz w:val="20"/>
                <w:szCs w:val="20"/>
                <w:lang w:eastAsia="ru-RU"/>
              </w:rPr>
            </w:pPr>
            <w:r w:rsidRPr="000B5ABE">
              <w:rPr>
                <w:rFonts w:ascii="Times New Roman" w:eastAsia="Times New Roman" w:hAnsi="Times New Roman" w:cs="Arial"/>
                <w:sz w:val="20"/>
                <w:szCs w:val="20"/>
                <w:lang w:eastAsia="ru-RU"/>
              </w:rPr>
              <w:t>0,00</w:t>
            </w:r>
          </w:p>
        </w:tc>
      </w:tr>
      <w:tr w:rsidR="00B65AEC" w:rsidRPr="000B5ABE" w:rsidTr="00B65AEC">
        <w:tc>
          <w:tcPr>
            <w:tcW w:w="2038" w:type="dxa"/>
            <w:vMerge/>
            <w:tcBorders>
              <w:right w:val="single" w:sz="4" w:space="0" w:color="auto"/>
            </w:tcBorders>
          </w:tcPr>
          <w:p w:rsidR="00B65AEC" w:rsidRPr="000B5ABE" w:rsidRDefault="00B65AEC" w:rsidP="00B65AEC">
            <w:pPr>
              <w:autoSpaceDE w:val="0"/>
              <w:autoSpaceDN w:val="0"/>
              <w:adjustRightInd w:val="0"/>
              <w:spacing w:after="0" w:line="240" w:lineRule="auto"/>
              <w:jc w:val="both"/>
              <w:rPr>
                <w:rFonts w:ascii="Times New Roman" w:eastAsia="Times New Roman" w:hAnsi="Times New Roman" w:cs="Arial"/>
                <w:lang w:eastAsia="ru-RU"/>
              </w:rPr>
            </w:pPr>
          </w:p>
        </w:tc>
        <w:tc>
          <w:tcPr>
            <w:tcW w:w="764" w:type="dxa"/>
            <w:tcBorders>
              <w:top w:val="single" w:sz="4" w:space="0" w:color="auto"/>
              <w:left w:val="single" w:sz="4" w:space="0" w:color="auto"/>
              <w:bottom w:val="single" w:sz="4" w:space="0" w:color="auto"/>
              <w:right w:val="single" w:sz="4" w:space="0" w:color="auto"/>
            </w:tcBorders>
          </w:tcPr>
          <w:p w:rsidR="00B65AEC" w:rsidRPr="000B5ABE"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0B5ABE">
              <w:rPr>
                <w:rFonts w:ascii="Times New Roman" w:eastAsia="Times New Roman" w:hAnsi="Times New Roman" w:cs="Arial"/>
                <w:lang w:eastAsia="ru-RU"/>
              </w:rPr>
              <w:t>х</w:t>
            </w:r>
          </w:p>
        </w:tc>
        <w:tc>
          <w:tcPr>
            <w:tcW w:w="764" w:type="dxa"/>
            <w:tcBorders>
              <w:top w:val="single" w:sz="4" w:space="0" w:color="auto"/>
              <w:left w:val="single" w:sz="4" w:space="0" w:color="auto"/>
              <w:bottom w:val="single" w:sz="4" w:space="0" w:color="auto"/>
              <w:right w:val="single" w:sz="4" w:space="0" w:color="auto"/>
            </w:tcBorders>
          </w:tcPr>
          <w:p w:rsidR="00B65AEC" w:rsidRPr="000B5ABE"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0B5ABE">
              <w:rPr>
                <w:rFonts w:ascii="Times New Roman" w:eastAsia="Times New Roman" w:hAnsi="Times New Roman" w:cs="Arial"/>
                <w:lang w:eastAsia="ru-RU"/>
              </w:rPr>
              <w:t>х</w:t>
            </w:r>
          </w:p>
        </w:tc>
        <w:tc>
          <w:tcPr>
            <w:tcW w:w="892" w:type="dxa"/>
            <w:tcBorders>
              <w:top w:val="single" w:sz="4" w:space="0" w:color="auto"/>
              <w:left w:val="single" w:sz="4" w:space="0" w:color="auto"/>
              <w:bottom w:val="single" w:sz="4" w:space="0" w:color="auto"/>
              <w:right w:val="single" w:sz="4" w:space="0" w:color="auto"/>
            </w:tcBorders>
          </w:tcPr>
          <w:p w:rsidR="00B65AEC" w:rsidRPr="000B5ABE"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0B5ABE">
              <w:rPr>
                <w:rFonts w:ascii="Times New Roman" w:eastAsia="Times New Roman" w:hAnsi="Times New Roman" w:cs="Arial"/>
                <w:lang w:eastAsia="ru-RU"/>
              </w:rPr>
              <w:t>х</w:t>
            </w:r>
          </w:p>
        </w:tc>
        <w:tc>
          <w:tcPr>
            <w:tcW w:w="510" w:type="dxa"/>
            <w:tcBorders>
              <w:top w:val="single" w:sz="4" w:space="0" w:color="auto"/>
              <w:left w:val="single" w:sz="4" w:space="0" w:color="auto"/>
              <w:bottom w:val="single" w:sz="4" w:space="0" w:color="auto"/>
              <w:right w:val="single" w:sz="4" w:space="0" w:color="auto"/>
            </w:tcBorders>
          </w:tcPr>
          <w:p w:rsidR="00B65AEC" w:rsidRPr="000B5ABE"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0B5ABE">
              <w:rPr>
                <w:rFonts w:ascii="Times New Roman" w:eastAsia="Times New Roman" w:hAnsi="Times New Roman" w:cs="Arial"/>
                <w:lang w:eastAsia="ru-RU"/>
              </w:rPr>
              <w:t>х</w:t>
            </w:r>
          </w:p>
        </w:tc>
        <w:tc>
          <w:tcPr>
            <w:tcW w:w="1911" w:type="dxa"/>
            <w:tcBorders>
              <w:top w:val="single" w:sz="4" w:space="0" w:color="auto"/>
              <w:left w:val="single" w:sz="4" w:space="0" w:color="auto"/>
              <w:bottom w:val="single" w:sz="4" w:space="0" w:color="auto"/>
              <w:right w:val="single" w:sz="4" w:space="0" w:color="auto"/>
            </w:tcBorders>
          </w:tcPr>
          <w:p w:rsidR="00B65AEC" w:rsidRPr="003536B8" w:rsidRDefault="00B65AEC" w:rsidP="00B65AE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3536B8">
              <w:rPr>
                <w:rFonts w:ascii="Times New Roman" w:eastAsia="Times New Roman" w:hAnsi="Times New Roman" w:cs="Times New Roman"/>
                <w:sz w:val="16"/>
                <w:szCs w:val="16"/>
                <w:lang w:eastAsia="ru-RU"/>
              </w:rPr>
              <w:t>бюджет поселения</w:t>
            </w:r>
          </w:p>
        </w:tc>
        <w:tc>
          <w:tcPr>
            <w:tcW w:w="1147" w:type="dxa"/>
            <w:tcBorders>
              <w:top w:val="single" w:sz="4" w:space="0" w:color="auto"/>
              <w:left w:val="single" w:sz="4" w:space="0" w:color="auto"/>
              <w:bottom w:val="single" w:sz="4" w:space="0" w:color="auto"/>
              <w:right w:val="single" w:sz="4" w:space="0" w:color="auto"/>
            </w:tcBorders>
          </w:tcPr>
          <w:p w:rsidR="00B65AEC" w:rsidRPr="000B5ABE" w:rsidRDefault="00B65AEC" w:rsidP="00B65AEC">
            <w:pPr>
              <w:autoSpaceDE w:val="0"/>
              <w:autoSpaceDN w:val="0"/>
              <w:adjustRightInd w:val="0"/>
              <w:spacing w:after="0" w:line="240" w:lineRule="auto"/>
              <w:jc w:val="center"/>
              <w:rPr>
                <w:rFonts w:ascii="Times New Roman" w:eastAsia="Times New Roman" w:hAnsi="Times New Roman" w:cs="Arial"/>
                <w:sz w:val="20"/>
                <w:szCs w:val="20"/>
                <w:lang w:eastAsia="ru-RU"/>
              </w:rPr>
            </w:pPr>
            <w:r w:rsidRPr="000B5ABE">
              <w:rPr>
                <w:rFonts w:ascii="Times New Roman" w:eastAsia="Times New Roman" w:hAnsi="Times New Roman" w:cs="Arial"/>
                <w:sz w:val="20"/>
                <w:szCs w:val="20"/>
                <w:lang w:eastAsia="ru-RU"/>
              </w:rPr>
              <w:t>857,5</w:t>
            </w:r>
          </w:p>
        </w:tc>
        <w:tc>
          <w:tcPr>
            <w:tcW w:w="892" w:type="dxa"/>
            <w:tcBorders>
              <w:top w:val="single" w:sz="4" w:space="0" w:color="auto"/>
              <w:left w:val="single" w:sz="4" w:space="0" w:color="auto"/>
              <w:bottom w:val="single" w:sz="4" w:space="0" w:color="auto"/>
              <w:right w:val="single" w:sz="4" w:space="0" w:color="auto"/>
            </w:tcBorders>
          </w:tcPr>
          <w:p w:rsidR="00B65AEC" w:rsidRPr="000B5ABE" w:rsidRDefault="00B65AEC" w:rsidP="00B65AEC">
            <w:pPr>
              <w:autoSpaceDE w:val="0"/>
              <w:autoSpaceDN w:val="0"/>
              <w:adjustRightInd w:val="0"/>
              <w:spacing w:after="0" w:line="240" w:lineRule="auto"/>
              <w:jc w:val="center"/>
              <w:rPr>
                <w:rFonts w:ascii="Times New Roman" w:eastAsia="Times New Roman" w:hAnsi="Times New Roman" w:cs="Arial"/>
                <w:sz w:val="20"/>
                <w:szCs w:val="20"/>
                <w:lang w:eastAsia="ru-RU"/>
              </w:rPr>
            </w:pPr>
            <w:r w:rsidRPr="000B5ABE">
              <w:rPr>
                <w:rFonts w:ascii="Times New Roman" w:eastAsia="Times New Roman" w:hAnsi="Times New Roman" w:cs="Arial"/>
                <w:sz w:val="20"/>
                <w:szCs w:val="20"/>
                <w:lang w:eastAsia="ru-RU"/>
              </w:rPr>
              <w:t>318,10</w:t>
            </w:r>
          </w:p>
        </w:tc>
        <w:tc>
          <w:tcPr>
            <w:tcW w:w="892" w:type="dxa"/>
            <w:tcBorders>
              <w:top w:val="single" w:sz="4" w:space="0" w:color="auto"/>
              <w:left w:val="single" w:sz="4" w:space="0" w:color="auto"/>
              <w:bottom w:val="single" w:sz="4" w:space="0" w:color="auto"/>
              <w:right w:val="single" w:sz="4" w:space="0" w:color="auto"/>
            </w:tcBorders>
          </w:tcPr>
          <w:p w:rsidR="00B65AEC" w:rsidRPr="00D425C9" w:rsidRDefault="00B65AEC" w:rsidP="00B65AEC">
            <w:pPr>
              <w:autoSpaceDE w:val="0"/>
              <w:autoSpaceDN w:val="0"/>
              <w:adjustRightInd w:val="0"/>
              <w:spacing w:after="0" w:line="240" w:lineRule="auto"/>
              <w:jc w:val="center"/>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325,3</w:t>
            </w:r>
          </w:p>
        </w:tc>
        <w:tc>
          <w:tcPr>
            <w:tcW w:w="892" w:type="dxa"/>
            <w:tcBorders>
              <w:top w:val="single" w:sz="4" w:space="0" w:color="auto"/>
              <w:left w:val="single" w:sz="4" w:space="0" w:color="auto"/>
              <w:bottom w:val="single" w:sz="4" w:space="0" w:color="auto"/>
              <w:right w:val="single" w:sz="4" w:space="0" w:color="auto"/>
            </w:tcBorders>
          </w:tcPr>
          <w:p w:rsidR="00B65AEC" w:rsidRPr="000B5ABE" w:rsidRDefault="00905CB5" w:rsidP="00B65AEC">
            <w:pPr>
              <w:spacing w:after="0" w:line="240" w:lineRule="auto"/>
              <w:ind w:firstLine="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1595,4</w:t>
            </w:r>
          </w:p>
        </w:tc>
        <w:tc>
          <w:tcPr>
            <w:tcW w:w="892" w:type="dxa"/>
            <w:tcBorders>
              <w:top w:val="single" w:sz="4" w:space="0" w:color="auto"/>
              <w:left w:val="single" w:sz="4" w:space="0" w:color="auto"/>
              <w:bottom w:val="single" w:sz="4" w:space="0" w:color="auto"/>
              <w:right w:val="single" w:sz="4" w:space="0" w:color="auto"/>
            </w:tcBorders>
          </w:tcPr>
          <w:p w:rsidR="00B65AEC" w:rsidRPr="000B5ABE" w:rsidRDefault="00B65AEC" w:rsidP="00B65AE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1263,7</w:t>
            </w:r>
          </w:p>
        </w:tc>
        <w:tc>
          <w:tcPr>
            <w:tcW w:w="764" w:type="dxa"/>
            <w:gridSpan w:val="2"/>
            <w:tcBorders>
              <w:top w:val="single" w:sz="4" w:space="0" w:color="auto"/>
              <w:left w:val="single" w:sz="4" w:space="0" w:color="auto"/>
              <w:bottom w:val="single" w:sz="4" w:space="0" w:color="auto"/>
            </w:tcBorders>
          </w:tcPr>
          <w:p w:rsidR="00B65AEC" w:rsidRPr="000B5ABE" w:rsidRDefault="00B65AEC" w:rsidP="00B65AEC">
            <w:pPr>
              <w:spacing w:after="0" w:line="240" w:lineRule="auto"/>
              <w:ind w:firstLine="64"/>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567,8</w:t>
            </w:r>
          </w:p>
        </w:tc>
        <w:tc>
          <w:tcPr>
            <w:tcW w:w="764" w:type="dxa"/>
            <w:gridSpan w:val="2"/>
            <w:tcBorders>
              <w:top w:val="single" w:sz="4" w:space="0" w:color="auto"/>
              <w:left w:val="single" w:sz="4" w:space="0" w:color="auto"/>
              <w:bottom w:val="single" w:sz="4" w:space="0" w:color="auto"/>
              <w:right w:val="single" w:sz="4" w:space="0" w:color="auto"/>
            </w:tcBorders>
          </w:tcPr>
          <w:p w:rsidR="00B65AEC" w:rsidRPr="000B5ABE" w:rsidRDefault="00B65AEC" w:rsidP="00B65AEC">
            <w:pPr>
              <w:spacing w:after="0" w:line="240" w:lineRule="auto"/>
              <w:jc w:val="center"/>
              <w:rPr>
                <w:rFonts w:ascii="Times New Roman" w:eastAsia="Times New Roman" w:hAnsi="Times New Roman" w:cs="Times New Roman"/>
                <w:sz w:val="20"/>
                <w:szCs w:val="20"/>
                <w:lang w:eastAsia="ru-RU"/>
              </w:rPr>
            </w:pPr>
            <w:r w:rsidRPr="000B5ABE">
              <w:rPr>
                <w:rFonts w:ascii="Times New Roman" w:eastAsia="Times New Roman" w:hAnsi="Times New Roman" w:cs="Times New Roman"/>
                <w:sz w:val="20"/>
                <w:szCs w:val="20"/>
                <w:lang w:eastAsia="ru-RU"/>
              </w:rPr>
              <w:t>149,7</w:t>
            </w:r>
          </w:p>
        </w:tc>
        <w:tc>
          <w:tcPr>
            <w:tcW w:w="764" w:type="dxa"/>
            <w:gridSpan w:val="2"/>
            <w:tcBorders>
              <w:top w:val="single" w:sz="4" w:space="0" w:color="auto"/>
              <w:left w:val="single" w:sz="4" w:space="0" w:color="auto"/>
              <w:bottom w:val="single" w:sz="4" w:space="0" w:color="auto"/>
              <w:right w:val="single" w:sz="4" w:space="0" w:color="auto"/>
            </w:tcBorders>
          </w:tcPr>
          <w:p w:rsidR="00B65AEC" w:rsidRPr="000B5ABE" w:rsidRDefault="00B65AEC" w:rsidP="00B65AEC">
            <w:pPr>
              <w:autoSpaceDE w:val="0"/>
              <w:autoSpaceDN w:val="0"/>
              <w:adjustRightInd w:val="0"/>
              <w:spacing w:after="0" w:line="240" w:lineRule="auto"/>
              <w:jc w:val="center"/>
              <w:rPr>
                <w:rFonts w:ascii="Times New Roman" w:eastAsia="Times New Roman" w:hAnsi="Times New Roman" w:cs="Arial"/>
                <w:sz w:val="20"/>
                <w:szCs w:val="20"/>
                <w:lang w:eastAsia="ru-RU"/>
              </w:rPr>
            </w:pPr>
            <w:r w:rsidRPr="000B5ABE">
              <w:rPr>
                <w:rFonts w:ascii="Times New Roman" w:eastAsia="Times New Roman" w:hAnsi="Times New Roman" w:cs="Arial"/>
                <w:sz w:val="20"/>
                <w:szCs w:val="20"/>
                <w:lang w:eastAsia="ru-RU"/>
              </w:rPr>
              <w:t>748,3</w:t>
            </w:r>
          </w:p>
        </w:tc>
        <w:tc>
          <w:tcPr>
            <w:tcW w:w="764" w:type="dxa"/>
            <w:gridSpan w:val="2"/>
            <w:tcBorders>
              <w:top w:val="single" w:sz="4" w:space="0" w:color="auto"/>
              <w:left w:val="single" w:sz="4" w:space="0" w:color="auto"/>
              <w:bottom w:val="single" w:sz="4" w:space="0" w:color="auto"/>
            </w:tcBorders>
          </w:tcPr>
          <w:p w:rsidR="00B65AEC" w:rsidRPr="000B5ABE" w:rsidRDefault="00B65AEC" w:rsidP="00B65AEC">
            <w:pPr>
              <w:autoSpaceDE w:val="0"/>
              <w:autoSpaceDN w:val="0"/>
              <w:adjustRightInd w:val="0"/>
              <w:spacing w:after="0" w:line="240" w:lineRule="auto"/>
              <w:jc w:val="center"/>
              <w:rPr>
                <w:rFonts w:ascii="Times New Roman" w:eastAsia="Times New Roman" w:hAnsi="Times New Roman" w:cs="Arial"/>
                <w:sz w:val="20"/>
                <w:szCs w:val="20"/>
                <w:lang w:eastAsia="ru-RU"/>
              </w:rPr>
            </w:pPr>
            <w:r w:rsidRPr="000B5ABE">
              <w:rPr>
                <w:rFonts w:ascii="Times New Roman" w:eastAsia="Times New Roman" w:hAnsi="Times New Roman" w:cs="Arial"/>
                <w:sz w:val="20"/>
                <w:szCs w:val="20"/>
                <w:lang w:eastAsia="ru-RU"/>
              </w:rPr>
              <w:t>748,3</w:t>
            </w:r>
          </w:p>
        </w:tc>
      </w:tr>
      <w:tr w:rsidR="00B65AEC" w:rsidRPr="000B5ABE" w:rsidTr="00B65AEC">
        <w:tc>
          <w:tcPr>
            <w:tcW w:w="2038" w:type="dxa"/>
            <w:vMerge/>
            <w:tcBorders>
              <w:bottom w:val="single" w:sz="4" w:space="0" w:color="auto"/>
              <w:right w:val="single" w:sz="4" w:space="0" w:color="auto"/>
            </w:tcBorders>
          </w:tcPr>
          <w:p w:rsidR="00B65AEC" w:rsidRPr="000B5ABE" w:rsidRDefault="00B65AEC" w:rsidP="00B65AEC">
            <w:pPr>
              <w:autoSpaceDE w:val="0"/>
              <w:autoSpaceDN w:val="0"/>
              <w:adjustRightInd w:val="0"/>
              <w:spacing w:after="0" w:line="240" w:lineRule="auto"/>
              <w:jc w:val="both"/>
              <w:rPr>
                <w:rFonts w:ascii="Times New Roman" w:eastAsia="Times New Roman" w:hAnsi="Times New Roman" w:cs="Arial"/>
                <w:lang w:eastAsia="ru-RU"/>
              </w:rPr>
            </w:pPr>
          </w:p>
        </w:tc>
        <w:tc>
          <w:tcPr>
            <w:tcW w:w="764" w:type="dxa"/>
            <w:tcBorders>
              <w:top w:val="single" w:sz="4" w:space="0" w:color="auto"/>
              <w:left w:val="single" w:sz="4" w:space="0" w:color="auto"/>
              <w:bottom w:val="single" w:sz="4" w:space="0" w:color="auto"/>
              <w:right w:val="single" w:sz="4" w:space="0" w:color="auto"/>
            </w:tcBorders>
          </w:tcPr>
          <w:p w:rsidR="00B65AEC" w:rsidRPr="000B5ABE"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0B5ABE">
              <w:rPr>
                <w:rFonts w:ascii="Times New Roman" w:eastAsia="Times New Roman" w:hAnsi="Times New Roman" w:cs="Arial"/>
                <w:lang w:eastAsia="ru-RU"/>
              </w:rPr>
              <w:t>х</w:t>
            </w:r>
          </w:p>
        </w:tc>
        <w:tc>
          <w:tcPr>
            <w:tcW w:w="764" w:type="dxa"/>
            <w:tcBorders>
              <w:top w:val="single" w:sz="4" w:space="0" w:color="auto"/>
              <w:left w:val="single" w:sz="4" w:space="0" w:color="auto"/>
              <w:bottom w:val="single" w:sz="4" w:space="0" w:color="auto"/>
              <w:right w:val="single" w:sz="4" w:space="0" w:color="auto"/>
            </w:tcBorders>
          </w:tcPr>
          <w:p w:rsidR="00B65AEC" w:rsidRPr="000B5ABE"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0B5ABE">
              <w:rPr>
                <w:rFonts w:ascii="Times New Roman" w:eastAsia="Times New Roman" w:hAnsi="Times New Roman" w:cs="Arial"/>
                <w:lang w:eastAsia="ru-RU"/>
              </w:rPr>
              <w:t>х</w:t>
            </w:r>
          </w:p>
        </w:tc>
        <w:tc>
          <w:tcPr>
            <w:tcW w:w="892" w:type="dxa"/>
            <w:tcBorders>
              <w:top w:val="single" w:sz="4" w:space="0" w:color="auto"/>
              <w:left w:val="single" w:sz="4" w:space="0" w:color="auto"/>
              <w:bottom w:val="single" w:sz="4" w:space="0" w:color="auto"/>
              <w:right w:val="single" w:sz="4" w:space="0" w:color="auto"/>
            </w:tcBorders>
          </w:tcPr>
          <w:p w:rsidR="00B65AEC" w:rsidRPr="000B5ABE"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0B5ABE">
              <w:rPr>
                <w:rFonts w:ascii="Times New Roman" w:eastAsia="Times New Roman" w:hAnsi="Times New Roman" w:cs="Arial"/>
                <w:lang w:eastAsia="ru-RU"/>
              </w:rPr>
              <w:t>х</w:t>
            </w:r>
          </w:p>
        </w:tc>
        <w:tc>
          <w:tcPr>
            <w:tcW w:w="510" w:type="dxa"/>
            <w:tcBorders>
              <w:top w:val="single" w:sz="4" w:space="0" w:color="auto"/>
              <w:left w:val="single" w:sz="4" w:space="0" w:color="auto"/>
              <w:bottom w:val="single" w:sz="4" w:space="0" w:color="auto"/>
              <w:right w:val="single" w:sz="4" w:space="0" w:color="auto"/>
            </w:tcBorders>
          </w:tcPr>
          <w:p w:rsidR="00B65AEC" w:rsidRPr="000B5ABE"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0B5ABE">
              <w:rPr>
                <w:rFonts w:ascii="Times New Roman" w:eastAsia="Times New Roman" w:hAnsi="Times New Roman" w:cs="Arial"/>
                <w:lang w:eastAsia="ru-RU"/>
              </w:rPr>
              <w:t>х</w:t>
            </w:r>
          </w:p>
        </w:tc>
        <w:tc>
          <w:tcPr>
            <w:tcW w:w="1911" w:type="dxa"/>
            <w:tcBorders>
              <w:top w:val="single" w:sz="4" w:space="0" w:color="auto"/>
              <w:left w:val="single" w:sz="4" w:space="0" w:color="auto"/>
              <w:bottom w:val="single" w:sz="4" w:space="0" w:color="auto"/>
              <w:right w:val="single" w:sz="4" w:space="0" w:color="auto"/>
            </w:tcBorders>
          </w:tcPr>
          <w:p w:rsidR="00B65AEC" w:rsidRPr="003536B8" w:rsidRDefault="00B65AEC" w:rsidP="00B65AE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3536B8">
              <w:rPr>
                <w:rFonts w:ascii="Times New Roman" w:eastAsia="Times New Roman" w:hAnsi="Times New Roman" w:cs="Times New Roman"/>
                <w:sz w:val="16"/>
                <w:szCs w:val="16"/>
                <w:lang w:eastAsia="ru-RU"/>
              </w:rPr>
              <w:t>внебюджетные источники</w:t>
            </w:r>
          </w:p>
        </w:tc>
        <w:tc>
          <w:tcPr>
            <w:tcW w:w="1147" w:type="dxa"/>
            <w:tcBorders>
              <w:top w:val="single" w:sz="4" w:space="0" w:color="auto"/>
              <w:left w:val="single" w:sz="4" w:space="0" w:color="auto"/>
              <w:bottom w:val="single" w:sz="4" w:space="0" w:color="auto"/>
              <w:right w:val="single" w:sz="4" w:space="0" w:color="auto"/>
            </w:tcBorders>
          </w:tcPr>
          <w:p w:rsidR="00B65AEC" w:rsidRPr="000B5ABE" w:rsidRDefault="00B65AEC" w:rsidP="00B65AEC">
            <w:pPr>
              <w:autoSpaceDE w:val="0"/>
              <w:autoSpaceDN w:val="0"/>
              <w:adjustRightInd w:val="0"/>
              <w:spacing w:after="0" w:line="240" w:lineRule="auto"/>
              <w:jc w:val="center"/>
              <w:rPr>
                <w:rFonts w:ascii="Times New Roman" w:eastAsia="Times New Roman" w:hAnsi="Times New Roman" w:cs="Arial"/>
                <w:sz w:val="20"/>
                <w:szCs w:val="20"/>
                <w:lang w:eastAsia="ru-RU"/>
              </w:rPr>
            </w:pPr>
            <w:r w:rsidRPr="000B5ABE">
              <w:rPr>
                <w:rFonts w:ascii="Times New Roman" w:eastAsia="Times New Roman" w:hAnsi="Times New Roman" w:cs="Arial"/>
                <w:sz w:val="20"/>
                <w:szCs w:val="20"/>
                <w:lang w:eastAsia="ru-RU"/>
              </w:rPr>
              <w:t>0,00</w:t>
            </w:r>
          </w:p>
        </w:tc>
        <w:tc>
          <w:tcPr>
            <w:tcW w:w="892" w:type="dxa"/>
            <w:tcBorders>
              <w:top w:val="single" w:sz="4" w:space="0" w:color="auto"/>
              <w:left w:val="single" w:sz="4" w:space="0" w:color="auto"/>
              <w:bottom w:val="single" w:sz="4" w:space="0" w:color="auto"/>
              <w:right w:val="single" w:sz="4" w:space="0" w:color="auto"/>
            </w:tcBorders>
          </w:tcPr>
          <w:p w:rsidR="00B65AEC" w:rsidRPr="000B5ABE" w:rsidRDefault="00B65AEC" w:rsidP="00B65AEC">
            <w:pPr>
              <w:autoSpaceDE w:val="0"/>
              <w:autoSpaceDN w:val="0"/>
              <w:adjustRightInd w:val="0"/>
              <w:spacing w:after="0" w:line="240" w:lineRule="auto"/>
              <w:jc w:val="center"/>
              <w:rPr>
                <w:rFonts w:ascii="Times New Roman" w:eastAsia="Times New Roman" w:hAnsi="Times New Roman" w:cs="Arial"/>
                <w:sz w:val="20"/>
                <w:szCs w:val="20"/>
                <w:lang w:eastAsia="ru-RU"/>
              </w:rPr>
            </w:pPr>
            <w:r w:rsidRPr="000B5ABE">
              <w:rPr>
                <w:rFonts w:ascii="Times New Roman" w:eastAsia="Times New Roman" w:hAnsi="Times New Roman" w:cs="Arial"/>
                <w:sz w:val="20"/>
                <w:szCs w:val="20"/>
                <w:lang w:eastAsia="ru-RU"/>
              </w:rPr>
              <w:t>0,00</w:t>
            </w:r>
          </w:p>
        </w:tc>
        <w:tc>
          <w:tcPr>
            <w:tcW w:w="892" w:type="dxa"/>
            <w:tcBorders>
              <w:top w:val="single" w:sz="4" w:space="0" w:color="auto"/>
              <w:left w:val="single" w:sz="4" w:space="0" w:color="auto"/>
              <w:bottom w:val="single" w:sz="4" w:space="0" w:color="auto"/>
              <w:right w:val="single" w:sz="4" w:space="0" w:color="auto"/>
            </w:tcBorders>
          </w:tcPr>
          <w:p w:rsidR="00B65AEC" w:rsidRPr="000B5ABE" w:rsidRDefault="00B65AEC" w:rsidP="00B65AEC">
            <w:pPr>
              <w:autoSpaceDE w:val="0"/>
              <w:autoSpaceDN w:val="0"/>
              <w:adjustRightInd w:val="0"/>
              <w:spacing w:after="0" w:line="240" w:lineRule="auto"/>
              <w:jc w:val="center"/>
              <w:rPr>
                <w:rFonts w:ascii="Times New Roman" w:eastAsia="Times New Roman" w:hAnsi="Times New Roman" w:cs="Arial"/>
                <w:sz w:val="20"/>
                <w:szCs w:val="20"/>
                <w:lang w:eastAsia="ru-RU"/>
              </w:rPr>
            </w:pPr>
            <w:r w:rsidRPr="000B5ABE">
              <w:rPr>
                <w:rFonts w:ascii="Times New Roman" w:eastAsia="Times New Roman" w:hAnsi="Times New Roman" w:cs="Arial"/>
                <w:sz w:val="20"/>
                <w:szCs w:val="20"/>
                <w:lang w:eastAsia="ru-RU"/>
              </w:rPr>
              <w:t>0,00</w:t>
            </w:r>
          </w:p>
        </w:tc>
        <w:tc>
          <w:tcPr>
            <w:tcW w:w="892" w:type="dxa"/>
            <w:tcBorders>
              <w:top w:val="single" w:sz="4" w:space="0" w:color="auto"/>
              <w:left w:val="single" w:sz="4" w:space="0" w:color="auto"/>
              <w:bottom w:val="single" w:sz="4" w:space="0" w:color="auto"/>
              <w:right w:val="single" w:sz="4" w:space="0" w:color="auto"/>
            </w:tcBorders>
          </w:tcPr>
          <w:p w:rsidR="00B65AEC" w:rsidRPr="000B5ABE" w:rsidRDefault="00B65AEC" w:rsidP="00B65AEC">
            <w:pPr>
              <w:autoSpaceDE w:val="0"/>
              <w:autoSpaceDN w:val="0"/>
              <w:adjustRightInd w:val="0"/>
              <w:spacing w:after="0" w:line="240" w:lineRule="auto"/>
              <w:ind w:firstLine="5"/>
              <w:jc w:val="center"/>
              <w:rPr>
                <w:rFonts w:ascii="Times New Roman" w:eastAsia="Times New Roman" w:hAnsi="Times New Roman" w:cs="Arial"/>
                <w:sz w:val="20"/>
                <w:szCs w:val="20"/>
                <w:lang w:eastAsia="ru-RU"/>
              </w:rPr>
            </w:pPr>
            <w:r w:rsidRPr="000B5ABE">
              <w:rPr>
                <w:rFonts w:ascii="Times New Roman" w:eastAsia="Times New Roman" w:hAnsi="Times New Roman" w:cs="Arial"/>
                <w:sz w:val="20"/>
                <w:szCs w:val="20"/>
                <w:lang w:eastAsia="ru-RU"/>
              </w:rPr>
              <w:t>0,00</w:t>
            </w:r>
          </w:p>
        </w:tc>
        <w:tc>
          <w:tcPr>
            <w:tcW w:w="892" w:type="dxa"/>
            <w:tcBorders>
              <w:top w:val="single" w:sz="4" w:space="0" w:color="auto"/>
              <w:left w:val="single" w:sz="4" w:space="0" w:color="auto"/>
              <w:bottom w:val="single" w:sz="4" w:space="0" w:color="auto"/>
              <w:right w:val="single" w:sz="4" w:space="0" w:color="auto"/>
            </w:tcBorders>
          </w:tcPr>
          <w:p w:rsidR="00B65AEC" w:rsidRPr="000B5ABE" w:rsidRDefault="00B65AEC" w:rsidP="00B65AEC">
            <w:pPr>
              <w:autoSpaceDE w:val="0"/>
              <w:autoSpaceDN w:val="0"/>
              <w:adjustRightInd w:val="0"/>
              <w:spacing w:after="0" w:line="240" w:lineRule="auto"/>
              <w:jc w:val="center"/>
              <w:rPr>
                <w:rFonts w:ascii="Times New Roman" w:eastAsia="Times New Roman" w:hAnsi="Times New Roman" w:cs="Arial"/>
                <w:sz w:val="20"/>
                <w:szCs w:val="20"/>
                <w:lang w:eastAsia="ru-RU"/>
              </w:rPr>
            </w:pPr>
            <w:r w:rsidRPr="000B5ABE">
              <w:rPr>
                <w:rFonts w:ascii="Times New Roman" w:eastAsia="Times New Roman" w:hAnsi="Times New Roman" w:cs="Arial"/>
                <w:sz w:val="20"/>
                <w:szCs w:val="20"/>
                <w:lang w:eastAsia="ru-RU"/>
              </w:rPr>
              <w:t>0,00</w:t>
            </w:r>
          </w:p>
        </w:tc>
        <w:tc>
          <w:tcPr>
            <w:tcW w:w="764" w:type="dxa"/>
            <w:gridSpan w:val="2"/>
            <w:tcBorders>
              <w:top w:val="single" w:sz="4" w:space="0" w:color="auto"/>
              <w:left w:val="single" w:sz="4" w:space="0" w:color="auto"/>
              <w:bottom w:val="single" w:sz="4" w:space="0" w:color="auto"/>
            </w:tcBorders>
          </w:tcPr>
          <w:p w:rsidR="00B65AEC" w:rsidRPr="000B5ABE" w:rsidRDefault="00B65AEC" w:rsidP="00B65AEC">
            <w:pPr>
              <w:autoSpaceDE w:val="0"/>
              <w:autoSpaceDN w:val="0"/>
              <w:adjustRightInd w:val="0"/>
              <w:spacing w:after="0" w:line="240" w:lineRule="auto"/>
              <w:jc w:val="center"/>
              <w:rPr>
                <w:rFonts w:ascii="Times New Roman" w:eastAsia="Times New Roman" w:hAnsi="Times New Roman" w:cs="Arial"/>
                <w:sz w:val="20"/>
                <w:szCs w:val="20"/>
                <w:lang w:eastAsia="ru-RU"/>
              </w:rPr>
            </w:pPr>
            <w:r w:rsidRPr="000B5ABE">
              <w:rPr>
                <w:rFonts w:ascii="Times New Roman" w:eastAsia="Times New Roman" w:hAnsi="Times New Roman" w:cs="Arial"/>
                <w:sz w:val="20"/>
                <w:szCs w:val="20"/>
                <w:lang w:eastAsia="ru-RU"/>
              </w:rPr>
              <w:t>0,00</w:t>
            </w:r>
          </w:p>
        </w:tc>
        <w:tc>
          <w:tcPr>
            <w:tcW w:w="764" w:type="dxa"/>
            <w:gridSpan w:val="2"/>
            <w:tcBorders>
              <w:top w:val="single" w:sz="4" w:space="0" w:color="auto"/>
              <w:left w:val="single" w:sz="4" w:space="0" w:color="auto"/>
              <w:bottom w:val="single" w:sz="4" w:space="0" w:color="auto"/>
              <w:right w:val="single" w:sz="4" w:space="0" w:color="auto"/>
            </w:tcBorders>
          </w:tcPr>
          <w:p w:rsidR="00B65AEC" w:rsidRPr="000B5ABE" w:rsidRDefault="00B65AEC" w:rsidP="00B65AEC">
            <w:pPr>
              <w:autoSpaceDE w:val="0"/>
              <w:autoSpaceDN w:val="0"/>
              <w:adjustRightInd w:val="0"/>
              <w:spacing w:after="0" w:line="240" w:lineRule="auto"/>
              <w:jc w:val="center"/>
              <w:rPr>
                <w:rFonts w:ascii="Times New Roman" w:eastAsia="Times New Roman" w:hAnsi="Times New Roman" w:cs="Arial"/>
                <w:sz w:val="20"/>
                <w:szCs w:val="20"/>
                <w:lang w:eastAsia="ru-RU"/>
              </w:rPr>
            </w:pPr>
            <w:r w:rsidRPr="000B5ABE">
              <w:rPr>
                <w:rFonts w:ascii="Times New Roman" w:eastAsia="Times New Roman" w:hAnsi="Times New Roman" w:cs="Arial"/>
                <w:sz w:val="20"/>
                <w:szCs w:val="20"/>
                <w:lang w:eastAsia="ru-RU"/>
              </w:rPr>
              <w:t>0,00</w:t>
            </w:r>
          </w:p>
        </w:tc>
        <w:tc>
          <w:tcPr>
            <w:tcW w:w="764" w:type="dxa"/>
            <w:gridSpan w:val="2"/>
            <w:tcBorders>
              <w:top w:val="single" w:sz="4" w:space="0" w:color="auto"/>
              <w:left w:val="single" w:sz="4" w:space="0" w:color="auto"/>
              <w:bottom w:val="single" w:sz="4" w:space="0" w:color="auto"/>
              <w:right w:val="single" w:sz="4" w:space="0" w:color="auto"/>
            </w:tcBorders>
          </w:tcPr>
          <w:p w:rsidR="00B65AEC" w:rsidRPr="000B5ABE" w:rsidRDefault="00B65AEC" w:rsidP="00B65AEC">
            <w:pPr>
              <w:autoSpaceDE w:val="0"/>
              <w:autoSpaceDN w:val="0"/>
              <w:adjustRightInd w:val="0"/>
              <w:spacing w:after="0" w:line="240" w:lineRule="auto"/>
              <w:jc w:val="center"/>
              <w:rPr>
                <w:rFonts w:ascii="Times New Roman" w:eastAsia="Times New Roman" w:hAnsi="Times New Roman" w:cs="Arial"/>
                <w:sz w:val="20"/>
                <w:szCs w:val="20"/>
                <w:lang w:eastAsia="ru-RU"/>
              </w:rPr>
            </w:pPr>
            <w:r w:rsidRPr="000B5ABE">
              <w:rPr>
                <w:rFonts w:ascii="Times New Roman" w:eastAsia="Times New Roman" w:hAnsi="Times New Roman" w:cs="Arial"/>
                <w:sz w:val="20"/>
                <w:szCs w:val="20"/>
                <w:lang w:eastAsia="ru-RU"/>
              </w:rPr>
              <w:t>0,00</w:t>
            </w:r>
          </w:p>
        </w:tc>
        <w:tc>
          <w:tcPr>
            <w:tcW w:w="764" w:type="dxa"/>
            <w:gridSpan w:val="2"/>
            <w:tcBorders>
              <w:top w:val="single" w:sz="4" w:space="0" w:color="auto"/>
              <w:left w:val="single" w:sz="4" w:space="0" w:color="auto"/>
              <w:bottom w:val="single" w:sz="4" w:space="0" w:color="auto"/>
            </w:tcBorders>
          </w:tcPr>
          <w:p w:rsidR="00B65AEC" w:rsidRPr="000B5ABE" w:rsidRDefault="00B65AEC" w:rsidP="00B65AEC">
            <w:pPr>
              <w:autoSpaceDE w:val="0"/>
              <w:autoSpaceDN w:val="0"/>
              <w:adjustRightInd w:val="0"/>
              <w:spacing w:after="0" w:line="240" w:lineRule="auto"/>
              <w:jc w:val="center"/>
              <w:rPr>
                <w:rFonts w:ascii="Times New Roman" w:eastAsia="Times New Roman" w:hAnsi="Times New Roman" w:cs="Arial"/>
                <w:sz w:val="20"/>
                <w:szCs w:val="20"/>
                <w:lang w:eastAsia="ru-RU"/>
              </w:rPr>
            </w:pPr>
            <w:r w:rsidRPr="000B5ABE">
              <w:rPr>
                <w:rFonts w:ascii="Times New Roman" w:eastAsia="Times New Roman" w:hAnsi="Times New Roman" w:cs="Arial"/>
                <w:sz w:val="20"/>
                <w:szCs w:val="20"/>
                <w:lang w:eastAsia="ru-RU"/>
              </w:rPr>
              <w:t>0,00</w:t>
            </w:r>
          </w:p>
        </w:tc>
      </w:tr>
      <w:tr w:rsidR="00B65AEC" w:rsidRPr="000B5ABE" w:rsidTr="00B65AEC">
        <w:trPr>
          <w:trHeight w:val="435"/>
        </w:trPr>
        <w:tc>
          <w:tcPr>
            <w:tcW w:w="2038" w:type="dxa"/>
            <w:vMerge w:val="restart"/>
            <w:tcBorders>
              <w:right w:val="single" w:sz="4" w:space="0" w:color="auto"/>
            </w:tcBorders>
          </w:tcPr>
          <w:p w:rsidR="00B65AEC" w:rsidRPr="000B5ABE" w:rsidRDefault="00B65AEC" w:rsidP="00B65AEC">
            <w:pPr>
              <w:autoSpaceDE w:val="0"/>
              <w:autoSpaceDN w:val="0"/>
              <w:adjustRightInd w:val="0"/>
              <w:spacing w:after="0" w:line="240" w:lineRule="auto"/>
              <w:jc w:val="both"/>
              <w:rPr>
                <w:rFonts w:ascii="Times New Roman" w:eastAsia="Times New Roman" w:hAnsi="Times New Roman" w:cs="Arial"/>
                <w:b/>
                <w:lang w:eastAsia="ru-RU"/>
              </w:rPr>
            </w:pPr>
            <w:r w:rsidRPr="000B5ABE">
              <w:rPr>
                <w:rFonts w:ascii="Times New Roman" w:eastAsia="Times New Roman" w:hAnsi="Times New Roman" w:cs="Arial"/>
                <w:b/>
                <w:lang w:eastAsia="ru-RU"/>
              </w:rPr>
              <w:t>Основное мероприятие</w:t>
            </w:r>
          </w:p>
          <w:p w:rsidR="00B65AEC" w:rsidRPr="000B5ABE" w:rsidRDefault="00B65AEC" w:rsidP="00B65AEC">
            <w:pPr>
              <w:autoSpaceDE w:val="0"/>
              <w:autoSpaceDN w:val="0"/>
              <w:adjustRightInd w:val="0"/>
              <w:spacing w:after="0" w:line="240" w:lineRule="auto"/>
              <w:jc w:val="both"/>
              <w:rPr>
                <w:rFonts w:ascii="Times New Roman" w:eastAsia="Times New Roman" w:hAnsi="Times New Roman" w:cs="Times New Roman"/>
                <w:lang w:eastAsia="ru-RU"/>
              </w:rPr>
            </w:pPr>
            <w:r w:rsidRPr="000B5ABE">
              <w:rPr>
                <w:rFonts w:ascii="Times New Roman" w:eastAsia="Times New Roman" w:hAnsi="Times New Roman" w:cs="Times New Roman"/>
                <w:sz w:val="24"/>
                <w:szCs w:val="24"/>
                <w:lang w:eastAsia="ru-RU"/>
              </w:rPr>
              <w:lastRenderedPageBreak/>
              <w:t>«Содействие благоустройству населенных пунктов  Чувашской Республики»</w:t>
            </w:r>
          </w:p>
        </w:tc>
        <w:tc>
          <w:tcPr>
            <w:tcW w:w="764" w:type="dxa"/>
            <w:tcBorders>
              <w:top w:val="single" w:sz="4" w:space="0" w:color="auto"/>
              <w:left w:val="single" w:sz="4" w:space="0" w:color="auto"/>
              <w:bottom w:val="single" w:sz="4" w:space="0" w:color="auto"/>
              <w:right w:val="single" w:sz="4" w:space="0" w:color="auto"/>
            </w:tcBorders>
          </w:tcPr>
          <w:p w:rsidR="00B65AEC" w:rsidRPr="000B5ABE" w:rsidRDefault="00B65AEC" w:rsidP="00B65AEC">
            <w:pPr>
              <w:autoSpaceDE w:val="0"/>
              <w:autoSpaceDN w:val="0"/>
              <w:adjustRightInd w:val="0"/>
              <w:spacing w:after="0" w:line="240" w:lineRule="auto"/>
              <w:jc w:val="both"/>
              <w:rPr>
                <w:rFonts w:ascii="Times New Roman" w:eastAsia="Times New Roman" w:hAnsi="Times New Roman" w:cs="Arial"/>
                <w:lang w:eastAsia="ru-RU"/>
              </w:rPr>
            </w:pPr>
            <w:r w:rsidRPr="000B5ABE">
              <w:rPr>
                <w:rFonts w:ascii="Times New Roman" w:eastAsia="Times New Roman" w:hAnsi="Times New Roman" w:cs="Arial"/>
                <w:lang w:eastAsia="ru-RU"/>
              </w:rPr>
              <w:lastRenderedPageBreak/>
              <w:t>993</w:t>
            </w:r>
          </w:p>
        </w:tc>
        <w:tc>
          <w:tcPr>
            <w:tcW w:w="764" w:type="dxa"/>
            <w:tcBorders>
              <w:top w:val="single" w:sz="4" w:space="0" w:color="auto"/>
              <w:left w:val="single" w:sz="4" w:space="0" w:color="auto"/>
              <w:bottom w:val="single" w:sz="4" w:space="0" w:color="auto"/>
              <w:right w:val="single" w:sz="4" w:space="0" w:color="auto"/>
            </w:tcBorders>
          </w:tcPr>
          <w:p w:rsidR="00B65AEC" w:rsidRPr="000B5ABE" w:rsidRDefault="00B65AEC" w:rsidP="00B65AEC">
            <w:pPr>
              <w:autoSpaceDE w:val="0"/>
              <w:autoSpaceDN w:val="0"/>
              <w:adjustRightInd w:val="0"/>
              <w:spacing w:after="0" w:line="240" w:lineRule="auto"/>
              <w:jc w:val="both"/>
              <w:rPr>
                <w:rFonts w:ascii="Times New Roman" w:eastAsia="Times New Roman" w:hAnsi="Times New Roman" w:cs="Arial"/>
                <w:lang w:eastAsia="ru-RU"/>
              </w:rPr>
            </w:pPr>
            <w:r w:rsidRPr="000B5ABE">
              <w:rPr>
                <w:rFonts w:ascii="Times New Roman" w:eastAsia="Times New Roman" w:hAnsi="Times New Roman" w:cs="Arial"/>
                <w:lang w:eastAsia="ru-RU"/>
              </w:rPr>
              <w:t>0503</w:t>
            </w:r>
          </w:p>
        </w:tc>
        <w:tc>
          <w:tcPr>
            <w:tcW w:w="892" w:type="dxa"/>
            <w:tcBorders>
              <w:top w:val="single" w:sz="4" w:space="0" w:color="auto"/>
              <w:left w:val="single" w:sz="4" w:space="0" w:color="auto"/>
              <w:bottom w:val="single" w:sz="4" w:space="0" w:color="auto"/>
              <w:right w:val="single" w:sz="4" w:space="0" w:color="auto"/>
            </w:tcBorders>
          </w:tcPr>
          <w:p w:rsidR="00B65AEC" w:rsidRPr="000B5ABE" w:rsidRDefault="00B65AEC" w:rsidP="00B65AEC">
            <w:pPr>
              <w:autoSpaceDE w:val="0"/>
              <w:autoSpaceDN w:val="0"/>
              <w:adjustRightInd w:val="0"/>
              <w:spacing w:after="0" w:line="240" w:lineRule="auto"/>
              <w:jc w:val="both"/>
              <w:rPr>
                <w:rFonts w:ascii="Times New Roman" w:eastAsia="Times New Roman" w:hAnsi="Times New Roman" w:cs="Arial"/>
                <w:lang w:eastAsia="ru-RU"/>
              </w:rPr>
            </w:pPr>
            <w:r w:rsidRPr="000B5ABE">
              <w:rPr>
                <w:rFonts w:ascii="Times New Roman" w:eastAsia="Times New Roman" w:hAnsi="Times New Roman" w:cs="Arial"/>
                <w:lang w:eastAsia="ru-RU"/>
              </w:rPr>
              <w:t>А510200000</w:t>
            </w:r>
          </w:p>
        </w:tc>
        <w:tc>
          <w:tcPr>
            <w:tcW w:w="510" w:type="dxa"/>
            <w:tcBorders>
              <w:top w:val="single" w:sz="4" w:space="0" w:color="auto"/>
              <w:left w:val="single" w:sz="4" w:space="0" w:color="auto"/>
              <w:bottom w:val="single" w:sz="4" w:space="0" w:color="auto"/>
              <w:right w:val="single" w:sz="4" w:space="0" w:color="auto"/>
            </w:tcBorders>
          </w:tcPr>
          <w:p w:rsidR="00B65AEC" w:rsidRPr="000B5ABE" w:rsidRDefault="00B65AEC" w:rsidP="00B65AEC">
            <w:pPr>
              <w:autoSpaceDE w:val="0"/>
              <w:autoSpaceDN w:val="0"/>
              <w:adjustRightInd w:val="0"/>
              <w:spacing w:after="0" w:line="240" w:lineRule="auto"/>
              <w:jc w:val="both"/>
              <w:rPr>
                <w:rFonts w:ascii="Times New Roman" w:eastAsia="Times New Roman" w:hAnsi="Times New Roman" w:cs="Arial"/>
                <w:lang w:eastAsia="ru-RU"/>
              </w:rPr>
            </w:pPr>
            <w:r w:rsidRPr="000B5ABE">
              <w:rPr>
                <w:rFonts w:ascii="Times New Roman" w:eastAsia="Times New Roman" w:hAnsi="Times New Roman" w:cs="Arial"/>
                <w:lang w:eastAsia="ru-RU"/>
              </w:rPr>
              <w:t>х</w:t>
            </w:r>
          </w:p>
        </w:tc>
        <w:tc>
          <w:tcPr>
            <w:tcW w:w="1911" w:type="dxa"/>
            <w:tcBorders>
              <w:top w:val="single" w:sz="4" w:space="0" w:color="auto"/>
              <w:left w:val="single" w:sz="4" w:space="0" w:color="auto"/>
              <w:bottom w:val="single" w:sz="4" w:space="0" w:color="auto"/>
              <w:right w:val="single" w:sz="4" w:space="0" w:color="auto"/>
            </w:tcBorders>
          </w:tcPr>
          <w:p w:rsidR="00B65AEC" w:rsidRPr="003536B8" w:rsidRDefault="00B65AEC" w:rsidP="00B65AE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3536B8">
              <w:rPr>
                <w:rFonts w:ascii="Times New Roman" w:eastAsia="Times New Roman" w:hAnsi="Times New Roman" w:cs="Times New Roman"/>
                <w:sz w:val="16"/>
                <w:szCs w:val="16"/>
                <w:lang w:eastAsia="ru-RU"/>
              </w:rPr>
              <w:t>Всего</w:t>
            </w:r>
          </w:p>
        </w:tc>
        <w:tc>
          <w:tcPr>
            <w:tcW w:w="1147" w:type="dxa"/>
            <w:tcBorders>
              <w:top w:val="single" w:sz="4" w:space="0" w:color="auto"/>
              <w:left w:val="single" w:sz="4" w:space="0" w:color="auto"/>
              <w:bottom w:val="single" w:sz="4" w:space="0" w:color="auto"/>
              <w:right w:val="single" w:sz="4" w:space="0" w:color="auto"/>
            </w:tcBorders>
          </w:tcPr>
          <w:p w:rsidR="00B65AEC" w:rsidRPr="000B5ABE" w:rsidRDefault="00B65AEC" w:rsidP="00B65AEC">
            <w:pPr>
              <w:autoSpaceDE w:val="0"/>
              <w:autoSpaceDN w:val="0"/>
              <w:adjustRightInd w:val="0"/>
              <w:spacing w:after="0" w:line="240" w:lineRule="auto"/>
              <w:jc w:val="center"/>
              <w:rPr>
                <w:rFonts w:ascii="Times New Roman" w:eastAsia="Times New Roman" w:hAnsi="Times New Roman" w:cs="Arial"/>
                <w:sz w:val="20"/>
                <w:szCs w:val="20"/>
                <w:lang w:eastAsia="ru-RU"/>
              </w:rPr>
            </w:pPr>
            <w:r w:rsidRPr="000B5ABE">
              <w:rPr>
                <w:rFonts w:ascii="Times New Roman" w:eastAsia="Times New Roman" w:hAnsi="Times New Roman" w:cs="Arial"/>
                <w:sz w:val="20"/>
                <w:szCs w:val="20"/>
                <w:lang w:eastAsia="ru-RU"/>
              </w:rPr>
              <w:t>857,5</w:t>
            </w:r>
          </w:p>
        </w:tc>
        <w:tc>
          <w:tcPr>
            <w:tcW w:w="892" w:type="dxa"/>
            <w:tcBorders>
              <w:top w:val="single" w:sz="4" w:space="0" w:color="auto"/>
              <w:left w:val="single" w:sz="4" w:space="0" w:color="auto"/>
              <w:bottom w:val="single" w:sz="4" w:space="0" w:color="auto"/>
              <w:right w:val="single" w:sz="4" w:space="0" w:color="auto"/>
            </w:tcBorders>
          </w:tcPr>
          <w:p w:rsidR="00B65AEC" w:rsidRPr="000B5ABE" w:rsidRDefault="00B65AEC" w:rsidP="00B65AEC">
            <w:pPr>
              <w:autoSpaceDE w:val="0"/>
              <w:autoSpaceDN w:val="0"/>
              <w:adjustRightInd w:val="0"/>
              <w:spacing w:after="0" w:line="240" w:lineRule="auto"/>
              <w:jc w:val="center"/>
              <w:rPr>
                <w:rFonts w:ascii="Times New Roman" w:eastAsia="Times New Roman" w:hAnsi="Times New Roman" w:cs="Arial"/>
                <w:sz w:val="20"/>
                <w:szCs w:val="20"/>
                <w:lang w:eastAsia="ru-RU"/>
              </w:rPr>
            </w:pPr>
            <w:r w:rsidRPr="000B5ABE">
              <w:rPr>
                <w:rFonts w:ascii="Times New Roman" w:eastAsia="Times New Roman" w:hAnsi="Times New Roman" w:cs="Arial"/>
                <w:sz w:val="20"/>
                <w:szCs w:val="20"/>
                <w:lang w:eastAsia="ru-RU"/>
              </w:rPr>
              <w:t>318,10</w:t>
            </w:r>
          </w:p>
        </w:tc>
        <w:tc>
          <w:tcPr>
            <w:tcW w:w="892" w:type="dxa"/>
            <w:tcBorders>
              <w:top w:val="single" w:sz="4" w:space="0" w:color="auto"/>
              <w:left w:val="single" w:sz="4" w:space="0" w:color="auto"/>
              <w:bottom w:val="single" w:sz="4" w:space="0" w:color="auto"/>
              <w:right w:val="single" w:sz="4" w:space="0" w:color="auto"/>
            </w:tcBorders>
          </w:tcPr>
          <w:p w:rsidR="00B65AEC" w:rsidRPr="000B5ABE" w:rsidRDefault="00B65AEC" w:rsidP="00B65AEC">
            <w:pPr>
              <w:autoSpaceDE w:val="0"/>
              <w:autoSpaceDN w:val="0"/>
              <w:adjustRightInd w:val="0"/>
              <w:spacing w:after="0" w:line="240" w:lineRule="auto"/>
              <w:jc w:val="center"/>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318,80</w:t>
            </w:r>
          </w:p>
        </w:tc>
        <w:tc>
          <w:tcPr>
            <w:tcW w:w="892" w:type="dxa"/>
            <w:tcBorders>
              <w:top w:val="single" w:sz="4" w:space="0" w:color="auto"/>
              <w:left w:val="single" w:sz="4" w:space="0" w:color="auto"/>
              <w:bottom w:val="single" w:sz="4" w:space="0" w:color="auto"/>
              <w:right w:val="single" w:sz="4" w:space="0" w:color="auto"/>
            </w:tcBorders>
          </w:tcPr>
          <w:p w:rsidR="00B65AEC" w:rsidRPr="000B5ABE" w:rsidRDefault="00905CB5" w:rsidP="00B65AEC">
            <w:pPr>
              <w:spacing w:after="0" w:line="240" w:lineRule="auto"/>
              <w:ind w:firstLine="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1595,4</w:t>
            </w:r>
          </w:p>
        </w:tc>
        <w:tc>
          <w:tcPr>
            <w:tcW w:w="892" w:type="dxa"/>
            <w:tcBorders>
              <w:top w:val="single" w:sz="4" w:space="0" w:color="auto"/>
              <w:left w:val="single" w:sz="4" w:space="0" w:color="auto"/>
              <w:bottom w:val="single" w:sz="4" w:space="0" w:color="auto"/>
              <w:right w:val="single" w:sz="4" w:space="0" w:color="auto"/>
            </w:tcBorders>
          </w:tcPr>
          <w:p w:rsidR="00B65AEC" w:rsidRPr="000B5ABE" w:rsidRDefault="00B65AEC" w:rsidP="00B65AE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1263,7</w:t>
            </w:r>
          </w:p>
        </w:tc>
        <w:tc>
          <w:tcPr>
            <w:tcW w:w="764" w:type="dxa"/>
            <w:gridSpan w:val="2"/>
            <w:tcBorders>
              <w:top w:val="single" w:sz="4" w:space="0" w:color="auto"/>
              <w:left w:val="single" w:sz="4" w:space="0" w:color="auto"/>
              <w:bottom w:val="single" w:sz="4" w:space="0" w:color="auto"/>
            </w:tcBorders>
          </w:tcPr>
          <w:p w:rsidR="00B65AEC" w:rsidRPr="000B5ABE" w:rsidRDefault="00B65AEC" w:rsidP="00B65AEC">
            <w:pPr>
              <w:spacing w:after="0" w:line="240" w:lineRule="auto"/>
              <w:ind w:firstLine="64"/>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567,8</w:t>
            </w:r>
          </w:p>
        </w:tc>
        <w:tc>
          <w:tcPr>
            <w:tcW w:w="764" w:type="dxa"/>
            <w:gridSpan w:val="2"/>
            <w:tcBorders>
              <w:top w:val="single" w:sz="4" w:space="0" w:color="auto"/>
              <w:left w:val="single" w:sz="4" w:space="0" w:color="auto"/>
              <w:bottom w:val="single" w:sz="4" w:space="0" w:color="auto"/>
              <w:right w:val="single" w:sz="4" w:space="0" w:color="auto"/>
            </w:tcBorders>
          </w:tcPr>
          <w:p w:rsidR="00B65AEC" w:rsidRPr="000B5ABE" w:rsidRDefault="00B65AEC" w:rsidP="00B65AEC">
            <w:pPr>
              <w:spacing w:after="0" w:line="240" w:lineRule="auto"/>
              <w:jc w:val="center"/>
              <w:rPr>
                <w:rFonts w:ascii="Times New Roman" w:eastAsia="Times New Roman" w:hAnsi="Times New Roman" w:cs="Times New Roman"/>
                <w:sz w:val="20"/>
                <w:szCs w:val="20"/>
                <w:lang w:eastAsia="ru-RU"/>
              </w:rPr>
            </w:pPr>
            <w:r w:rsidRPr="000B5ABE">
              <w:rPr>
                <w:rFonts w:ascii="Times New Roman" w:eastAsia="Times New Roman" w:hAnsi="Times New Roman" w:cs="Times New Roman"/>
                <w:sz w:val="20"/>
                <w:szCs w:val="20"/>
                <w:lang w:eastAsia="ru-RU"/>
              </w:rPr>
              <w:t>149,7</w:t>
            </w:r>
          </w:p>
        </w:tc>
        <w:tc>
          <w:tcPr>
            <w:tcW w:w="764" w:type="dxa"/>
            <w:gridSpan w:val="2"/>
            <w:tcBorders>
              <w:top w:val="single" w:sz="4" w:space="0" w:color="auto"/>
              <w:left w:val="single" w:sz="4" w:space="0" w:color="auto"/>
              <w:bottom w:val="single" w:sz="4" w:space="0" w:color="auto"/>
              <w:right w:val="single" w:sz="4" w:space="0" w:color="auto"/>
            </w:tcBorders>
          </w:tcPr>
          <w:p w:rsidR="00B65AEC" w:rsidRPr="000B5ABE" w:rsidRDefault="00B65AEC" w:rsidP="00B65AEC">
            <w:pPr>
              <w:autoSpaceDE w:val="0"/>
              <w:autoSpaceDN w:val="0"/>
              <w:adjustRightInd w:val="0"/>
              <w:spacing w:after="0" w:line="240" w:lineRule="auto"/>
              <w:jc w:val="center"/>
              <w:rPr>
                <w:rFonts w:ascii="Times New Roman" w:eastAsia="Times New Roman" w:hAnsi="Times New Roman" w:cs="Arial"/>
                <w:sz w:val="20"/>
                <w:szCs w:val="20"/>
                <w:lang w:eastAsia="ru-RU"/>
              </w:rPr>
            </w:pPr>
            <w:r w:rsidRPr="000B5ABE">
              <w:rPr>
                <w:rFonts w:ascii="Times New Roman" w:eastAsia="Times New Roman" w:hAnsi="Times New Roman" w:cs="Arial"/>
                <w:sz w:val="20"/>
                <w:szCs w:val="20"/>
                <w:lang w:eastAsia="ru-RU"/>
              </w:rPr>
              <w:t>748,3</w:t>
            </w:r>
          </w:p>
        </w:tc>
        <w:tc>
          <w:tcPr>
            <w:tcW w:w="764" w:type="dxa"/>
            <w:gridSpan w:val="2"/>
            <w:tcBorders>
              <w:top w:val="single" w:sz="4" w:space="0" w:color="auto"/>
              <w:left w:val="single" w:sz="4" w:space="0" w:color="auto"/>
              <w:bottom w:val="single" w:sz="4" w:space="0" w:color="auto"/>
            </w:tcBorders>
          </w:tcPr>
          <w:p w:rsidR="00B65AEC" w:rsidRPr="000B5ABE" w:rsidRDefault="00B65AEC" w:rsidP="00B65AEC">
            <w:pPr>
              <w:autoSpaceDE w:val="0"/>
              <w:autoSpaceDN w:val="0"/>
              <w:adjustRightInd w:val="0"/>
              <w:spacing w:after="0" w:line="240" w:lineRule="auto"/>
              <w:jc w:val="both"/>
              <w:rPr>
                <w:rFonts w:ascii="Times New Roman" w:eastAsia="Times New Roman" w:hAnsi="Times New Roman" w:cs="Arial"/>
                <w:sz w:val="20"/>
                <w:szCs w:val="20"/>
                <w:lang w:eastAsia="ru-RU"/>
              </w:rPr>
            </w:pPr>
            <w:r w:rsidRPr="000B5ABE">
              <w:rPr>
                <w:rFonts w:ascii="Times New Roman" w:eastAsia="Times New Roman" w:hAnsi="Times New Roman" w:cs="Arial"/>
                <w:sz w:val="20"/>
                <w:szCs w:val="20"/>
                <w:lang w:eastAsia="ru-RU"/>
              </w:rPr>
              <w:t>748,3</w:t>
            </w:r>
          </w:p>
        </w:tc>
      </w:tr>
      <w:tr w:rsidR="00B65AEC" w:rsidRPr="000B5ABE" w:rsidTr="00B65AEC">
        <w:trPr>
          <w:trHeight w:val="495"/>
        </w:trPr>
        <w:tc>
          <w:tcPr>
            <w:tcW w:w="2038" w:type="dxa"/>
            <w:vMerge/>
            <w:tcBorders>
              <w:right w:val="single" w:sz="4" w:space="0" w:color="auto"/>
            </w:tcBorders>
          </w:tcPr>
          <w:p w:rsidR="00B65AEC" w:rsidRPr="000B5ABE" w:rsidRDefault="00B65AEC" w:rsidP="00B65AEC">
            <w:pPr>
              <w:autoSpaceDE w:val="0"/>
              <w:autoSpaceDN w:val="0"/>
              <w:adjustRightInd w:val="0"/>
              <w:spacing w:after="0" w:line="240" w:lineRule="auto"/>
              <w:jc w:val="both"/>
              <w:rPr>
                <w:rFonts w:ascii="Times New Roman" w:eastAsia="Times New Roman" w:hAnsi="Times New Roman" w:cs="Arial"/>
                <w:lang w:eastAsia="ru-RU"/>
              </w:rPr>
            </w:pPr>
          </w:p>
        </w:tc>
        <w:tc>
          <w:tcPr>
            <w:tcW w:w="764" w:type="dxa"/>
            <w:tcBorders>
              <w:top w:val="single" w:sz="4" w:space="0" w:color="auto"/>
              <w:left w:val="single" w:sz="4" w:space="0" w:color="auto"/>
              <w:bottom w:val="single" w:sz="4" w:space="0" w:color="auto"/>
              <w:right w:val="single" w:sz="4" w:space="0" w:color="auto"/>
            </w:tcBorders>
          </w:tcPr>
          <w:p w:rsidR="00B65AEC" w:rsidRPr="000B5ABE" w:rsidRDefault="00B65AEC" w:rsidP="00B65AEC">
            <w:pPr>
              <w:autoSpaceDE w:val="0"/>
              <w:autoSpaceDN w:val="0"/>
              <w:adjustRightInd w:val="0"/>
              <w:spacing w:after="0" w:line="240" w:lineRule="auto"/>
              <w:jc w:val="both"/>
              <w:rPr>
                <w:rFonts w:ascii="Times New Roman" w:eastAsia="Times New Roman" w:hAnsi="Times New Roman" w:cs="Arial"/>
                <w:lang w:eastAsia="ru-RU"/>
              </w:rPr>
            </w:pPr>
            <w:r w:rsidRPr="000B5ABE">
              <w:rPr>
                <w:rFonts w:ascii="Times New Roman" w:eastAsia="Times New Roman" w:hAnsi="Times New Roman" w:cs="Arial"/>
                <w:lang w:eastAsia="ru-RU"/>
              </w:rPr>
              <w:t>х</w:t>
            </w:r>
          </w:p>
        </w:tc>
        <w:tc>
          <w:tcPr>
            <w:tcW w:w="764" w:type="dxa"/>
            <w:tcBorders>
              <w:top w:val="single" w:sz="4" w:space="0" w:color="auto"/>
              <w:left w:val="single" w:sz="4" w:space="0" w:color="auto"/>
              <w:bottom w:val="single" w:sz="4" w:space="0" w:color="auto"/>
              <w:right w:val="single" w:sz="4" w:space="0" w:color="auto"/>
            </w:tcBorders>
          </w:tcPr>
          <w:p w:rsidR="00B65AEC" w:rsidRPr="000B5ABE" w:rsidRDefault="00B65AEC" w:rsidP="00B65AEC">
            <w:pPr>
              <w:autoSpaceDE w:val="0"/>
              <w:autoSpaceDN w:val="0"/>
              <w:adjustRightInd w:val="0"/>
              <w:spacing w:after="0" w:line="240" w:lineRule="auto"/>
              <w:jc w:val="both"/>
              <w:rPr>
                <w:rFonts w:ascii="Times New Roman" w:eastAsia="Times New Roman" w:hAnsi="Times New Roman" w:cs="Arial"/>
                <w:lang w:eastAsia="ru-RU"/>
              </w:rPr>
            </w:pPr>
            <w:r w:rsidRPr="000B5ABE">
              <w:rPr>
                <w:rFonts w:ascii="Times New Roman" w:eastAsia="Times New Roman" w:hAnsi="Times New Roman" w:cs="Arial"/>
                <w:lang w:eastAsia="ru-RU"/>
              </w:rPr>
              <w:t>х</w:t>
            </w:r>
          </w:p>
        </w:tc>
        <w:tc>
          <w:tcPr>
            <w:tcW w:w="892" w:type="dxa"/>
            <w:tcBorders>
              <w:top w:val="single" w:sz="4" w:space="0" w:color="auto"/>
              <w:left w:val="single" w:sz="4" w:space="0" w:color="auto"/>
              <w:bottom w:val="single" w:sz="4" w:space="0" w:color="auto"/>
              <w:right w:val="single" w:sz="4" w:space="0" w:color="auto"/>
            </w:tcBorders>
          </w:tcPr>
          <w:p w:rsidR="00B65AEC" w:rsidRPr="000B5ABE" w:rsidRDefault="00B65AEC" w:rsidP="00B65AEC">
            <w:pPr>
              <w:autoSpaceDE w:val="0"/>
              <w:autoSpaceDN w:val="0"/>
              <w:adjustRightInd w:val="0"/>
              <w:spacing w:after="0" w:line="240" w:lineRule="auto"/>
              <w:jc w:val="both"/>
              <w:rPr>
                <w:rFonts w:ascii="Times New Roman" w:eastAsia="Times New Roman" w:hAnsi="Times New Roman" w:cs="Arial"/>
                <w:lang w:eastAsia="ru-RU"/>
              </w:rPr>
            </w:pPr>
            <w:r w:rsidRPr="000B5ABE">
              <w:rPr>
                <w:rFonts w:ascii="Times New Roman" w:eastAsia="Times New Roman" w:hAnsi="Times New Roman" w:cs="Arial"/>
                <w:lang w:eastAsia="ru-RU"/>
              </w:rPr>
              <w:t>х</w:t>
            </w:r>
          </w:p>
        </w:tc>
        <w:tc>
          <w:tcPr>
            <w:tcW w:w="510" w:type="dxa"/>
            <w:tcBorders>
              <w:top w:val="single" w:sz="4" w:space="0" w:color="auto"/>
              <w:left w:val="single" w:sz="4" w:space="0" w:color="auto"/>
              <w:bottom w:val="single" w:sz="4" w:space="0" w:color="auto"/>
              <w:right w:val="single" w:sz="4" w:space="0" w:color="auto"/>
            </w:tcBorders>
          </w:tcPr>
          <w:p w:rsidR="00B65AEC" w:rsidRPr="000B5ABE" w:rsidRDefault="00B65AEC" w:rsidP="00B65AEC">
            <w:pPr>
              <w:autoSpaceDE w:val="0"/>
              <w:autoSpaceDN w:val="0"/>
              <w:adjustRightInd w:val="0"/>
              <w:spacing w:after="0" w:line="240" w:lineRule="auto"/>
              <w:jc w:val="both"/>
              <w:rPr>
                <w:rFonts w:ascii="Times New Roman" w:eastAsia="Times New Roman" w:hAnsi="Times New Roman" w:cs="Arial"/>
                <w:lang w:eastAsia="ru-RU"/>
              </w:rPr>
            </w:pPr>
            <w:r w:rsidRPr="000B5ABE">
              <w:rPr>
                <w:rFonts w:ascii="Times New Roman" w:eastAsia="Times New Roman" w:hAnsi="Times New Roman" w:cs="Arial"/>
                <w:lang w:eastAsia="ru-RU"/>
              </w:rPr>
              <w:t>х</w:t>
            </w:r>
          </w:p>
        </w:tc>
        <w:tc>
          <w:tcPr>
            <w:tcW w:w="1911" w:type="dxa"/>
            <w:tcBorders>
              <w:top w:val="single" w:sz="4" w:space="0" w:color="auto"/>
              <w:left w:val="single" w:sz="4" w:space="0" w:color="auto"/>
              <w:bottom w:val="single" w:sz="4" w:space="0" w:color="auto"/>
              <w:right w:val="single" w:sz="4" w:space="0" w:color="auto"/>
            </w:tcBorders>
          </w:tcPr>
          <w:p w:rsidR="00B65AEC" w:rsidRPr="003536B8" w:rsidRDefault="00B65AEC" w:rsidP="00B65AE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3536B8">
              <w:rPr>
                <w:rFonts w:ascii="Times New Roman" w:eastAsia="Times New Roman" w:hAnsi="Times New Roman" w:cs="Times New Roman"/>
                <w:sz w:val="16"/>
                <w:szCs w:val="16"/>
                <w:lang w:eastAsia="ru-RU"/>
              </w:rPr>
              <w:t>федеральный бюджет</w:t>
            </w:r>
          </w:p>
        </w:tc>
        <w:tc>
          <w:tcPr>
            <w:tcW w:w="1147" w:type="dxa"/>
            <w:tcBorders>
              <w:top w:val="single" w:sz="4" w:space="0" w:color="auto"/>
              <w:left w:val="single" w:sz="4" w:space="0" w:color="auto"/>
              <w:bottom w:val="single" w:sz="4" w:space="0" w:color="auto"/>
              <w:right w:val="single" w:sz="4" w:space="0" w:color="auto"/>
            </w:tcBorders>
          </w:tcPr>
          <w:p w:rsidR="00B65AEC" w:rsidRPr="000B5ABE" w:rsidRDefault="00B65AEC" w:rsidP="00B65AEC">
            <w:pPr>
              <w:autoSpaceDE w:val="0"/>
              <w:autoSpaceDN w:val="0"/>
              <w:adjustRightInd w:val="0"/>
              <w:spacing w:after="0" w:line="240" w:lineRule="auto"/>
              <w:jc w:val="center"/>
              <w:rPr>
                <w:rFonts w:ascii="Times New Roman" w:eastAsia="Times New Roman" w:hAnsi="Times New Roman" w:cs="Arial"/>
                <w:sz w:val="20"/>
                <w:szCs w:val="20"/>
                <w:lang w:eastAsia="ru-RU"/>
              </w:rPr>
            </w:pPr>
            <w:r w:rsidRPr="000B5ABE">
              <w:rPr>
                <w:rFonts w:ascii="Times New Roman" w:eastAsia="Times New Roman" w:hAnsi="Times New Roman" w:cs="Arial"/>
                <w:sz w:val="20"/>
                <w:szCs w:val="20"/>
                <w:lang w:eastAsia="ru-RU"/>
              </w:rPr>
              <w:t>0,00</w:t>
            </w:r>
          </w:p>
        </w:tc>
        <w:tc>
          <w:tcPr>
            <w:tcW w:w="892" w:type="dxa"/>
            <w:tcBorders>
              <w:top w:val="single" w:sz="4" w:space="0" w:color="auto"/>
              <w:left w:val="single" w:sz="4" w:space="0" w:color="auto"/>
              <w:bottom w:val="single" w:sz="4" w:space="0" w:color="auto"/>
              <w:right w:val="single" w:sz="4" w:space="0" w:color="auto"/>
            </w:tcBorders>
          </w:tcPr>
          <w:p w:rsidR="00B65AEC" w:rsidRPr="000B5ABE" w:rsidRDefault="00B65AEC" w:rsidP="00B65AEC">
            <w:pPr>
              <w:autoSpaceDE w:val="0"/>
              <w:autoSpaceDN w:val="0"/>
              <w:adjustRightInd w:val="0"/>
              <w:spacing w:after="0" w:line="240" w:lineRule="auto"/>
              <w:jc w:val="center"/>
              <w:rPr>
                <w:rFonts w:ascii="Times New Roman" w:eastAsia="Times New Roman" w:hAnsi="Times New Roman" w:cs="Arial"/>
                <w:sz w:val="20"/>
                <w:szCs w:val="20"/>
                <w:lang w:eastAsia="ru-RU"/>
              </w:rPr>
            </w:pPr>
            <w:r w:rsidRPr="000B5ABE">
              <w:rPr>
                <w:rFonts w:ascii="Times New Roman" w:eastAsia="Times New Roman" w:hAnsi="Times New Roman" w:cs="Arial"/>
                <w:sz w:val="20"/>
                <w:szCs w:val="20"/>
                <w:lang w:eastAsia="ru-RU"/>
              </w:rPr>
              <w:t>0,00</w:t>
            </w:r>
          </w:p>
        </w:tc>
        <w:tc>
          <w:tcPr>
            <w:tcW w:w="892" w:type="dxa"/>
            <w:tcBorders>
              <w:top w:val="single" w:sz="4" w:space="0" w:color="auto"/>
              <w:left w:val="single" w:sz="4" w:space="0" w:color="auto"/>
              <w:bottom w:val="single" w:sz="4" w:space="0" w:color="auto"/>
              <w:right w:val="single" w:sz="4" w:space="0" w:color="auto"/>
            </w:tcBorders>
          </w:tcPr>
          <w:p w:rsidR="00B65AEC" w:rsidRPr="000B5ABE" w:rsidRDefault="00B65AEC" w:rsidP="00B65AEC">
            <w:pPr>
              <w:autoSpaceDE w:val="0"/>
              <w:autoSpaceDN w:val="0"/>
              <w:adjustRightInd w:val="0"/>
              <w:spacing w:after="0" w:line="240" w:lineRule="auto"/>
              <w:jc w:val="center"/>
              <w:rPr>
                <w:rFonts w:ascii="Times New Roman" w:eastAsia="Times New Roman" w:hAnsi="Times New Roman" w:cs="Arial"/>
                <w:sz w:val="20"/>
                <w:szCs w:val="20"/>
                <w:lang w:eastAsia="ru-RU"/>
              </w:rPr>
            </w:pPr>
            <w:r w:rsidRPr="000B5ABE">
              <w:rPr>
                <w:rFonts w:ascii="Times New Roman" w:eastAsia="Times New Roman" w:hAnsi="Times New Roman" w:cs="Arial"/>
                <w:sz w:val="20"/>
                <w:szCs w:val="20"/>
                <w:lang w:eastAsia="ru-RU"/>
              </w:rPr>
              <w:t>0,00</w:t>
            </w:r>
          </w:p>
        </w:tc>
        <w:tc>
          <w:tcPr>
            <w:tcW w:w="892" w:type="dxa"/>
            <w:tcBorders>
              <w:top w:val="single" w:sz="4" w:space="0" w:color="auto"/>
              <w:left w:val="single" w:sz="4" w:space="0" w:color="auto"/>
              <w:bottom w:val="single" w:sz="4" w:space="0" w:color="auto"/>
              <w:right w:val="single" w:sz="4" w:space="0" w:color="auto"/>
            </w:tcBorders>
          </w:tcPr>
          <w:p w:rsidR="00B65AEC" w:rsidRPr="000B5ABE" w:rsidRDefault="00B65AEC" w:rsidP="00B65AEC">
            <w:pPr>
              <w:autoSpaceDE w:val="0"/>
              <w:autoSpaceDN w:val="0"/>
              <w:adjustRightInd w:val="0"/>
              <w:spacing w:after="0" w:line="240" w:lineRule="auto"/>
              <w:ind w:firstLine="5"/>
              <w:jc w:val="center"/>
              <w:rPr>
                <w:rFonts w:ascii="Times New Roman" w:eastAsia="Times New Roman" w:hAnsi="Times New Roman" w:cs="Arial"/>
                <w:sz w:val="20"/>
                <w:szCs w:val="20"/>
                <w:lang w:eastAsia="ru-RU"/>
              </w:rPr>
            </w:pPr>
            <w:r w:rsidRPr="000B5ABE">
              <w:rPr>
                <w:rFonts w:ascii="Times New Roman" w:eastAsia="Times New Roman" w:hAnsi="Times New Roman" w:cs="Arial"/>
                <w:sz w:val="20"/>
                <w:szCs w:val="20"/>
                <w:lang w:eastAsia="ru-RU"/>
              </w:rPr>
              <w:t>0,00</w:t>
            </w:r>
          </w:p>
        </w:tc>
        <w:tc>
          <w:tcPr>
            <w:tcW w:w="892" w:type="dxa"/>
            <w:tcBorders>
              <w:top w:val="single" w:sz="4" w:space="0" w:color="auto"/>
              <w:left w:val="single" w:sz="4" w:space="0" w:color="auto"/>
              <w:bottom w:val="single" w:sz="4" w:space="0" w:color="auto"/>
              <w:right w:val="single" w:sz="4" w:space="0" w:color="auto"/>
            </w:tcBorders>
          </w:tcPr>
          <w:p w:rsidR="00B65AEC" w:rsidRPr="000B5ABE" w:rsidRDefault="00B65AEC" w:rsidP="00B65AEC">
            <w:pPr>
              <w:autoSpaceDE w:val="0"/>
              <w:autoSpaceDN w:val="0"/>
              <w:adjustRightInd w:val="0"/>
              <w:spacing w:after="0" w:line="240" w:lineRule="auto"/>
              <w:jc w:val="center"/>
              <w:rPr>
                <w:rFonts w:ascii="Times New Roman" w:eastAsia="Times New Roman" w:hAnsi="Times New Roman" w:cs="Arial"/>
                <w:sz w:val="20"/>
                <w:szCs w:val="20"/>
                <w:lang w:eastAsia="ru-RU"/>
              </w:rPr>
            </w:pPr>
            <w:r w:rsidRPr="000B5ABE">
              <w:rPr>
                <w:rFonts w:ascii="Times New Roman" w:eastAsia="Times New Roman" w:hAnsi="Times New Roman" w:cs="Arial"/>
                <w:sz w:val="20"/>
                <w:szCs w:val="20"/>
                <w:lang w:eastAsia="ru-RU"/>
              </w:rPr>
              <w:t>0,00</w:t>
            </w:r>
          </w:p>
        </w:tc>
        <w:tc>
          <w:tcPr>
            <w:tcW w:w="764" w:type="dxa"/>
            <w:gridSpan w:val="2"/>
            <w:tcBorders>
              <w:top w:val="single" w:sz="4" w:space="0" w:color="auto"/>
              <w:left w:val="single" w:sz="4" w:space="0" w:color="auto"/>
              <w:bottom w:val="single" w:sz="4" w:space="0" w:color="auto"/>
            </w:tcBorders>
          </w:tcPr>
          <w:p w:rsidR="00B65AEC" w:rsidRPr="000B5ABE" w:rsidRDefault="00B65AEC" w:rsidP="00B65AEC">
            <w:pPr>
              <w:autoSpaceDE w:val="0"/>
              <w:autoSpaceDN w:val="0"/>
              <w:adjustRightInd w:val="0"/>
              <w:spacing w:after="0" w:line="240" w:lineRule="auto"/>
              <w:jc w:val="center"/>
              <w:rPr>
                <w:rFonts w:ascii="Times New Roman" w:eastAsia="Times New Roman" w:hAnsi="Times New Roman" w:cs="Arial"/>
                <w:sz w:val="20"/>
                <w:szCs w:val="20"/>
                <w:lang w:eastAsia="ru-RU"/>
              </w:rPr>
            </w:pPr>
            <w:r w:rsidRPr="000B5ABE">
              <w:rPr>
                <w:rFonts w:ascii="Times New Roman" w:eastAsia="Times New Roman" w:hAnsi="Times New Roman" w:cs="Arial"/>
                <w:sz w:val="20"/>
                <w:szCs w:val="20"/>
                <w:lang w:eastAsia="ru-RU"/>
              </w:rPr>
              <w:t>0,00</w:t>
            </w:r>
          </w:p>
        </w:tc>
        <w:tc>
          <w:tcPr>
            <w:tcW w:w="764" w:type="dxa"/>
            <w:gridSpan w:val="2"/>
            <w:tcBorders>
              <w:top w:val="single" w:sz="4" w:space="0" w:color="auto"/>
              <w:left w:val="single" w:sz="4" w:space="0" w:color="auto"/>
              <w:bottom w:val="single" w:sz="4" w:space="0" w:color="auto"/>
              <w:right w:val="single" w:sz="4" w:space="0" w:color="auto"/>
            </w:tcBorders>
          </w:tcPr>
          <w:p w:rsidR="00B65AEC" w:rsidRPr="000B5ABE" w:rsidRDefault="00B65AEC" w:rsidP="00B65AEC">
            <w:pPr>
              <w:autoSpaceDE w:val="0"/>
              <w:autoSpaceDN w:val="0"/>
              <w:adjustRightInd w:val="0"/>
              <w:spacing w:after="0" w:line="240" w:lineRule="auto"/>
              <w:jc w:val="center"/>
              <w:rPr>
                <w:rFonts w:ascii="Times New Roman" w:eastAsia="Times New Roman" w:hAnsi="Times New Roman" w:cs="Arial"/>
                <w:sz w:val="20"/>
                <w:szCs w:val="20"/>
                <w:lang w:eastAsia="ru-RU"/>
              </w:rPr>
            </w:pPr>
            <w:r w:rsidRPr="000B5ABE">
              <w:rPr>
                <w:rFonts w:ascii="Times New Roman" w:eastAsia="Times New Roman" w:hAnsi="Times New Roman" w:cs="Arial"/>
                <w:sz w:val="20"/>
                <w:szCs w:val="20"/>
                <w:lang w:eastAsia="ru-RU"/>
              </w:rPr>
              <w:t>0,00</w:t>
            </w:r>
          </w:p>
        </w:tc>
        <w:tc>
          <w:tcPr>
            <w:tcW w:w="764" w:type="dxa"/>
            <w:gridSpan w:val="2"/>
            <w:tcBorders>
              <w:top w:val="single" w:sz="4" w:space="0" w:color="auto"/>
              <w:left w:val="single" w:sz="4" w:space="0" w:color="auto"/>
              <w:bottom w:val="single" w:sz="4" w:space="0" w:color="auto"/>
              <w:right w:val="single" w:sz="4" w:space="0" w:color="auto"/>
            </w:tcBorders>
          </w:tcPr>
          <w:p w:rsidR="00B65AEC" w:rsidRPr="000B5ABE" w:rsidRDefault="00B65AEC" w:rsidP="00B65AEC">
            <w:pPr>
              <w:autoSpaceDE w:val="0"/>
              <w:autoSpaceDN w:val="0"/>
              <w:adjustRightInd w:val="0"/>
              <w:spacing w:after="0" w:line="240" w:lineRule="auto"/>
              <w:jc w:val="center"/>
              <w:rPr>
                <w:rFonts w:ascii="Times New Roman" w:eastAsia="Times New Roman" w:hAnsi="Times New Roman" w:cs="Arial"/>
                <w:sz w:val="20"/>
                <w:szCs w:val="20"/>
                <w:lang w:eastAsia="ru-RU"/>
              </w:rPr>
            </w:pPr>
            <w:r w:rsidRPr="000B5ABE">
              <w:rPr>
                <w:rFonts w:ascii="Times New Roman" w:eastAsia="Times New Roman" w:hAnsi="Times New Roman" w:cs="Arial"/>
                <w:sz w:val="20"/>
                <w:szCs w:val="20"/>
                <w:lang w:eastAsia="ru-RU"/>
              </w:rPr>
              <w:t>0,00</w:t>
            </w:r>
          </w:p>
        </w:tc>
        <w:tc>
          <w:tcPr>
            <w:tcW w:w="764" w:type="dxa"/>
            <w:gridSpan w:val="2"/>
            <w:tcBorders>
              <w:top w:val="single" w:sz="4" w:space="0" w:color="auto"/>
              <w:left w:val="single" w:sz="4" w:space="0" w:color="auto"/>
              <w:bottom w:val="single" w:sz="4" w:space="0" w:color="auto"/>
            </w:tcBorders>
          </w:tcPr>
          <w:p w:rsidR="00B65AEC" w:rsidRPr="000B5ABE"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0B5ABE">
              <w:rPr>
                <w:rFonts w:ascii="Times New Roman" w:eastAsia="Times New Roman" w:hAnsi="Times New Roman" w:cs="Arial"/>
                <w:lang w:eastAsia="ru-RU"/>
              </w:rPr>
              <w:t>0,00</w:t>
            </w:r>
          </w:p>
        </w:tc>
      </w:tr>
      <w:tr w:rsidR="00B65AEC" w:rsidRPr="000B5ABE" w:rsidTr="00B65AEC">
        <w:trPr>
          <w:trHeight w:val="585"/>
        </w:trPr>
        <w:tc>
          <w:tcPr>
            <w:tcW w:w="2038" w:type="dxa"/>
            <w:vMerge/>
            <w:tcBorders>
              <w:right w:val="single" w:sz="4" w:space="0" w:color="auto"/>
            </w:tcBorders>
          </w:tcPr>
          <w:p w:rsidR="00B65AEC" w:rsidRPr="000B5ABE" w:rsidRDefault="00B65AEC" w:rsidP="00B65AEC">
            <w:pPr>
              <w:autoSpaceDE w:val="0"/>
              <w:autoSpaceDN w:val="0"/>
              <w:adjustRightInd w:val="0"/>
              <w:spacing w:after="0" w:line="240" w:lineRule="auto"/>
              <w:jc w:val="both"/>
              <w:rPr>
                <w:rFonts w:ascii="Times New Roman" w:eastAsia="Times New Roman" w:hAnsi="Times New Roman" w:cs="Arial"/>
                <w:lang w:eastAsia="ru-RU"/>
              </w:rPr>
            </w:pPr>
          </w:p>
        </w:tc>
        <w:tc>
          <w:tcPr>
            <w:tcW w:w="764" w:type="dxa"/>
            <w:tcBorders>
              <w:top w:val="single" w:sz="4" w:space="0" w:color="auto"/>
              <w:left w:val="single" w:sz="4" w:space="0" w:color="auto"/>
              <w:bottom w:val="single" w:sz="4" w:space="0" w:color="auto"/>
              <w:right w:val="single" w:sz="4" w:space="0" w:color="auto"/>
            </w:tcBorders>
          </w:tcPr>
          <w:p w:rsidR="00B65AEC" w:rsidRPr="000B5ABE"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0B5ABE">
              <w:rPr>
                <w:rFonts w:ascii="Times New Roman" w:eastAsia="Times New Roman" w:hAnsi="Times New Roman" w:cs="Arial"/>
                <w:lang w:eastAsia="ru-RU"/>
              </w:rPr>
              <w:t>х</w:t>
            </w:r>
          </w:p>
        </w:tc>
        <w:tc>
          <w:tcPr>
            <w:tcW w:w="764" w:type="dxa"/>
            <w:tcBorders>
              <w:top w:val="single" w:sz="4" w:space="0" w:color="auto"/>
              <w:left w:val="single" w:sz="4" w:space="0" w:color="auto"/>
              <w:bottom w:val="single" w:sz="4" w:space="0" w:color="auto"/>
              <w:right w:val="single" w:sz="4" w:space="0" w:color="auto"/>
            </w:tcBorders>
          </w:tcPr>
          <w:p w:rsidR="00B65AEC" w:rsidRPr="000B5ABE"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0B5ABE">
              <w:rPr>
                <w:rFonts w:ascii="Times New Roman" w:eastAsia="Times New Roman" w:hAnsi="Times New Roman" w:cs="Arial"/>
                <w:lang w:eastAsia="ru-RU"/>
              </w:rPr>
              <w:t>х</w:t>
            </w:r>
          </w:p>
        </w:tc>
        <w:tc>
          <w:tcPr>
            <w:tcW w:w="892" w:type="dxa"/>
            <w:tcBorders>
              <w:top w:val="single" w:sz="4" w:space="0" w:color="auto"/>
              <w:left w:val="single" w:sz="4" w:space="0" w:color="auto"/>
              <w:bottom w:val="single" w:sz="4" w:space="0" w:color="auto"/>
              <w:right w:val="single" w:sz="4" w:space="0" w:color="auto"/>
            </w:tcBorders>
          </w:tcPr>
          <w:p w:rsidR="00B65AEC" w:rsidRPr="000B5ABE"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0B5ABE">
              <w:rPr>
                <w:rFonts w:ascii="Times New Roman" w:eastAsia="Times New Roman" w:hAnsi="Times New Roman" w:cs="Arial"/>
                <w:lang w:eastAsia="ru-RU"/>
              </w:rPr>
              <w:t>х</w:t>
            </w:r>
          </w:p>
        </w:tc>
        <w:tc>
          <w:tcPr>
            <w:tcW w:w="510" w:type="dxa"/>
            <w:tcBorders>
              <w:top w:val="single" w:sz="4" w:space="0" w:color="auto"/>
              <w:left w:val="single" w:sz="4" w:space="0" w:color="auto"/>
              <w:bottom w:val="single" w:sz="4" w:space="0" w:color="auto"/>
              <w:right w:val="single" w:sz="4" w:space="0" w:color="auto"/>
            </w:tcBorders>
          </w:tcPr>
          <w:p w:rsidR="00B65AEC" w:rsidRPr="000B5ABE"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0B5ABE">
              <w:rPr>
                <w:rFonts w:ascii="Times New Roman" w:eastAsia="Times New Roman" w:hAnsi="Times New Roman" w:cs="Arial"/>
                <w:lang w:eastAsia="ru-RU"/>
              </w:rPr>
              <w:t>х</w:t>
            </w:r>
          </w:p>
        </w:tc>
        <w:tc>
          <w:tcPr>
            <w:tcW w:w="1911" w:type="dxa"/>
            <w:tcBorders>
              <w:top w:val="single" w:sz="4" w:space="0" w:color="auto"/>
              <w:left w:val="single" w:sz="4" w:space="0" w:color="auto"/>
              <w:bottom w:val="single" w:sz="4" w:space="0" w:color="auto"/>
              <w:right w:val="single" w:sz="4" w:space="0" w:color="auto"/>
            </w:tcBorders>
          </w:tcPr>
          <w:p w:rsidR="00B65AEC" w:rsidRPr="003536B8" w:rsidRDefault="00B65AEC" w:rsidP="00B65AE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3536B8">
              <w:rPr>
                <w:rFonts w:ascii="Times New Roman" w:eastAsia="Times New Roman" w:hAnsi="Times New Roman" w:cs="Times New Roman"/>
                <w:sz w:val="16"/>
                <w:szCs w:val="16"/>
                <w:lang w:eastAsia="ru-RU"/>
              </w:rPr>
              <w:t>республиканский бюджет Чувашской Республики</w:t>
            </w:r>
          </w:p>
        </w:tc>
        <w:tc>
          <w:tcPr>
            <w:tcW w:w="1147" w:type="dxa"/>
            <w:tcBorders>
              <w:top w:val="single" w:sz="4" w:space="0" w:color="auto"/>
              <w:left w:val="single" w:sz="4" w:space="0" w:color="auto"/>
              <w:bottom w:val="single" w:sz="4" w:space="0" w:color="auto"/>
              <w:right w:val="single" w:sz="4" w:space="0" w:color="auto"/>
            </w:tcBorders>
          </w:tcPr>
          <w:p w:rsidR="00B65AEC" w:rsidRPr="000B5ABE" w:rsidRDefault="00B65AEC" w:rsidP="00B65AEC">
            <w:pPr>
              <w:autoSpaceDE w:val="0"/>
              <w:autoSpaceDN w:val="0"/>
              <w:adjustRightInd w:val="0"/>
              <w:spacing w:after="0" w:line="240" w:lineRule="auto"/>
              <w:jc w:val="center"/>
              <w:rPr>
                <w:rFonts w:ascii="Times New Roman" w:eastAsia="Times New Roman" w:hAnsi="Times New Roman" w:cs="Arial"/>
                <w:sz w:val="20"/>
                <w:szCs w:val="20"/>
                <w:lang w:eastAsia="ru-RU"/>
              </w:rPr>
            </w:pPr>
            <w:r w:rsidRPr="000B5ABE">
              <w:rPr>
                <w:rFonts w:ascii="Times New Roman" w:eastAsia="Times New Roman" w:hAnsi="Times New Roman" w:cs="Arial"/>
                <w:sz w:val="20"/>
                <w:szCs w:val="20"/>
                <w:lang w:eastAsia="ru-RU"/>
              </w:rPr>
              <w:t>0,00</w:t>
            </w:r>
          </w:p>
        </w:tc>
        <w:tc>
          <w:tcPr>
            <w:tcW w:w="892" w:type="dxa"/>
            <w:tcBorders>
              <w:top w:val="single" w:sz="4" w:space="0" w:color="auto"/>
              <w:left w:val="single" w:sz="4" w:space="0" w:color="auto"/>
              <w:bottom w:val="single" w:sz="4" w:space="0" w:color="auto"/>
              <w:right w:val="single" w:sz="4" w:space="0" w:color="auto"/>
            </w:tcBorders>
          </w:tcPr>
          <w:p w:rsidR="00B65AEC" w:rsidRPr="000B5ABE" w:rsidRDefault="00B65AEC" w:rsidP="00B65AEC">
            <w:pPr>
              <w:autoSpaceDE w:val="0"/>
              <w:autoSpaceDN w:val="0"/>
              <w:adjustRightInd w:val="0"/>
              <w:spacing w:after="0" w:line="240" w:lineRule="auto"/>
              <w:jc w:val="center"/>
              <w:rPr>
                <w:rFonts w:ascii="Times New Roman" w:eastAsia="Times New Roman" w:hAnsi="Times New Roman" w:cs="Arial"/>
                <w:sz w:val="20"/>
                <w:szCs w:val="20"/>
                <w:lang w:eastAsia="ru-RU"/>
              </w:rPr>
            </w:pPr>
            <w:r w:rsidRPr="000B5ABE">
              <w:rPr>
                <w:rFonts w:ascii="Times New Roman" w:eastAsia="Times New Roman" w:hAnsi="Times New Roman" w:cs="Arial"/>
                <w:sz w:val="20"/>
                <w:szCs w:val="20"/>
                <w:lang w:eastAsia="ru-RU"/>
              </w:rPr>
              <w:t>0,00</w:t>
            </w:r>
          </w:p>
        </w:tc>
        <w:tc>
          <w:tcPr>
            <w:tcW w:w="892" w:type="dxa"/>
            <w:tcBorders>
              <w:top w:val="single" w:sz="4" w:space="0" w:color="auto"/>
              <w:left w:val="single" w:sz="4" w:space="0" w:color="auto"/>
              <w:bottom w:val="single" w:sz="4" w:space="0" w:color="auto"/>
              <w:right w:val="single" w:sz="4" w:space="0" w:color="auto"/>
            </w:tcBorders>
          </w:tcPr>
          <w:p w:rsidR="00B65AEC" w:rsidRPr="000B5ABE" w:rsidRDefault="00B65AEC" w:rsidP="00B65AEC">
            <w:pPr>
              <w:autoSpaceDE w:val="0"/>
              <w:autoSpaceDN w:val="0"/>
              <w:adjustRightInd w:val="0"/>
              <w:spacing w:after="0" w:line="240" w:lineRule="auto"/>
              <w:jc w:val="center"/>
              <w:rPr>
                <w:rFonts w:ascii="Times New Roman" w:eastAsia="Times New Roman" w:hAnsi="Times New Roman" w:cs="Arial"/>
                <w:sz w:val="20"/>
                <w:szCs w:val="20"/>
                <w:lang w:eastAsia="ru-RU"/>
              </w:rPr>
            </w:pPr>
            <w:r w:rsidRPr="000B5ABE">
              <w:rPr>
                <w:rFonts w:ascii="Times New Roman" w:eastAsia="Times New Roman" w:hAnsi="Times New Roman" w:cs="Arial"/>
                <w:sz w:val="20"/>
                <w:szCs w:val="20"/>
                <w:lang w:eastAsia="ru-RU"/>
              </w:rPr>
              <w:t>0,00</w:t>
            </w:r>
          </w:p>
        </w:tc>
        <w:tc>
          <w:tcPr>
            <w:tcW w:w="892" w:type="dxa"/>
            <w:tcBorders>
              <w:top w:val="single" w:sz="4" w:space="0" w:color="auto"/>
              <w:left w:val="single" w:sz="4" w:space="0" w:color="auto"/>
              <w:bottom w:val="single" w:sz="4" w:space="0" w:color="auto"/>
              <w:right w:val="single" w:sz="4" w:space="0" w:color="auto"/>
            </w:tcBorders>
          </w:tcPr>
          <w:p w:rsidR="00B65AEC" w:rsidRPr="000B5ABE" w:rsidRDefault="00B65AEC" w:rsidP="00B65AEC">
            <w:pPr>
              <w:autoSpaceDE w:val="0"/>
              <w:autoSpaceDN w:val="0"/>
              <w:adjustRightInd w:val="0"/>
              <w:spacing w:after="0" w:line="240" w:lineRule="auto"/>
              <w:ind w:firstLine="5"/>
              <w:jc w:val="center"/>
              <w:rPr>
                <w:rFonts w:ascii="Times New Roman" w:eastAsia="Times New Roman" w:hAnsi="Times New Roman" w:cs="Arial"/>
                <w:sz w:val="20"/>
                <w:szCs w:val="20"/>
                <w:lang w:eastAsia="ru-RU"/>
              </w:rPr>
            </w:pPr>
            <w:r w:rsidRPr="000B5ABE">
              <w:rPr>
                <w:rFonts w:ascii="Times New Roman" w:eastAsia="Times New Roman" w:hAnsi="Times New Roman" w:cs="Arial"/>
                <w:sz w:val="20"/>
                <w:szCs w:val="20"/>
                <w:lang w:eastAsia="ru-RU"/>
              </w:rPr>
              <w:t>0,00</w:t>
            </w:r>
          </w:p>
        </w:tc>
        <w:tc>
          <w:tcPr>
            <w:tcW w:w="892" w:type="dxa"/>
            <w:tcBorders>
              <w:top w:val="single" w:sz="4" w:space="0" w:color="auto"/>
              <w:left w:val="single" w:sz="4" w:space="0" w:color="auto"/>
              <w:bottom w:val="single" w:sz="4" w:space="0" w:color="auto"/>
              <w:right w:val="single" w:sz="4" w:space="0" w:color="auto"/>
            </w:tcBorders>
          </w:tcPr>
          <w:p w:rsidR="00B65AEC" w:rsidRPr="000B5ABE" w:rsidRDefault="00B65AEC" w:rsidP="00B65AEC">
            <w:pPr>
              <w:autoSpaceDE w:val="0"/>
              <w:autoSpaceDN w:val="0"/>
              <w:adjustRightInd w:val="0"/>
              <w:spacing w:after="0" w:line="240" w:lineRule="auto"/>
              <w:jc w:val="center"/>
              <w:rPr>
                <w:rFonts w:ascii="Times New Roman" w:eastAsia="Times New Roman" w:hAnsi="Times New Roman" w:cs="Arial"/>
                <w:sz w:val="20"/>
                <w:szCs w:val="20"/>
                <w:lang w:eastAsia="ru-RU"/>
              </w:rPr>
            </w:pPr>
            <w:r w:rsidRPr="000B5ABE">
              <w:rPr>
                <w:rFonts w:ascii="Times New Roman" w:eastAsia="Times New Roman" w:hAnsi="Times New Roman" w:cs="Arial"/>
                <w:sz w:val="20"/>
                <w:szCs w:val="20"/>
                <w:lang w:eastAsia="ru-RU"/>
              </w:rPr>
              <w:t>0,00</w:t>
            </w:r>
          </w:p>
        </w:tc>
        <w:tc>
          <w:tcPr>
            <w:tcW w:w="764" w:type="dxa"/>
            <w:gridSpan w:val="2"/>
            <w:tcBorders>
              <w:top w:val="single" w:sz="4" w:space="0" w:color="auto"/>
              <w:left w:val="single" w:sz="4" w:space="0" w:color="auto"/>
              <w:bottom w:val="single" w:sz="4" w:space="0" w:color="auto"/>
            </w:tcBorders>
          </w:tcPr>
          <w:p w:rsidR="00B65AEC" w:rsidRPr="000B5ABE" w:rsidRDefault="00B65AEC" w:rsidP="00B65AEC">
            <w:pPr>
              <w:autoSpaceDE w:val="0"/>
              <w:autoSpaceDN w:val="0"/>
              <w:adjustRightInd w:val="0"/>
              <w:spacing w:after="0" w:line="240" w:lineRule="auto"/>
              <w:jc w:val="center"/>
              <w:rPr>
                <w:rFonts w:ascii="Times New Roman" w:eastAsia="Times New Roman" w:hAnsi="Times New Roman" w:cs="Arial"/>
                <w:sz w:val="20"/>
                <w:szCs w:val="20"/>
                <w:lang w:eastAsia="ru-RU"/>
              </w:rPr>
            </w:pPr>
            <w:r w:rsidRPr="000B5ABE">
              <w:rPr>
                <w:rFonts w:ascii="Times New Roman" w:eastAsia="Times New Roman" w:hAnsi="Times New Roman" w:cs="Arial"/>
                <w:sz w:val="20"/>
                <w:szCs w:val="20"/>
                <w:lang w:eastAsia="ru-RU"/>
              </w:rPr>
              <w:t>0,00</w:t>
            </w:r>
          </w:p>
        </w:tc>
        <w:tc>
          <w:tcPr>
            <w:tcW w:w="764" w:type="dxa"/>
            <w:gridSpan w:val="2"/>
            <w:tcBorders>
              <w:top w:val="single" w:sz="4" w:space="0" w:color="auto"/>
              <w:left w:val="single" w:sz="4" w:space="0" w:color="auto"/>
              <w:bottom w:val="single" w:sz="4" w:space="0" w:color="auto"/>
              <w:right w:val="single" w:sz="4" w:space="0" w:color="auto"/>
            </w:tcBorders>
          </w:tcPr>
          <w:p w:rsidR="00B65AEC" w:rsidRPr="000B5ABE" w:rsidRDefault="00B65AEC" w:rsidP="00B65AEC">
            <w:pPr>
              <w:autoSpaceDE w:val="0"/>
              <w:autoSpaceDN w:val="0"/>
              <w:adjustRightInd w:val="0"/>
              <w:spacing w:after="0" w:line="240" w:lineRule="auto"/>
              <w:jc w:val="center"/>
              <w:rPr>
                <w:rFonts w:ascii="Times New Roman" w:eastAsia="Times New Roman" w:hAnsi="Times New Roman" w:cs="Arial"/>
                <w:sz w:val="20"/>
                <w:szCs w:val="20"/>
                <w:lang w:eastAsia="ru-RU"/>
              </w:rPr>
            </w:pPr>
            <w:r w:rsidRPr="000B5ABE">
              <w:rPr>
                <w:rFonts w:ascii="Times New Roman" w:eastAsia="Times New Roman" w:hAnsi="Times New Roman" w:cs="Arial"/>
                <w:sz w:val="20"/>
                <w:szCs w:val="20"/>
                <w:lang w:eastAsia="ru-RU"/>
              </w:rPr>
              <w:t>0,00</w:t>
            </w:r>
          </w:p>
        </w:tc>
        <w:tc>
          <w:tcPr>
            <w:tcW w:w="764" w:type="dxa"/>
            <w:gridSpan w:val="2"/>
            <w:tcBorders>
              <w:top w:val="single" w:sz="4" w:space="0" w:color="auto"/>
              <w:left w:val="single" w:sz="4" w:space="0" w:color="auto"/>
              <w:bottom w:val="single" w:sz="4" w:space="0" w:color="auto"/>
              <w:right w:val="single" w:sz="4" w:space="0" w:color="auto"/>
            </w:tcBorders>
          </w:tcPr>
          <w:p w:rsidR="00B65AEC" w:rsidRPr="000B5ABE" w:rsidRDefault="00B65AEC" w:rsidP="00B65AEC">
            <w:pPr>
              <w:autoSpaceDE w:val="0"/>
              <w:autoSpaceDN w:val="0"/>
              <w:adjustRightInd w:val="0"/>
              <w:spacing w:after="0" w:line="240" w:lineRule="auto"/>
              <w:jc w:val="center"/>
              <w:rPr>
                <w:rFonts w:ascii="Times New Roman" w:eastAsia="Times New Roman" w:hAnsi="Times New Roman" w:cs="Arial"/>
                <w:sz w:val="20"/>
                <w:szCs w:val="20"/>
                <w:lang w:eastAsia="ru-RU"/>
              </w:rPr>
            </w:pPr>
            <w:r w:rsidRPr="000B5ABE">
              <w:rPr>
                <w:rFonts w:ascii="Times New Roman" w:eastAsia="Times New Roman" w:hAnsi="Times New Roman" w:cs="Arial"/>
                <w:sz w:val="20"/>
                <w:szCs w:val="20"/>
                <w:lang w:eastAsia="ru-RU"/>
              </w:rPr>
              <w:t>0,00</w:t>
            </w:r>
          </w:p>
        </w:tc>
        <w:tc>
          <w:tcPr>
            <w:tcW w:w="764" w:type="dxa"/>
            <w:gridSpan w:val="2"/>
            <w:tcBorders>
              <w:top w:val="single" w:sz="4" w:space="0" w:color="auto"/>
              <w:left w:val="single" w:sz="4" w:space="0" w:color="auto"/>
              <w:bottom w:val="single" w:sz="4" w:space="0" w:color="auto"/>
            </w:tcBorders>
          </w:tcPr>
          <w:p w:rsidR="00B65AEC" w:rsidRPr="000B5ABE"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0B5ABE">
              <w:rPr>
                <w:rFonts w:ascii="Times New Roman" w:eastAsia="Times New Roman" w:hAnsi="Times New Roman" w:cs="Arial"/>
                <w:lang w:eastAsia="ru-RU"/>
              </w:rPr>
              <w:t>0,00</w:t>
            </w:r>
          </w:p>
        </w:tc>
      </w:tr>
      <w:tr w:rsidR="00B65AEC" w:rsidRPr="000B5ABE" w:rsidTr="00B65AEC">
        <w:trPr>
          <w:trHeight w:val="720"/>
        </w:trPr>
        <w:tc>
          <w:tcPr>
            <w:tcW w:w="2038" w:type="dxa"/>
            <w:vMerge/>
            <w:tcBorders>
              <w:right w:val="single" w:sz="4" w:space="0" w:color="auto"/>
            </w:tcBorders>
          </w:tcPr>
          <w:p w:rsidR="00B65AEC" w:rsidRPr="000B5ABE" w:rsidRDefault="00B65AEC" w:rsidP="00B65AEC">
            <w:pPr>
              <w:autoSpaceDE w:val="0"/>
              <w:autoSpaceDN w:val="0"/>
              <w:adjustRightInd w:val="0"/>
              <w:spacing w:after="0" w:line="240" w:lineRule="auto"/>
              <w:jc w:val="both"/>
              <w:rPr>
                <w:rFonts w:ascii="Times New Roman" w:eastAsia="Times New Roman" w:hAnsi="Times New Roman" w:cs="Arial"/>
                <w:lang w:eastAsia="ru-RU"/>
              </w:rPr>
            </w:pPr>
          </w:p>
        </w:tc>
        <w:tc>
          <w:tcPr>
            <w:tcW w:w="764" w:type="dxa"/>
            <w:tcBorders>
              <w:top w:val="single" w:sz="4" w:space="0" w:color="auto"/>
              <w:left w:val="single" w:sz="4" w:space="0" w:color="auto"/>
              <w:bottom w:val="single" w:sz="4" w:space="0" w:color="auto"/>
              <w:right w:val="single" w:sz="4" w:space="0" w:color="auto"/>
            </w:tcBorders>
          </w:tcPr>
          <w:p w:rsidR="00B65AEC" w:rsidRPr="000B5ABE"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0B5ABE">
              <w:rPr>
                <w:rFonts w:ascii="Times New Roman" w:eastAsia="Times New Roman" w:hAnsi="Times New Roman" w:cs="Arial"/>
                <w:lang w:eastAsia="ru-RU"/>
              </w:rPr>
              <w:t>х</w:t>
            </w:r>
          </w:p>
        </w:tc>
        <w:tc>
          <w:tcPr>
            <w:tcW w:w="764" w:type="dxa"/>
            <w:tcBorders>
              <w:top w:val="single" w:sz="4" w:space="0" w:color="auto"/>
              <w:left w:val="single" w:sz="4" w:space="0" w:color="auto"/>
              <w:bottom w:val="single" w:sz="4" w:space="0" w:color="auto"/>
              <w:right w:val="single" w:sz="4" w:space="0" w:color="auto"/>
            </w:tcBorders>
          </w:tcPr>
          <w:p w:rsidR="00B65AEC" w:rsidRPr="000B5ABE"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0B5ABE">
              <w:rPr>
                <w:rFonts w:ascii="Times New Roman" w:eastAsia="Times New Roman" w:hAnsi="Times New Roman" w:cs="Arial"/>
                <w:lang w:eastAsia="ru-RU"/>
              </w:rPr>
              <w:t>х</w:t>
            </w:r>
          </w:p>
        </w:tc>
        <w:tc>
          <w:tcPr>
            <w:tcW w:w="892" w:type="dxa"/>
            <w:tcBorders>
              <w:top w:val="single" w:sz="4" w:space="0" w:color="auto"/>
              <w:left w:val="single" w:sz="4" w:space="0" w:color="auto"/>
              <w:bottom w:val="single" w:sz="4" w:space="0" w:color="auto"/>
              <w:right w:val="single" w:sz="4" w:space="0" w:color="auto"/>
            </w:tcBorders>
          </w:tcPr>
          <w:p w:rsidR="00B65AEC" w:rsidRPr="000B5ABE"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0B5ABE">
              <w:rPr>
                <w:rFonts w:ascii="Times New Roman" w:eastAsia="Times New Roman" w:hAnsi="Times New Roman" w:cs="Arial"/>
                <w:lang w:eastAsia="ru-RU"/>
              </w:rPr>
              <w:t>х</w:t>
            </w:r>
          </w:p>
        </w:tc>
        <w:tc>
          <w:tcPr>
            <w:tcW w:w="510" w:type="dxa"/>
            <w:tcBorders>
              <w:top w:val="single" w:sz="4" w:space="0" w:color="auto"/>
              <w:left w:val="single" w:sz="4" w:space="0" w:color="auto"/>
              <w:bottom w:val="single" w:sz="4" w:space="0" w:color="auto"/>
              <w:right w:val="single" w:sz="4" w:space="0" w:color="auto"/>
            </w:tcBorders>
          </w:tcPr>
          <w:p w:rsidR="00B65AEC" w:rsidRPr="000B5ABE"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0B5ABE">
              <w:rPr>
                <w:rFonts w:ascii="Times New Roman" w:eastAsia="Times New Roman" w:hAnsi="Times New Roman" w:cs="Arial"/>
                <w:lang w:eastAsia="ru-RU"/>
              </w:rPr>
              <w:t>х</w:t>
            </w:r>
          </w:p>
        </w:tc>
        <w:tc>
          <w:tcPr>
            <w:tcW w:w="1911" w:type="dxa"/>
            <w:tcBorders>
              <w:top w:val="single" w:sz="4" w:space="0" w:color="auto"/>
              <w:left w:val="single" w:sz="4" w:space="0" w:color="auto"/>
              <w:bottom w:val="single" w:sz="4" w:space="0" w:color="auto"/>
              <w:right w:val="single" w:sz="4" w:space="0" w:color="auto"/>
            </w:tcBorders>
          </w:tcPr>
          <w:p w:rsidR="00B65AEC" w:rsidRPr="003536B8" w:rsidRDefault="00B65AEC" w:rsidP="00B65AE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3536B8">
              <w:rPr>
                <w:rFonts w:ascii="Times New Roman" w:eastAsia="Times New Roman" w:hAnsi="Times New Roman" w:cs="Times New Roman"/>
                <w:sz w:val="16"/>
                <w:szCs w:val="16"/>
                <w:lang w:eastAsia="ru-RU"/>
              </w:rPr>
              <w:t>бюджет поселения</w:t>
            </w:r>
          </w:p>
        </w:tc>
        <w:tc>
          <w:tcPr>
            <w:tcW w:w="1147" w:type="dxa"/>
            <w:tcBorders>
              <w:top w:val="single" w:sz="4" w:space="0" w:color="auto"/>
              <w:left w:val="single" w:sz="4" w:space="0" w:color="auto"/>
              <w:bottom w:val="single" w:sz="4" w:space="0" w:color="auto"/>
              <w:right w:val="single" w:sz="4" w:space="0" w:color="auto"/>
            </w:tcBorders>
          </w:tcPr>
          <w:p w:rsidR="00B65AEC" w:rsidRPr="000B5ABE" w:rsidRDefault="00B65AEC" w:rsidP="00B65AEC">
            <w:pPr>
              <w:autoSpaceDE w:val="0"/>
              <w:autoSpaceDN w:val="0"/>
              <w:adjustRightInd w:val="0"/>
              <w:spacing w:after="0" w:line="240" w:lineRule="auto"/>
              <w:jc w:val="center"/>
              <w:rPr>
                <w:rFonts w:ascii="Times New Roman" w:eastAsia="Times New Roman" w:hAnsi="Times New Roman" w:cs="Arial"/>
                <w:sz w:val="20"/>
                <w:szCs w:val="20"/>
                <w:lang w:eastAsia="ru-RU"/>
              </w:rPr>
            </w:pPr>
            <w:r w:rsidRPr="000B5ABE">
              <w:rPr>
                <w:rFonts w:ascii="Times New Roman" w:eastAsia="Times New Roman" w:hAnsi="Times New Roman" w:cs="Arial"/>
                <w:sz w:val="20"/>
                <w:szCs w:val="20"/>
                <w:lang w:eastAsia="ru-RU"/>
              </w:rPr>
              <w:t>857,5</w:t>
            </w:r>
          </w:p>
        </w:tc>
        <w:tc>
          <w:tcPr>
            <w:tcW w:w="892" w:type="dxa"/>
            <w:tcBorders>
              <w:top w:val="single" w:sz="4" w:space="0" w:color="auto"/>
              <w:left w:val="single" w:sz="4" w:space="0" w:color="auto"/>
              <w:bottom w:val="single" w:sz="4" w:space="0" w:color="auto"/>
              <w:right w:val="single" w:sz="4" w:space="0" w:color="auto"/>
            </w:tcBorders>
          </w:tcPr>
          <w:p w:rsidR="00B65AEC" w:rsidRPr="000B5ABE" w:rsidRDefault="00B65AEC" w:rsidP="00B65AEC">
            <w:pPr>
              <w:autoSpaceDE w:val="0"/>
              <w:autoSpaceDN w:val="0"/>
              <w:adjustRightInd w:val="0"/>
              <w:spacing w:after="0" w:line="240" w:lineRule="auto"/>
              <w:jc w:val="center"/>
              <w:rPr>
                <w:rFonts w:ascii="Times New Roman" w:eastAsia="Times New Roman" w:hAnsi="Times New Roman" w:cs="Arial"/>
                <w:sz w:val="20"/>
                <w:szCs w:val="20"/>
                <w:lang w:eastAsia="ru-RU"/>
              </w:rPr>
            </w:pPr>
            <w:r w:rsidRPr="000B5ABE">
              <w:rPr>
                <w:rFonts w:ascii="Times New Roman" w:eastAsia="Times New Roman" w:hAnsi="Times New Roman" w:cs="Arial"/>
                <w:sz w:val="20"/>
                <w:szCs w:val="20"/>
                <w:lang w:eastAsia="ru-RU"/>
              </w:rPr>
              <w:t>318,10</w:t>
            </w:r>
          </w:p>
        </w:tc>
        <w:tc>
          <w:tcPr>
            <w:tcW w:w="892" w:type="dxa"/>
            <w:tcBorders>
              <w:top w:val="single" w:sz="4" w:space="0" w:color="auto"/>
              <w:left w:val="single" w:sz="4" w:space="0" w:color="auto"/>
              <w:bottom w:val="single" w:sz="4" w:space="0" w:color="auto"/>
              <w:right w:val="single" w:sz="4" w:space="0" w:color="auto"/>
            </w:tcBorders>
          </w:tcPr>
          <w:p w:rsidR="00B65AEC" w:rsidRPr="000B5ABE" w:rsidRDefault="00B65AEC" w:rsidP="00B65AEC">
            <w:pPr>
              <w:autoSpaceDE w:val="0"/>
              <w:autoSpaceDN w:val="0"/>
              <w:adjustRightInd w:val="0"/>
              <w:spacing w:after="0" w:line="240" w:lineRule="auto"/>
              <w:jc w:val="center"/>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318,80</w:t>
            </w:r>
          </w:p>
        </w:tc>
        <w:tc>
          <w:tcPr>
            <w:tcW w:w="892" w:type="dxa"/>
            <w:tcBorders>
              <w:top w:val="single" w:sz="4" w:space="0" w:color="auto"/>
              <w:left w:val="single" w:sz="4" w:space="0" w:color="auto"/>
              <w:bottom w:val="single" w:sz="4" w:space="0" w:color="auto"/>
              <w:right w:val="single" w:sz="4" w:space="0" w:color="auto"/>
            </w:tcBorders>
          </w:tcPr>
          <w:p w:rsidR="00B65AEC" w:rsidRPr="000B5ABE" w:rsidRDefault="00905CB5" w:rsidP="00B65AEC">
            <w:pPr>
              <w:spacing w:after="0" w:line="240" w:lineRule="auto"/>
              <w:ind w:firstLine="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1595,4</w:t>
            </w:r>
          </w:p>
        </w:tc>
        <w:tc>
          <w:tcPr>
            <w:tcW w:w="892" w:type="dxa"/>
            <w:tcBorders>
              <w:top w:val="single" w:sz="4" w:space="0" w:color="auto"/>
              <w:left w:val="single" w:sz="4" w:space="0" w:color="auto"/>
              <w:bottom w:val="single" w:sz="4" w:space="0" w:color="auto"/>
              <w:right w:val="single" w:sz="4" w:space="0" w:color="auto"/>
            </w:tcBorders>
          </w:tcPr>
          <w:p w:rsidR="00B65AEC" w:rsidRPr="000B5ABE" w:rsidRDefault="00B65AEC" w:rsidP="00B65AE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1263,7</w:t>
            </w:r>
          </w:p>
        </w:tc>
        <w:tc>
          <w:tcPr>
            <w:tcW w:w="764" w:type="dxa"/>
            <w:gridSpan w:val="2"/>
            <w:tcBorders>
              <w:top w:val="single" w:sz="4" w:space="0" w:color="auto"/>
              <w:left w:val="single" w:sz="4" w:space="0" w:color="auto"/>
              <w:bottom w:val="single" w:sz="4" w:space="0" w:color="auto"/>
            </w:tcBorders>
          </w:tcPr>
          <w:p w:rsidR="00B65AEC" w:rsidRPr="000B5ABE" w:rsidRDefault="00B65AEC" w:rsidP="00B65AEC">
            <w:pPr>
              <w:spacing w:after="0" w:line="240" w:lineRule="auto"/>
              <w:ind w:firstLine="64"/>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567,8</w:t>
            </w:r>
          </w:p>
        </w:tc>
        <w:tc>
          <w:tcPr>
            <w:tcW w:w="764" w:type="dxa"/>
            <w:gridSpan w:val="2"/>
            <w:tcBorders>
              <w:top w:val="single" w:sz="4" w:space="0" w:color="auto"/>
              <w:left w:val="single" w:sz="4" w:space="0" w:color="auto"/>
              <w:bottom w:val="single" w:sz="4" w:space="0" w:color="auto"/>
              <w:right w:val="single" w:sz="4" w:space="0" w:color="auto"/>
            </w:tcBorders>
          </w:tcPr>
          <w:p w:rsidR="00B65AEC" w:rsidRPr="000B5ABE" w:rsidRDefault="00B65AEC" w:rsidP="00B65AEC">
            <w:pPr>
              <w:spacing w:after="0" w:line="240" w:lineRule="auto"/>
              <w:jc w:val="center"/>
              <w:rPr>
                <w:rFonts w:ascii="Times New Roman" w:eastAsia="Times New Roman" w:hAnsi="Times New Roman" w:cs="Times New Roman"/>
                <w:sz w:val="20"/>
                <w:szCs w:val="20"/>
                <w:lang w:eastAsia="ru-RU"/>
              </w:rPr>
            </w:pPr>
            <w:r w:rsidRPr="000B5ABE">
              <w:rPr>
                <w:rFonts w:ascii="Times New Roman" w:eastAsia="Times New Roman" w:hAnsi="Times New Roman" w:cs="Times New Roman"/>
                <w:sz w:val="20"/>
                <w:szCs w:val="20"/>
                <w:lang w:eastAsia="ru-RU"/>
              </w:rPr>
              <w:t>149,7</w:t>
            </w:r>
          </w:p>
        </w:tc>
        <w:tc>
          <w:tcPr>
            <w:tcW w:w="764" w:type="dxa"/>
            <w:gridSpan w:val="2"/>
            <w:tcBorders>
              <w:top w:val="single" w:sz="4" w:space="0" w:color="auto"/>
              <w:left w:val="single" w:sz="4" w:space="0" w:color="auto"/>
              <w:bottom w:val="single" w:sz="4" w:space="0" w:color="auto"/>
              <w:right w:val="single" w:sz="4" w:space="0" w:color="auto"/>
            </w:tcBorders>
          </w:tcPr>
          <w:p w:rsidR="00B65AEC" w:rsidRPr="000B5ABE" w:rsidRDefault="00B65AEC" w:rsidP="00B65AEC">
            <w:pPr>
              <w:autoSpaceDE w:val="0"/>
              <w:autoSpaceDN w:val="0"/>
              <w:adjustRightInd w:val="0"/>
              <w:spacing w:after="0" w:line="240" w:lineRule="auto"/>
              <w:jc w:val="center"/>
              <w:rPr>
                <w:rFonts w:ascii="Times New Roman" w:eastAsia="Times New Roman" w:hAnsi="Times New Roman" w:cs="Arial"/>
                <w:sz w:val="20"/>
                <w:szCs w:val="20"/>
                <w:lang w:eastAsia="ru-RU"/>
              </w:rPr>
            </w:pPr>
            <w:r w:rsidRPr="000B5ABE">
              <w:rPr>
                <w:rFonts w:ascii="Times New Roman" w:eastAsia="Times New Roman" w:hAnsi="Times New Roman" w:cs="Arial"/>
                <w:sz w:val="20"/>
                <w:szCs w:val="20"/>
                <w:lang w:eastAsia="ru-RU"/>
              </w:rPr>
              <w:t>748,3</w:t>
            </w:r>
          </w:p>
        </w:tc>
        <w:tc>
          <w:tcPr>
            <w:tcW w:w="764" w:type="dxa"/>
            <w:gridSpan w:val="2"/>
            <w:tcBorders>
              <w:top w:val="single" w:sz="4" w:space="0" w:color="auto"/>
              <w:left w:val="single" w:sz="4" w:space="0" w:color="auto"/>
              <w:bottom w:val="single" w:sz="4" w:space="0" w:color="auto"/>
            </w:tcBorders>
          </w:tcPr>
          <w:p w:rsidR="00B65AEC" w:rsidRPr="000B5ABE" w:rsidRDefault="00B65AEC" w:rsidP="00B65AEC">
            <w:pPr>
              <w:autoSpaceDE w:val="0"/>
              <w:autoSpaceDN w:val="0"/>
              <w:adjustRightInd w:val="0"/>
              <w:spacing w:after="0" w:line="240" w:lineRule="auto"/>
              <w:jc w:val="both"/>
              <w:rPr>
                <w:rFonts w:ascii="Times New Roman" w:eastAsia="Times New Roman" w:hAnsi="Times New Roman" w:cs="Arial"/>
                <w:sz w:val="20"/>
                <w:szCs w:val="20"/>
                <w:lang w:eastAsia="ru-RU"/>
              </w:rPr>
            </w:pPr>
            <w:r w:rsidRPr="000B5ABE">
              <w:rPr>
                <w:rFonts w:ascii="Times New Roman" w:eastAsia="Times New Roman" w:hAnsi="Times New Roman" w:cs="Arial"/>
                <w:sz w:val="20"/>
                <w:szCs w:val="20"/>
                <w:lang w:eastAsia="ru-RU"/>
              </w:rPr>
              <w:t>748,3</w:t>
            </w:r>
          </w:p>
        </w:tc>
      </w:tr>
      <w:tr w:rsidR="00B65AEC" w:rsidRPr="000B5ABE" w:rsidTr="00B65AEC">
        <w:trPr>
          <w:trHeight w:val="1020"/>
        </w:trPr>
        <w:tc>
          <w:tcPr>
            <w:tcW w:w="2038" w:type="dxa"/>
            <w:vMerge/>
            <w:tcBorders>
              <w:bottom w:val="single" w:sz="4" w:space="0" w:color="auto"/>
              <w:right w:val="single" w:sz="4" w:space="0" w:color="auto"/>
            </w:tcBorders>
          </w:tcPr>
          <w:p w:rsidR="00B65AEC" w:rsidRPr="000B5ABE" w:rsidRDefault="00B65AEC" w:rsidP="00B65AEC">
            <w:pPr>
              <w:autoSpaceDE w:val="0"/>
              <w:autoSpaceDN w:val="0"/>
              <w:adjustRightInd w:val="0"/>
              <w:spacing w:after="0" w:line="240" w:lineRule="auto"/>
              <w:jc w:val="both"/>
              <w:rPr>
                <w:rFonts w:ascii="Times New Roman" w:eastAsia="Times New Roman" w:hAnsi="Times New Roman" w:cs="Arial"/>
                <w:lang w:eastAsia="ru-RU"/>
              </w:rPr>
            </w:pPr>
          </w:p>
        </w:tc>
        <w:tc>
          <w:tcPr>
            <w:tcW w:w="764" w:type="dxa"/>
            <w:tcBorders>
              <w:top w:val="single" w:sz="4" w:space="0" w:color="auto"/>
              <w:left w:val="single" w:sz="4" w:space="0" w:color="auto"/>
              <w:bottom w:val="single" w:sz="4" w:space="0" w:color="auto"/>
              <w:right w:val="single" w:sz="4" w:space="0" w:color="auto"/>
            </w:tcBorders>
          </w:tcPr>
          <w:p w:rsidR="00B65AEC" w:rsidRPr="000B5ABE"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0B5ABE">
              <w:rPr>
                <w:rFonts w:ascii="Times New Roman" w:eastAsia="Times New Roman" w:hAnsi="Times New Roman" w:cs="Arial"/>
                <w:lang w:eastAsia="ru-RU"/>
              </w:rPr>
              <w:t>х</w:t>
            </w:r>
          </w:p>
        </w:tc>
        <w:tc>
          <w:tcPr>
            <w:tcW w:w="764" w:type="dxa"/>
            <w:tcBorders>
              <w:top w:val="single" w:sz="4" w:space="0" w:color="auto"/>
              <w:left w:val="single" w:sz="4" w:space="0" w:color="auto"/>
              <w:bottom w:val="single" w:sz="4" w:space="0" w:color="auto"/>
              <w:right w:val="single" w:sz="4" w:space="0" w:color="auto"/>
            </w:tcBorders>
          </w:tcPr>
          <w:p w:rsidR="00B65AEC" w:rsidRPr="000B5ABE"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0B5ABE">
              <w:rPr>
                <w:rFonts w:ascii="Times New Roman" w:eastAsia="Times New Roman" w:hAnsi="Times New Roman" w:cs="Arial"/>
                <w:lang w:eastAsia="ru-RU"/>
              </w:rPr>
              <w:t>х</w:t>
            </w:r>
          </w:p>
        </w:tc>
        <w:tc>
          <w:tcPr>
            <w:tcW w:w="892" w:type="dxa"/>
            <w:tcBorders>
              <w:top w:val="single" w:sz="4" w:space="0" w:color="auto"/>
              <w:left w:val="single" w:sz="4" w:space="0" w:color="auto"/>
              <w:bottom w:val="single" w:sz="4" w:space="0" w:color="auto"/>
              <w:right w:val="single" w:sz="4" w:space="0" w:color="auto"/>
            </w:tcBorders>
          </w:tcPr>
          <w:p w:rsidR="00B65AEC" w:rsidRPr="000B5ABE"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0B5ABE">
              <w:rPr>
                <w:rFonts w:ascii="Times New Roman" w:eastAsia="Times New Roman" w:hAnsi="Times New Roman" w:cs="Arial"/>
                <w:lang w:eastAsia="ru-RU"/>
              </w:rPr>
              <w:t>х</w:t>
            </w:r>
          </w:p>
        </w:tc>
        <w:tc>
          <w:tcPr>
            <w:tcW w:w="510" w:type="dxa"/>
            <w:tcBorders>
              <w:top w:val="single" w:sz="4" w:space="0" w:color="auto"/>
              <w:left w:val="single" w:sz="4" w:space="0" w:color="auto"/>
              <w:bottom w:val="single" w:sz="4" w:space="0" w:color="auto"/>
              <w:right w:val="single" w:sz="4" w:space="0" w:color="auto"/>
            </w:tcBorders>
          </w:tcPr>
          <w:p w:rsidR="00B65AEC" w:rsidRPr="000B5ABE"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0B5ABE">
              <w:rPr>
                <w:rFonts w:ascii="Times New Roman" w:eastAsia="Times New Roman" w:hAnsi="Times New Roman" w:cs="Arial"/>
                <w:lang w:eastAsia="ru-RU"/>
              </w:rPr>
              <w:t>х</w:t>
            </w:r>
          </w:p>
        </w:tc>
        <w:tc>
          <w:tcPr>
            <w:tcW w:w="1911" w:type="dxa"/>
            <w:tcBorders>
              <w:top w:val="single" w:sz="4" w:space="0" w:color="auto"/>
              <w:left w:val="single" w:sz="4" w:space="0" w:color="auto"/>
              <w:bottom w:val="single" w:sz="4" w:space="0" w:color="auto"/>
              <w:right w:val="single" w:sz="4" w:space="0" w:color="auto"/>
            </w:tcBorders>
          </w:tcPr>
          <w:p w:rsidR="00B65AEC" w:rsidRPr="003536B8" w:rsidRDefault="00B65AEC" w:rsidP="00B65AE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3536B8">
              <w:rPr>
                <w:rFonts w:ascii="Times New Roman" w:eastAsia="Times New Roman" w:hAnsi="Times New Roman" w:cs="Times New Roman"/>
                <w:sz w:val="16"/>
                <w:szCs w:val="16"/>
                <w:lang w:eastAsia="ru-RU"/>
              </w:rPr>
              <w:t>внебюджетные источники</w:t>
            </w:r>
          </w:p>
        </w:tc>
        <w:tc>
          <w:tcPr>
            <w:tcW w:w="1147" w:type="dxa"/>
            <w:tcBorders>
              <w:top w:val="single" w:sz="4" w:space="0" w:color="auto"/>
              <w:left w:val="single" w:sz="4" w:space="0" w:color="auto"/>
              <w:bottom w:val="single" w:sz="4" w:space="0" w:color="auto"/>
              <w:right w:val="single" w:sz="4" w:space="0" w:color="auto"/>
            </w:tcBorders>
          </w:tcPr>
          <w:p w:rsidR="00B65AEC" w:rsidRPr="000B5ABE" w:rsidRDefault="00B65AEC" w:rsidP="00B65AEC">
            <w:pPr>
              <w:autoSpaceDE w:val="0"/>
              <w:autoSpaceDN w:val="0"/>
              <w:adjustRightInd w:val="0"/>
              <w:spacing w:after="0" w:line="240" w:lineRule="auto"/>
              <w:jc w:val="center"/>
              <w:rPr>
                <w:rFonts w:ascii="Times New Roman" w:eastAsia="Times New Roman" w:hAnsi="Times New Roman" w:cs="Arial"/>
                <w:sz w:val="20"/>
                <w:szCs w:val="20"/>
                <w:lang w:eastAsia="ru-RU"/>
              </w:rPr>
            </w:pPr>
            <w:r w:rsidRPr="000B5ABE">
              <w:rPr>
                <w:rFonts w:ascii="Times New Roman" w:eastAsia="Times New Roman" w:hAnsi="Times New Roman" w:cs="Arial"/>
                <w:sz w:val="20"/>
                <w:szCs w:val="20"/>
                <w:lang w:eastAsia="ru-RU"/>
              </w:rPr>
              <w:t>0,00</w:t>
            </w:r>
          </w:p>
        </w:tc>
        <w:tc>
          <w:tcPr>
            <w:tcW w:w="892" w:type="dxa"/>
            <w:tcBorders>
              <w:top w:val="single" w:sz="4" w:space="0" w:color="auto"/>
              <w:left w:val="single" w:sz="4" w:space="0" w:color="auto"/>
              <w:bottom w:val="single" w:sz="4" w:space="0" w:color="auto"/>
              <w:right w:val="single" w:sz="4" w:space="0" w:color="auto"/>
            </w:tcBorders>
          </w:tcPr>
          <w:p w:rsidR="00B65AEC" w:rsidRPr="000B5ABE" w:rsidRDefault="00B65AEC" w:rsidP="00B65AEC">
            <w:pPr>
              <w:autoSpaceDE w:val="0"/>
              <w:autoSpaceDN w:val="0"/>
              <w:adjustRightInd w:val="0"/>
              <w:spacing w:after="0" w:line="240" w:lineRule="auto"/>
              <w:jc w:val="center"/>
              <w:rPr>
                <w:rFonts w:ascii="Times New Roman" w:eastAsia="Times New Roman" w:hAnsi="Times New Roman" w:cs="Arial"/>
                <w:sz w:val="20"/>
                <w:szCs w:val="20"/>
                <w:lang w:eastAsia="ru-RU"/>
              </w:rPr>
            </w:pPr>
            <w:r w:rsidRPr="000B5ABE">
              <w:rPr>
                <w:rFonts w:ascii="Times New Roman" w:eastAsia="Times New Roman" w:hAnsi="Times New Roman" w:cs="Arial"/>
                <w:sz w:val="20"/>
                <w:szCs w:val="20"/>
                <w:lang w:eastAsia="ru-RU"/>
              </w:rPr>
              <w:t>0,00</w:t>
            </w:r>
          </w:p>
        </w:tc>
        <w:tc>
          <w:tcPr>
            <w:tcW w:w="892" w:type="dxa"/>
            <w:tcBorders>
              <w:top w:val="single" w:sz="4" w:space="0" w:color="auto"/>
              <w:left w:val="single" w:sz="4" w:space="0" w:color="auto"/>
              <w:bottom w:val="single" w:sz="4" w:space="0" w:color="auto"/>
              <w:right w:val="single" w:sz="4" w:space="0" w:color="auto"/>
            </w:tcBorders>
          </w:tcPr>
          <w:p w:rsidR="00B65AEC" w:rsidRPr="000B5ABE" w:rsidRDefault="00B65AEC" w:rsidP="00B65AEC">
            <w:pPr>
              <w:autoSpaceDE w:val="0"/>
              <w:autoSpaceDN w:val="0"/>
              <w:adjustRightInd w:val="0"/>
              <w:spacing w:after="0" w:line="240" w:lineRule="auto"/>
              <w:jc w:val="center"/>
              <w:rPr>
                <w:rFonts w:ascii="Times New Roman" w:eastAsia="Times New Roman" w:hAnsi="Times New Roman" w:cs="Arial"/>
                <w:sz w:val="20"/>
                <w:szCs w:val="20"/>
                <w:lang w:eastAsia="ru-RU"/>
              </w:rPr>
            </w:pPr>
            <w:r w:rsidRPr="000B5ABE">
              <w:rPr>
                <w:rFonts w:ascii="Times New Roman" w:eastAsia="Times New Roman" w:hAnsi="Times New Roman" w:cs="Arial"/>
                <w:sz w:val="20"/>
                <w:szCs w:val="20"/>
                <w:lang w:eastAsia="ru-RU"/>
              </w:rPr>
              <w:t>0,00</w:t>
            </w:r>
          </w:p>
        </w:tc>
        <w:tc>
          <w:tcPr>
            <w:tcW w:w="892" w:type="dxa"/>
            <w:tcBorders>
              <w:top w:val="single" w:sz="4" w:space="0" w:color="auto"/>
              <w:left w:val="single" w:sz="4" w:space="0" w:color="auto"/>
              <w:bottom w:val="single" w:sz="4" w:space="0" w:color="auto"/>
              <w:right w:val="single" w:sz="4" w:space="0" w:color="auto"/>
            </w:tcBorders>
          </w:tcPr>
          <w:p w:rsidR="00B65AEC" w:rsidRPr="000B5ABE" w:rsidRDefault="00B65AEC" w:rsidP="00B65AEC">
            <w:pPr>
              <w:autoSpaceDE w:val="0"/>
              <w:autoSpaceDN w:val="0"/>
              <w:adjustRightInd w:val="0"/>
              <w:spacing w:after="0" w:line="240" w:lineRule="auto"/>
              <w:jc w:val="center"/>
              <w:rPr>
                <w:rFonts w:ascii="Times New Roman" w:eastAsia="Times New Roman" w:hAnsi="Times New Roman" w:cs="Arial"/>
                <w:sz w:val="20"/>
                <w:szCs w:val="20"/>
                <w:lang w:eastAsia="ru-RU"/>
              </w:rPr>
            </w:pPr>
            <w:r w:rsidRPr="000B5ABE">
              <w:rPr>
                <w:rFonts w:ascii="Times New Roman" w:eastAsia="Times New Roman" w:hAnsi="Times New Roman" w:cs="Arial"/>
                <w:sz w:val="20"/>
                <w:szCs w:val="20"/>
                <w:lang w:eastAsia="ru-RU"/>
              </w:rPr>
              <w:t>0,00</w:t>
            </w:r>
          </w:p>
        </w:tc>
        <w:tc>
          <w:tcPr>
            <w:tcW w:w="892" w:type="dxa"/>
            <w:tcBorders>
              <w:top w:val="single" w:sz="4" w:space="0" w:color="auto"/>
              <w:left w:val="single" w:sz="4" w:space="0" w:color="auto"/>
              <w:bottom w:val="single" w:sz="4" w:space="0" w:color="auto"/>
              <w:right w:val="single" w:sz="4" w:space="0" w:color="auto"/>
            </w:tcBorders>
          </w:tcPr>
          <w:p w:rsidR="00B65AEC" w:rsidRPr="000B5ABE" w:rsidRDefault="00B65AEC" w:rsidP="00B65AEC">
            <w:pPr>
              <w:autoSpaceDE w:val="0"/>
              <w:autoSpaceDN w:val="0"/>
              <w:adjustRightInd w:val="0"/>
              <w:spacing w:after="0" w:line="240" w:lineRule="auto"/>
              <w:jc w:val="center"/>
              <w:rPr>
                <w:rFonts w:ascii="Times New Roman" w:eastAsia="Times New Roman" w:hAnsi="Times New Roman" w:cs="Arial"/>
                <w:sz w:val="20"/>
                <w:szCs w:val="20"/>
                <w:lang w:eastAsia="ru-RU"/>
              </w:rPr>
            </w:pPr>
            <w:r w:rsidRPr="000B5ABE">
              <w:rPr>
                <w:rFonts w:ascii="Times New Roman" w:eastAsia="Times New Roman" w:hAnsi="Times New Roman" w:cs="Arial"/>
                <w:sz w:val="20"/>
                <w:szCs w:val="20"/>
                <w:lang w:eastAsia="ru-RU"/>
              </w:rPr>
              <w:t>0,00</w:t>
            </w:r>
          </w:p>
        </w:tc>
        <w:tc>
          <w:tcPr>
            <w:tcW w:w="764" w:type="dxa"/>
            <w:gridSpan w:val="2"/>
            <w:tcBorders>
              <w:top w:val="single" w:sz="4" w:space="0" w:color="auto"/>
              <w:left w:val="single" w:sz="4" w:space="0" w:color="auto"/>
              <w:bottom w:val="single" w:sz="4" w:space="0" w:color="auto"/>
            </w:tcBorders>
          </w:tcPr>
          <w:p w:rsidR="00B65AEC" w:rsidRPr="000B5ABE" w:rsidRDefault="00B65AEC" w:rsidP="00B65AEC">
            <w:pPr>
              <w:autoSpaceDE w:val="0"/>
              <w:autoSpaceDN w:val="0"/>
              <w:adjustRightInd w:val="0"/>
              <w:spacing w:after="0" w:line="240" w:lineRule="auto"/>
              <w:jc w:val="center"/>
              <w:rPr>
                <w:rFonts w:ascii="Times New Roman" w:eastAsia="Times New Roman" w:hAnsi="Times New Roman" w:cs="Arial"/>
                <w:sz w:val="20"/>
                <w:szCs w:val="20"/>
                <w:lang w:eastAsia="ru-RU"/>
              </w:rPr>
            </w:pPr>
            <w:r w:rsidRPr="000B5ABE">
              <w:rPr>
                <w:rFonts w:ascii="Times New Roman" w:eastAsia="Times New Roman" w:hAnsi="Times New Roman" w:cs="Arial"/>
                <w:sz w:val="20"/>
                <w:szCs w:val="20"/>
                <w:lang w:eastAsia="ru-RU"/>
              </w:rPr>
              <w:t>0,00</w:t>
            </w:r>
          </w:p>
        </w:tc>
        <w:tc>
          <w:tcPr>
            <w:tcW w:w="764" w:type="dxa"/>
            <w:gridSpan w:val="2"/>
            <w:tcBorders>
              <w:top w:val="single" w:sz="4" w:space="0" w:color="auto"/>
              <w:left w:val="single" w:sz="4" w:space="0" w:color="auto"/>
              <w:bottom w:val="single" w:sz="4" w:space="0" w:color="auto"/>
              <w:right w:val="single" w:sz="4" w:space="0" w:color="auto"/>
            </w:tcBorders>
          </w:tcPr>
          <w:p w:rsidR="00B65AEC" w:rsidRPr="000B5ABE" w:rsidRDefault="00B65AEC" w:rsidP="00B65AEC">
            <w:pPr>
              <w:autoSpaceDE w:val="0"/>
              <w:autoSpaceDN w:val="0"/>
              <w:adjustRightInd w:val="0"/>
              <w:spacing w:after="0" w:line="240" w:lineRule="auto"/>
              <w:jc w:val="center"/>
              <w:rPr>
                <w:rFonts w:ascii="Times New Roman" w:eastAsia="Times New Roman" w:hAnsi="Times New Roman" w:cs="Arial"/>
                <w:sz w:val="20"/>
                <w:szCs w:val="20"/>
                <w:lang w:eastAsia="ru-RU"/>
              </w:rPr>
            </w:pPr>
            <w:r w:rsidRPr="000B5ABE">
              <w:rPr>
                <w:rFonts w:ascii="Times New Roman" w:eastAsia="Times New Roman" w:hAnsi="Times New Roman" w:cs="Arial"/>
                <w:sz w:val="20"/>
                <w:szCs w:val="20"/>
                <w:lang w:eastAsia="ru-RU"/>
              </w:rPr>
              <w:t>0,00</w:t>
            </w:r>
          </w:p>
        </w:tc>
        <w:tc>
          <w:tcPr>
            <w:tcW w:w="764" w:type="dxa"/>
            <w:gridSpan w:val="2"/>
            <w:tcBorders>
              <w:top w:val="single" w:sz="4" w:space="0" w:color="auto"/>
              <w:left w:val="single" w:sz="4" w:space="0" w:color="auto"/>
              <w:bottom w:val="single" w:sz="4" w:space="0" w:color="auto"/>
              <w:right w:val="single" w:sz="4" w:space="0" w:color="auto"/>
            </w:tcBorders>
          </w:tcPr>
          <w:p w:rsidR="00B65AEC" w:rsidRPr="000B5ABE" w:rsidRDefault="00B65AEC" w:rsidP="00B65AEC">
            <w:pPr>
              <w:autoSpaceDE w:val="0"/>
              <w:autoSpaceDN w:val="0"/>
              <w:adjustRightInd w:val="0"/>
              <w:spacing w:after="0" w:line="240" w:lineRule="auto"/>
              <w:jc w:val="center"/>
              <w:rPr>
                <w:rFonts w:ascii="Times New Roman" w:eastAsia="Times New Roman" w:hAnsi="Times New Roman" w:cs="Arial"/>
                <w:sz w:val="20"/>
                <w:szCs w:val="20"/>
                <w:lang w:eastAsia="ru-RU"/>
              </w:rPr>
            </w:pPr>
            <w:r w:rsidRPr="000B5ABE">
              <w:rPr>
                <w:rFonts w:ascii="Times New Roman" w:eastAsia="Times New Roman" w:hAnsi="Times New Roman" w:cs="Arial"/>
                <w:sz w:val="20"/>
                <w:szCs w:val="20"/>
                <w:lang w:eastAsia="ru-RU"/>
              </w:rPr>
              <w:t>0,00</w:t>
            </w:r>
          </w:p>
        </w:tc>
        <w:tc>
          <w:tcPr>
            <w:tcW w:w="764" w:type="dxa"/>
            <w:gridSpan w:val="2"/>
            <w:tcBorders>
              <w:top w:val="single" w:sz="4" w:space="0" w:color="auto"/>
              <w:left w:val="single" w:sz="4" w:space="0" w:color="auto"/>
              <w:bottom w:val="single" w:sz="4" w:space="0" w:color="auto"/>
            </w:tcBorders>
          </w:tcPr>
          <w:p w:rsidR="00B65AEC" w:rsidRPr="000B5ABE"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0B5ABE">
              <w:rPr>
                <w:rFonts w:ascii="Times New Roman" w:eastAsia="Times New Roman" w:hAnsi="Times New Roman" w:cs="Arial"/>
                <w:lang w:eastAsia="ru-RU"/>
              </w:rPr>
              <w:t>0,00</w:t>
            </w:r>
          </w:p>
        </w:tc>
      </w:tr>
      <w:tr w:rsidR="00B65AEC" w:rsidRPr="000B5ABE" w:rsidTr="00B65AEC">
        <w:trPr>
          <w:trHeight w:val="543"/>
        </w:trPr>
        <w:tc>
          <w:tcPr>
            <w:tcW w:w="2038" w:type="dxa"/>
            <w:vMerge w:val="restart"/>
            <w:tcBorders>
              <w:top w:val="single" w:sz="4" w:space="0" w:color="auto"/>
              <w:right w:val="single" w:sz="4" w:space="0" w:color="auto"/>
            </w:tcBorders>
          </w:tcPr>
          <w:p w:rsidR="00B65AEC" w:rsidRPr="000B5ABE" w:rsidRDefault="00B65AEC" w:rsidP="00B65AEC">
            <w:pPr>
              <w:autoSpaceDE w:val="0"/>
              <w:autoSpaceDN w:val="0"/>
              <w:adjustRightInd w:val="0"/>
              <w:spacing w:after="0" w:line="240" w:lineRule="auto"/>
              <w:jc w:val="both"/>
              <w:rPr>
                <w:rFonts w:ascii="Times New Roman" w:eastAsia="Times New Roman" w:hAnsi="Times New Roman" w:cs="Arial"/>
                <w:b/>
                <w:lang w:eastAsia="ru-RU"/>
              </w:rPr>
            </w:pPr>
            <w:r w:rsidRPr="000B5ABE">
              <w:rPr>
                <w:rFonts w:ascii="Times New Roman" w:eastAsia="Times New Roman" w:hAnsi="Times New Roman" w:cs="Arial"/>
                <w:b/>
                <w:lang w:eastAsia="ru-RU"/>
              </w:rPr>
              <w:t>Основное мероприятие</w:t>
            </w:r>
          </w:p>
          <w:p w:rsidR="00B65AEC" w:rsidRPr="000B5ABE" w:rsidRDefault="00B65AEC" w:rsidP="00B65AEC">
            <w:pPr>
              <w:autoSpaceDE w:val="0"/>
              <w:autoSpaceDN w:val="0"/>
              <w:adjustRightInd w:val="0"/>
              <w:spacing w:after="0" w:line="240" w:lineRule="auto"/>
              <w:jc w:val="both"/>
              <w:rPr>
                <w:rFonts w:ascii="Times New Roman" w:eastAsia="Times New Roman" w:hAnsi="Times New Roman" w:cs="Arial"/>
                <w:lang w:eastAsia="ru-RU"/>
              </w:rPr>
            </w:pPr>
            <w:r w:rsidRPr="000B5ABE">
              <w:rPr>
                <w:rFonts w:ascii="Times New Roman" w:eastAsia="Times New Roman" w:hAnsi="Times New Roman" w:cs="Arial"/>
                <w:lang w:eastAsia="ru-RU"/>
              </w:rPr>
              <w:t>«Реализация мероприятий регионального проекта «Формирование комфортной  городской среды»</w:t>
            </w:r>
          </w:p>
        </w:tc>
        <w:tc>
          <w:tcPr>
            <w:tcW w:w="764" w:type="dxa"/>
            <w:tcBorders>
              <w:top w:val="single" w:sz="4" w:space="0" w:color="auto"/>
              <w:left w:val="single" w:sz="4" w:space="0" w:color="auto"/>
              <w:bottom w:val="single" w:sz="4" w:space="0" w:color="auto"/>
              <w:right w:val="single" w:sz="4" w:space="0" w:color="auto"/>
            </w:tcBorders>
          </w:tcPr>
          <w:p w:rsidR="00B65AEC" w:rsidRPr="000B5ABE"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0B5ABE">
              <w:rPr>
                <w:rFonts w:ascii="Times New Roman" w:eastAsia="Times New Roman" w:hAnsi="Times New Roman" w:cs="Arial"/>
                <w:lang w:eastAsia="ru-RU"/>
              </w:rPr>
              <w:t>993</w:t>
            </w:r>
          </w:p>
        </w:tc>
        <w:tc>
          <w:tcPr>
            <w:tcW w:w="764" w:type="dxa"/>
            <w:tcBorders>
              <w:top w:val="single" w:sz="4" w:space="0" w:color="auto"/>
              <w:left w:val="single" w:sz="4" w:space="0" w:color="auto"/>
              <w:bottom w:val="single" w:sz="4" w:space="0" w:color="auto"/>
              <w:right w:val="single" w:sz="4" w:space="0" w:color="auto"/>
            </w:tcBorders>
          </w:tcPr>
          <w:p w:rsidR="00B65AEC" w:rsidRPr="000B5ABE"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0B5ABE">
              <w:rPr>
                <w:rFonts w:ascii="Times New Roman" w:eastAsia="Times New Roman" w:hAnsi="Times New Roman" w:cs="Arial"/>
                <w:lang w:eastAsia="ru-RU"/>
              </w:rPr>
              <w:t>0503</w:t>
            </w:r>
          </w:p>
        </w:tc>
        <w:tc>
          <w:tcPr>
            <w:tcW w:w="892" w:type="dxa"/>
            <w:tcBorders>
              <w:top w:val="single" w:sz="4" w:space="0" w:color="auto"/>
              <w:left w:val="single" w:sz="4" w:space="0" w:color="auto"/>
              <w:bottom w:val="single" w:sz="4" w:space="0" w:color="auto"/>
              <w:right w:val="single" w:sz="4" w:space="0" w:color="auto"/>
            </w:tcBorders>
          </w:tcPr>
          <w:p w:rsidR="00B65AEC" w:rsidRPr="000B5ABE"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0B5ABE">
              <w:rPr>
                <w:rFonts w:ascii="Times New Roman" w:eastAsia="Times New Roman" w:hAnsi="Times New Roman" w:cs="Arial"/>
                <w:lang w:eastAsia="ru-RU"/>
              </w:rPr>
              <w:t>А51</w:t>
            </w:r>
            <w:r w:rsidRPr="000B5ABE">
              <w:rPr>
                <w:rFonts w:ascii="Times New Roman" w:eastAsia="Times New Roman" w:hAnsi="Times New Roman" w:cs="Arial"/>
                <w:lang w:val="en-US" w:eastAsia="ru-RU"/>
              </w:rPr>
              <w:t>F</w:t>
            </w:r>
            <w:r w:rsidRPr="000B5ABE">
              <w:rPr>
                <w:rFonts w:ascii="Times New Roman" w:eastAsia="Times New Roman" w:hAnsi="Times New Roman" w:cs="Arial"/>
                <w:lang w:eastAsia="ru-RU"/>
              </w:rPr>
              <w:t>200000</w:t>
            </w:r>
          </w:p>
        </w:tc>
        <w:tc>
          <w:tcPr>
            <w:tcW w:w="510" w:type="dxa"/>
            <w:tcBorders>
              <w:top w:val="single" w:sz="4" w:space="0" w:color="auto"/>
              <w:left w:val="single" w:sz="4" w:space="0" w:color="auto"/>
              <w:bottom w:val="single" w:sz="4" w:space="0" w:color="auto"/>
              <w:right w:val="single" w:sz="4" w:space="0" w:color="auto"/>
            </w:tcBorders>
          </w:tcPr>
          <w:p w:rsidR="00B65AEC" w:rsidRPr="000B5ABE"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p>
        </w:tc>
        <w:tc>
          <w:tcPr>
            <w:tcW w:w="1911" w:type="dxa"/>
            <w:tcBorders>
              <w:top w:val="single" w:sz="4" w:space="0" w:color="auto"/>
              <w:left w:val="single" w:sz="4" w:space="0" w:color="auto"/>
              <w:bottom w:val="single" w:sz="4" w:space="0" w:color="auto"/>
              <w:right w:val="single" w:sz="4" w:space="0" w:color="auto"/>
            </w:tcBorders>
          </w:tcPr>
          <w:p w:rsidR="00B65AEC" w:rsidRPr="003536B8" w:rsidRDefault="00B65AEC" w:rsidP="00B65AE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3536B8">
              <w:rPr>
                <w:rFonts w:ascii="Times New Roman" w:eastAsia="Times New Roman" w:hAnsi="Times New Roman" w:cs="Times New Roman"/>
                <w:sz w:val="16"/>
                <w:szCs w:val="16"/>
                <w:lang w:eastAsia="ru-RU"/>
              </w:rPr>
              <w:t>Всего</w:t>
            </w:r>
          </w:p>
        </w:tc>
        <w:tc>
          <w:tcPr>
            <w:tcW w:w="1147" w:type="dxa"/>
            <w:tcBorders>
              <w:top w:val="single" w:sz="4" w:space="0" w:color="auto"/>
              <w:left w:val="single" w:sz="4" w:space="0" w:color="auto"/>
              <w:bottom w:val="single" w:sz="4" w:space="0" w:color="auto"/>
              <w:right w:val="single" w:sz="4" w:space="0" w:color="auto"/>
            </w:tcBorders>
          </w:tcPr>
          <w:p w:rsidR="00B65AEC" w:rsidRPr="000B5ABE" w:rsidRDefault="00B65AEC" w:rsidP="00B65AEC">
            <w:pPr>
              <w:autoSpaceDE w:val="0"/>
              <w:autoSpaceDN w:val="0"/>
              <w:adjustRightInd w:val="0"/>
              <w:spacing w:after="0" w:line="240" w:lineRule="auto"/>
              <w:jc w:val="center"/>
              <w:rPr>
                <w:rFonts w:ascii="Times New Roman" w:eastAsia="Times New Roman" w:hAnsi="Times New Roman" w:cs="Arial"/>
                <w:sz w:val="20"/>
                <w:szCs w:val="20"/>
                <w:lang w:eastAsia="ru-RU"/>
              </w:rPr>
            </w:pPr>
            <w:r w:rsidRPr="000B5ABE">
              <w:rPr>
                <w:rFonts w:ascii="Times New Roman" w:eastAsia="Times New Roman" w:hAnsi="Times New Roman" w:cs="Arial"/>
                <w:sz w:val="20"/>
                <w:szCs w:val="20"/>
                <w:lang w:eastAsia="ru-RU"/>
              </w:rPr>
              <w:t>0,00</w:t>
            </w:r>
          </w:p>
        </w:tc>
        <w:tc>
          <w:tcPr>
            <w:tcW w:w="892" w:type="dxa"/>
            <w:tcBorders>
              <w:top w:val="single" w:sz="4" w:space="0" w:color="auto"/>
              <w:left w:val="single" w:sz="4" w:space="0" w:color="auto"/>
              <w:bottom w:val="single" w:sz="4" w:space="0" w:color="auto"/>
              <w:right w:val="single" w:sz="4" w:space="0" w:color="auto"/>
            </w:tcBorders>
          </w:tcPr>
          <w:p w:rsidR="00B65AEC" w:rsidRPr="000B5ABE" w:rsidRDefault="00B65AEC" w:rsidP="00B65AEC">
            <w:pPr>
              <w:autoSpaceDE w:val="0"/>
              <w:autoSpaceDN w:val="0"/>
              <w:adjustRightInd w:val="0"/>
              <w:spacing w:after="0" w:line="240" w:lineRule="auto"/>
              <w:jc w:val="center"/>
              <w:rPr>
                <w:rFonts w:ascii="Times New Roman" w:eastAsia="Times New Roman" w:hAnsi="Times New Roman" w:cs="Arial"/>
                <w:sz w:val="20"/>
                <w:szCs w:val="20"/>
                <w:lang w:eastAsia="ru-RU"/>
              </w:rPr>
            </w:pPr>
            <w:r w:rsidRPr="000B5ABE">
              <w:rPr>
                <w:rFonts w:ascii="Times New Roman" w:eastAsia="Times New Roman" w:hAnsi="Times New Roman" w:cs="Arial"/>
                <w:sz w:val="20"/>
                <w:szCs w:val="20"/>
                <w:lang w:eastAsia="ru-RU"/>
              </w:rPr>
              <w:t>0,00</w:t>
            </w:r>
          </w:p>
        </w:tc>
        <w:tc>
          <w:tcPr>
            <w:tcW w:w="892" w:type="dxa"/>
            <w:tcBorders>
              <w:top w:val="single" w:sz="4" w:space="0" w:color="auto"/>
              <w:left w:val="single" w:sz="4" w:space="0" w:color="auto"/>
              <w:bottom w:val="single" w:sz="4" w:space="0" w:color="auto"/>
              <w:right w:val="single" w:sz="4" w:space="0" w:color="auto"/>
            </w:tcBorders>
          </w:tcPr>
          <w:p w:rsidR="00B65AEC" w:rsidRPr="000B5ABE" w:rsidRDefault="00B65AEC" w:rsidP="00B65AEC">
            <w:pPr>
              <w:autoSpaceDE w:val="0"/>
              <w:autoSpaceDN w:val="0"/>
              <w:adjustRightInd w:val="0"/>
              <w:spacing w:after="0" w:line="240" w:lineRule="auto"/>
              <w:jc w:val="center"/>
              <w:rPr>
                <w:rFonts w:ascii="Times New Roman" w:eastAsia="Times New Roman" w:hAnsi="Times New Roman" w:cs="Arial"/>
                <w:sz w:val="20"/>
                <w:szCs w:val="20"/>
                <w:lang w:eastAsia="ru-RU"/>
              </w:rPr>
            </w:pPr>
            <w:r w:rsidRPr="000B5ABE">
              <w:rPr>
                <w:rFonts w:ascii="Times New Roman" w:eastAsia="Times New Roman" w:hAnsi="Times New Roman" w:cs="Arial"/>
                <w:sz w:val="20"/>
                <w:szCs w:val="20"/>
                <w:lang w:eastAsia="ru-RU"/>
              </w:rPr>
              <w:t>2167,4</w:t>
            </w:r>
          </w:p>
        </w:tc>
        <w:tc>
          <w:tcPr>
            <w:tcW w:w="892" w:type="dxa"/>
            <w:tcBorders>
              <w:top w:val="single" w:sz="4" w:space="0" w:color="auto"/>
              <w:left w:val="single" w:sz="4" w:space="0" w:color="auto"/>
              <w:bottom w:val="single" w:sz="4" w:space="0" w:color="auto"/>
              <w:right w:val="single" w:sz="4" w:space="0" w:color="auto"/>
            </w:tcBorders>
          </w:tcPr>
          <w:p w:rsidR="00B65AEC" w:rsidRPr="000B5ABE" w:rsidRDefault="00B65AEC" w:rsidP="00B65AEC">
            <w:pPr>
              <w:autoSpaceDE w:val="0"/>
              <w:autoSpaceDN w:val="0"/>
              <w:adjustRightInd w:val="0"/>
              <w:spacing w:after="0" w:line="240" w:lineRule="auto"/>
              <w:jc w:val="center"/>
              <w:rPr>
                <w:rFonts w:ascii="Times New Roman" w:eastAsia="Times New Roman" w:hAnsi="Times New Roman" w:cs="Arial"/>
                <w:sz w:val="20"/>
                <w:szCs w:val="20"/>
                <w:lang w:eastAsia="ru-RU"/>
              </w:rPr>
            </w:pPr>
            <w:r w:rsidRPr="000B5ABE">
              <w:rPr>
                <w:rFonts w:ascii="Times New Roman" w:eastAsia="Times New Roman" w:hAnsi="Times New Roman" w:cs="Arial"/>
                <w:sz w:val="20"/>
                <w:szCs w:val="20"/>
                <w:lang w:eastAsia="ru-RU"/>
              </w:rPr>
              <w:t>0,00</w:t>
            </w:r>
          </w:p>
        </w:tc>
        <w:tc>
          <w:tcPr>
            <w:tcW w:w="892" w:type="dxa"/>
            <w:tcBorders>
              <w:top w:val="single" w:sz="4" w:space="0" w:color="auto"/>
              <w:left w:val="single" w:sz="4" w:space="0" w:color="auto"/>
              <w:bottom w:val="single" w:sz="4" w:space="0" w:color="auto"/>
              <w:right w:val="single" w:sz="4" w:space="0" w:color="auto"/>
            </w:tcBorders>
          </w:tcPr>
          <w:p w:rsidR="00B65AEC" w:rsidRPr="000B5ABE" w:rsidRDefault="00B65AEC" w:rsidP="00B65AEC">
            <w:pPr>
              <w:autoSpaceDE w:val="0"/>
              <w:autoSpaceDN w:val="0"/>
              <w:adjustRightInd w:val="0"/>
              <w:spacing w:after="0" w:line="240" w:lineRule="auto"/>
              <w:jc w:val="center"/>
              <w:rPr>
                <w:rFonts w:ascii="Times New Roman" w:eastAsia="Times New Roman" w:hAnsi="Times New Roman" w:cs="Arial"/>
                <w:sz w:val="20"/>
                <w:szCs w:val="20"/>
                <w:lang w:eastAsia="ru-RU"/>
              </w:rPr>
            </w:pPr>
            <w:r w:rsidRPr="000B5ABE">
              <w:rPr>
                <w:rFonts w:ascii="Times New Roman" w:eastAsia="Times New Roman" w:hAnsi="Times New Roman" w:cs="Arial"/>
                <w:sz w:val="20"/>
                <w:szCs w:val="20"/>
                <w:lang w:eastAsia="ru-RU"/>
              </w:rPr>
              <w:t>0,00</w:t>
            </w:r>
          </w:p>
        </w:tc>
        <w:tc>
          <w:tcPr>
            <w:tcW w:w="764" w:type="dxa"/>
            <w:gridSpan w:val="2"/>
            <w:tcBorders>
              <w:top w:val="single" w:sz="4" w:space="0" w:color="auto"/>
              <w:left w:val="single" w:sz="4" w:space="0" w:color="auto"/>
              <w:bottom w:val="single" w:sz="4" w:space="0" w:color="auto"/>
            </w:tcBorders>
          </w:tcPr>
          <w:p w:rsidR="00B65AEC" w:rsidRPr="000B5ABE" w:rsidRDefault="00B65AEC" w:rsidP="00B65AEC">
            <w:pPr>
              <w:autoSpaceDE w:val="0"/>
              <w:autoSpaceDN w:val="0"/>
              <w:adjustRightInd w:val="0"/>
              <w:spacing w:after="0" w:line="240" w:lineRule="auto"/>
              <w:jc w:val="center"/>
              <w:rPr>
                <w:rFonts w:ascii="Times New Roman" w:eastAsia="Times New Roman" w:hAnsi="Times New Roman" w:cs="Arial"/>
                <w:sz w:val="20"/>
                <w:szCs w:val="20"/>
                <w:lang w:eastAsia="ru-RU"/>
              </w:rPr>
            </w:pPr>
            <w:r w:rsidRPr="000B5ABE">
              <w:rPr>
                <w:rFonts w:ascii="Times New Roman" w:eastAsia="Times New Roman" w:hAnsi="Times New Roman" w:cs="Arial"/>
                <w:sz w:val="20"/>
                <w:szCs w:val="20"/>
                <w:lang w:eastAsia="ru-RU"/>
              </w:rPr>
              <w:t>0,00</w:t>
            </w:r>
          </w:p>
        </w:tc>
        <w:tc>
          <w:tcPr>
            <w:tcW w:w="764" w:type="dxa"/>
            <w:gridSpan w:val="2"/>
            <w:tcBorders>
              <w:top w:val="single" w:sz="4" w:space="0" w:color="auto"/>
              <w:left w:val="single" w:sz="4" w:space="0" w:color="auto"/>
              <w:bottom w:val="single" w:sz="4" w:space="0" w:color="auto"/>
              <w:right w:val="single" w:sz="4" w:space="0" w:color="auto"/>
            </w:tcBorders>
          </w:tcPr>
          <w:p w:rsidR="00B65AEC" w:rsidRPr="000B5ABE" w:rsidRDefault="00B65AEC" w:rsidP="00B65AEC">
            <w:pPr>
              <w:autoSpaceDE w:val="0"/>
              <w:autoSpaceDN w:val="0"/>
              <w:adjustRightInd w:val="0"/>
              <w:spacing w:after="0" w:line="240" w:lineRule="auto"/>
              <w:jc w:val="center"/>
              <w:rPr>
                <w:rFonts w:ascii="Times New Roman" w:eastAsia="Times New Roman" w:hAnsi="Times New Roman" w:cs="Arial"/>
                <w:sz w:val="20"/>
                <w:szCs w:val="20"/>
                <w:lang w:eastAsia="ru-RU"/>
              </w:rPr>
            </w:pPr>
            <w:r w:rsidRPr="000B5ABE">
              <w:rPr>
                <w:rFonts w:ascii="Times New Roman" w:eastAsia="Times New Roman" w:hAnsi="Times New Roman" w:cs="Arial"/>
                <w:sz w:val="20"/>
                <w:szCs w:val="20"/>
                <w:lang w:eastAsia="ru-RU"/>
              </w:rPr>
              <w:t>0,00</w:t>
            </w:r>
          </w:p>
        </w:tc>
        <w:tc>
          <w:tcPr>
            <w:tcW w:w="764" w:type="dxa"/>
            <w:gridSpan w:val="2"/>
            <w:tcBorders>
              <w:top w:val="single" w:sz="4" w:space="0" w:color="auto"/>
              <w:left w:val="single" w:sz="4" w:space="0" w:color="auto"/>
              <w:bottom w:val="single" w:sz="4" w:space="0" w:color="auto"/>
              <w:right w:val="single" w:sz="4" w:space="0" w:color="auto"/>
            </w:tcBorders>
          </w:tcPr>
          <w:p w:rsidR="00B65AEC" w:rsidRPr="000B5ABE" w:rsidRDefault="00B65AEC" w:rsidP="00B65AEC">
            <w:pPr>
              <w:autoSpaceDE w:val="0"/>
              <w:autoSpaceDN w:val="0"/>
              <w:adjustRightInd w:val="0"/>
              <w:spacing w:after="0" w:line="240" w:lineRule="auto"/>
              <w:jc w:val="center"/>
              <w:rPr>
                <w:rFonts w:ascii="Times New Roman" w:eastAsia="Times New Roman" w:hAnsi="Times New Roman" w:cs="Arial"/>
                <w:sz w:val="20"/>
                <w:szCs w:val="20"/>
                <w:lang w:eastAsia="ru-RU"/>
              </w:rPr>
            </w:pPr>
            <w:r w:rsidRPr="000B5ABE">
              <w:rPr>
                <w:rFonts w:ascii="Times New Roman" w:eastAsia="Times New Roman" w:hAnsi="Times New Roman" w:cs="Arial"/>
                <w:sz w:val="20"/>
                <w:szCs w:val="20"/>
                <w:lang w:eastAsia="ru-RU"/>
              </w:rPr>
              <w:t>0,00</w:t>
            </w:r>
          </w:p>
        </w:tc>
        <w:tc>
          <w:tcPr>
            <w:tcW w:w="764" w:type="dxa"/>
            <w:gridSpan w:val="2"/>
            <w:tcBorders>
              <w:top w:val="single" w:sz="4" w:space="0" w:color="auto"/>
              <w:left w:val="single" w:sz="4" w:space="0" w:color="auto"/>
              <w:bottom w:val="single" w:sz="4" w:space="0" w:color="auto"/>
            </w:tcBorders>
          </w:tcPr>
          <w:p w:rsidR="00B65AEC" w:rsidRPr="000B5ABE"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0B5ABE">
              <w:rPr>
                <w:rFonts w:ascii="Times New Roman" w:eastAsia="Times New Roman" w:hAnsi="Times New Roman" w:cs="Arial"/>
                <w:lang w:eastAsia="ru-RU"/>
              </w:rPr>
              <w:t>0,00</w:t>
            </w:r>
          </w:p>
        </w:tc>
      </w:tr>
      <w:tr w:rsidR="00B65AEC" w:rsidRPr="000B5ABE" w:rsidTr="00B65AEC">
        <w:trPr>
          <w:trHeight w:val="693"/>
        </w:trPr>
        <w:tc>
          <w:tcPr>
            <w:tcW w:w="2038" w:type="dxa"/>
            <w:vMerge/>
            <w:tcBorders>
              <w:right w:val="single" w:sz="4" w:space="0" w:color="auto"/>
            </w:tcBorders>
          </w:tcPr>
          <w:p w:rsidR="00B65AEC" w:rsidRPr="000B5ABE" w:rsidRDefault="00B65AEC" w:rsidP="00B65AEC">
            <w:pPr>
              <w:autoSpaceDE w:val="0"/>
              <w:autoSpaceDN w:val="0"/>
              <w:adjustRightInd w:val="0"/>
              <w:spacing w:after="0" w:line="240" w:lineRule="auto"/>
              <w:jc w:val="both"/>
              <w:rPr>
                <w:rFonts w:ascii="Times New Roman" w:eastAsia="Times New Roman" w:hAnsi="Times New Roman" w:cs="Arial"/>
                <w:lang w:eastAsia="ru-RU"/>
              </w:rPr>
            </w:pPr>
          </w:p>
        </w:tc>
        <w:tc>
          <w:tcPr>
            <w:tcW w:w="764" w:type="dxa"/>
            <w:tcBorders>
              <w:top w:val="single" w:sz="4" w:space="0" w:color="auto"/>
              <w:left w:val="single" w:sz="4" w:space="0" w:color="auto"/>
              <w:bottom w:val="single" w:sz="4" w:space="0" w:color="auto"/>
              <w:right w:val="single" w:sz="4" w:space="0" w:color="auto"/>
            </w:tcBorders>
          </w:tcPr>
          <w:p w:rsidR="00B65AEC" w:rsidRPr="000B5ABE"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0B5ABE">
              <w:rPr>
                <w:rFonts w:ascii="Times New Roman" w:eastAsia="Times New Roman" w:hAnsi="Times New Roman" w:cs="Arial"/>
                <w:lang w:eastAsia="ru-RU"/>
              </w:rPr>
              <w:t>х</w:t>
            </w:r>
          </w:p>
        </w:tc>
        <w:tc>
          <w:tcPr>
            <w:tcW w:w="764" w:type="dxa"/>
            <w:tcBorders>
              <w:top w:val="single" w:sz="4" w:space="0" w:color="auto"/>
              <w:left w:val="single" w:sz="4" w:space="0" w:color="auto"/>
              <w:bottom w:val="single" w:sz="4" w:space="0" w:color="auto"/>
              <w:right w:val="single" w:sz="4" w:space="0" w:color="auto"/>
            </w:tcBorders>
          </w:tcPr>
          <w:p w:rsidR="00B65AEC" w:rsidRPr="000B5ABE"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0B5ABE">
              <w:rPr>
                <w:rFonts w:ascii="Times New Roman" w:eastAsia="Times New Roman" w:hAnsi="Times New Roman" w:cs="Arial"/>
                <w:lang w:eastAsia="ru-RU"/>
              </w:rPr>
              <w:t>х</w:t>
            </w:r>
          </w:p>
        </w:tc>
        <w:tc>
          <w:tcPr>
            <w:tcW w:w="892" w:type="dxa"/>
            <w:tcBorders>
              <w:top w:val="single" w:sz="4" w:space="0" w:color="auto"/>
              <w:left w:val="single" w:sz="4" w:space="0" w:color="auto"/>
              <w:bottom w:val="single" w:sz="4" w:space="0" w:color="auto"/>
              <w:right w:val="single" w:sz="4" w:space="0" w:color="auto"/>
            </w:tcBorders>
          </w:tcPr>
          <w:p w:rsidR="00B65AEC" w:rsidRPr="000B5ABE"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0B5ABE">
              <w:rPr>
                <w:rFonts w:ascii="Times New Roman" w:eastAsia="Times New Roman" w:hAnsi="Times New Roman" w:cs="Arial"/>
                <w:lang w:eastAsia="ru-RU"/>
              </w:rPr>
              <w:t>х</w:t>
            </w:r>
          </w:p>
        </w:tc>
        <w:tc>
          <w:tcPr>
            <w:tcW w:w="510" w:type="dxa"/>
            <w:tcBorders>
              <w:top w:val="single" w:sz="4" w:space="0" w:color="auto"/>
              <w:left w:val="single" w:sz="4" w:space="0" w:color="auto"/>
              <w:bottom w:val="single" w:sz="4" w:space="0" w:color="auto"/>
              <w:right w:val="single" w:sz="4" w:space="0" w:color="auto"/>
            </w:tcBorders>
          </w:tcPr>
          <w:p w:rsidR="00B65AEC" w:rsidRPr="000B5ABE"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0B5ABE">
              <w:rPr>
                <w:rFonts w:ascii="Times New Roman" w:eastAsia="Times New Roman" w:hAnsi="Times New Roman" w:cs="Arial"/>
                <w:lang w:eastAsia="ru-RU"/>
              </w:rPr>
              <w:t>х</w:t>
            </w:r>
          </w:p>
        </w:tc>
        <w:tc>
          <w:tcPr>
            <w:tcW w:w="1911" w:type="dxa"/>
            <w:tcBorders>
              <w:top w:val="single" w:sz="4" w:space="0" w:color="auto"/>
              <w:left w:val="single" w:sz="4" w:space="0" w:color="auto"/>
              <w:bottom w:val="single" w:sz="4" w:space="0" w:color="auto"/>
              <w:right w:val="single" w:sz="4" w:space="0" w:color="auto"/>
            </w:tcBorders>
          </w:tcPr>
          <w:p w:rsidR="00B65AEC" w:rsidRPr="003536B8" w:rsidRDefault="00B65AEC" w:rsidP="00B65AE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3536B8">
              <w:rPr>
                <w:rFonts w:ascii="Times New Roman" w:eastAsia="Times New Roman" w:hAnsi="Times New Roman" w:cs="Times New Roman"/>
                <w:sz w:val="16"/>
                <w:szCs w:val="16"/>
                <w:lang w:eastAsia="ru-RU"/>
              </w:rPr>
              <w:t>федеральный бюджет</w:t>
            </w:r>
          </w:p>
        </w:tc>
        <w:tc>
          <w:tcPr>
            <w:tcW w:w="1147" w:type="dxa"/>
            <w:tcBorders>
              <w:top w:val="single" w:sz="4" w:space="0" w:color="auto"/>
              <w:left w:val="single" w:sz="4" w:space="0" w:color="auto"/>
              <w:bottom w:val="single" w:sz="4" w:space="0" w:color="auto"/>
              <w:right w:val="single" w:sz="4" w:space="0" w:color="auto"/>
            </w:tcBorders>
          </w:tcPr>
          <w:p w:rsidR="00B65AEC" w:rsidRPr="000B5ABE" w:rsidRDefault="00B65AEC" w:rsidP="00B65AEC">
            <w:pPr>
              <w:autoSpaceDE w:val="0"/>
              <w:autoSpaceDN w:val="0"/>
              <w:adjustRightInd w:val="0"/>
              <w:spacing w:after="0" w:line="240" w:lineRule="auto"/>
              <w:jc w:val="center"/>
              <w:rPr>
                <w:rFonts w:ascii="Times New Roman" w:eastAsia="Times New Roman" w:hAnsi="Times New Roman" w:cs="Arial"/>
                <w:sz w:val="20"/>
                <w:szCs w:val="20"/>
                <w:lang w:eastAsia="ru-RU"/>
              </w:rPr>
            </w:pPr>
            <w:r w:rsidRPr="000B5ABE">
              <w:rPr>
                <w:rFonts w:ascii="Times New Roman" w:eastAsia="Times New Roman" w:hAnsi="Times New Roman" w:cs="Arial"/>
                <w:sz w:val="20"/>
                <w:szCs w:val="20"/>
                <w:lang w:eastAsia="ru-RU"/>
              </w:rPr>
              <w:t>0,00</w:t>
            </w:r>
          </w:p>
        </w:tc>
        <w:tc>
          <w:tcPr>
            <w:tcW w:w="892" w:type="dxa"/>
            <w:tcBorders>
              <w:top w:val="single" w:sz="4" w:space="0" w:color="auto"/>
              <w:left w:val="single" w:sz="4" w:space="0" w:color="auto"/>
              <w:bottom w:val="single" w:sz="4" w:space="0" w:color="auto"/>
              <w:right w:val="single" w:sz="4" w:space="0" w:color="auto"/>
            </w:tcBorders>
          </w:tcPr>
          <w:p w:rsidR="00B65AEC" w:rsidRPr="000B5ABE" w:rsidRDefault="00B65AEC" w:rsidP="00B65AEC">
            <w:pPr>
              <w:autoSpaceDE w:val="0"/>
              <w:autoSpaceDN w:val="0"/>
              <w:adjustRightInd w:val="0"/>
              <w:spacing w:after="0" w:line="240" w:lineRule="auto"/>
              <w:jc w:val="center"/>
              <w:rPr>
                <w:rFonts w:ascii="Times New Roman" w:eastAsia="Times New Roman" w:hAnsi="Times New Roman" w:cs="Arial"/>
                <w:sz w:val="20"/>
                <w:szCs w:val="20"/>
                <w:lang w:eastAsia="ru-RU"/>
              </w:rPr>
            </w:pPr>
            <w:r w:rsidRPr="000B5ABE">
              <w:rPr>
                <w:rFonts w:ascii="Times New Roman" w:eastAsia="Times New Roman" w:hAnsi="Times New Roman" w:cs="Arial"/>
                <w:sz w:val="20"/>
                <w:szCs w:val="20"/>
                <w:lang w:eastAsia="ru-RU"/>
              </w:rPr>
              <w:t>0,00</w:t>
            </w:r>
          </w:p>
        </w:tc>
        <w:tc>
          <w:tcPr>
            <w:tcW w:w="892" w:type="dxa"/>
            <w:tcBorders>
              <w:top w:val="single" w:sz="4" w:space="0" w:color="auto"/>
              <w:left w:val="single" w:sz="4" w:space="0" w:color="auto"/>
              <w:bottom w:val="single" w:sz="4" w:space="0" w:color="auto"/>
              <w:right w:val="single" w:sz="4" w:space="0" w:color="auto"/>
            </w:tcBorders>
          </w:tcPr>
          <w:p w:rsidR="00B65AEC" w:rsidRPr="000B5ABE" w:rsidRDefault="00B65AEC" w:rsidP="00B65AEC">
            <w:pPr>
              <w:autoSpaceDE w:val="0"/>
              <w:autoSpaceDN w:val="0"/>
              <w:adjustRightInd w:val="0"/>
              <w:spacing w:after="0" w:line="240" w:lineRule="auto"/>
              <w:jc w:val="center"/>
              <w:rPr>
                <w:rFonts w:ascii="Times New Roman" w:eastAsia="Times New Roman" w:hAnsi="Times New Roman" w:cs="Arial"/>
                <w:sz w:val="20"/>
                <w:szCs w:val="20"/>
                <w:lang w:eastAsia="ru-RU"/>
              </w:rPr>
            </w:pPr>
            <w:r w:rsidRPr="000B5ABE">
              <w:rPr>
                <w:rFonts w:ascii="Times New Roman" w:eastAsia="Times New Roman" w:hAnsi="Times New Roman" w:cs="Arial"/>
                <w:sz w:val="20"/>
                <w:szCs w:val="20"/>
                <w:lang w:eastAsia="ru-RU"/>
              </w:rPr>
              <w:t>2145,7</w:t>
            </w:r>
          </w:p>
        </w:tc>
        <w:tc>
          <w:tcPr>
            <w:tcW w:w="892" w:type="dxa"/>
            <w:tcBorders>
              <w:top w:val="single" w:sz="4" w:space="0" w:color="auto"/>
              <w:left w:val="single" w:sz="4" w:space="0" w:color="auto"/>
              <w:bottom w:val="single" w:sz="4" w:space="0" w:color="auto"/>
              <w:right w:val="single" w:sz="4" w:space="0" w:color="auto"/>
            </w:tcBorders>
          </w:tcPr>
          <w:p w:rsidR="00B65AEC" w:rsidRPr="000B5ABE" w:rsidRDefault="00B65AEC" w:rsidP="00B65AEC">
            <w:pPr>
              <w:autoSpaceDE w:val="0"/>
              <w:autoSpaceDN w:val="0"/>
              <w:adjustRightInd w:val="0"/>
              <w:spacing w:after="0" w:line="240" w:lineRule="auto"/>
              <w:jc w:val="center"/>
              <w:rPr>
                <w:rFonts w:ascii="Times New Roman" w:eastAsia="Times New Roman" w:hAnsi="Times New Roman" w:cs="Arial"/>
                <w:sz w:val="20"/>
                <w:szCs w:val="20"/>
                <w:lang w:eastAsia="ru-RU"/>
              </w:rPr>
            </w:pPr>
            <w:r w:rsidRPr="000B5ABE">
              <w:rPr>
                <w:rFonts w:ascii="Times New Roman" w:eastAsia="Times New Roman" w:hAnsi="Times New Roman" w:cs="Arial"/>
                <w:sz w:val="20"/>
                <w:szCs w:val="20"/>
                <w:lang w:eastAsia="ru-RU"/>
              </w:rPr>
              <w:t>0,00</w:t>
            </w:r>
          </w:p>
        </w:tc>
        <w:tc>
          <w:tcPr>
            <w:tcW w:w="892" w:type="dxa"/>
            <w:tcBorders>
              <w:top w:val="single" w:sz="4" w:space="0" w:color="auto"/>
              <w:left w:val="single" w:sz="4" w:space="0" w:color="auto"/>
              <w:bottom w:val="single" w:sz="4" w:space="0" w:color="auto"/>
              <w:right w:val="single" w:sz="4" w:space="0" w:color="auto"/>
            </w:tcBorders>
          </w:tcPr>
          <w:p w:rsidR="00B65AEC" w:rsidRPr="000B5ABE" w:rsidRDefault="00B65AEC" w:rsidP="00B65AEC">
            <w:pPr>
              <w:autoSpaceDE w:val="0"/>
              <w:autoSpaceDN w:val="0"/>
              <w:adjustRightInd w:val="0"/>
              <w:spacing w:after="0" w:line="240" w:lineRule="auto"/>
              <w:jc w:val="center"/>
              <w:rPr>
                <w:rFonts w:ascii="Times New Roman" w:eastAsia="Times New Roman" w:hAnsi="Times New Roman" w:cs="Arial"/>
                <w:sz w:val="20"/>
                <w:szCs w:val="20"/>
                <w:lang w:eastAsia="ru-RU"/>
              </w:rPr>
            </w:pPr>
            <w:r w:rsidRPr="000B5ABE">
              <w:rPr>
                <w:rFonts w:ascii="Times New Roman" w:eastAsia="Times New Roman" w:hAnsi="Times New Roman" w:cs="Arial"/>
                <w:sz w:val="20"/>
                <w:szCs w:val="20"/>
                <w:lang w:eastAsia="ru-RU"/>
              </w:rPr>
              <w:t>0,00</w:t>
            </w:r>
          </w:p>
        </w:tc>
        <w:tc>
          <w:tcPr>
            <w:tcW w:w="764" w:type="dxa"/>
            <w:gridSpan w:val="2"/>
            <w:tcBorders>
              <w:top w:val="single" w:sz="4" w:space="0" w:color="auto"/>
              <w:left w:val="single" w:sz="4" w:space="0" w:color="auto"/>
              <w:bottom w:val="single" w:sz="4" w:space="0" w:color="auto"/>
            </w:tcBorders>
          </w:tcPr>
          <w:p w:rsidR="00B65AEC" w:rsidRPr="000B5ABE" w:rsidRDefault="00B65AEC" w:rsidP="00B65AEC">
            <w:pPr>
              <w:autoSpaceDE w:val="0"/>
              <w:autoSpaceDN w:val="0"/>
              <w:adjustRightInd w:val="0"/>
              <w:spacing w:after="0" w:line="240" w:lineRule="auto"/>
              <w:jc w:val="center"/>
              <w:rPr>
                <w:rFonts w:ascii="Times New Roman" w:eastAsia="Times New Roman" w:hAnsi="Times New Roman" w:cs="Arial"/>
                <w:sz w:val="20"/>
                <w:szCs w:val="20"/>
                <w:lang w:eastAsia="ru-RU"/>
              </w:rPr>
            </w:pPr>
            <w:r w:rsidRPr="000B5ABE">
              <w:rPr>
                <w:rFonts w:ascii="Times New Roman" w:eastAsia="Times New Roman" w:hAnsi="Times New Roman" w:cs="Arial"/>
                <w:sz w:val="20"/>
                <w:szCs w:val="20"/>
                <w:lang w:eastAsia="ru-RU"/>
              </w:rPr>
              <w:t>0,00</w:t>
            </w:r>
          </w:p>
        </w:tc>
        <w:tc>
          <w:tcPr>
            <w:tcW w:w="764" w:type="dxa"/>
            <w:gridSpan w:val="2"/>
            <w:tcBorders>
              <w:top w:val="single" w:sz="4" w:space="0" w:color="auto"/>
              <w:left w:val="single" w:sz="4" w:space="0" w:color="auto"/>
              <w:bottom w:val="single" w:sz="4" w:space="0" w:color="auto"/>
              <w:right w:val="single" w:sz="4" w:space="0" w:color="auto"/>
            </w:tcBorders>
          </w:tcPr>
          <w:p w:rsidR="00B65AEC" w:rsidRPr="000B5ABE" w:rsidRDefault="00B65AEC" w:rsidP="00B65AEC">
            <w:pPr>
              <w:autoSpaceDE w:val="0"/>
              <w:autoSpaceDN w:val="0"/>
              <w:adjustRightInd w:val="0"/>
              <w:spacing w:after="0" w:line="240" w:lineRule="auto"/>
              <w:jc w:val="center"/>
              <w:rPr>
                <w:rFonts w:ascii="Times New Roman" w:eastAsia="Times New Roman" w:hAnsi="Times New Roman" w:cs="Arial"/>
                <w:sz w:val="20"/>
                <w:szCs w:val="20"/>
                <w:lang w:eastAsia="ru-RU"/>
              </w:rPr>
            </w:pPr>
            <w:r w:rsidRPr="000B5ABE">
              <w:rPr>
                <w:rFonts w:ascii="Times New Roman" w:eastAsia="Times New Roman" w:hAnsi="Times New Roman" w:cs="Arial"/>
                <w:sz w:val="20"/>
                <w:szCs w:val="20"/>
                <w:lang w:eastAsia="ru-RU"/>
              </w:rPr>
              <w:t>0,00</w:t>
            </w:r>
          </w:p>
        </w:tc>
        <w:tc>
          <w:tcPr>
            <w:tcW w:w="764" w:type="dxa"/>
            <w:gridSpan w:val="2"/>
            <w:tcBorders>
              <w:top w:val="single" w:sz="4" w:space="0" w:color="auto"/>
              <w:left w:val="single" w:sz="4" w:space="0" w:color="auto"/>
              <w:bottom w:val="single" w:sz="4" w:space="0" w:color="auto"/>
              <w:right w:val="single" w:sz="4" w:space="0" w:color="auto"/>
            </w:tcBorders>
          </w:tcPr>
          <w:p w:rsidR="00B65AEC" w:rsidRPr="000B5ABE" w:rsidRDefault="00B65AEC" w:rsidP="00B65AEC">
            <w:pPr>
              <w:autoSpaceDE w:val="0"/>
              <w:autoSpaceDN w:val="0"/>
              <w:adjustRightInd w:val="0"/>
              <w:spacing w:after="0" w:line="240" w:lineRule="auto"/>
              <w:jc w:val="center"/>
              <w:rPr>
                <w:rFonts w:ascii="Times New Roman" w:eastAsia="Times New Roman" w:hAnsi="Times New Roman" w:cs="Arial"/>
                <w:sz w:val="20"/>
                <w:szCs w:val="20"/>
                <w:lang w:eastAsia="ru-RU"/>
              </w:rPr>
            </w:pPr>
            <w:r w:rsidRPr="000B5ABE">
              <w:rPr>
                <w:rFonts w:ascii="Times New Roman" w:eastAsia="Times New Roman" w:hAnsi="Times New Roman" w:cs="Arial"/>
                <w:sz w:val="20"/>
                <w:szCs w:val="20"/>
                <w:lang w:eastAsia="ru-RU"/>
              </w:rPr>
              <w:t>0,00</w:t>
            </w:r>
          </w:p>
        </w:tc>
        <w:tc>
          <w:tcPr>
            <w:tcW w:w="764" w:type="dxa"/>
            <w:gridSpan w:val="2"/>
            <w:tcBorders>
              <w:top w:val="single" w:sz="4" w:space="0" w:color="auto"/>
              <w:left w:val="single" w:sz="4" w:space="0" w:color="auto"/>
              <w:bottom w:val="single" w:sz="4" w:space="0" w:color="auto"/>
            </w:tcBorders>
          </w:tcPr>
          <w:p w:rsidR="00B65AEC" w:rsidRPr="000B5ABE"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0B5ABE">
              <w:rPr>
                <w:rFonts w:ascii="Times New Roman" w:eastAsia="Times New Roman" w:hAnsi="Times New Roman" w:cs="Arial"/>
                <w:lang w:eastAsia="ru-RU"/>
              </w:rPr>
              <w:t>0,00</w:t>
            </w:r>
          </w:p>
        </w:tc>
      </w:tr>
      <w:tr w:rsidR="00B65AEC" w:rsidRPr="000B5ABE" w:rsidTr="00B65AEC">
        <w:trPr>
          <w:trHeight w:val="845"/>
        </w:trPr>
        <w:tc>
          <w:tcPr>
            <w:tcW w:w="2038" w:type="dxa"/>
            <w:vMerge/>
            <w:tcBorders>
              <w:right w:val="single" w:sz="4" w:space="0" w:color="auto"/>
            </w:tcBorders>
          </w:tcPr>
          <w:p w:rsidR="00B65AEC" w:rsidRPr="000B5ABE" w:rsidRDefault="00B65AEC" w:rsidP="00B65AEC">
            <w:pPr>
              <w:autoSpaceDE w:val="0"/>
              <w:autoSpaceDN w:val="0"/>
              <w:adjustRightInd w:val="0"/>
              <w:spacing w:after="0" w:line="240" w:lineRule="auto"/>
              <w:jc w:val="both"/>
              <w:rPr>
                <w:rFonts w:ascii="Times New Roman" w:eastAsia="Times New Roman" w:hAnsi="Times New Roman" w:cs="Arial"/>
                <w:lang w:eastAsia="ru-RU"/>
              </w:rPr>
            </w:pPr>
          </w:p>
        </w:tc>
        <w:tc>
          <w:tcPr>
            <w:tcW w:w="764" w:type="dxa"/>
            <w:tcBorders>
              <w:top w:val="single" w:sz="4" w:space="0" w:color="auto"/>
              <w:left w:val="single" w:sz="4" w:space="0" w:color="auto"/>
              <w:bottom w:val="single" w:sz="4" w:space="0" w:color="auto"/>
              <w:right w:val="single" w:sz="4" w:space="0" w:color="auto"/>
            </w:tcBorders>
          </w:tcPr>
          <w:p w:rsidR="00B65AEC" w:rsidRPr="000B5ABE"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0B5ABE">
              <w:rPr>
                <w:rFonts w:ascii="Times New Roman" w:eastAsia="Times New Roman" w:hAnsi="Times New Roman" w:cs="Arial"/>
                <w:lang w:eastAsia="ru-RU"/>
              </w:rPr>
              <w:t>х</w:t>
            </w:r>
          </w:p>
        </w:tc>
        <w:tc>
          <w:tcPr>
            <w:tcW w:w="764" w:type="dxa"/>
            <w:tcBorders>
              <w:top w:val="single" w:sz="4" w:space="0" w:color="auto"/>
              <w:left w:val="single" w:sz="4" w:space="0" w:color="auto"/>
              <w:bottom w:val="single" w:sz="4" w:space="0" w:color="auto"/>
              <w:right w:val="single" w:sz="4" w:space="0" w:color="auto"/>
            </w:tcBorders>
          </w:tcPr>
          <w:p w:rsidR="00B65AEC" w:rsidRPr="000B5ABE"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0B5ABE">
              <w:rPr>
                <w:rFonts w:ascii="Times New Roman" w:eastAsia="Times New Roman" w:hAnsi="Times New Roman" w:cs="Arial"/>
                <w:lang w:eastAsia="ru-RU"/>
              </w:rPr>
              <w:t>х</w:t>
            </w:r>
          </w:p>
        </w:tc>
        <w:tc>
          <w:tcPr>
            <w:tcW w:w="892" w:type="dxa"/>
            <w:tcBorders>
              <w:top w:val="single" w:sz="4" w:space="0" w:color="auto"/>
              <w:left w:val="single" w:sz="4" w:space="0" w:color="auto"/>
              <w:bottom w:val="single" w:sz="4" w:space="0" w:color="auto"/>
              <w:right w:val="single" w:sz="4" w:space="0" w:color="auto"/>
            </w:tcBorders>
          </w:tcPr>
          <w:p w:rsidR="00B65AEC" w:rsidRPr="000B5ABE"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0B5ABE">
              <w:rPr>
                <w:rFonts w:ascii="Times New Roman" w:eastAsia="Times New Roman" w:hAnsi="Times New Roman" w:cs="Arial"/>
                <w:lang w:eastAsia="ru-RU"/>
              </w:rPr>
              <w:t>х</w:t>
            </w:r>
          </w:p>
        </w:tc>
        <w:tc>
          <w:tcPr>
            <w:tcW w:w="510" w:type="dxa"/>
            <w:tcBorders>
              <w:top w:val="single" w:sz="4" w:space="0" w:color="auto"/>
              <w:left w:val="single" w:sz="4" w:space="0" w:color="auto"/>
              <w:bottom w:val="single" w:sz="4" w:space="0" w:color="auto"/>
              <w:right w:val="single" w:sz="4" w:space="0" w:color="auto"/>
            </w:tcBorders>
          </w:tcPr>
          <w:p w:rsidR="00B65AEC" w:rsidRPr="000B5ABE"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0B5ABE">
              <w:rPr>
                <w:rFonts w:ascii="Times New Roman" w:eastAsia="Times New Roman" w:hAnsi="Times New Roman" w:cs="Arial"/>
                <w:lang w:eastAsia="ru-RU"/>
              </w:rPr>
              <w:t>х</w:t>
            </w:r>
          </w:p>
        </w:tc>
        <w:tc>
          <w:tcPr>
            <w:tcW w:w="1911" w:type="dxa"/>
            <w:tcBorders>
              <w:top w:val="single" w:sz="4" w:space="0" w:color="auto"/>
              <w:left w:val="single" w:sz="4" w:space="0" w:color="auto"/>
              <w:bottom w:val="single" w:sz="4" w:space="0" w:color="auto"/>
              <w:right w:val="single" w:sz="4" w:space="0" w:color="auto"/>
            </w:tcBorders>
          </w:tcPr>
          <w:p w:rsidR="00B65AEC" w:rsidRPr="003536B8" w:rsidRDefault="00B65AEC" w:rsidP="00B65AE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3536B8">
              <w:rPr>
                <w:rFonts w:ascii="Times New Roman" w:eastAsia="Times New Roman" w:hAnsi="Times New Roman" w:cs="Times New Roman"/>
                <w:sz w:val="16"/>
                <w:szCs w:val="16"/>
                <w:lang w:eastAsia="ru-RU"/>
              </w:rPr>
              <w:t>республиканский бюджет Чувашской Республики</w:t>
            </w:r>
          </w:p>
        </w:tc>
        <w:tc>
          <w:tcPr>
            <w:tcW w:w="1147" w:type="dxa"/>
            <w:tcBorders>
              <w:top w:val="single" w:sz="4" w:space="0" w:color="auto"/>
              <w:left w:val="single" w:sz="4" w:space="0" w:color="auto"/>
              <w:bottom w:val="single" w:sz="4" w:space="0" w:color="auto"/>
              <w:right w:val="single" w:sz="4" w:space="0" w:color="auto"/>
            </w:tcBorders>
          </w:tcPr>
          <w:p w:rsidR="00B65AEC" w:rsidRPr="000B5ABE" w:rsidRDefault="00B65AEC" w:rsidP="00B65AEC">
            <w:pPr>
              <w:autoSpaceDE w:val="0"/>
              <w:autoSpaceDN w:val="0"/>
              <w:adjustRightInd w:val="0"/>
              <w:spacing w:after="0" w:line="240" w:lineRule="auto"/>
              <w:jc w:val="center"/>
              <w:rPr>
                <w:rFonts w:ascii="Times New Roman" w:eastAsia="Times New Roman" w:hAnsi="Times New Roman" w:cs="Arial"/>
                <w:sz w:val="20"/>
                <w:szCs w:val="20"/>
                <w:lang w:eastAsia="ru-RU"/>
              </w:rPr>
            </w:pPr>
            <w:r w:rsidRPr="000B5ABE">
              <w:rPr>
                <w:rFonts w:ascii="Times New Roman" w:eastAsia="Times New Roman" w:hAnsi="Times New Roman" w:cs="Arial"/>
                <w:sz w:val="20"/>
                <w:szCs w:val="20"/>
                <w:lang w:eastAsia="ru-RU"/>
              </w:rPr>
              <w:t>0,00</w:t>
            </w:r>
          </w:p>
        </w:tc>
        <w:tc>
          <w:tcPr>
            <w:tcW w:w="892" w:type="dxa"/>
            <w:tcBorders>
              <w:top w:val="single" w:sz="4" w:space="0" w:color="auto"/>
              <w:left w:val="single" w:sz="4" w:space="0" w:color="auto"/>
              <w:bottom w:val="single" w:sz="4" w:space="0" w:color="auto"/>
              <w:right w:val="single" w:sz="4" w:space="0" w:color="auto"/>
            </w:tcBorders>
          </w:tcPr>
          <w:p w:rsidR="00B65AEC" w:rsidRPr="000B5ABE" w:rsidRDefault="00B65AEC" w:rsidP="00B65AEC">
            <w:pPr>
              <w:autoSpaceDE w:val="0"/>
              <w:autoSpaceDN w:val="0"/>
              <w:adjustRightInd w:val="0"/>
              <w:spacing w:after="0" w:line="240" w:lineRule="auto"/>
              <w:jc w:val="center"/>
              <w:rPr>
                <w:rFonts w:ascii="Times New Roman" w:eastAsia="Times New Roman" w:hAnsi="Times New Roman" w:cs="Arial"/>
                <w:sz w:val="20"/>
                <w:szCs w:val="20"/>
                <w:lang w:eastAsia="ru-RU"/>
              </w:rPr>
            </w:pPr>
            <w:r w:rsidRPr="000B5ABE">
              <w:rPr>
                <w:rFonts w:ascii="Times New Roman" w:eastAsia="Times New Roman" w:hAnsi="Times New Roman" w:cs="Arial"/>
                <w:sz w:val="20"/>
                <w:szCs w:val="20"/>
                <w:lang w:eastAsia="ru-RU"/>
              </w:rPr>
              <w:t>0,00</w:t>
            </w:r>
          </w:p>
        </w:tc>
        <w:tc>
          <w:tcPr>
            <w:tcW w:w="892" w:type="dxa"/>
            <w:tcBorders>
              <w:top w:val="single" w:sz="4" w:space="0" w:color="auto"/>
              <w:left w:val="single" w:sz="4" w:space="0" w:color="auto"/>
              <w:bottom w:val="single" w:sz="4" w:space="0" w:color="auto"/>
              <w:right w:val="single" w:sz="4" w:space="0" w:color="auto"/>
            </w:tcBorders>
          </w:tcPr>
          <w:p w:rsidR="00B65AEC" w:rsidRPr="000B5ABE" w:rsidRDefault="00B65AEC" w:rsidP="00B65AEC">
            <w:pPr>
              <w:autoSpaceDE w:val="0"/>
              <w:autoSpaceDN w:val="0"/>
              <w:adjustRightInd w:val="0"/>
              <w:spacing w:after="0" w:line="240" w:lineRule="auto"/>
              <w:jc w:val="center"/>
              <w:rPr>
                <w:rFonts w:ascii="Times New Roman" w:eastAsia="Times New Roman" w:hAnsi="Times New Roman" w:cs="Arial"/>
                <w:sz w:val="20"/>
                <w:szCs w:val="20"/>
                <w:lang w:eastAsia="ru-RU"/>
              </w:rPr>
            </w:pPr>
            <w:r w:rsidRPr="000B5ABE">
              <w:rPr>
                <w:rFonts w:ascii="Times New Roman" w:eastAsia="Times New Roman" w:hAnsi="Times New Roman" w:cs="Arial"/>
                <w:sz w:val="20"/>
                <w:szCs w:val="20"/>
                <w:lang w:eastAsia="ru-RU"/>
              </w:rPr>
              <w:t>15,2</w:t>
            </w:r>
          </w:p>
        </w:tc>
        <w:tc>
          <w:tcPr>
            <w:tcW w:w="892" w:type="dxa"/>
            <w:tcBorders>
              <w:top w:val="single" w:sz="4" w:space="0" w:color="auto"/>
              <w:left w:val="single" w:sz="4" w:space="0" w:color="auto"/>
              <w:bottom w:val="single" w:sz="4" w:space="0" w:color="auto"/>
              <w:right w:val="single" w:sz="4" w:space="0" w:color="auto"/>
            </w:tcBorders>
          </w:tcPr>
          <w:p w:rsidR="00B65AEC" w:rsidRPr="000B5ABE" w:rsidRDefault="00B65AEC" w:rsidP="00B65AEC">
            <w:pPr>
              <w:autoSpaceDE w:val="0"/>
              <w:autoSpaceDN w:val="0"/>
              <w:adjustRightInd w:val="0"/>
              <w:spacing w:after="0" w:line="240" w:lineRule="auto"/>
              <w:jc w:val="center"/>
              <w:rPr>
                <w:rFonts w:ascii="Times New Roman" w:eastAsia="Times New Roman" w:hAnsi="Times New Roman" w:cs="Arial"/>
                <w:sz w:val="20"/>
                <w:szCs w:val="20"/>
                <w:lang w:eastAsia="ru-RU"/>
              </w:rPr>
            </w:pPr>
            <w:r w:rsidRPr="000B5ABE">
              <w:rPr>
                <w:rFonts w:ascii="Times New Roman" w:eastAsia="Times New Roman" w:hAnsi="Times New Roman" w:cs="Arial"/>
                <w:sz w:val="20"/>
                <w:szCs w:val="20"/>
                <w:lang w:eastAsia="ru-RU"/>
              </w:rPr>
              <w:t>0,00</w:t>
            </w:r>
          </w:p>
        </w:tc>
        <w:tc>
          <w:tcPr>
            <w:tcW w:w="892" w:type="dxa"/>
            <w:tcBorders>
              <w:top w:val="single" w:sz="4" w:space="0" w:color="auto"/>
              <w:left w:val="single" w:sz="4" w:space="0" w:color="auto"/>
              <w:bottom w:val="single" w:sz="4" w:space="0" w:color="auto"/>
              <w:right w:val="single" w:sz="4" w:space="0" w:color="auto"/>
            </w:tcBorders>
          </w:tcPr>
          <w:p w:rsidR="00B65AEC" w:rsidRPr="000B5ABE" w:rsidRDefault="00B65AEC" w:rsidP="00B65AEC">
            <w:pPr>
              <w:autoSpaceDE w:val="0"/>
              <w:autoSpaceDN w:val="0"/>
              <w:adjustRightInd w:val="0"/>
              <w:spacing w:after="0" w:line="240" w:lineRule="auto"/>
              <w:jc w:val="center"/>
              <w:rPr>
                <w:rFonts w:ascii="Times New Roman" w:eastAsia="Times New Roman" w:hAnsi="Times New Roman" w:cs="Arial"/>
                <w:sz w:val="20"/>
                <w:szCs w:val="20"/>
                <w:lang w:eastAsia="ru-RU"/>
              </w:rPr>
            </w:pPr>
            <w:r w:rsidRPr="000B5ABE">
              <w:rPr>
                <w:rFonts w:ascii="Times New Roman" w:eastAsia="Times New Roman" w:hAnsi="Times New Roman" w:cs="Arial"/>
                <w:sz w:val="20"/>
                <w:szCs w:val="20"/>
                <w:lang w:eastAsia="ru-RU"/>
              </w:rPr>
              <w:t>0,00</w:t>
            </w:r>
          </w:p>
        </w:tc>
        <w:tc>
          <w:tcPr>
            <w:tcW w:w="764" w:type="dxa"/>
            <w:gridSpan w:val="2"/>
            <w:tcBorders>
              <w:top w:val="single" w:sz="4" w:space="0" w:color="auto"/>
              <w:left w:val="single" w:sz="4" w:space="0" w:color="auto"/>
              <w:bottom w:val="single" w:sz="4" w:space="0" w:color="auto"/>
            </w:tcBorders>
          </w:tcPr>
          <w:p w:rsidR="00B65AEC" w:rsidRPr="000B5ABE" w:rsidRDefault="00B65AEC" w:rsidP="00B65AEC">
            <w:pPr>
              <w:autoSpaceDE w:val="0"/>
              <w:autoSpaceDN w:val="0"/>
              <w:adjustRightInd w:val="0"/>
              <w:spacing w:after="0" w:line="240" w:lineRule="auto"/>
              <w:jc w:val="center"/>
              <w:rPr>
                <w:rFonts w:ascii="Times New Roman" w:eastAsia="Times New Roman" w:hAnsi="Times New Roman" w:cs="Arial"/>
                <w:sz w:val="20"/>
                <w:szCs w:val="20"/>
                <w:lang w:eastAsia="ru-RU"/>
              </w:rPr>
            </w:pPr>
            <w:r w:rsidRPr="000B5ABE">
              <w:rPr>
                <w:rFonts w:ascii="Times New Roman" w:eastAsia="Times New Roman" w:hAnsi="Times New Roman" w:cs="Arial"/>
                <w:sz w:val="20"/>
                <w:szCs w:val="20"/>
                <w:lang w:eastAsia="ru-RU"/>
              </w:rPr>
              <w:t>0,00</w:t>
            </w:r>
          </w:p>
        </w:tc>
        <w:tc>
          <w:tcPr>
            <w:tcW w:w="764" w:type="dxa"/>
            <w:gridSpan w:val="2"/>
            <w:tcBorders>
              <w:top w:val="single" w:sz="4" w:space="0" w:color="auto"/>
              <w:left w:val="single" w:sz="4" w:space="0" w:color="auto"/>
              <w:bottom w:val="single" w:sz="4" w:space="0" w:color="auto"/>
              <w:right w:val="single" w:sz="4" w:space="0" w:color="auto"/>
            </w:tcBorders>
          </w:tcPr>
          <w:p w:rsidR="00B65AEC" w:rsidRPr="000B5ABE" w:rsidRDefault="00B65AEC" w:rsidP="00B65AEC">
            <w:pPr>
              <w:autoSpaceDE w:val="0"/>
              <w:autoSpaceDN w:val="0"/>
              <w:adjustRightInd w:val="0"/>
              <w:spacing w:after="0" w:line="240" w:lineRule="auto"/>
              <w:jc w:val="center"/>
              <w:rPr>
                <w:rFonts w:ascii="Times New Roman" w:eastAsia="Times New Roman" w:hAnsi="Times New Roman" w:cs="Arial"/>
                <w:sz w:val="20"/>
                <w:szCs w:val="20"/>
                <w:lang w:eastAsia="ru-RU"/>
              </w:rPr>
            </w:pPr>
            <w:r w:rsidRPr="000B5ABE">
              <w:rPr>
                <w:rFonts w:ascii="Times New Roman" w:eastAsia="Times New Roman" w:hAnsi="Times New Roman" w:cs="Arial"/>
                <w:sz w:val="20"/>
                <w:szCs w:val="20"/>
                <w:lang w:eastAsia="ru-RU"/>
              </w:rPr>
              <w:t>0,00</w:t>
            </w:r>
          </w:p>
        </w:tc>
        <w:tc>
          <w:tcPr>
            <w:tcW w:w="764" w:type="dxa"/>
            <w:gridSpan w:val="2"/>
            <w:tcBorders>
              <w:top w:val="single" w:sz="4" w:space="0" w:color="auto"/>
              <w:left w:val="single" w:sz="4" w:space="0" w:color="auto"/>
              <w:bottom w:val="single" w:sz="4" w:space="0" w:color="auto"/>
              <w:right w:val="single" w:sz="4" w:space="0" w:color="auto"/>
            </w:tcBorders>
          </w:tcPr>
          <w:p w:rsidR="00B65AEC" w:rsidRPr="000B5ABE" w:rsidRDefault="00B65AEC" w:rsidP="00B65AEC">
            <w:pPr>
              <w:autoSpaceDE w:val="0"/>
              <w:autoSpaceDN w:val="0"/>
              <w:adjustRightInd w:val="0"/>
              <w:spacing w:after="0" w:line="240" w:lineRule="auto"/>
              <w:jc w:val="center"/>
              <w:rPr>
                <w:rFonts w:ascii="Times New Roman" w:eastAsia="Times New Roman" w:hAnsi="Times New Roman" w:cs="Arial"/>
                <w:sz w:val="20"/>
                <w:szCs w:val="20"/>
                <w:lang w:eastAsia="ru-RU"/>
              </w:rPr>
            </w:pPr>
            <w:r w:rsidRPr="000B5ABE">
              <w:rPr>
                <w:rFonts w:ascii="Times New Roman" w:eastAsia="Times New Roman" w:hAnsi="Times New Roman" w:cs="Arial"/>
                <w:sz w:val="20"/>
                <w:szCs w:val="20"/>
                <w:lang w:eastAsia="ru-RU"/>
              </w:rPr>
              <w:t>0,00</w:t>
            </w:r>
          </w:p>
        </w:tc>
        <w:tc>
          <w:tcPr>
            <w:tcW w:w="764" w:type="dxa"/>
            <w:gridSpan w:val="2"/>
            <w:tcBorders>
              <w:top w:val="single" w:sz="4" w:space="0" w:color="auto"/>
              <w:left w:val="single" w:sz="4" w:space="0" w:color="auto"/>
              <w:bottom w:val="single" w:sz="4" w:space="0" w:color="auto"/>
            </w:tcBorders>
          </w:tcPr>
          <w:p w:rsidR="00B65AEC" w:rsidRPr="000B5ABE"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0B5ABE">
              <w:rPr>
                <w:rFonts w:ascii="Times New Roman" w:eastAsia="Times New Roman" w:hAnsi="Times New Roman" w:cs="Arial"/>
                <w:lang w:eastAsia="ru-RU"/>
              </w:rPr>
              <w:t>0,00</w:t>
            </w:r>
          </w:p>
        </w:tc>
      </w:tr>
      <w:tr w:rsidR="00B65AEC" w:rsidRPr="000B5ABE" w:rsidTr="00B65AEC">
        <w:trPr>
          <w:trHeight w:val="701"/>
        </w:trPr>
        <w:tc>
          <w:tcPr>
            <w:tcW w:w="2038" w:type="dxa"/>
            <w:vMerge/>
            <w:tcBorders>
              <w:right w:val="single" w:sz="4" w:space="0" w:color="auto"/>
            </w:tcBorders>
          </w:tcPr>
          <w:p w:rsidR="00B65AEC" w:rsidRPr="000B5ABE" w:rsidRDefault="00B65AEC" w:rsidP="00B65AEC">
            <w:pPr>
              <w:autoSpaceDE w:val="0"/>
              <w:autoSpaceDN w:val="0"/>
              <w:adjustRightInd w:val="0"/>
              <w:spacing w:after="0" w:line="240" w:lineRule="auto"/>
              <w:jc w:val="both"/>
              <w:rPr>
                <w:rFonts w:ascii="Times New Roman" w:eastAsia="Times New Roman" w:hAnsi="Times New Roman" w:cs="Arial"/>
                <w:lang w:eastAsia="ru-RU"/>
              </w:rPr>
            </w:pPr>
          </w:p>
        </w:tc>
        <w:tc>
          <w:tcPr>
            <w:tcW w:w="764" w:type="dxa"/>
            <w:tcBorders>
              <w:top w:val="single" w:sz="4" w:space="0" w:color="auto"/>
              <w:left w:val="single" w:sz="4" w:space="0" w:color="auto"/>
              <w:bottom w:val="single" w:sz="4" w:space="0" w:color="auto"/>
              <w:right w:val="single" w:sz="4" w:space="0" w:color="auto"/>
            </w:tcBorders>
          </w:tcPr>
          <w:p w:rsidR="00B65AEC" w:rsidRPr="000B5ABE"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0B5ABE">
              <w:rPr>
                <w:rFonts w:ascii="Times New Roman" w:eastAsia="Times New Roman" w:hAnsi="Times New Roman" w:cs="Arial"/>
                <w:lang w:eastAsia="ru-RU"/>
              </w:rPr>
              <w:t>х</w:t>
            </w:r>
          </w:p>
        </w:tc>
        <w:tc>
          <w:tcPr>
            <w:tcW w:w="764" w:type="dxa"/>
            <w:tcBorders>
              <w:top w:val="single" w:sz="4" w:space="0" w:color="auto"/>
              <w:left w:val="single" w:sz="4" w:space="0" w:color="auto"/>
              <w:bottom w:val="single" w:sz="4" w:space="0" w:color="auto"/>
              <w:right w:val="single" w:sz="4" w:space="0" w:color="auto"/>
            </w:tcBorders>
          </w:tcPr>
          <w:p w:rsidR="00B65AEC" w:rsidRPr="000B5ABE"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0B5ABE">
              <w:rPr>
                <w:rFonts w:ascii="Times New Roman" w:eastAsia="Times New Roman" w:hAnsi="Times New Roman" w:cs="Arial"/>
                <w:lang w:eastAsia="ru-RU"/>
              </w:rPr>
              <w:t>х</w:t>
            </w:r>
          </w:p>
        </w:tc>
        <w:tc>
          <w:tcPr>
            <w:tcW w:w="892" w:type="dxa"/>
            <w:tcBorders>
              <w:top w:val="single" w:sz="4" w:space="0" w:color="auto"/>
              <w:left w:val="single" w:sz="4" w:space="0" w:color="auto"/>
              <w:bottom w:val="single" w:sz="4" w:space="0" w:color="auto"/>
              <w:right w:val="single" w:sz="4" w:space="0" w:color="auto"/>
            </w:tcBorders>
          </w:tcPr>
          <w:p w:rsidR="00B65AEC" w:rsidRPr="000B5ABE"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0B5ABE">
              <w:rPr>
                <w:rFonts w:ascii="Times New Roman" w:eastAsia="Times New Roman" w:hAnsi="Times New Roman" w:cs="Arial"/>
                <w:lang w:eastAsia="ru-RU"/>
              </w:rPr>
              <w:t>х</w:t>
            </w:r>
          </w:p>
        </w:tc>
        <w:tc>
          <w:tcPr>
            <w:tcW w:w="510" w:type="dxa"/>
            <w:tcBorders>
              <w:top w:val="single" w:sz="4" w:space="0" w:color="auto"/>
              <w:left w:val="single" w:sz="4" w:space="0" w:color="auto"/>
              <w:bottom w:val="single" w:sz="4" w:space="0" w:color="auto"/>
              <w:right w:val="single" w:sz="4" w:space="0" w:color="auto"/>
            </w:tcBorders>
          </w:tcPr>
          <w:p w:rsidR="00B65AEC" w:rsidRPr="000B5ABE"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0B5ABE">
              <w:rPr>
                <w:rFonts w:ascii="Times New Roman" w:eastAsia="Times New Roman" w:hAnsi="Times New Roman" w:cs="Arial"/>
                <w:lang w:eastAsia="ru-RU"/>
              </w:rPr>
              <w:t>х</w:t>
            </w:r>
          </w:p>
        </w:tc>
        <w:tc>
          <w:tcPr>
            <w:tcW w:w="1911" w:type="dxa"/>
            <w:tcBorders>
              <w:top w:val="single" w:sz="4" w:space="0" w:color="auto"/>
              <w:left w:val="single" w:sz="4" w:space="0" w:color="auto"/>
              <w:bottom w:val="single" w:sz="4" w:space="0" w:color="auto"/>
              <w:right w:val="single" w:sz="4" w:space="0" w:color="auto"/>
            </w:tcBorders>
          </w:tcPr>
          <w:p w:rsidR="00B65AEC" w:rsidRPr="003536B8" w:rsidRDefault="00B65AEC" w:rsidP="00B65AE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3536B8">
              <w:rPr>
                <w:rFonts w:ascii="Times New Roman" w:eastAsia="Times New Roman" w:hAnsi="Times New Roman" w:cs="Times New Roman"/>
                <w:sz w:val="16"/>
                <w:szCs w:val="16"/>
                <w:lang w:eastAsia="ru-RU"/>
              </w:rPr>
              <w:t>бюджет поселения</w:t>
            </w:r>
          </w:p>
        </w:tc>
        <w:tc>
          <w:tcPr>
            <w:tcW w:w="1147" w:type="dxa"/>
            <w:tcBorders>
              <w:top w:val="single" w:sz="4" w:space="0" w:color="auto"/>
              <w:left w:val="single" w:sz="4" w:space="0" w:color="auto"/>
              <w:bottom w:val="single" w:sz="4" w:space="0" w:color="auto"/>
              <w:right w:val="single" w:sz="4" w:space="0" w:color="auto"/>
            </w:tcBorders>
          </w:tcPr>
          <w:p w:rsidR="00B65AEC" w:rsidRPr="000B5ABE" w:rsidRDefault="00B65AEC" w:rsidP="00B65AEC">
            <w:pPr>
              <w:autoSpaceDE w:val="0"/>
              <w:autoSpaceDN w:val="0"/>
              <w:adjustRightInd w:val="0"/>
              <w:spacing w:after="0" w:line="240" w:lineRule="auto"/>
              <w:jc w:val="center"/>
              <w:rPr>
                <w:rFonts w:ascii="Times New Roman" w:eastAsia="Times New Roman" w:hAnsi="Times New Roman" w:cs="Arial"/>
                <w:sz w:val="20"/>
                <w:szCs w:val="20"/>
                <w:lang w:eastAsia="ru-RU"/>
              </w:rPr>
            </w:pPr>
            <w:r w:rsidRPr="000B5ABE">
              <w:rPr>
                <w:rFonts w:ascii="Times New Roman" w:eastAsia="Times New Roman" w:hAnsi="Times New Roman" w:cs="Arial"/>
                <w:sz w:val="20"/>
                <w:szCs w:val="20"/>
                <w:lang w:eastAsia="ru-RU"/>
              </w:rPr>
              <w:t>0,00</w:t>
            </w:r>
          </w:p>
        </w:tc>
        <w:tc>
          <w:tcPr>
            <w:tcW w:w="892" w:type="dxa"/>
            <w:tcBorders>
              <w:top w:val="single" w:sz="4" w:space="0" w:color="auto"/>
              <w:left w:val="single" w:sz="4" w:space="0" w:color="auto"/>
              <w:bottom w:val="single" w:sz="4" w:space="0" w:color="auto"/>
              <w:right w:val="single" w:sz="4" w:space="0" w:color="auto"/>
            </w:tcBorders>
          </w:tcPr>
          <w:p w:rsidR="00B65AEC" w:rsidRPr="000B5ABE" w:rsidRDefault="00B65AEC" w:rsidP="00B65AEC">
            <w:pPr>
              <w:autoSpaceDE w:val="0"/>
              <w:autoSpaceDN w:val="0"/>
              <w:adjustRightInd w:val="0"/>
              <w:spacing w:after="0" w:line="240" w:lineRule="auto"/>
              <w:jc w:val="center"/>
              <w:rPr>
                <w:rFonts w:ascii="Times New Roman" w:eastAsia="Times New Roman" w:hAnsi="Times New Roman" w:cs="Arial"/>
                <w:sz w:val="20"/>
                <w:szCs w:val="20"/>
                <w:lang w:eastAsia="ru-RU"/>
              </w:rPr>
            </w:pPr>
            <w:r w:rsidRPr="000B5ABE">
              <w:rPr>
                <w:rFonts w:ascii="Times New Roman" w:eastAsia="Times New Roman" w:hAnsi="Times New Roman" w:cs="Arial"/>
                <w:sz w:val="20"/>
                <w:szCs w:val="20"/>
                <w:lang w:eastAsia="ru-RU"/>
              </w:rPr>
              <w:t>0,00</w:t>
            </w:r>
          </w:p>
        </w:tc>
        <w:tc>
          <w:tcPr>
            <w:tcW w:w="892" w:type="dxa"/>
            <w:tcBorders>
              <w:top w:val="single" w:sz="4" w:space="0" w:color="auto"/>
              <w:left w:val="single" w:sz="4" w:space="0" w:color="auto"/>
              <w:bottom w:val="single" w:sz="4" w:space="0" w:color="auto"/>
              <w:right w:val="single" w:sz="4" w:space="0" w:color="auto"/>
            </w:tcBorders>
          </w:tcPr>
          <w:p w:rsidR="00B65AEC" w:rsidRPr="000B5ABE" w:rsidRDefault="00B65AEC" w:rsidP="00B65AEC">
            <w:pPr>
              <w:autoSpaceDE w:val="0"/>
              <w:autoSpaceDN w:val="0"/>
              <w:adjustRightInd w:val="0"/>
              <w:spacing w:after="0" w:line="240" w:lineRule="auto"/>
              <w:jc w:val="center"/>
              <w:rPr>
                <w:rFonts w:ascii="Times New Roman" w:eastAsia="Times New Roman" w:hAnsi="Times New Roman" w:cs="Arial"/>
                <w:sz w:val="20"/>
                <w:szCs w:val="20"/>
                <w:lang w:eastAsia="ru-RU"/>
              </w:rPr>
            </w:pPr>
            <w:r w:rsidRPr="000B5ABE">
              <w:rPr>
                <w:rFonts w:ascii="Times New Roman" w:eastAsia="Times New Roman" w:hAnsi="Times New Roman" w:cs="Arial"/>
                <w:sz w:val="20"/>
                <w:szCs w:val="20"/>
                <w:lang w:eastAsia="ru-RU"/>
              </w:rPr>
              <w:t>6,5</w:t>
            </w:r>
          </w:p>
        </w:tc>
        <w:tc>
          <w:tcPr>
            <w:tcW w:w="892" w:type="dxa"/>
            <w:tcBorders>
              <w:top w:val="single" w:sz="4" w:space="0" w:color="auto"/>
              <w:left w:val="single" w:sz="4" w:space="0" w:color="auto"/>
              <w:bottom w:val="single" w:sz="4" w:space="0" w:color="auto"/>
              <w:right w:val="single" w:sz="4" w:space="0" w:color="auto"/>
            </w:tcBorders>
          </w:tcPr>
          <w:p w:rsidR="00B65AEC" w:rsidRPr="000B5ABE" w:rsidRDefault="00B65AEC" w:rsidP="00B65AEC">
            <w:pPr>
              <w:autoSpaceDE w:val="0"/>
              <w:autoSpaceDN w:val="0"/>
              <w:adjustRightInd w:val="0"/>
              <w:spacing w:after="0" w:line="240" w:lineRule="auto"/>
              <w:jc w:val="center"/>
              <w:rPr>
                <w:rFonts w:ascii="Times New Roman" w:eastAsia="Times New Roman" w:hAnsi="Times New Roman" w:cs="Arial"/>
                <w:sz w:val="20"/>
                <w:szCs w:val="20"/>
                <w:lang w:eastAsia="ru-RU"/>
              </w:rPr>
            </w:pPr>
            <w:r w:rsidRPr="000B5ABE">
              <w:rPr>
                <w:rFonts w:ascii="Times New Roman" w:eastAsia="Times New Roman" w:hAnsi="Times New Roman" w:cs="Arial"/>
                <w:sz w:val="20"/>
                <w:szCs w:val="20"/>
                <w:lang w:eastAsia="ru-RU"/>
              </w:rPr>
              <w:t>0,00</w:t>
            </w:r>
          </w:p>
        </w:tc>
        <w:tc>
          <w:tcPr>
            <w:tcW w:w="892" w:type="dxa"/>
            <w:tcBorders>
              <w:top w:val="single" w:sz="4" w:space="0" w:color="auto"/>
              <w:left w:val="single" w:sz="4" w:space="0" w:color="auto"/>
              <w:bottom w:val="single" w:sz="4" w:space="0" w:color="auto"/>
              <w:right w:val="single" w:sz="4" w:space="0" w:color="auto"/>
            </w:tcBorders>
          </w:tcPr>
          <w:p w:rsidR="00B65AEC" w:rsidRPr="000B5ABE" w:rsidRDefault="00B65AEC" w:rsidP="00B65AEC">
            <w:pPr>
              <w:autoSpaceDE w:val="0"/>
              <w:autoSpaceDN w:val="0"/>
              <w:adjustRightInd w:val="0"/>
              <w:spacing w:after="0" w:line="240" w:lineRule="auto"/>
              <w:jc w:val="center"/>
              <w:rPr>
                <w:rFonts w:ascii="Times New Roman" w:eastAsia="Times New Roman" w:hAnsi="Times New Roman" w:cs="Arial"/>
                <w:sz w:val="20"/>
                <w:szCs w:val="20"/>
                <w:lang w:eastAsia="ru-RU"/>
              </w:rPr>
            </w:pPr>
            <w:r w:rsidRPr="000B5ABE">
              <w:rPr>
                <w:rFonts w:ascii="Times New Roman" w:eastAsia="Times New Roman" w:hAnsi="Times New Roman" w:cs="Arial"/>
                <w:sz w:val="20"/>
                <w:szCs w:val="20"/>
                <w:lang w:eastAsia="ru-RU"/>
              </w:rPr>
              <w:t>0,00</w:t>
            </w:r>
          </w:p>
        </w:tc>
        <w:tc>
          <w:tcPr>
            <w:tcW w:w="764" w:type="dxa"/>
            <w:gridSpan w:val="2"/>
            <w:tcBorders>
              <w:top w:val="single" w:sz="4" w:space="0" w:color="auto"/>
              <w:left w:val="single" w:sz="4" w:space="0" w:color="auto"/>
              <w:bottom w:val="single" w:sz="4" w:space="0" w:color="auto"/>
            </w:tcBorders>
          </w:tcPr>
          <w:p w:rsidR="00B65AEC" w:rsidRPr="000B5ABE" w:rsidRDefault="00B65AEC" w:rsidP="00B65AEC">
            <w:pPr>
              <w:autoSpaceDE w:val="0"/>
              <w:autoSpaceDN w:val="0"/>
              <w:adjustRightInd w:val="0"/>
              <w:spacing w:after="0" w:line="240" w:lineRule="auto"/>
              <w:jc w:val="center"/>
              <w:rPr>
                <w:rFonts w:ascii="Times New Roman" w:eastAsia="Times New Roman" w:hAnsi="Times New Roman" w:cs="Arial"/>
                <w:sz w:val="20"/>
                <w:szCs w:val="20"/>
                <w:lang w:eastAsia="ru-RU"/>
              </w:rPr>
            </w:pPr>
            <w:r w:rsidRPr="000B5ABE">
              <w:rPr>
                <w:rFonts w:ascii="Times New Roman" w:eastAsia="Times New Roman" w:hAnsi="Times New Roman" w:cs="Arial"/>
                <w:sz w:val="20"/>
                <w:szCs w:val="20"/>
                <w:lang w:eastAsia="ru-RU"/>
              </w:rPr>
              <w:t>0,00</w:t>
            </w:r>
          </w:p>
        </w:tc>
        <w:tc>
          <w:tcPr>
            <w:tcW w:w="764" w:type="dxa"/>
            <w:gridSpan w:val="2"/>
            <w:tcBorders>
              <w:top w:val="single" w:sz="4" w:space="0" w:color="auto"/>
              <w:left w:val="single" w:sz="4" w:space="0" w:color="auto"/>
              <w:bottom w:val="single" w:sz="4" w:space="0" w:color="auto"/>
              <w:right w:val="single" w:sz="4" w:space="0" w:color="auto"/>
            </w:tcBorders>
          </w:tcPr>
          <w:p w:rsidR="00B65AEC" w:rsidRPr="000B5ABE" w:rsidRDefault="00B65AEC" w:rsidP="00B65AEC">
            <w:pPr>
              <w:autoSpaceDE w:val="0"/>
              <w:autoSpaceDN w:val="0"/>
              <w:adjustRightInd w:val="0"/>
              <w:spacing w:after="0" w:line="240" w:lineRule="auto"/>
              <w:jc w:val="center"/>
              <w:rPr>
                <w:rFonts w:ascii="Times New Roman" w:eastAsia="Times New Roman" w:hAnsi="Times New Roman" w:cs="Arial"/>
                <w:sz w:val="20"/>
                <w:szCs w:val="20"/>
                <w:lang w:eastAsia="ru-RU"/>
              </w:rPr>
            </w:pPr>
            <w:r w:rsidRPr="000B5ABE">
              <w:rPr>
                <w:rFonts w:ascii="Times New Roman" w:eastAsia="Times New Roman" w:hAnsi="Times New Roman" w:cs="Arial"/>
                <w:sz w:val="20"/>
                <w:szCs w:val="20"/>
                <w:lang w:eastAsia="ru-RU"/>
              </w:rPr>
              <w:t>0,00</w:t>
            </w:r>
          </w:p>
        </w:tc>
        <w:tc>
          <w:tcPr>
            <w:tcW w:w="764" w:type="dxa"/>
            <w:gridSpan w:val="2"/>
            <w:tcBorders>
              <w:top w:val="single" w:sz="4" w:space="0" w:color="auto"/>
              <w:left w:val="single" w:sz="4" w:space="0" w:color="auto"/>
              <w:bottom w:val="single" w:sz="4" w:space="0" w:color="auto"/>
              <w:right w:val="single" w:sz="4" w:space="0" w:color="auto"/>
            </w:tcBorders>
          </w:tcPr>
          <w:p w:rsidR="00B65AEC" w:rsidRPr="000B5ABE" w:rsidRDefault="00B65AEC" w:rsidP="00B65AEC">
            <w:pPr>
              <w:autoSpaceDE w:val="0"/>
              <w:autoSpaceDN w:val="0"/>
              <w:adjustRightInd w:val="0"/>
              <w:spacing w:after="0" w:line="240" w:lineRule="auto"/>
              <w:jc w:val="center"/>
              <w:rPr>
                <w:rFonts w:ascii="Times New Roman" w:eastAsia="Times New Roman" w:hAnsi="Times New Roman" w:cs="Arial"/>
                <w:sz w:val="20"/>
                <w:szCs w:val="20"/>
                <w:lang w:eastAsia="ru-RU"/>
              </w:rPr>
            </w:pPr>
            <w:r w:rsidRPr="000B5ABE">
              <w:rPr>
                <w:rFonts w:ascii="Times New Roman" w:eastAsia="Times New Roman" w:hAnsi="Times New Roman" w:cs="Arial"/>
                <w:sz w:val="20"/>
                <w:szCs w:val="20"/>
                <w:lang w:eastAsia="ru-RU"/>
              </w:rPr>
              <w:t>0,00</w:t>
            </w:r>
          </w:p>
        </w:tc>
        <w:tc>
          <w:tcPr>
            <w:tcW w:w="764" w:type="dxa"/>
            <w:gridSpan w:val="2"/>
            <w:tcBorders>
              <w:top w:val="single" w:sz="4" w:space="0" w:color="auto"/>
              <w:left w:val="single" w:sz="4" w:space="0" w:color="auto"/>
              <w:bottom w:val="single" w:sz="4" w:space="0" w:color="auto"/>
            </w:tcBorders>
          </w:tcPr>
          <w:p w:rsidR="00B65AEC" w:rsidRPr="000B5ABE"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0B5ABE">
              <w:rPr>
                <w:rFonts w:ascii="Times New Roman" w:eastAsia="Times New Roman" w:hAnsi="Times New Roman" w:cs="Arial"/>
                <w:lang w:eastAsia="ru-RU"/>
              </w:rPr>
              <w:t>0,00</w:t>
            </w:r>
          </w:p>
        </w:tc>
      </w:tr>
      <w:tr w:rsidR="00B65AEC" w:rsidRPr="000B5ABE" w:rsidTr="00B65AEC">
        <w:trPr>
          <w:trHeight w:val="697"/>
        </w:trPr>
        <w:tc>
          <w:tcPr>
            <w:tcW w:w="2038" w:type="dxa"/>
            <w:vMerge/>
            <w:tcBorders>
              <w:bottom w:val="single" w:sz="4" w:space="0" w:color="auto"/>
              <w:right w:val="single" w:sz="4" w:space="0" w:color="auto"/>
            </w:tcBorders>
          </w:tcPr>
          <w:p w:rsidR="00B65AEC" w:rsidRPr="000B5ABE" w:rsidRDefault="00B65AEC" w:rsidP="00B65AEC">
            <w:pPr>
              <w:autoSpaceDE w:val="0"/>
              <w:autoSpaceDN w:val="0"/>
              <w:adjustRightInd w:val="0"/>
              <w:spacing w:after="0" w:line="240" w:lineRule="auto"/>
              <w:jc w:val="both"/>
              <w:rPr>
                <w:rFonts w:ascii="Times New Roman" w:eastAsia="Times New Roman" w:hAnsi="Times New Roman" w:cs="Arial"/>
                <w:lang w:eastAsia="ru-RU"/>
              </w:rPr>
            </w:pPr>
          </w:p>
        </w:tc>
        <w:tc>
          <w:tcPr>
            <w:tcW w:w="764" w:type="dxa"/>
            <w:tcBorders>
              <w:top w:val="single" w:sz="4" w:space="0" w:color="auto"/>
              <w:left w:val="single" w:sz="4" w:space="0" w:color="auto"/>
              <w:bottom w:val="single" w:sz="4" w:space="0" w:color="auto"/>
              <w:right w:val="single" w:sz="4" w:space="0" w:color="auto"/>
            </w:tcBorders>
          </w:tcPr>
          <w:p w:rsidR="00B65AEC" w:rsidRPr="000B5ABE"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0B5ABE">
              <w:rPr>
                <w:rFonts w:ascii="Times New Roman" w:eastAsia="Times New Roman" w:hAnsi="Times New Roman" w:cs="Arial"/>
                <w:lang w:eastAsia="ru-RU"/>
              </w:rPr>
              <w:t>х</w:t>
            </w:r>
          </w:p>
        </w:tc>
        <w:tc>
          <w:tcPr>
            <w:tcW w:w="764" w:type="dxa"/>
            <w:tcBorders>
              <w:top w:val="single" w:sz="4" w:space="0" w:color="auto"/>
              <w:left w:val="single" w:sz="4" w:space="0" w:color="auto"/>
              <w:bottom w:val="single" w:sz="4" w:space="0" w:color="auto"/>
              <w:right w:val="single" w:sz="4" w:space="0" w:color="auto"/>
            </w:tcBorders>
          </w:tcPr>
          <w:p w:rsidR="00B65AEC" w:rsidRPr="000B5ABE"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0B5ABE">
              <w:rPr>
                <w:rFonts w:ascii="Times New Roman" w:eastAsia="Times New Roman" w:hAnsi="Times New Roman" w:cs="Arial"/>
                <w:lang w:eastAsia="ru-RU"/>
              </w:rPr>
              <w:t>х</w:t>
            </w:r>
          </w:p>
        </w:tc>
        <w:tc>
          <w:tcPr>
            <w:tcW w:w="892" w:type="dxa"/>
            <w:tcBorders>
              <w:top w:val="single" w:sz="4" w:space="0" w:color="auto"/>
              <w:left w:val="single" w:sz="4" w:space="0" w:color="auto"/>
              <w:bottom w:val="single" w:sz="4" w:space="0" w:color="auto"/>
              <w:right w:val="single" w:sz="4" w:space="0" w:color="auto"/>
            </w:tcBorders>
          </w:tcPr>
          <w:p w:rsidR="00B65AEC" w:rsidRPr="000B5ABE"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0B5ABE">
              <w:rPr>
                <w:rFonts w:ascii="Times New Roman" w:eastAsia="Times New Roman" w:hAnsi="Times New Roman" w:cs="Arial"/>
                <w:lang w:eastAsia="ru-RU"/>
              </w:rPr>
              <w:t>х</w:t>
            </w:r>
          </w:p>
        </w:tc>
        <w:tc>
          <w:tcPr>
            <w:tcW w:w="510" w:type="dxa"/>
            <w:tcBorders>
              <w:top w:val="single" w:sz="4" w:space="0" w:color="auto"/>
              <w:left w:val="single" w:sz="4" w:space="0" w:color="auto"/>
              <w:bottom w:val="single" w:sz="4" w:space="0" w:color="auto"/>
              <w:right w:val="single" w:sz="4" w:space="0" w:color="auto"/>
            </w:tcBorders>
          </w:tcPr>
          <w:p w:rsidR="00B65AEC" w:rsidRPr="000B5ABE"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0B5ABE">
              <w:rPr>
                <w:rFonts w:ascii="Times New Roman" w:eastAsia="Times New Roman" w:hAnsi="Times New Roman" w:cs="Arial"/>
                <w:lang w:eastAsia="ru-RU"/>
              </w:rPr>
              <w:t>х</w:t>
            </w:r>
          </w:p>
        </w:tc>
        <w:tc>
          <w:tcPr>
            <w:tcW w:w="1911" w:type="dxa"/>
            <w:tcBorders>
              <w:top w:val="single" w:sz="4" w:space="0" w:color="auto"/>
              <w:left w:val="single" w:sz="4" w:space="0" w:color="auto"/>
              <w:bottom w:val="single" w:sz="4" w:space="0" w:color="auto"/>
              <w:right w:val="single" w:sz="4" w:space="0" w:color="auto"/>
            </w:tcBorders>
          </w:tcPr>
          <w:p w:rsidR="00B65AEC" w:rsidRPr="003536B8" w:rsidRDefault="00B65AEC" w:rsidP="00B65AE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3536B8">
              <w:rPr>
                <w:rFonts w:ascii="Times New Roman" w:eastAsia="Times New Roman" w:hAnsi="Times New Roman" w:cs="Times New Roman"/>
                <w:sz w:val="16"/>
                <w:szCs w:val="16"/>
                <w:lang w:eastAsia="ru-RU"/>
              </w:rPr>
              <w:t>внебюджетные источники</w:t>
            </w:r>
          </w:p>
        </w:tc>
        <w:tc>
          <w:tcPr>
            <w:tcW w:w="1147" w:type="dxa"/>
            <w:tcBorders>
              <w:top w:val="single" w:sz="4" w:space="0" w:color="auto"/>
              <w:left w:val="single" w:sz="4" w:space="0" w:color="auto"/>
              <w:bottom w:val="single" w:sz="4" w:space="0" w:color="auto"/>
              <w:right w:val="single" w:sz="4" w:space="0" w:color="auto"/>
            </w:tcBorders>
          </w:tcPr>
          <w:p w:rsidR="00B65AEC" w:rsidRPr="000B5ABE"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0B5ABE">
              <w:rPr>
                <w:rFonts w:ascii="Times New Roman" w:eastAsia="Times New Roman" w:hAnsi="Times New Roman" w:cs="Arial"/>
                <w:lang w:eastAsia="ru-RU"/>
              </w:rPr>
              <w:t>0,00</w:t>
            </w:r>
          </w:p>
        </w:tc>
        <w:tc>
          <w:tcPr>
            <w:tcW w:w="892" w:type="dxa"/>
            <w:tcBorders>
              <w:top w:val="single" w:sz="4" w:space="0" w:color="auto"/>
              <w:left w:val="single" w:sz="4" w:space="0" w:color="auto"/>
              <w:bottom w:val="single" w:sz="4" w:space="0" w:color="auto"/>
              <w:right w:val="single" w:sz="4" w:space="0" w:color="auto"/>
            </w:tcBorders>
          </w:tcPr>
          <w:p w:rsidR="00B65AEC" w:rsidRPr="000B5ABE"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0B5ABE">
              <w:rPr>
                <w:rFonts w:ascii="Times New Roman" w:eastAsia="Times New Roman" w:hAnsi="Times New Roman" w:cs="Arial"/>
                <w:lang w:eastAsia="ru-RU"/>
              </w:rPr>
              <w:t>0,00</w:t>
            </w:r>
          </w:p>
        </w:tc>
        <w:tc>
          <w:tcPr>
            <w:tcW w:w="892" w:type="dxa"/>
            <w:tcBorders>
              <w:top w:val="single" w:sz="4" w:space="0" w:color="auto"/>
              <w:left w:val="single" w:sz="4" w:space="0" w:color="auto"/>
              <w:bottom w:val="single" w:sz="4" w:space="0" w:color="auto"/>
              <w:right w:val="single" w:sz="4" w:space="0" w:color="auto"/>
            </w:tcBorders>
          </w:tcPr>
          <w:p w:rsidR="00B65AEC" w:rsidRPr="000B5ABE"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0B5ABE">
              <w:rPr>
                <w:rFonts w:ascii="Times New Roman" w:eastAsia="Times New Roman" w:hAnsi="Times New Roman" w:cs="Arial"/>
                <w:lang w:eastAsia="ru-RU"/>
              </w:rPr>
              <w:t>0,00</w:t>
            </w:r>
          </w:p>
        </w:tc>
        <w:tc>
          <w:tcPr>
            <w:tcW w:w="892" w:type="dxa"/>
            <w:tcBorders>
              <w:top w:val="single" w:sz="4" w:space="0" w:color="auto"/>
              <w:left w:val="single" w:sz="4" w:space="0" w:color="auto"/>
              <w:bottom w:val="single" w:sz="4" w:space="0" w:color="auto"/>
              <w:right w:val="single" w:sz="4" w:space="0" w:color="auto"/>
            </w:tcBorders>
          </w:tcPr>
          <w:p w:rsidR="00B65AEC" w:rsidRPr="000B5ABE"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0B5ABE">
              <w:rPr>
                <w:rFonts w:ascii="Times New Roman" w:eastAsia="Times New Roman" w:hAnsi="Times New Roman" w:cs="Arial"/>
                <w:lang w:eastAsia="ru-RU"/>
              </w:rPr>
              <w:t>0,00</w:t>
            </w:r>
          </w:p>
        </w:tc>
        <w:tc>
          <w:tcPr>
            <w:tcW w:w="892" w:type="dxa"/>
            <w:tcBorders>
              <w:top w:val="single" w:sz="4" w:space="0" w:color="auto"/>
              <w:left w:val="single" w:sz="4" w:space="0" w:color="auto"/>
              <w:bottom w:val="single" w:sz="4" w:space="0" w:color="auto"/>
              <w:right w:val="single" w:sz="4" w:space="0" w:color="auto"/>
            </w:tcBorders>
          </w:tcPr>
          <w:p w:rsidR="00B65AEC" w:rsidRPr="000B5ABE"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0B5ABE">
              <w:rPr>
                <w:rFonts w:ascii="Times New Roman" w:eastAsia="Times New Roman" w:hAnsi="Times New Roman" w:cs="Arial"/>
                <w:lang w:eastAsia="ru-RU"/>
              </w:rPr>
              <w:t>0,00</w:t>
            </w:r>
          </w:p>
        </w:tc>
        <w:tc>
          <w:tcPr>
            <w:tcW w:w="764" w:type="dxa"/>
            <w:gridSpan w:val="2"/>
            <w:tcBorders>
              <w:top w:val="single" w:sz="4" w:space="0" w:color="auto"/>
              <w:left w:val="single" w:sz="4" w:space="0" w:color="auto"/>
              <w:bottom w:val="single" w:sz="4" w:space="0" w:color="auto"/>
            </w:tcBorders>
          </w:tcPr>
          <w:p w:rsidR="00B65AEC" w:rsidRPr="000B5ABE"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0B5ABE">
              <w:rPr>
                <w:rFonts w:ascii="Times New Roman" w:eastAsia="Times New Roman" w:hAnsi="Times New Roman" w:cs="Arial"/>
                <w:lang w:eastAsia="ru-RU"/>
              </w:rPr>
              <w:t>0,00</w:t>
            </w:r>
          </w:p>
        </w:tc>
        <w:tc>
          <w:tcPr>
            <w:tcW w:w="764" w:type="dxa"/>
            <w:gridSpan w:val="2"/>
            <w:tcBorders>
              <w:top w:val="single" w:sz="4" w:space="0" w:color="auto"/>
              <w:left w:val="single" w:sz="4" w:space="0" w:color="auto"/>
              <w:bottom w:val="single" w:sz="4" w:space="0" w:color="auto"/>
              <w:right w:val="single" w:sz="4" w:space="0" w:color="auto"/>
            </w:tcBorders>
          </w:tcPr>
          <w:p w:rsidR="00B65AEC" w:rsidRPr="000B5ABE"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0B5ABE">
              <w:rPr>
                <w:rFonts w:ascii="Times New Roman" w:eastAsia="Times New Roman" w:hAnsi="Times New Roman" w:cs="Arial"/>
                <w:lang w:eastAsia="ru-RU"/>
              </w:rPr>
              <w:t>0,00</w:t>
            </w:r>
          </w:p>
        </w:tc>
        <w:tc>
          <w:tcPr>
            <w:tcW w:w="764" w:type="dxa"/>
            <w:gridSpan w:val="2"/>
            <w:tcBorders>
              <w:top w:val="single" w:sz="4" w:space="0" w:color="auto"/>
              <w:left w:val="single" w:sz="4" w:space="0" w:color="auto"/>
              <w:bottom w:val="single" w:sz="4" w:space="0" w:color="auto"/>
              <w:right w:val="single" w:sz="4" w:space="0" w:color="auto"/>
            </w:tcBorders>
          </w:tcPr>
          <w:p w:rsidR="00B65AEC" w:rsidRPr="000B5ABE"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0B5ABE">
              <w:rPr>
                <w:rFonts w:ascii="Times New Roman" w:eastAsia="Times New Roman" w:hAnsi="Times New Roman" w:cs="Arial"/>
                <w:lang w:eastAsia="ru-RU"/>
              </w:rPr>
              <w:t>0,00</w:t>
            </w:r>
          </w:p>
        </w:tc>
        <w:tc>
          <w:tcPr>
            <w:tcW w:w="764" w:type="dxa"/>
            <w:gridSpan w:val="2"/>
            <w:tcBorders>
              <w:top w:val="single" w:sz="4" w:space="0" w:color="auto"/>
              <w:left w:val="single" w:sz="4" w:space="0" w:color="auto"/>
              <w:bottom w:val="single" w:sz="4" w:space="0" w:color="auto"/>
            </w:tcBorders>
          </w:tcPr>
          <w:p w:rsidR="00B65AEC" w:rsidRPr="000B5ABE"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0B5ABE">
              <w:rPr>
                <w:rFonts w:ascii="Times New Roman" w:eastAsia="Times New Roman" w:hAnsi="Times New Roman" w:cs="Arial"/>
                <w:lang w:eastAsia="ru-RU"/>
              </w:rPr>
              <w:t>0,00</w:t>
            </w:r>
          </w:p>
        </w:tc>
      </w:tr>
    </w:tbl>
    <w:p w:rsidR="00B65AEC" w:rsidRPr="0094309F" w:rsidRDefault="00B65AEC" w:rsidP="00B65AEC">
      <w:pPr>
        <w:keepNext/>
        <w:spacing w:after="0" w:line="240" w:lineRule="auto"/>
        <w:jc w:val="center"/>
        <w:outlineLvl w:val="0"/>
        <w:rPr>
          <w:rFonts w:ascii="Times New Roman" w:eastAsia="Times New Roman" w:hAnsi="Times New Roman" w:cs="Times New Roman"/>
          <w:b/>
          <w:lang w:eastAsia="ru-RU"/>
        </w:rPr>
      </w:pPr>
    </w:p>
    <w:p w:rsidR="00B65AEC" w:rsidRPr="0094309F" w:rsidRDefault="00B65AEC" w:rsidP="00B65AEC">
      <w:pPr>
        <w:keepNext/>
        <w:spacing w:after="0" w:line="240" w:lineRule="auto"/>
        <w:jc w:val="center"/>
        <w:outlineLvl w:val="0"/>
        <w:rPr>
          <w:rFonts w:ascii="Times New Roman" w:eastAsia="Times New Roman" w:hAnsi="Times New Roman" w:cs="Times New Roman"/>
          <w:b/>
          <w:lang w:eastAsia="ru-RU"/>
        </w:rPr>
      </w:pPr>
    </w:p>
    <w:p w:rsidR="00B65AEC" w:rsidRPr="0094309F" w:rsidRDefault="00B65AEC" w:rsidP="00B65AEC">
      <w:pPr>
        <w:keepNext/>
        <w:spacing w:after="0" w:line="240" w:lineRule="auto"/>
        <w:jc w:val="center"/>
        <w:outlineLvl w:val="0"/>
        <w:rPr>
          <w:rFonts w:ascii="Times New Roman" w:eastAsia="Times New Roman" w:hAnsi="Times New Roman" w:cs="Times New Roman"/>
          <w:b/>
          <w:lang w:eastAsia="ru-RU"/>
        </w:rPr>
      </w:pPr>
    </w:p>
    <w:p w:rsidR="00B65AEC" w:rsidRPr="0094309F" w:rsidRDefault="00B65AEC" w:rsidP="00B65AEC">
      <w:pPr>
        <w:keepNext/>
        <w:spacing w:after="0" w:line="240" w:lineRule="auto"/>
        <w:jc w:val="center"/>
        <w:outlineLvl w:val="0"/>
        <w:rPr>
          <w:rFonts w:ascii="Times New Roman" w:eastAsia="Times New Roman" w:hAnsi="Times New Roman" w:cs="Times New Roman"/>
          <w:b/>
          <w:lang w:eastAsia="ru-RU"/>
        </w:rPr>
        <w:sectPr w:rsidR="00B65AEC" w:rsidRPr="0094309F" w:rsidSect="00B65AEC">
          <w:pgSz w:w="16837" w:h="11905" w:orient="landscape"/>
          <w:pgMar w:top="567" w:right="1134" w:bottom="1134" w:left="1134" w:header="720" w:footer="720" w:gutter="0"/>
          <w:cols w:space="720"/>
          <w:noEndnote/>
          <w:docGrid w:linePitch="354"/>
        </w:sectPr>
      </w:pPr>
    </w:p>
    <w:p w:rsidR="00B65AEC" w:rsidRPr="0094309F" w:rsidRDefault="00B65AEC" w:rsidP="00B65AEC">
      <w:pPr>
        <w:spacing w:after="0" w:line="240" w:lineRule="auto"/>
        <w:ind w:firstLine="567"/>
        <w:jc w:val="both"/>
        <w:rPr>
          <w:rFonts w:ascii="Times New Roman" w:eastAsia="Times New Roman" w:hAnsi="Times New Roman" w:cs="Times New Roman"/>
          <w:sz w:val="24"/>
          <w:szCs w:val="24"/>
          <w:lang w:eastAsia="ru-RU"/>
        </w:rPr>
      </w:pPr>
      <w:r w:rsidRPr="0094309F">
        <w:rPr>
          <w:rFonts w:ascii="Times New Roman" w:eastAsia="Times New Roman" w:hAnsi="Times New Roman" w:cs="Times New Roman"/>
          <w:bCs/>
          <w:color w:val="26282F"/>
          <w:sz w:val="24"/>
          <w:szCs w:val="24"/>
          <w:lang w:eastAsia="ru-RU"/>
        </w:rPr>
        <w:lastRenderedPageBreak/>
        <w:t>4.</w:t>
      </w:r>
      <w:r w:rsidRPr="0094309F">
        <w:rPr>
          <w:rFonts w:ascii="Times New Roman" w:eastAsia="Times New Roman" w:hAnsi="Times New Roman" w:cs="Times New Roman"/>
          <w:sz w:val="24"/>
          <w:szCs w:val="24"/>
          <w:lang w:eastAsia="ru-RU"/>
        </w:rPr>
        <w:t xml:space="preserve">В паспорте подпрограммы </w:t>
      </w:r>
      <w:r w:rsidRPr="0094309F">
        <w:rPr>
          <w:rFonts w:ascii="Times New Roman" w:eastAsia="Times New Roman" w:hAnsi="Times New Roman" w:cs="Times New Roman"/>
          <w:b/>
          <w:sz w:val="24"/>
          <w:szCs w:val="24"/>
          <w:lang w:eastAsia="ru-RU"/>
        </w:rPr>
        <w:t>«</w:t>
      </w:r>
      <w:r w:rsidRPr="0094309F">
        <w:rPr>
          <w:rFonts w:ascii="Times New Roman" w:eastAsia="Times New Roman" w:hAnsi="Times New Roman" w:cs="Times New Roman"/>
          <w:sz w:val="24"/>
          <w:szCs w:val="24"/>
          <w:lang w:eastAsia="ru-RU"/>
        </w:rPr>
        <w:t>Благоустройство дворовых и общественных территорий</w:t>
      </w:r>
      <w:r w:rsidRPr="0094309F">
        <w:rPr>
          <w:rFonts w:ascii="Times New Roman" w:eastAsia="Times New Roman" w:hAnsi="Times New Roman" w:cs="Times New Roman"/>
          <w:b/>
          <w:sz w:val="24"/>
          <w:szCs w:val="24"/>
          <w:lang w:eastAsia="ru-RU"/>
        </w:rPr>
        <w:t>»</w:t>
      </w:r>
      <w:r w:rsidRPr="0094309F">
        <w:rPr>
          <w:rFonts w:ascii="Times New Roman" w:eastAsia="Times New Roman" w:hAnsi="Times New Roman" w:cs="Times New Roman"/>
          <w:bCs/>
          <w:sz w:val="24"/>
          <w:szCs w:val="24"/>
          <w:lang w:eastAsia="ru-RU"/>
        </w:rPr>
        <w:t xml:space="preserve"> позицию «</w:t>
      </w:r>
      <w:r w:rsidRPr="0094309F">
        <w:rPr>
          <w:rFonts w:ascii="Times New Roman" w:eastAsia="Times New Roman" w:hAnsi="Times New Roman" w:cs="Times New Roman"/>
          <w:sz w:val="24"/>
          <w:szCs w:val="24"/>
          <w:lang w:eastAsia="ru-RU"/>
        </w:rPr>
        <w:t>Объемы финансирования подпрограммы с разбивкой по годам реализации программы» изложить в следующей редакции:</w:t>
      </w:r>
    </w:p>
    <w:p w:rsidR="00B65AEC" w:rsidRPr="0094309F" w:rsidRDefault="00B65AEC" w:rsidP="00B65AEC">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p>
    <w:tbl>
      <w:tblPr>
        <w:tblW w:w="5000" w:type="pct"/>
        <w:tblCellMar>
          <w:left w:w="62" w:type="dxa"/>
          <w:right w:w="62" w:type="dxa"/>
        </w:tblCellMar>
        <w:tblLook w:val="04A0" w:firstRow="1" w:lastRow="0" w:firstColumn="1" w:lastColumn="0" w:noHBand="0" w:noVBand="1"/>
      </w:tblPr>
      <w:tblGrid>
        <w:gridCol w:w="2949"/>
        <w:gridCol w:w="360"/>
        <w:gridCol w:w="6593"/>
      </w:tblGrid>
      <w:tr w:rsidR="00B65AEC" w:rsidRPr="0094309F" w:rsidTr="00B65AEC">
        <w:tc>
          <w:tcPr>
            <w:tcW w:w="1489" w:type="pct"/>
            <w:tcBorders>
              <w:top w:val="nil"/>
              <w:left w:val="nil"/>
              <w:bottom w:val="nil"/>
              <w:right w:val="nil"/>
            </w:tcBorders>
          </w:tcPr>
          <w:p w:rsidR="00B65AEC" w:rsidRPr="0094309F" w:rsidRDefault="00B65AEC" w:rsidP="00B65AEC">
            <w:pPr>
              <w:autoSpaceDE w:val="0"/>
              <w:autoSpaceDN w:val="0"/>
              <w:spacing w:after="0" w:line="240" w:lineRule="auto"/>
              <w:jc w:val="both"/>
              <w:rPr>
                <w:rFonts w:ascii="Times New Roman" w:eastAsia="Times New Roman" w:hAnsi="Times New Roman" w:cs="Times New Roman"/>
                <w:sz w:val="24"/>
                <w:lang w:eastAsia="ru-RU"/>
              </w:rPr>
            </w:pPr>
            <w:r w:rsidRPr="0094309F">
              <w:rPr>
                <w:rFonts w:ascii="Times New Roman" w:eastAsia="Times New Roman" w:hAnsi="Times New Roman" w:cs="Times New Roman"/>
                <w:sz w:val="24"/>
                <w:lang w:eastAsia="ru-RU"/>
              </w:rPr>
              <w:t>Объемы финансирования подпрограммы с разбивкой по годам реализации подпрограммы</w:t>
            </w:r>
          </w:p>
        </w:tc>
        <w:tc>
          <w:tcPr>
            <w:tcW w:w="182" w:type="pct"/>
            <w:tcBorders>
              <w:top w:val="nil"/>
              <w:left w:val="nil"/>
              <w:bottom w:val="nil"/>
              <w:right w:val="nil"/>
            </w:tcBorders>
          </w:tcPr>
          <w:p w:rsidR="00B65AEC" w:rsidRPr="0094309F" w:rsidRDefault="00B65AEC" w:rsidP="00B65AEC">
            <w:pPr>
              <w:autoSpaceDE w:val="0"/>
              <w:autoSpaceDN w:val="0"/>
              <w:spacing w:after="0" w:line="240" w:lineRule="auto"/>
              <w:jc w:val="right"/>
              <w:rPr>
                <w:rFonts w:ascii="Times New Roman" w:eastAsia="Times New Roman" w:hAnsi="Times New Roman" w:cs="Times New Roman"/>
                <w:sz w:val="24"/>
                <w:lang w:eastAsia="ru-RU"/>
              </w:rPr>
            </w:pPr>
            <w:r w:rsidRPr="0094309F">
              <w:rPr>
                <w:rFonts w:ascii="Times New Roman" w:eastAsia="Times New Roman" w:hAnsi="Times New Roman" w:cs="Times New Roman"/>
                <w:sz w:val="24"/>
                <w:lang w:eastAsia="ru-RU"/>
              </w:rPr>
              <w:t>–</w:t>
            </w:r>
          </w:p>
        </w:tc>
        <w:tc>
          <w:tcPr>
            <w:tcW w:w="3329" w:type="pct"/>
            <w:tcBorders>
              <w:top w:val="nil"/>
              <w:left w:val="nil"/>
              <w:bottom w:val="nil"/>
              <w:right w:val="nil"/>
            </w:tcBorders>
          </w:tcPr>
          <w:p w:rsidR="00B65AEC" w:rsidRPr="0094309F" w:rsidRDefault="00B65AEC" w:rsidP="00B65AEC">
            <w:pPr>
              <w:widowControl w:val="0"/>
              <w:autoSpaceDE w:val="0"/>
              <w:autoSpaceDN w:val="0"/>
              <w:spacing w:after="0" w:line="240" w:lineRule="auto"/>
              <w:jc w:val="both"/>
              <w:rPr>
                <w:rFonts w:ascii="Times New Roman" w:eastAsia="Times New Roman" w:hAnsi="Times New Roman" w:cs="Times New Roman"/>
                <w:sz w:val="24"/>
              </w:rPr>
            </w:pPr>
            <w:r w:rsidRPr="0094309F">
              <w:rPr>
                <w:rFonts w:ascii="Times New Roman" w:eastAsia="Times New Roman" w:hAnsi="Times New Roman" w:cs="Times New Roman"/>
                <w:color w:val="000000"/>
                <w:sz w:val="24"/>
                <w:szCs w:val="24"/>
                <w:lang w:eastAsia="ru-RU"/>
              </w:rPr>
              <w:t xml:space="preserve">общий объем финансирования  подпрограммы составит  </w:t>
            </w:r>
            <w:r w:rsidR="00905CB5">
              <w:rPr>
                <w:rFonts w:ascii="Times New Roman" w:eastAsia="Times New Roman" w:hAnsi="Times New Roman" w:cs="Times New Roman"/>
                <w:color w:val="000000"/>
                <w:sz w:val="24"/>
                <w:szCs w:val="24"/>
                <w:lang w:eastAsia="ru-RU"/>
              </w:rPr>
              <w:t>8734808,44</w:t>
            </w:r>
            <w:r w:rsidRPr="0094309F">
              <w:rPr>
                <w:rFonts w:ascii="Times New Roman" w:eastAsia="Times New Roman" w:hAnsi="Times New Roman" w:cs="Times New Roman"/>
                <w:sz w:val="24"/>
              </w:rPr>
              <w:t xml:space="preserve">  рублей, в том числе по годам:</w:t>
            </w:r>
          </w:p>
          <w:p w:rsidR="00B65AEC" w:rsidRPr="0094309F" w:rsidRDefault="00B65AEC" w:rsidP="00B65AEC">
            <w:pPr>
              <w:widowControl w:val="0"/>
              <w:autoSpaceDE w:val="0"/>
              <w:autoSpaceDN w:val="0"/>
              <w:spacing w:after="0" w:line="240" w:lineRule="auto"/>
              <w:jc w:val="both"/>
              <w:rPr>
                <w:rFonts w:ascii="Times New Roman" w:eastAsia="Times New Roman" w:hAnsi="Times New Roman" w:cs="Times New Roman"/>
                <w:sz w:val="24"/>
              </w:rPr>
            </w:pPr>
            <w:r w:rsidRPr="0094309F">
              <w:rPr>
                <w:rFonts w:ascii="Times New Roman" w:eastAsia="Times New Roman" w:hAnsi="Times New Roman" w:cs="Times New Roman"/>
                <w:sz w:val="24"/>
              </w:rPr>
              <w:t>2019 год – 857450,10 рублей;</w:t>
            </w:r>
          </w:p>
          <w:p w:rsidR="00B65AEC" w:rsidRPr="0094309F" w:rsidRDefault="00B65AEC" w:rsidP="00B65AEC">
            <w:pPr>
              <w:widowControl w:val="0"/>
              <w:autoSpaceDE w:val="0"/>
              <w:autoSpaceDN w:val="0"/>
              <w:spacing w:after="0" w:line="240" w:lineRule="auto"/>
              <w:jc w:val="both"/>
              <w:rPr>
                <w:rFonts w:ascii="Times New Roman" w:eastAsia="Times New Roman" w:hAnsi="Times New Roman" w:cs="Times New Roman"/>
                <w:sz w:val="24"/>
              </w:rPr>
            </w:pPr>
            <w:r w:rsidRPr="0094309F">
              <w:rPr>
                <w:rFonts w:ascii="Times New Roman" w:eastAsia="Times New Roman" w:hAnsi="Times New Roman" w:cs="Times New Roman"/>
                <w:sz w:val="24"/>
              </w:rPr>
              <w:t xml:space="preserve">2020 год – </w:t>
            </w:r>
            <w:r w:rsidRPr="0094309F">
              <w:rPr>
                <w:rFonts w:ascii="Times New Roman" w:eastAsia="Times New Roman" w:hAnsi="Times New Roman" w:cs="Times New Roman"/>
                <w:vanish/>
                <w:sz w:val="24"/>
              </w:rPr>
              <w:t>9960,01оставит 665245,13к, погртого, сарая бревенчатого,рольевича                                         В.Г. Шуг</w:t>
            </w:r>
            <w:r w:rsidRPr="0094309F">
              <w:rPr>
                <w:rFonts w:ascii="Times New Roman" w:eastAsia="Times New Roman" w:hAnsi="Times New Roman" w:cs="Times New Roman"/>
                <w:sz w:val="24"/>
              </w:rPr>
              <w:t> 318092,35 рублей;</w:t>
            </w:r>
          </w:p>
          <w:p w:rsidR="00B65AEC" w:rsidRPr="0094309F" w:rsidRDefault="00B65AEC" w:rsidP="00B65AEC">
            <w:pPr>
              <w:widowControl w:val="0"/>
              <w:autoSpaceDE w:val="0"/>
              <w:autoSpaceDN w:val="0"/>
              <w:spacing w:after="0" w:line="240" w:lineRule="auto"/>
              <w:jc w:val="both"/>
              <w:rPr>
                <w:rFonts w:ascii="Times New Roman" w:eastAsia="Times New Roman" w:hAnsi="Times New Roman" w:cs="Times New Roman"/>
                <w:sz w:val="24"/>
              </w:rPr>
            </w:pPr>
            <w:r w:rsidRPr="0094309F">
              <w:rPr>
                <w:rFonts w:ascii="Times New Roman" w:eastAsia="Times New Roman" w:hAnsi="Times New Roman" w:cs="Times New Roman"/>
                <w:sz w:val="24"/>
              </w:rPr>
              <w:t xml:space="preserve">2021 год – </w:t>
            </w:r>
            <w:r>
              <w:rPr>
                <w:rFonts w:ascii="Times New Roman" w:eastAsia="Times New Roman" w:hAnsi="Times New Roman" w:cs="Times New Roman"/>
                <w:sz w:val="24"/>
              </w:rPr>
              <w:t>2486161,99</w:t>
            </w:r>
            <w:r w:rsidRPr="0094309F">
              <w:rPr>
                <w:rFonts w:ascii="Times New Roman" w:eastAsia="Times New Roman" w:hAnsi="Times New Roman" w:cs="Times New Roman"/>
                <w:sz w:val="24"/>
              </w:rPr>
              <w:t>  рублей;</w:t>
            </w:r>
          </w:p>
          <w:p w:rsidR="00B65AEC" w:rsidRPr="0094309F" w:rsidRDefault="00B65AEC" w:rsidP="00B65AEC">
            <w:pPr>
              <w:widowControl w:val="0"/>
              <w:autoSpaceDE w:val="0"/>
              <w:autoSpaceDN w:val="0"/>
              <w:spacing w:after="0" w:line="240" w:lineRule="auto"/>
              <w:jc w:val="both"/>
              <w:rPr>
                <w:rFonts w:ascii="Times New Roman" w:eastAsia="Times New Roman" w:hAnsi="Times New Roman" w:cs="Times New Roman"/>
                <w:sz w:val="24"/>
              </w:rPr>
            </w:pPr>
            <w:r w:rsidRPr="0094309F">
              <w:rPr>
                <w:rFonts w:ascii="Times New Roman" w:eastAsia="Times New Roman" w:hAnsi="Times New Roman" w:cs="Times New Roman"/>
                <w:sz w:val="24"/>
              </w:rPr>
              <w:t xml:space="preserve">2022 год –  </w:t>
            </w:r>
            <w:r w:rsidR="00905CB5">
              <w:rPr>
                <w:rFonts w:ascii="Times New Roman" w:eastAsia="Times New Roman" w:hAnsi="Times New Roman" w:cs="Times New Roman"/>
                <w:sz w:val="24"/>
              </w:rPr>
              <w:t>1595394,00</w:t>
            </w:r>
            <w:r w:rsidRPr="0094309F">
              <w:rPr>
                <w:rFonts w:ascii="Times New Roman" w:eastAsia="Times New Roman" w:hAnsi="Times New Roman" w:cs="Times New Roman"/>
                <w:sz w:val="24"/>
              </w:rPr>
              <w:t xml:space="preserve">  рублей;</w:t>
            </w:r>
          </w:p>
          <w:p w:rsidR="00B65AEC" w:rsidRPr="0094309F" w:rsidRDefault="00B65AEC" w:rsidP="00B65AEC">
            <w:pPr>
              <w:widowControl w:val="0"/>
              <w:autoSpaceDE w:val="0"/>
              <w:autoSpaceDN w:val="0"/>
              <w:spacing w:after="0" w:line="240" w:lineRule="auto"/>
              <w:jc w:val="both"/>
              <w:rPr>
                <w:rFonts w:ascii="Times New Roman" w:eastAsia="Times New Roman" w:hAnsi="Times New Roman" w:cs="Times New Roman"/>
                <w:sz w:val="24"/>
              </w:rPr>
            </w:pPr>
            <w:r w:rsidRPr="0094309F">
              <w:rPr>
                <w:rFonts w:ascii="Times New Roman" w:eastAsia="Times New Roman" w:hAnsi="Times New Roman" w:cs="Times New Roman"/>
                <w:sz w:val="24"/>
              </w:rPr>
              <w:t xml:space="preserve">2023 год –  </w:t>
            </w:r>
            <w:r>
              <w:rPr>
                <w:rFonts w:ascii="Times New Roman" w:eastAsia="Times New Roman" w:hAnsi="Times New Roman" w:cs="Times New Roman"/>
                <w:sz w:val="24"/>
              </w:rPr>
              <w:t>1263730,00</w:t>
            </w:r>
            <w:r w:rsidRPr="0094309F">
              <w:rPr>
                <w:rFonts w:ascii="Times New Roman" w:eastAsia="Times New Roman" w:hAnsi="Times New Roman" w:cs="Times New Roman"/>
                <w:sz w:val="24"/>
              </w:rPr>
              <w:t>  рублей;</w:t>
            </w:r>
          </w:p>
          <w:p w:rsidR="00B65AEC" w:rsidRPr="0094309F" w:rsidRDefault="00B65AEC" w:rsidP="00B65AEC">
            <w:pPr>
              <w:widowControl w:val="0"/>
              <w:autoSpaceDE w:val="0"/>
              <w:autoSpaceDN w:val="0"/>
              <w:spacing w:after="0" w:line="240" w:lineRule="auto"/>
              <w:jc w:val="both"/>
              <w:rPr>
                <w:rFonts w:ascii="Times New Roman" w:eastAsia="Times New Roman" w:hAnsi="Times New Roman" w:cs="Times New Roman"/>
                <w:sz w:val="24"/>
              </w:rPr>
            </w:pPr>
            <w:r w:rsidRPr="0094309F">
              <w:rPr>
                <w:rFonts w:ascii="Times New Roman" w:eastAsia="Times New Roman" w:hAnsi="Times New Roman" w:cs="Times New Roman"/>
                <w:sz w:val="24"/>
              </w:rPr>
              <w:t xml:space="preserve">2024 год –  </w:t>
            </w:r>
            <w:r>
              <w:rPr>
                <w:rFonts w:ascii="Times New Roman" w:eastAsia="Times New Roman" w:hAnsi="Times New Roman" w:cs="Times New Roman"/>
                <w:sz w:val="24"/>
              </w:rPr>
              <w:t>567830,00</w:t>
            </w:r>
            <w:r w:rsidRPr="0094309F">
              <w:rPr>
                <w:rFonts w:ascii="Times New Roman" w:eastAsia="Times New Roman" w:hAnsi="Times New Roman" w:cs="Times New Roman"/>
                <w:sz w:val="24"/>
              </w:rPr>
              <w:t xml:space="preserve">  рублей;</w:t>
            </w:r>
          </w:p>
          <w:p w:rsidR="00B65AEC" w:rsidRPr="0094309F" w:rsidRDefault="00B65AEC" w:rsidP="00B65AEC">
            <w:pPr>
              <w:widowControl w:val="0"/>
              <w:autoSpaceDE w:val="0"/>
              <w:autoSpaceDN w:val="0"/>
              <w:spacing w:after="0" w:line="240" w:lineRule="auto"/>
              <w:jc w:val="both"/>
              <w:rPr>
                <w:rFonts w:ascii="Times New Roman" w:eastAsia="Times New Roman" w:hAnsi="Times New Roman" w:cs="Times New Roman"/>
                <w:sz w:val="24"/>
              </w:rPr>
            </w:pPr>
            <w:r w:rsidRPr="0094309F">
              <w:rPr>
                <w:rFonts w:ascii="Times New Roman" w:eastAsia="Times New Roman" w:hAnsi="Times New Roman" w:cs="Times New Roman"/>
                <w:sz w:val="24"/>
              </w:rPr>
              <w:t>2025 год – 149650,00  рублей;</w:t>
            </w:r>
          </w:p>
          <w:p w:rsidR="00B65AEC" w:rsidRPr="0094309F" w:rsidRDefault="00B65AEC" w:rsidP="00B65AEC">
            <w:pPr>
              <w:widowControl w:val="0"/>
              <w:autoSpaceDE w:val="0"/>
              <w:autoSpaceDN w:val="0"/>
              <w:spacing w:after="0" w:line="240" w:lineRule="auto"/>
              <w:jc w:val="both"/>
              <w:rPr>
                <w:rFonts w:ascii="Times New Roman" w:eastAsia="Times New Roman" w:hAnsi="Times New Roman" w:cs="Times New Roman"/>
                <w:sz w:val="24"/>
              </w:rPr>
            </w:pPr>
            <w:r w:rsidRPr="0094309F">
              <w:rPr>
                <w:rFonts w:ascii="Times New Roman" w:eastAsia="Times New Roman" w:hAnsi="Times New Roman" w:cs="Times New Roman"/>
                <w:sz w:val="24"/>
              </w:rPr>
              <w:t>2026-2030 годы – 748250,00 рублей</w:t>
            </w:r>
          </w:p>
          <w:p w:rsidR="00B65AEC" w:rsidRPr="0094309F" w:rsidRDefault="00B65AEC" w:rsidP="00B65AEC">
            <w:pPr>
              <w:widowControl w:val="0"/>
              <w:autoSpaceDE w:val="0"/>
              <w:autoSpaceDN w:val="0"/>
              <w:spacing w:after="0" w:line="240" w:lineRule="auto"/>
              <w:jc w:val="both"/>
              <w:rPr>
                <w:rFonts w:ascii="Times New Roman" w:eastAsia="Times New Roman" w:hAnsi="Times New Roman" w:cs="Times New Roman"/>
                <w:sz w:val="24"/>
              </w:rPr>
            </w:pPr>
            <w:r w:rsidRPr="0094309F">
              <w:rPr>
                <w:rFonts w:ascii="Times New Roman" w:eastAsia="Times New Roman" w:hAnsi="Times New Roman" w:cs="Times New Roman"/>
                <w:sz w:val="24"/>
              </w:rPr>
              <w:t>2031-2036 годы – 748250,00рублей</w:t>
            </w:r>
          </w:p>
          <w:p w:rsidR="00B65AEC" w:rsidRPr="0094309F" w:rsidRDefault="00B65AEC" w:rsidP="00B65AEC">
            <w:pPr>
              <w:widowControl w:val="0"/>
              <w:autoSpaceDE w:val="0"/>
              <w:autoSpaceDN w:val="0"/>
              <w:spacing w:after="0" w:line="240" w:lineRule="auto"/>
              <w:jc w:val="both"/>
              <w:rPr>
                <w:rFonts w:ascii="Times New Roman" w:eastAsia="Times New Roman" w:hAnsi="Times New Roman" w:cs="Times New Roman"/>
                <w:sz w:val="24"/>
              </w:rPr>
            </w:pPr>
            <w:r w:rsidRPr="0094309F">
              <w:rPr>
                <w:rFonts w:ascii="Times New Roman" w:eastAsia="Times New Roman" w:hAnsi="Times New Roman" w:cs="Times New Roman"/>
                <w:sz w:val="24"/>
              </w:rPr>
              <w:t>средства федерального бюджета –</w:t>
            </w:r>
            <w:r>
              <w:rPr>
                <w:rFonts w:ascii="Times New Roman" w:eastAsia="Times New Roman" w:hAnsi="Times New Roman" w:cs="Times New Roman"/>
                <w:sz w:val="24"/>
              </w:rPr>
              <w:t xml:space="preserve"> 2145726,03</w:t>
            </w:r>
            <w:r w:rsidRPr="0094309F">
              <w:rPr>
                <w:rFonts w:ascii="Times New Roman" w:eastAsia="Times New Roman" w:hAnsi="Times New Roman" w:cs="Times New Roman"/>
                <w:sz w:val="24"/>
              </w:rPr>
              <w:t> рублей, в том числе:</w:t>
            </w:r>
          </w:p>
          <w:p w:rsidR="00B65AEC" w:rsidRPr="0094309F" w:rsidRDefault="00B65AEC" w:rsidP="00B65AEC">
            <w:pPr>
              <w:widowControl w:val="0"/>
              <w:autoSpaceDE w:val="0"/>
              <w:autoSpaceDN w:val="0"/>
              <w:spacing w:after="0" w:line="240" w:lineRule="auto"/>
              <w:jc w:val="both"/>
              <w:rPr>
                <w:rFonts w:ascii="Times New Roman" w:eastAsia="Times New Roman" w:hAnsi="Times New Roman" w:cs="Times New Roman"/>
                <w:sz w:val="24"/>
              </w:rPr>
            </w:pPr>
            <w:r w:rsidRPr="0094309F">
              <w:rPr>
                <w:rFonts w:ascii="Times New Roman" w:eastAsia="Times New Roman" w:hAnsi="Times New Roman" w:cs="Times New Roman"/>
                <w:sz w:val="24"/>
              </w:rPr>
              <w:t>2019 год – 0 рублей;</w:t>
            </w:r>
          </w:p>
          <w:p w:rsidR="00B65AEC" w:rsidRPr="0094309F" w:rsidRDefault="00B65AEC" w:rsidP="00B65AEC">
            <w:pPr>
              <w:widowControl w:val="0"/>
              <w:autoSpaceDE w:val="0"/>
              <w:autoSpaceDN w:val="0"/>
              <w:spacing w:after="0" w:line="240" w:lineRule="auto"/>
              <w:jc w:val="both"/>
              <w:rPr>
                <w:rFonts w:ascii="Times New Roman" w:eastAsia="Times New Roman" w:hAnsi="Times New Roman" w:cs="Times New Roman"/>
                <w:sz w:val="24"/>
              </w:rPr>
            </w:pPr>
            <w:r w:rsidRPr="0094309F">
              <w:rPr>
                <w:rFonts w:ascii="Times New Roman" w:eastAsia="Times New Roman" w:hAnsi="Times New Roman" w:cs="Times New Roman"/>
                <w:sz w:val="24"/>
              </w:rPr>
              <w:t>2020 год –0 рублей;</w:t>
            </w:r>
          </w:p>
          <w:p w:rsidR="00B65AEC" w:rsidRPr="0094309F" w:rsidRDefault="00B65AEC" w:rsidP="00B65AEC">
            <w:pPr>
              <w:widowControl w:val="0"/>
              <w:autoSpaceDE w:val="0"/>
              <w:autoSpaceDN w:val="0"/>
              <w:spacing w:after="0" w:line="240" w:lineRule="auto"/>
              <w:jc w:val="both"/>
              <w:rPr>
                <w:rFonts w:ascii="Times New Roman" w:eastAsia="Times New Roman" w:hAnsi="Times New Roman" w:cs="Times New Roman"/>
                <w:sz w:val="24"/>
              </w:rPr>
            </w:pPr>
            <w:r w:rsidRPr="0094309F">
              <w:rPr>
                <w:rFonts w:ascii="Times New Roman" w:eastAsia="Times New Roman" w:hAnsi="Times New Roman" w:cs="Times New Roman"/>
                <w:sz w:val="24"/>
              </w:rPr>
              <w:t xml:space="preserve">2021 год – </w:t>
            </w:r>
            <w:r>
              <w:rPr>
                <w:rFonts w:ascii="Times New Roman" w:eastAsia="Times New Roman" w:hAnsi="Times New Roman" w:cs="Times New Roman"/>
                <w:sz w:val="24"/>
              </w:rPr>
              <w:t>2145726,0</w:t>
            </w:r>
            <w:r w:rsidRPr="0094309F">
              <w:rPr>
                <w:rFonts w:ascii="Times New Roman" w:eastAsia="Times New Roman" w:hAnsi="Times New Roman" w:cs="Times New Roman"/>
                <w:sz w:val="24"/>
              </w:rPr>
              <w:t>3</w:t>
            </w:r>
            <w:r>
              <w:rPr>
                <w:rFonts w:ascii="Times New Roman" w:eastAsia="Times New Roman" w:hAnsi="Times New Roman" w:cs="Times New Roman"/>
                <w:sz w:val="24"/>
              </w:rPr>
              <w:t xml:space="preserve"> </w:t>
            </w:r>
            <w:r w:rsidRPr="0094309F">
              <w:rPr>
                <w:rFonts w:ascii="Times New Roman" w:eastAsia="Times New Roman" w:hAnsi="Times New Roman" w:cs="Times New Roman"/>
                <w:sz w:val="24"/>
              </w:rPr>
              <w:t> рублей;</w:t>
            </w:r>
          </w:p>
          <w:p w:rsidR="00B65AEC" w:rsidRPr="0094309F" w:rsidRDefault="00B65AEC" w:rsidP="00B65AEC">
            <w:pPr>
              <w:widowControl w:val="0"/>
              <w:autoSpaceDE w:val="0"/>
              <w:autoSpaceDN w:val="0"/>
              <w:spacing w:after="0" w:line="240" w:lineRule="auto"/>
              <w:jc w:val="both"/>
              <w:rPr>
                <w:rFonts w:ascii="Times New Roman" w:eastAsia="Times New Roman" w:hAnsi="Times New Roman" w:cs="Times New Roman"/>
                <w:sz w:val="24"/>
              </w:rPr>
            </w:pPr>
            <w:r w:rsidRPr="0094309F">
              <w:rPr>
                <w:rFonts w:ascii="Times New Roman" w:eastAsia="Times New Roman" w:hAnsi="Times New Roman" w:cs="Times New Roman"/>
                <w:sz w:val="24"/>
              </w:rPr>
              <w:t>2022 год - 0 рублей;</w:t>
            </w:r>
          </w:p>
          <w:p w:rsidR="00B65AEC" w:rsidRPr="0094309F" w:rsidRDefault="00B65AEC" w:rsidP="00B65AEC">
            <w:pPr>
              <w:widowControl w:val="0"/>
              <w:autoSpaceDE w:val="0"/>
              <w:autoSpaceDN w:val="0"/>
              <w:spacing w:after="0" w:line="240" w:lineRule="auto"/>
              <w:jc w:val="both"/>
              <w:rPr>
                <w:rFonts w:ascii="Times New Roman" w:eastAsia="Times New Roman" w:hAnsi="Times New Roman" w:cs="Times New Roman"/>
                <w:sz w:val="24"/>
              </w:rPr>
            </w:pPr>
            <w:r w:rsidRPr="0094309F">
              <w:rPr>
                <w:rFonts w:ascii="Times New Roman" w:eastAsia="Times New Roman" w:hAnsi="Times New Roman" w:cs="Times New Roman"/>
                <w:sz w:val="24"/>
              </w:rPr>
              <w:t>2023 год - 0 рублей;</w:t>
            </w:r>
          </w:p>
          <w:p w:rsidR="00B65AEC" w:rsidRPr="0094309F" w:rsidRDefault="00B65AEC" w:rsidP="00B65AEC">
            <w:pPr>
              <w:widowControl w:val="0"/>
              <w:autoSpaceDE w:val="0"/>
              <w:autoSpaceDN w:val="0"/>
              <w:spacing w:after="0" w:line="240" w:lineRule="auto"/>
              <w:jc w:val="both"/>
              <w:rPr>
                <w:rFonts w:ascii="Times New Roman" w:eastAsia="Times New Roman" w:hAnsi="Times New Roman" w:cs="Times New Roman"/>
                <w:sz w:val="24"/>
              </w:rPr>
            </w:pPr>
            <w:r w:rsidRPr="0094309F">
              <w:rPr>
                <w:rFonts w:ascii="Times New Roman" w:eastAsia="Times New Roman" w:hAnsi="Times New Roman" w:cs="Times New Roman"/>
                <w:sz w:val="24"/>
              </w:rPr>
              <w:t>2024 год -0 рублей;</w:t>
            </w:r>
          </w:p>
          <w:p w:rsidR="00B65AEC" w:rsidRPr="0094309F" w:rsidRDefault="00B65AEC" w:rsidP="00B65AEC">
            <w:pPr>
              <w:widowControl w:val="0"/>
              <w:autoSpaceDE w:val="0"/>
              <w:autoSpaceDN w:val="0"/>
              <w:spacing w:after="0" w:line="240" w:lineRule="auto"/>
              <w:jc w:val="both"/>
              <w:rPr>
                <w:rFonts w:ascii="Times New Roman" w:eastAsia="Times New Roman" w:hAnsi="Times New Roman" w:cs="Times New Roman"/>
                <w:sz w:val="24"/>
              </w:rPr>
            </w:pPr>
            <w:r w:rsidRPr="0094309F">
              <w:rPr>
                <w:rFonts w:ascii="Times New Roman" w:eastAsia="Times New Roman" w:hAnsi="Times New Roman" w:cs="Times New Roman"/>
                <w:sz w:val="24"/>
              </w:rPr>
              <w:t>2025 год -0рублей</w:t>
            </w:r>
          </w:p>
          <w:p w:rsidR="00B65AEC" w:rsidRPr="0094309F" w:rsidRDefault="00B65AEC" w:rsidP="00B65AEC">
            <w:pPr>
              <w:widowControl w:val="0"/>
              <w:autoSpaceDE w:val="0"/>
              <w:autoSpaceDN w:val="0"/>
              <w:spacing w:after="0" w:line="240" w:lineRule="auto"/>
              <w:jc w:val="both"/>
              <w:rPr>
                <w:rFonts w:ascii="Times New Roman" w:eastAsia="Times New Roman" w:hAnsi="Times New Roman" w:cs="Times New Roman"/>
                <w:sz w:val="24"/>
              </w:rPr>
            </w:pPr>
            <w:r w:rsidRPr="0094309F">
              <w:rPr>
                <w:rFonts w:ascii="Times New Roman" w:eastAsia="Times New Roman" w:hAnsi="Times New Roman" w:cs="Times New Roman"/>
                <w:sz w:val="24"/>
              </w:rPr>
              <w:t>2026-2030 годы – 0рублей</w:t>
            </w:r>
          </w:p>
          <w:p w:rsidR="00B65AEC" w:rsidRPr="0094309F" w:rsidRDefault="00B65AEC" w:rsidP="00B65AEC">
            <w:pPr>
              <w:widowControl w:val="0"/>
              <w:autoSpaceDE w:val="0"/>
              <w:autoSpaceDN w:val="0"/>
              <w:spacing w:after="0" w:line="240" w:lineRule="auto"/>
              <w:jc w:val="both"/>
              <w:rPr>
                <w:rFonts w:ascii="Times New Roman" w:eastAsia="Times New Roman" w:hAnsi="Times New Roman" w:cs="Times New Roman"/>
                <w:sz w:val="24"/>
              </w:rPr>
            </w:pPr>
            <w:r w:rsidRPr="0094309F">
              <w:rPr>
                <w:rFonts w:ascii="Times New Roman" w:eastAsia="Times New Roman" w:hAnsi="Times New Roman" w:cs="Times New Roman"/>
                <w:sz w:val="24"/>
              </w:rPr>
              <w:t>2031-3035 года – 0рублей</w:t>
            </w:r>
          </w:p>
          <w:p w:rsidR="00B65AEC" w:rsidRPr="0094309F" w:rsidRDefault="00B65AEC" w:rsidP="00B65AEC">
            <w:pPr>
              <w:widowControl w:val="0"/>
              <w:autoSpaceDE w:val="0"/>
              <w:autoSpaceDN w:val="0"/>
              <w:spacing w:after="0" w:line="240" w:lineRule="auto"/>
              <w:jc w:val="both"/>
              <w:rPr>
                <w:rFonts w:ascii="Times New Roman" w:eastAsia="Times New Roman" w:hAnsi="Times New Roman" w:cs="Times New Roman"/>
                <w:sz w:val="24"/>
              </w:rPr>
            </w:pPr>
            <w:r w:rsidRPr="0094309F">
              <w:rPr>
                <w:rFonts w:ascii="Times New Roman" w:eastAsia="Times New Roman" w:hAnsi="Times New Roman" w:cs="Times New Roman"/>
                <w:sz w:val="24"/>
              </w:rPr>
              <w:t xml:space="preserve">средства республиканского бюджета – </w:t>
            </w:r>
            <w:r>
              <w:rPr>
                <w:rFonts w:ascii="Times New Roman" w:eastAsia="Times New Roman" w:hAnsi="Times New Roman" w:cs="Times New Roman"/>
                <w:sz w:val="24"/>
              </w:rPr>
              <w:t xml:space="preserve">15171,80 </w:t>
            </w:r>
            <w:r w:rsidRPr="0094309F">
              <w:rPr>
                <w:rFonts w:ascii="Times New Roman" w:eastAsia="Times New Roman" w:hAnsi="Times New Roman" w:cs="Times New Roman"/>
                <w:sz w:val="24"/>
              </w:rPr>
              <w:t>рублей, в том числе:</w:t>
            </w:r>
          </w:p>
          <w:p w:rsidR="00B65AEC" w:rsidRPr="0094309F" w:rsidRDefault="00B65AEC" w:rsidP="00B65AEC">
            <w:pPr>
              <w:widowControl w:val="0"/>
              <w:autoSpaceDE w:val="0"/>
              <w:autoSpaceDN w:val="0"/>
              <w:spacing w:after="0" w:line="240" w:lineRule="auto"/>
              <w:jc w:val="both"/>
              <w:rPr>
                <w:rFonts w:ascii="Times New Roman" w:eastAsia="Times New Roman" w:hAnsi="Times New Roman" w:cs="Times New Roman"/>
                <w:sz w:val="24"/>
              </w:rPr>
            </w:pPr>
            <w:r w:rsidRPr="0094309F">
              <w:rPr>
                <w:rFonts w:ascii="Times New Roman" w:eastAsia="Times New Roman" w:hAnsi="Times New Roman" w:cs="Times New Roman"/>
                <w:sz w:val="24"/>
              </w:rPr>
              <w:t>2019 год – 0 рублей;</w:t>
            </w:r>
          </w:p>
          <w:p w:rsidR="00B65AEC" w:rsidRPr="0094309F" w:rsidRDefault="00B65AEC" w:rsidP="00B65AEC">
            <w:pPr>
              <w:widowControl w:val="0"/>
              <w:autoSpaceDE w:val="0"/>
              <w:autoSpaceDN w:val="0"/>
              <w:spacing w:after="0" w:line="240" w:lineRule="auto"/>
              <w:jc w:val="both"/>
              <w:rPr>
                <w:rFonts w:ascii="Times New Roman" w:eastAsia="Times New Roman" w:hAnsi="Times New Roman" w:cs="Times New Roman"/>
                <w:sz w:val="24"/>
              </w:rPr>
            </w:pPr>
            <w:r w:rsidRPr="0094309F">
              <w:rPr>
                <w:rFonts w:ascii="Times New Roman" w:eastAsia="Times New Roman" w:hAnsi="Times New Roman" w:cs="Times New Roman"/>
                <w:sz w:val="24"/>
              </w:rPr>
              <w:t>2020 год –0рублей;</w:t>
            </w:r>
          </w:p>
          <w:p w:rsidR="00B65AEC" w:rsidRPr="0094309F" w:rsidRDefault="00B65AEC" w:rsidP="00B65AEC">
            <w:pPr>
              <w:widowControl w:val="0"/>
              <w:autoSpaceDE w:val="0"/>
              <w:autoSpaceDN w:val="0"/>
              <w:spacing w:after="0" w:line="240" w:lineRule="auto"/>
              <w:jc w:val="both"/>
              <w:rPr>
                <w:rFonts w:ascii="Times New Roman" w:eastAsia="Times New Roman" w:hAnsi="Times New Roman" w:cs="Times New Roman"/>
                <w:sz w:val="24"/>
              </w:rPr>
            </w:pPr>
            <w:r w:rsidRPr="0094309F">
              <w:rPr>
                <w:rFonts w:ascii="Times New Roman" w:eastAsia="Times New Roman" w:hAnsi="Times New Roman" w:cs="Times New Roman"/>
                <w:sz w:val="24"/>
              </w:rPr>
              <w:t xml:space="preserve">2021 год – </w:t>
            </w:r>
            <w:r>
              <w:rPr>
                <w:rFonts w:ascii="Times New Roman" w:eastAsia="Times New Roman" w:hAnsi="Times New Roman" w:cs="Times New Roman"/>
                <w:sz w:val="24"/>
              </w:rPr>
              <w:t>15171,80</w:t>
            </w:r>
            <w:r w:rsidRPr="0094309F">
              <w:rPr>
                <w:rFonts w:ascii="Times New Roman" w:eastAsia="Times New Roman" w:hAnsi="Times New Roman" w:cs="Times New Roman"/>
                <w:sz w:val="24"/>
              </w:rPr>
              <w:t> рублей;</w:t>
            </w:r>
          </w:p>
          <w:p w:rsidR="00B65AEC" w:rsidRPr="0094309F" w:rsidRDefault="00B65AEC" w:rsidP="00B65AEC">
            <w:pPr>
              <w:widowControl w:val="0"/>
              <w:autoSpaceDE w:val="0"/>
              <w:autoSpaceDN w:val="0"/>
              <w:spacing w:after="0" w:line="240" w:lineRule="auto"/>
              <w:jc w:val="both"/>
              <w:rPr>
                <w:rFonts w:ascii="Times New Roman" w:eastAsia="Times New Roman" w:hAnsi="Times New Roman" w:cs="Times New Roman"/>
                <w:sz w:val="24"/>
              </w:rPr>
            </w:pPr>
            <w:r w:rsidRPr="0094309F">
              <w:rPr>
                <w:rFonts w:ascii="Times New Roman" w:eastAsia="Times New Roman" w:hAnsi="Times New Roman" w:cs="Times New Roman"/>
                <w:sz w:val="24"/>
              </w:rPr>
              <w:t>2022 год - 0 рублей;</w:t>
            </w:r>
          </w:p>
          <w:p w:rsidR="00B65AEC" w:rsidRPr="0094309F" w:rsidRDefault="00B65AEC" w:rsidP="00B65AEC">
            <w:pPr>
              <w:widowControl w:val="0"/>
              <w:autoSpaceDE w:val="0"/>
              <w:autoSpaceDN w:val="0"/>
              <w:spacing w:after="0" w:line="240" w:lineRule="auto"/>
              <w:jc w:val="both"/>
              <w:rPr>
                <w:rFonts w:ascii="Times New Roman" w:eastAsia="Times New Roman" w:hAnsi="Times New Roman" w:cs="Times New Roman"/>
                <w:sz w:val="24"/>
              </w:rPr>
            </w:pPr>
            <w:r w:rsidRPr="0094309F">
              <w:rPr>
                <w:rFonts w:ascii="Times New Roman" w:eastAsia="Times New Roman" w:hAnsi="Times New Roman" w:cs="Times New Roman"/>
                <w:sz w:val="24"/>
              </w:rPr>
              <w:t>2023 год - 0 рублей;</w:t>
            </w:r>
          </w:p>
          <w:p w:rsidR="00B65AEC" w:rsidRPr="0094309F" w:rsidRDefault="00B65AEC" w:rsidP="00B65AEC">
            <w:pPr>
              <w:widowControl w:val="0"/>
              <w:autoSpaceDE w:val="0"/>
              <w:autoSpaceDN w:val="0"/>
              <w:spacing w:after="0" w:line="240" w:lineRule="auto"/>
              <w:jc w:val="both"/>
              <w:rPr>
                <w:rFonts w:ascii="Times New Roman" w:eastAsia="Times New Roman" w:hAnsi="Times New Roman" w:cs="Times New Roman"/>
                <w:sz w:val="24"/>
              </w:rPr>
            </w:pPr>
            <w:r w:rsidRPr="0094309F">
              <w:rPr>
                <w:rFonts w:ascii="Times New Roman" w:eastAsia="Times New Roman" w:hAnsi="Times New Roman" w:cs="Times New Roman"/>
                <w:sz w:val="24"/>
              </w:rPr>
              <w:t>2024 год -0 рублей;</w:t>
            </w:r>
          </w:p>
          <w:p w:rsidR="00B65AEC" w:rsidRPr="0094309F" w:rsidRDefault="00B65AEC" w:rsidP="00B65AEC">
            <w:pPr>
              <w:widowControl w:val="0"/>
              <w:autoSpaceDE w:val="0"/>
              <w:autoSpaceDN w:val="0"/>
              <w:spacing w:after="0" w:line="240" w:lineRule="auto"/>
              <w:jc w:val="both"/>
              <w:rPr>
                <w:rFonts w:ascii="Times New Roman" w:eastAsia="Times New Roman" w:hAnsi="Times New Roman" w:cs="Times New Roman"/>
                <w:sz w:val="24"/>
              </w:rPr>
            </w:pPr>
            <w:r w:rsidRPr="0094309F">
              <w:rPr>
                <w:rFonts w:ascii="Times New Roman" w:eastAsia="Times New Roman" w:hAnsi="Times New Roman" w:cs="Times New Roman"/>
                <w:sz w:val="24"/>
              </w:rPr>
              <w:t>2025 год -0 рублей</w:t>
            </w:r>
          </w:p>
          <w:p w:rsidR="00B65AEC" w:rsidRPr="0094309F" w:rsidRDefault="00B65AEC" w:rsidP="00B65AEC">
            <w:pPr>
              <w:widowControl w:val="0"/>
              <w:autoSpaceDE w:val="0"/>
              <w:autoSpaceDN w:val="0"/>
              <w:spacing w:after="0" w:line="240" w:lineRule="auto"/>
              <w:jc w:val="both"/>
              <w:rPr>
                <w:rFonts w:ascii="Times New Roman" w:eastAsia="Times New Roman" w:hAnsi="Times New Roman" w:cs="Times New Roman"/>
                <w:sz w:val="24"/>
              </w:rPr>
            </w:pPr>
            <w:r w:rsidRPr="0094309F">
              <w:rPr>
                <w:rFonts w:ascii="Times New Roman" w:eastAsia="Times New Roman" w:hAnsi="Times New Roman" w:cs="Times New Roman"/>
                <w:sz w:val="24"/>
              </w:rPr>
              <w:t>2026-2030 годы – 0 рублей</w:t>
            </w:r>
          </w:p>
          <w:p w:rsidR="00B65AEC" w:rsidRPr="0094309F" w:rsidRDefault="00B65AEC" w:rsidP="00B65AEC">
            <w:pPr>
              <w:widowControl w:val="0"/>
              <w:autoSpaceDE w:val="0"/>
              <w:autoSpaceDN w:val="0"/>
              <w:spacing w:after="0" w:line="240" w:lineRule="auto"/>
              <w:jc w:val="both"/>
              <w:rPr>
                <w:rFonts w:ascii="Times New Roman" w:eastAsia="Times New Roman" w:hAnsi="Times New Roman" w:cs="Times New Roman"/>
                <w:sz w:val="24"/>
              </w:rPr>
            </w:pPr>
            <w:r w:rsidRPr="0094309F">
              <w:rPr>
                <w:rFonts w:ascii="Times New Roman" w:eastAsia="Times New Roman" w:hAnsi="Times New Roman" w:cs="Times New Roman"/>
                <w:sz w:val="24"/>
              </w:rPr>
              <w:t>2031-3035 года – 0 рублей</w:t>
            </w:r>
          </w:p>
          <w:p w:rsidR="00B65AEC" w:rsidRPr="0094309F" w:rsidRDefault="00B65AEC" w:rsidP="00B65AEC">
            <w:pPr>
              <w:widowControl w:val="0"/>
              <w:autoSpaceDE w:val="0"/>
              <w:autoSpaceDN w:val="0"/>
              <w:spacing w:after="0" w:line="240" w:lineRule="auto"/>
              <w:jc w:val="both"/>
              <w:rPr>
                <w:rFonts w:ascii="Times New Roman" w:eastAsia="Times New Roman" w:hAnsi="Times New Roman" w:cs="Times New Roman"/>
                <w:sz w:val="24"/>
              </w:rPr>
            </w:pPr>
            <w:r w:rsidRPr="0094309F">
              <w:rPr>
                <w:rFonts w:ascii="Times New Roman" w:eastAsia="Times New Roman" w:hAnsi="Times New Roman" w:cs="Times New Roman"/>
                <w:sz w:val="24"/>
              </w:rPr>
              <w:t>средства местных бюджетов –</w:t>
            </w:r>
            <w:r>
              <w:rPr>
                <w:rFonts w:ascii="Times New Roman" w:eastAsia="Times New Roman" w:hAnsi="Times New Roman" w:cs="Times New Roman"/>
                <w:sz w:val="24"/>
              </w:rPr>
              <w:t>4840696,33</w:t>
            </w:r>
            <w:r w:rsidRPr="0094309F">
              <w:rPr>
                <w:rFonts w:ascii="Times New Roman" w:eastAsia="Times New Roman" w:hAnsi="Times New Roman" w:cs="Times New Roman"/>
                <w:sz w:val="24"/>
              </w:rPr>
              <w:t xml:space="preserve"> рублей, в том числе по годам:</w:t>
            </w:r>
          </w:p>
          <w:p w:rsidR="00B65AEC" w:rsidRPr="0094309F" w:rsidRDefault="00B65AEC" w:rsidP="00B65AEC">
            <w:pPr>
              <w:widowControl w:val="0"/>
              <w:autoSpaceDE w:val="0"/>
              <w:autoSpaceDN w:val="0"/>
              <w:spacing w:after="0" w:line="240" w:lineRule="auto"/>
              <w:jc w:val="both"/>
              <w:rPr>
                <w:rFonts w:ascii="Times New Roman" w:eastAsia="Times New Roman" w:hAnsi="Times New Roman" w:cs="Times New Roman"/>
                <w:sz w:val="24"/>
              </w:rPr>
            </w:pPr>
            <w:r w:rsidRPr="0094309F">
              <w:rPr>
                <w:rFonts w:ascii="Times New Roman" w:eastAsia="Times New Roman" w:hAnsi="Times New Roman" w:cs="Times New Roman"/>
                <w:sz w:val="24"/>
              </w:rPr>
              <w:t>2019 год – 857450,10 рублей;</w:t>
            </w:r>
          </w:p>
          <w:p w:rsidR="00B65AEC" w:rsidRPr="0094309F" w:rsidRDefault="00B65AEC" w:rsidP="00B65AEC">
            <w:pPr>
              <w:widowControl w:val="0"/>
              <w:autoSpaceDE w:val="0"/>
              <w:autoSpaceDN w:val="0"/>
              <w:spacing w:after="0" w:line="240" w:lineRule="auto"/>
              <w:jc w:val="both"/>
              <w:rPr>
                <w:rFonts w:ascii="Times New Roman" w:eastAsia="Times New Roman" w:hAnsi="Times New Roman" w:cs="Times New Roman"/>
                <w:sz w:val="24"/>
              </w:rPr>
            </w:pPr>
            <w:r w:rsidRPr="0094309F">
              <w:rPr>
                <w:rFonts w:ascii="Times New Roman" w:eastAsia="Times New Roman" w:hAnsi="Times New Roman" w:cs="Times New Roman"/>
                <w:sz w:val="24"/>
              </w:rPr>
              <w:t>2020 год –  318092,35 рублей;</w:t>
            </w:r>
          </w:p>
          <w:p w:rsidR="00B65AEC" w:rsidRPr="0094309F" w:rsidRDefault="00B65AEC" w:rsidP="00B65AEC">
            <w:pPr>
              <w:widowControl w:val="0"/>
              <w:autoSpaceDE w:val="0"/>
              <w:autoSpaceDN w:val="0"/>
              <w:spacing w:after="0" w:line="240" w:lineRule="auto"/>
              <w:jc w:val="both"/>
              <w:rPr>
                <w:rFonts w:ascii="Times New Roman" w:eastAsia="Times New Roman" w:hAnsi="Times New Roman" w:cs="Times New Roman"/>
                <w:sz w:val="24"/>
              </w:rPr>
            </w:pPr>
            <w:r w:rsidRPr="0094309F">
              <w:rPr>
                <w:rFonts w:ascii="Times New Roman" w:eastAsia="Times New Roman" w:hAnsi="Times New Roman" w:cs="Times New Roman"/>
                <w:sz w:val="24"/>
              </w:rPr>
              <w:t xml:space="preserve">2021 год – </w:t>
            </w:r>
            <w:r>
              <w:rPr>
                <w:rFonts w:ascii="Times New Roman" w:eastAsia="Times New Roman" w:hAnsi="Times New Roman" w:cs="Times New Roman"/>
                <w:sz w:val="24"/>
              </w:rPr>
              <w:t>325264,16</w:t>
            </w:r>
            <w:r w:rsidRPr="0094309F">
              <w:rPr>
                <w:rFonts w:ascii="Times New Roman" w:eastAsia="Times New Roman" w:hAnsi="Times New Roman" w:cs="Times New Roman"/>
                <w:sz w:val="24"/>
              </w:rPr>
              <w:t xml:space="preserve"> рублей;</w:t>
            </w:r>
          </w:p>
          <w:p w:rsidR="00B65AEC" w:rsidRPr="0094309F" w:rsidRDefault="00B65AEC" w:rsidP="00B65AEC">
            <w:pPr>
              <w:widowControl w:val="0"/>
              <w:autoSpaceDE w:val="0"/>
              <w:autoSpaceDN w:val="0"/>
              <w:spacing w:after="0" w:line="240" w:lineRule="auto"/>
              <w:jc w:val="both"/>
              <w:rPr>
                <w:rFonts w:ascii="Times New Roman" w:eastAsia="Times New Roman" w:hAnsi="Times New Roman" w:cs="Times New Roman"/>
                <w:sz w:val="24"/>
              </w:rPr>
            </w:pPr>
            <w:r w:rsidRPr="0094309F">
              <w:rPr>
                <w:rFonts w:ascii="Times New Roman" w:eastAsia="Times New Roman" w:hAnsi="Times New Roman" w:cs="Times New Roman"/>
                <w:sz w:val="24"/>
              </w:rPr>
              <w:t xml:space="preserve">2022 год –  </w:t>
            </w:r>
            <w:r w:rsidR="00905CB5">
              <w:rPr>
                <w:rFonts w:ascii="Times New Roman" w:eastAsia="Times New Roman" w:hAnsi="Times New Roman" w:cs="Times New Roman"/>
                <w:sz w:val="24"/>
              </w:rPr>
              <w:t>1595394,00</w:t>
            </w:r>
            <w:r w:rsidRPr="0094309F">
              <w:rPr>
                <w:rFonts w:ascii="Times New Roman" w:eastAsia="Times New Roman" w:hAnsi="Times New Roman" w:cs="Times New Roman"/>
                <w:sz w:val="24"/>
              </w:rPr>
              <w:t xml:space="preserve">  рублей;</w:t>
            </w:r>
          </w:p>
          <w:p w:rsidR="00B65AEC" w:rsidRPr="0094309F" w:rsidRDefault="00B65AEC" w:rsidP="00B65AEC">
            <w:pPr>
              <w:widowControl w:val="0"/>
              <w:autoSpaceDE w:val="0"/>
              <w:autoSpaceDN w:val="0"/>
              <w:spacing w:after="0" w:line="240" w:lineRule="auto"/>
              <w:jc w:val="both"/>
              <w:rPr>
                <w:rFonts w:ascii="Times New Roman" w:eastAsia="Times New Roman" w:hAnsi="Times New Roman" w:cs="Times New Roman"/>
                <w:sz w:val="24"/>
              </w:rPr>
            </w:pPr>
            <w:r w:rsidRPr="0094309F">
              <w:rPr>
                <w:rFonts w:ascii="Times New Roman" w:eastAsia="Times New Roman" w:hAnsi="Times New Roman" w:cs="Times New Roman"/>
                <w:sz w:val="24"/>
              </w:rPr>
              <w:t xml:space="preserve">2023 год –  </w:t>
            </w:r>
            <w:r>
              <w:rPr>
                <w:rFonts w:ascii="Times New Roman" w:eastAsia="Times New Roman" w:hAnsi="Times New Roman" w:cs="Times New Roman"/>
                <w:sz w:val="24"/>
              </w:rPr>
              <w:t>1263730,00</w:t>
            </w:r>
            <w:r w:rsidRPr="0094309F">
              <w:rPr>
                <w:rFonts w:ascii="Times New Roman" w:eastAsia="Times New Roman" w:hAnsi="Times New Roman" w:cs="Times New Roman"/>
                <w:sz w:val="24"/>
              </w:rPr>
              <w:t xml:space="preserve">  рублей;</w:t>
            </w:r>
          </w:p>
          <w:p w:rsidR="00B65AEC" w:rsidRPr="0094309F" w:rsidRDefault="00B65AEC" w:rsidP="00B65AEC">
            <w:pPr>
              <w:widowControl w:val="0"/>
              <w:autoSpaceDE w:val="0"/>
              <w:autoSpaceDN w:val="0"/>
              <w:spacing w:after="0" w:line="240" w:lineRule="auto"/>
              <w:jc w:val="both"/>
              <w:rPr>
                <w:rFonts w:ascii="Times New Roman" w:eastAsia="Times New Roman" w:hAnsi="Times New Roman" w:cs="Times New Roman"/>
                <w:sz w:val="24"/>
              </w:rPr>
            </w:pPr>
            <w:r w:rsidRPr="0094309F">
              <w:rPr>
                <w:rFonts w:ascii="Times New Roman" w:eastAsia="Times New Roman" w:hAnsi="Times New Roman" w:cs="Times New Roman"/>
                <w:sz w:val="24"/>
              </w:rPr>
              <w:t xml:space="preserve">2024 год –  </w:t>
            </w:r>
            <w:r>
              <w:rPr>
                <w:rFonts w:ascii="Times New Roman" w:eastAsia="Times New Roman" w:hAnsi="Times New Roman" w:cs="Times New Roman"/>
                <w:sz w:val="24"/>
              </w:rPr>
              <w:t>567830,00</w:t>
            </w:r>
            <w:r w:rsidRPr="0094309F">
              <w:rPr>
                <w:rFonts w:ascii="Times New Roman" w:eastAsia="Times New Roman" w:hAnsi="Times New Roman" w:cs="Times New Roman"/>
                <w:sz w:val="24"/>
              </w:rPr>
              <w:t xml:space="preserve">  рублей;</w:t>
            </w:r>
          </w:p>
          <w:p w:rsidR="00B65AEC" w:rsidRPr="0094309F" w:rsidRDefault="00B65AEC" w:rsidP="00B65AEC">
            <w:pPr>
              <w:widowControl w:val="0"/>
              <w:autoSpaceDE w:val="0"/>
              <w:autoSpaceDN w:val="0"/>
              <w:spacing w:after="0" w:line="240" w:lineRule="auto"/>
              <w:jc w:val="both"/>
              <w:rPr>
                <w:rFonts w:ascii="Times New Roman" w:eastAsia="Times New Roman" w:hAnsi="Times New Roman" w:cs="Times New Roman"/>
                <w:sz w:val="24"/>
              </w:rPr>
            </w:pPr>
            <w:r w:rsidRPr="0094309F">
              <w:rPr>
                <w:rFonts w:ascii="Times New Roman" w:eastAsia="Times New Roman" w:hAnsi="Times New Roman" w:cs="Times New Roman"/>
                <w:sz w:val="24"/>
              </w:rPr>
              <w:t>2025 год – 149650,00  рублей;</w:t>
            </w:r>
          </w:p>
          <w:p w:rsidR="00B65AEC" w:rsidRPr="0094309F" w:rsidRDefault="00B65AEC" w:rsidP="00B65AEC">
            <w:pPr>
              <w:widowControl w:val="0"/>
              <w:autoSpaceDE w:val="0"/>
              <w:autoSpaceDN w:val="0"/>
              <w:spacing w:after="0" w:line="240" w:lineRule="auto"/>
              <w:jc w:val="both"/>
              <w:rPr>
                <w:rFonts w:ascii="Times New Roman" w:eastAsia="Times New Roman" w:hAnsi="Times New Roman" w:cs="Times New Roman"/>
                <w:sz w:val="24"/>
              </w:rPr>
            </w:pPr>
            <w:r w:rsidRPr="0094309F">
              <w:rPr>
                <w:rFonts w:ascii="Times New Roman" w:eastAsia="Times New Roman" w:hAnsi="Times New Roman" w:cs="Times New Roman"/>
                <w:sz w:val="24"/>
              </w:rPr>
              <w:t>2026-2030 годы – 748250,00 рублей</w:t>
            </w:r>
          </w:p>
          <w:p w:rsidR="00B65AEC" w:rsidRPr="0094309F" w:rsidRDefault="00B65AEC" w:rsidP="00B65AEC">
            <w:pPr>
              <w:widowControl w:val="0"/>
              <w:autoSpaceDE w:val="0"/>
              <w:autoSpaceDN w:val="0"/>
              <w:spacing w:after="0" w:line="240" w:lineRule="auto"/>
              <w:jc w:val="both"/>
              <w:rPr>
                <w:rFonts w:ascii="Times New Roman" w:eastAsia="Times New Roman" w:hAnsi="Times New Roman" w:cs="Times New Roman"/>
                <w:sz w:val="24"/>
              </w:rPr>
            </w:pPr>
            <w:r w:rsidRPr="0094309F">
              <w:rPr>
                <w:rFonts w:ascii="Times New Roman" w:eastAsia="Times New Roman" w:hAnsi="Times New Roman" w:cs="Times New Roman"/>
                <w:sz w:val="24"/>
              </w:rPr>
              <w:t>2031-2036 годы – 748250,00рублей</w:t>
            </w:r>
          </w:p>
          <w:p w:rsidR="00B65AEC" w:rsidRPr="0094309F" w:rsidRDefault="00B65AEC" w:rsidP="00B65AEC">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94309F">
              <w:rPr>
                <w:rFonts w:ascii="Times New Roman" w:eastAsia="Times New Roman" w:hAnsi="Times New Roman" w:cs="Times New Roman"/>
                <w:color w:val="000000"/>
                <w:sz w:val="24"/>
                <w:szCs w:val="24"/>
                <w:lang w:eastAsia="ru-RU"/>
              </w:rPr>
              <w:t>средства внебюджетных источников – 0 рублей, в том числе:</w:t>
            </w:r>
          </w:p>
          <w:p w:rsidR="00B65AEC" w:rsidRPr="0094309F" w:rsidRDefault="00B65AEC" w:rsidP="00B65AEC">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94309F">
              <w:rPr>
                <w:rFonts w:ascii="Times New Roman" w:eastAsia="Times New Roman" w:hAnsi="Times New Roman" w:cs="Times New Roman"/>
                <w:color w:val="000000"/>
                <w:sz w:val="24"/>
                <w:szCs w:val="24"/>
                <w:lang w:eastAsia="ru-RU"/>
              </w:rPr>
              <w:t>2019 год – 0 рублей;</w:t>
            </w:r>
          </w:p>
          <w:p w:rsidR="00B65AEC" w:rsidRPr="0094309F" w:rsidRDefault="00B65AEC" w:rsidP="00B65AEC">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94309F">
              <w:rPr>
                <w:rFonts w:ascii="Times New Roman" w:eastAsia="Times New Roman" w:hAnsi="Times New Roman" w:cs="Times New Roman"/>
                <w:color w:val="000000"/>
                <w:sz w:val="24"/>
                <w:szCs w:val="24"/>
                <w:lang w:eastAsia="ru-RU"/>
              </w:rPr>
              <w:t>2020 год - 0 рублей;</w:t>
            </w:r>
          </w:p>
          <w:p w:rsidR="00B65AEC" w:rsidRPr="0094309F" w:rsidRDefault="00B65AEC" w:rsidP="00B65AEC">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94309F">
              <w:rPr>
                <w:rFonts w:ascii="Times New Roman" w:eastAsia="Times New Roman" w:hAnsi="Times New Roman" w:cs="Times New Roman"/>
                <w:color w:val="000000"/>
                <w:sz w:val="24"/>
                <w:szCs w:val="24"/>
                <w:lang w:eastAsia="ru-RU"/>
              </w:rPr>
              <w:t>2021 год - 0 рублей;</w:t>
            </w:r>
          </w:p>
          <w:p w:rsidR="00B65AEC" w:rsidRPr="0094309F" w:rsidRDefault="00B65AEC" w:rsidP="00B65AEC">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94309F">
              <w:rPr>
                <w:rFonts w:ascii="Times New Roman" w:eastAsia="Times New Roman" w:hAnsi="Times New Roman" w:cs="Times New Roman"/>
                <w:color w:val="000000"/>
                <w:sz w:val="24"/>
                <w:szCs w:val="24"/>
                <w:lang w:eastAsia="ru-RU"/>
              </w:rPr>
              <w:lastRenderedPageBreak/>
              <w:t>2022 год - 0 рублей;</w:t>
            </w:r>
          </w:p>
          <w:p w:rsidR="00B65AEC" w:rsidRPr="0094309F" w:rsidRDefault="00B65AEC" w:rsidP="00B65AEC">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94309F">
              <w:rPr>
                <w:rFonts w:ascii="Times New Roman" w:eastAsia="Times New Roman" w:hAnsi="Times New Roman" w:cs="Times New Roman"/>
                <w:color w:val="000000"/>
                <w:sz w:val="24"/>
                <w:szCs w:val="24"/>
                <w:lang w:eastAsia="ru-RU"/>
              </w:rPr>
              <w:t>2023 год - 0 рублей;</w:t>
            </w:r>
          </w:p>
          <w:p w:rsidR="00B65AEC" w:rsidRPr="0094309F" w:rsidRDefault="00B65AEC" w:rsidP="00B65AEC">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94309F">
              <w:rPr>
                <w:rFonts w:ascii="Times New Roman" w:eastAsia="Times New Roman" w:hAnsi="Times New Roman" w:cs="Times New Roman"/>
                <w:color w:val="000000"/>
                <w:sz w:val="24"/>
                <w:szCs w:val="24"/>
                <w:lang w:eastAsia="ru-RU"/>
              </w:rPr>
              <w:t>2024 год -0 рублей;</w:t>
            </w:r>
          </w:p>
          <w:p w:rsidR="00B65AEC" w:rsidRPr="0094309F" w:rsidRDefault="00B65AEC" w:rsidP="00B65AEC">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94309F">
              <w:rPr>
                <w:rFonts w:ascii="Times New Roman" w:eastAsia="Times New Roman" w:hAnsi="Times New Roman" w:cs="Times New Roman"/>
                <w:color w:val="000000"/>
                <w:sz w:val="24"/>
                <w:szCs w:val="24"/>
                <w:lang w:eastAsia="ru-RU"/>
              </w:rPr>
              <w:t>2025 год -0 рублей</w:t>
            </w:r>
          </w:p>
          <w:p w:rsidR="00B65AEC" w:rsidRPr="0094309F" w:rsidRDefault="00B65AEC" w:rsidP="00B65AEC">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94309F">
              <w:rPr>
                <w:rFonts w:ascii="Times New Roman" w:eastAsia="Times New Roman" w:hAnsi="Times New Roman" w:cs="Times New Roman"/>
                <w:color w:val="000000"/>
                <w:sz w:val="24"/>
                <w:szCs w:val="24"/>
                <w:lang w:eastAsia="ru-RU"/>
              </w:rPr>
              <w:t>2026-2030 годы – 0 рублей</w:t>
            </w:r>
          </w:p>
          <w:p w:rsidR="00B65AEC" w:rsidRPr="0094309F" w:rsidRDefault="00B65AEC" w:rsidP="00B65AEC">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94309F">
              <w:rPr>
                <w:rFonts w:ascii="Times New Roman" w:eastAsia="Times New Roman" w:hAnsi="Times New Roman" w:cs="Times New Roman"/>
                <w:color w:val="000000"/>
                <w:sz w:val="24"/>
                <w:szCs w:val="24"/>
                <w:lang w:eastAsia="ru-RU"/>
              </w:rPr>
              <w:t>2031-3035 года – 0 рублей</w:t>
            </w:r>
          </w:p>
          <w:p w:rsidR="00B65AEC" w:rsidRPr="0094309F" w:rsidRDefault="00B65AEC" w:rsidP="00B65AEC">
            <w:pPr>
              <w:autoSpaceDE w:val="0"/>
              <w:autoSpaceDN w:val="0"/>
              <w:spacing w:after="0" w:line="240" w:lineRule="auto"/>
              <w:jc w:val="both"/>
              <w:rPr>
                <w:rFonts w:ascii="Times New Roman" w:eastAsia="Times New Roman" w:hAnsi="Times New Roman" w:cs="Times New Roman"/>
                <w:sz w:val="24"/>
                <w:szCs w:val="24"/>
                <w:lang w:eastAsia="ru-RU"/>
              </w:rPr>
            </w:pPr>
            <w:r w:rsidRPr="0094309F">
              <w:rPr>
                <w:rFonts w:ascii="Times New Roman" w:eastAsia="Times New Roman" w:hAnsi="Times New Roman" w:cs="Times New Roman"/>
                <w:sz w:val="24"/>
                <w:szCs w:val="24"/>
                <w:lang w:eastAsia="ru-RU"/>
              </w:rPr>
              <w:t xml:space="preserve">Объемы и источники финансирования  подпрограммы уточняются при формировании местного бюджета </w:t>
            </w:r>
            <w:proofErr w:type="spellStart"/>
            <w:r w:rsidRPr="0094309F">
              <w:rPr>
                <w:rFonts w:ascii="Times New Roman" w:eastAsia="Times New Roman" w:hAnsi="Times New Roman" w:cs="Times New Roman"/>
                <w:sz w:val="24"/>
                <w:szCs w:val="24"/>
                <w:lang w:eastAsia="ru-RU"/>
              </w:rPr>
              <w:t>Чуварлейского</w:t>
            </w:r>
            <w:proofErr w:type="spellEnd"/>
            <w:r w:rsidRPr="0094309F">
              <w:rPr>
                <w:rFonts w:ascii="Times New Roman" w:eastAsia="Times New Roman" w:hAnsi="Times New Roman" w:cs="Times New Roman"/>
                <w:sz w:val="24"/>
                <w:szCs w:val="24"/>
                <w:lang w:eastAsia="ru-RU"/>
              </w:rPr>
              <w:t xml:space="preserve"> сельского поселения Алатырского района Чувашской Республики на очередной финансовый год и плановый период».</w:t>
            </w:r>
          </w:p>
          <w:p w:rsidR="00B65AEC" w:rsidRPr="0094309F" w:rsidRDefault="00B65AEC" w:rsidP="00B65AEC">
            <w:pPr>
              <w:autoSpaceDE w:val="0"/>
              <w:autoSpaceDN w:val="0"/>
              <w:spacing w:after="0" w:line="240" w:lineRule="auto"/>
              <w:jc w:val="both"/>
              <w:rPr>
                <w:rFonts w:ascii="Times New Roman" w:eastAsia="Times New Roman" w:hAnsi="Times New Roman" w:cs="Times New Roman"/>
                <w:sz w:val="24"/>
                <w:szCs w:val="24"/>
                <w:lang w:eastAsia="ru-RU"/>
              </w:rPr>
            </w:pPr>
          </w:p>
          <w:p w:rsidR="00B65AEC" w:rsidRPr="0094309F" w:rsidRDefault="00B65AEC" w:rsidP="00B65AEC">
            <w:pPr>
              <w:autoSpaceDE w:val="0"/>
              <w:autoSpaceDN w:val="0"/>
              <w:spacing w:after="0" w:line="240" w:lineRule="auto"/>
              <w:jc w:val="both"/>
              <w:rPr>
                <w:rFonts w:ascii="Times New Roman" w:eastAsia="Times New Roman" w:hAnsi="Times New Roman" w:cs="Times New Roman"/>
                <w:sz w:val="24"/>
                <w:szCs w:val="24"/>
                <w:lang w:eastAsia="ru-RU"/>
              </w:rPr>
            </w:pPr>
          </w:p>
        </w:tc>
      </w:tr>
    </w:tbl>
    <w:p w:rsidR="00B65AEC" w:rsidRPr="0094309F" w:rsidRDefault="00B65AEC" w:rsidP="00B65AE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4309F">
        <w:rPr>
          <w:rFonts w:ascii="Times New Roman" w:eastAsia="Times New Roman" w:hAnsi="Times New Roman" w:cs="Times New Roman"/>
          <w:sz w:val="24"/>
          <w:szCs w:val="24"/>
          <w:lang w:eastAsia="ru-RU"/>
        </w:rPr>
        <w:lastRenderedPageBreak/>
        <w:t>5.Абзац 1 Раздела 4 «Обоснование объема финансовых ресурсов, необходимых для реализации подпрограммы (с расшифровкой по источникам финансирования, по этапам и годам реализации подпрограммы)» изложить в следующей редакции:</w:t>
      </w:r>
    </w:p>
    <w:p w:rsidR="00B65AEC" w:rsidRDefault="00B65AEC" w:rsidP="00B65AEC">
      <w:pPr>
        <w:spacing w:after="0" w:line="240" w:lineRule="auto"/>
        <w:ind w:firstLine="567"/>
        <w:jc w:val="both"/>
        <w:rPr>
          <w:rFonts w:ascii="Times New Roman" w:eastAsia="Times New Roman" w:hAnsi="Times New Roman" w:cs="Times New Roman"/>
          <w:sz w:val="24"/>
          <w:szCs w:val="24"/>
          <w:lang w:eastAsia="ru-RU"/>
        </w:rPr>
      </w:pPr>
      <w:r w:rsidRPr="0094309F">
        <w:rPr>
          <w:rFonts w:ascii="Times New Roman" w:eastAsia="Times New Roman" w:hAnsi="Times New Roman" w:cs="Times New Roman"/>
          <w:sz w:val="24"/>
          <w:szCs w:val="24"/>
          <w:lang w:eastAsia="ru-RU"/>
        </w:rPr>
        <w:t xml:space="preserve">Общий объем финансирования за весь период реализации подпрограммы составляет </w:t>
      </w:r>
      <w:r w:rsidR="00905CB5">
        <w:rPr>
          <w:rFonts w:ascii="Times New Roman" w:eastAsia="Times New Roman" w:hAnsi="Times New Roman" w:cs="Times New Roman"/>
          <w:sz w:val="24"/>
          <w:szCs w:val="24"/>
          <w:lang w:eastAsia="ru-RU"/>
        </w:rPr>
        <w:t>8734808,44</w:t>
      </w:r>
      <w:r w:rsidRPr="00F545E0">
        <w:rPr>
          <w:rFonts w:ascii="Times New Roman" w:eastAsia="Times New Roman" w:hAnsi="Times New Roman" w:cs="Times New Roman"/>
          <w:sz w:val="24"/>
          <w:szCs w:val="24"/>
          <w:lang w:eastAsia="ru-RU"/>
        </w:rPr>
        <w:t xml:space="preserve">  рублей, в том числе за счет средств федерального бюджета – 2145726,03 руб., республиканского бюджета Чувашской Республики – 15171,80руб., местного бюджета – </w:t>
      </w:r>
      <w:r>
        <w:rPr>
          <w:rFonts w:ascii="Times New Roman" w:eastAsia="Times New Roman" w:hAnsi="Times New Roman" w:cs="Times New Roman"/>
          <w:sz w:val="24"/>
          <w:szCs w:val="24"/>
          <w:lang w:eastAsia="ru-RU"/>
        </w:rPr>
        <w:t>6624910,61</w:t>
      </w:r>
      <w:r w:rsidRPr="00F545E0">
        <w:rPr>
          <w:rFonts w:ascii="Times New Roman" w:eastAsia="Times New Roman" w:hAnsi="Times New Roman" w:cs="Times New Roman"/>
          <w:sz w:val="24"/>
          <w:szCs w:val="24"/>
          <w:lang w:eastAsia="ru-RU"/>
        </w:rPr>
        <w:t xml:space="preserve"> рублей, внебюджетных источников - 0,00  рублей</w:t>
      </w:r>
      <w:proofErr w:type="gramStart"/>
      <w:r w:rsidRPr="00F545E0">
        <w:rPr>
          <w:rFonts w:ascii="Times New Roman" w:eastAsia="Times New Roman" w:hAnsi="Times New Roman" w:cs="Times New Roman"/>
          <w:sz w:val="24"/>
          <w:szCs w:val="24"/>
          <w:lang w:eastAsia="ru-RU"/>
        </w:rPr>
        <w:t>.».</w:t>
      </w:r>
      <w:proofErr w:type="gramEnd"/>
    </w:p>
    <w:p w:rsidR="00B65AEC" w:rsidRPr="0094309F" w:rsidRDefault="00B65AEC" w:rsidP="00B65AEC">
      <w:pPr>
        <w:spacing w:after="0" w:line="240" w:lineRule="auto"/>
        <w:ind w:firstLine="567"/>
        <w:jc w:val="both"/>
        <w:rPr>
          <w:rFonts w:ascii="Times New Roman" w:eastAsia="Times New Roman" w:hAnsi="Times New Roman" w:cs="Times New Roman"/>
          <w:sz w:val="24"/>
          <w:szCs w:val="24"/>
          <w:lang w:eastAsia="ru-RU"/>
        </w:rPr>
      </w:pPr>
      <w:r w:rsidRPr="0094309F">
        <w:rPr>
          <w:rFonts w:ascii="Times New Roman" w:eastAsia="Times New Roman" w:hAnsi="Times New Roman" w:cs="Times New Roman"/>
          <w:sz w:val="24"/>
          <w:szCs w:val="24"/>
          <w:lang w:eastAsia="ru-RU"/>
        </w:rPr>
        <w:t>6. Приложение 1 к подпрограмме изложить в новой редакции согласно приложению 2 к изменениям в муниципальную программу.</w:t>
      </w:r>
    </w:p>
    <w:p w:rsidR="00B65AEC" w:rsidRPr="0094309F" w:rsidRDefault="00B65AEC" w:rsidP="00B65AEC">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p>
    <w:p w:rsidR="00B65AEC" w:rsidRPr="0094309F" w:rsidRDefault="00B65AEC" w:rsidP="00B65AEC">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p>
    <w:p w:rsidR="00B65AEC" w:rsidRPr="0094309F" w:rsidRDefault="00B65AEC" w:rsidP="00B65AEC">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p>
    <w:p w:rsidR="00B65AEC" w:rsidRPr="0094309F" w:rsidRDefault="00B65AEC" w:rsidP="00B65AEC">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p>
    <w:p w:rsidR="00B65AEC" w:rsidRPr="0094309F" w:rsidRDefault="00B65AEC" w:rsidP="00B65AEC">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p>
    <w:p w:rsidR="00B65AEC" w:rsidRPr="0094309F" w:rsidRDefault="00B65AEC" w:rsidP="00B65AEC">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p>
    <w:p w:rsidR="00B65AEC" w:rsidRPr="0094309F" w:rsidRDefault="00B65AEC" w:rsidP="00B65AEC">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p>
    <w:p w:rsidR="00B65AEC" w:rsidRPr="0094309F" w:rsidRDefault="00B65AEC" w:rsidP="00B65AEC">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p>
    <w:p w:rsidR="00905CB5" w:rsidRDefault="00905CB5" w:rsidP="00B65AEC">
      <w:pPr>
        <w:spacing w:after="0" w:line="240" w:lineRule="auto"/>
        <w:ind w:left="6804"/>
        <w:jc w:val="center"/>
        <w:rPr>
          <w:rFonts w:ascii="Times New Roman" w:eastAsia="Times New Roman" w:hAnsi="Times New Roman" w:cs="Times New Roman"/>
          <w:sz w:val="24"/>
          <w:szCs w:val="24"/>
          <w:lang w:eastAsia="ru-RU"/>
        </w:rPr>
        <w:sectPr w:rsidR="00905CB5" w:rsidSect="00B65AEC">
          <w:pgSz w:w="11905" w:h="16837"/>
          <w:pgMar w:top="1134" w:right="851" w:bottom="1134" w:left="1276" w:header="720" w:footer="720" w:gutter="0"/>
          <w:cols w:space="720"/>
          <w:noEndnote/>
          <w:docGrid w:linePitch="354"/>
        </w:sectPr>
      </w:pPr>
    </w:p>
    <w:p w:rsidR="00B65AEC" w:rsidRPr="0094309F" w:rsidRDefault="00B65AEC" w:rsidP="00B65AEC">
      <w:pPr>
        <w:spacing w:after="0" w:line="240" w:lineRule="auto"/>
        <w:ind w:left="6804" w:firstLine="567"/>
        <w:jc w:val="center"/>
        <w:rPr>
          <w:rFonts w:ascii="Times New Roman" w:eastAsia="Times New Roman" w:hAnsi="Times New Roman" w:cs="Times New Roman"/>
          <w:bCs/>
          <w:sz w:val="24"/>
          <w:szCs w:val="24"/>
          <w:lang w:eastAsia="ru-RU"/>
        </w:rPr>
      </w:pPr>
      <w:r w:rsidRPr="0094309F">
        <w:rPr>
          <w:rFonts w:ascii="Times New Roman" w:eastAsia="Times New Roman" w:hAnsi="Times New Roman" w:cs="Times New Roman"/>
          <w:bCs/>
          <w:sz w:val="24"/>
          <w:szCs w:val="24"/>
          <w:lang w:eastAsia="ru-RU"/>
        </w:rPr>
        <w:lastRenderedPageBreak/>
        <w:t>Приложение 2</w:t>
      </w:r>
    </w:p>
    <w:p w:rsidR="00B65AEC" w:rsidRPr="0094309F" w:rsidRDefault="00B65AEC" w:rsidP="00B65AEC">
      <w:pPr>
        <w:spacing w:after="0" w:line="240" w:lineRule="auto"/>
        <w:ind w:left="6804" w:firstLine="567"/>
        <w:jc w:val="center"/>
        <w:rPr>
          <w:rFonts w:ascii="Times New Roman" w:eastAsia="Times New Roman" w:hAnsi="Times New Roman" w:cs="Times New Roman"/>
          <w:bCs/>
          <w:sz w:val="24"/>
          <w:szCs w:val="24"/>
          <w:lang w:eastAsia="ru-RU"/>
        </w:rPr>
      </w:pPr>
      <w:r w:rsidRPr="0094309F">
        <w:rPr>
          <w:rFonts w:ascii="Times New Roman" w:eastAsia="Times New Roman" w:hAnsi="Times New Roman" w:cs="Times New Roman"/>
          <w:bCs/>
          <w:sz w:val="24"/>
          <w:szCs w:val="24"/>
          <w:lang w:eastAsia="ru-RU"/>
        </w:rPr>
        <w:t xml:space="preserve">к изменениям в муниципальную программу </w:t>
      </w:r>
    </w:p>
    <w:p w:rsidR="00B65AEC" w:rsidRPr="0094309F" w:rsidRDefault="00B65AEC" w:rsidP="00B65AEC">
      <w:pPr>
        <w:spacing w:after="0" w:line="240" w:lineRule="auto"/>
        <w:ind w:left="6804"/>
        <w:jc w:val="center"/>
        <w:rPr>
          <w:rFonts w:ascii="Times New Roman" w:eastAsia="Times New Roman" w:hAnsi="Times New Roman" w:cs="Times New Roman"/>
          <w:bCs/>
          <w:color w:val="26282F"/>
          <w:sz w:val="24"/>
          <w:szCs w:val="24"/>
          <w:lang w:eastAsia="ru-RU"/>
        </w:rPr>
      </w:pPr>
    </w:p>
    <w:p w:rsidR="00B65AEC" w:rsidRPr="0094309F" w:rsidRDefault="00B65AEC" w:rsidP="00B65AEC">
      <w:pPr>
        <w:spacing w:after="0" w:line="240" w:lineRule="auto"/>
        <w:ind w:left="6804"/>
        <w:jc w:val="center"/>
        <w:rPr>
          <w:rFonts w:ascii="Times New Roman" w:eastAsia="Times New Roman" w:hAnsi="Times New Roman" w:cs="Times New Roman"/>
          <w:bCs/>
          <w:color w:val="26282F"/>
          <w:sz w:val="24"/>
          <w:szCs w:val="24"/>
          <w:lang w:eastAsia="ru-RU"/>
        </w:rPr>
      </w:pPr>
      <w:r w:rsidRPr="0094309F">
        <w:rPr>
          <w:rFonts w:ascii="Times New Roman" w:eastAsia="Times New Roman" w:hAnsi="Times New Roman" w:cs="Times New Roman"/>
          <w:bCs/>
          <w:color w:val="26282F"/>
          <w:sz w:val="24"/>
          <w:szCs w:val="24"/>
          <w:lang w:eastAsia="ru-RU"/>
        </w:rPr>
        <w:t>Приложение 1</w:t>
      </w:r>
    </w:p>
    <w:p w:rsidR="00B65AEC" w:rsidRPr="0094309F" w:rsidRDefault="00B65AEC" w:rsidP="00B65AEC">
      <w:pPr>
        <w:spacing w:after="0" w:line="240" w:lineRule="auto"/>
        <w:ind w:left="6804"/>
        <w:jc w:val="center"/>
        <w:rPr>
          <w:rFonts w:ascii="Times New Roman" w:eastAsia="Times New Roman" w:hAnsi="Times New Roman" w:cs="Times New Roman"/>
          <w:bCs/>
          <w:color w:val="26282F"/>
          <w:sz w:val="24"/>
          <w:szCs w:val="24"/>
          <w:lang w:eastAsia="ru-RU"/>
        </w:rPr>
      </w:pPr>
      <w:r w:rsidRPr="0094309F">
        <w:rPr>
          <w:rFonts w:ascii="Times New Roman" w:eastAsia="Times New Roman" w:hAnsi="Times New Roman" w:cs="Times New Roman"/>
          <w:bCs/>
          <w:color w:val="26282F"/>
          <w:sz w:val="24"/>
          <w:szCs w:val="24"/>
          <w:lang w:eastAsia="ru-RU"/>
        </w:rPr>
        <w:t xml:space="preserve">к подпрограмме «Благоустройство дворовых </w:t>
      </w:r>
      <w:proofErr w:type="spellStart"/>
      <w:r w:rsidRPr="0094309F">
        <w:rPr>
          <w:rFonts w:ascii="Times New Roman" w:eastAsia="Times New Roman" w:hAnsi="Times New Roman" w:cs="Times New Roman"/>
          <w:bCs/>
          <w:color w:val="26282F"/>
          <w:sz w:val="24"/>
          <w:szCs w:val="24"/>
          <w:lang w:eastAsia="ru-RU"/>
        </w:rPr>
        <w:t>иобщественных</w:t>
      </w:r>
      <w:proofErr w:type="spellEnd"/>
      <w:r w:rsidRPr="0094309F">
        <w:rPr>
          <w:rFonts w:ascii="Times New Roman" w:eastAsia="Times New Roman" w:hAnsi="Times New Roman" w:cs="Times New Roman"/>
          <w:bCs/>
          <w:color w:val="26282F"/>
          <w:sz w:val="24"/>
          <w:szCs w:val="24"/>
          <w:lang w:eastAsia="ru-RU"/>
        </w:rPr>
        <w:t xml:space="preserve"> территорий» </w:t>
      </w:r>
      <w:hyperlink w:anchor="sub_1000" w:history="1">
        <w:r w:rsidRPr="0094309F">
          <w:rPr>
            <w:rFonts w:ascii="Times New Roman" w:eastAsia="Times New Roman" w:hAnsi="Times New Roman" w:cs="Times New Roman"/>
            <w:bCs/>
            <w:sz w:val="24"/>
            <w:szCs w:val="24"/>
            <w:lang w:eastAsia="ru-RU"/>
          </w:rPr>
          <w:t>муниципальной программ</w:t>
        </w:r>
      </w:hyperlink>
      <w:r w:rsidRPr="0094309F">
        <w:rPr>
          <w:rFonts w:ascii="Times New Roman" w:eastAsia="Times New Roman" w:hAnsi="Times New Roman" w:cs="Times New Roman"/>
          <w:sz w:val="24"/>
          <w:szCs w:val="24"/>
          <w:lang w:eastAsia="ru-RU"/>
        </w:rPr>
        <w:t>ы</w:t>
      </w:r>
      <w:r>
        <w:rPr>
          <w:rFonts w:ascii="Times New Roman" w:eastAsia="Times New Roman" w:hAnsi="Times New Roman" w:cs="Times New Roman"/>
          <w:sz w:val="24"/>
          <w:szCs w:val="24"/>
          <w:lang w:eastAsia="ru-RU"/>
        </w:rPr>
        <w:t xml:space="preserve"> </w:t>
      </w:r>
      <w:proofErr w:type="spellStart"/>
      <w:r w:rsidRPr="0094309F">
        <w:rPr>
          <w:rFonts w:ascii="Times New Roman" w:eastAsia="Times New Roman" w:hAnsi="Times New Roman" w:cs="Times New Roman"/>
          <w:bCs/>
          <w:color w:val="26282F"/>
          <w:sz w:val="24"/>
          <w:szCs w:val="24"/>
          <w:lang w:eastAsia="ru-RU"/>
        </w:rPr>
        <w:t>Чуварлейского</w:t>
      </w:r>
      <w:proofErr w:type="spellEnd"/>
      <w:r w:rsidRPr="0094309F">
        <w:rPr>
          <w:rFonts w:ascii="Times New Roman" w:eastAsia="Times New Roman" w:hAnsi="Times New Roman" w:cs="Times New Roman"/>
          <w:bCs/>
          <w:color w:val="26282F"/>
          <w:sz w:val="24"/>
          <w:szCs w:val="24"/>
          <w:lang w:eastAsia="ru-RU"/>
        </w:rPr>
        <w:t xml:space="preserve"> сельского поселения</w:t>
      </w:r>
    </w:p>
    <w:p w:rsidR="00B65AEC" w:rsidRPr="0094309F" w:rsidRDefault="00B65AEC" w:rsidP="00B65AEC">
      <w:pPr>
        <w:spacing w:after="0" w:line="240" w:lineRule="auto"/>
        <w:ind w:left="6804"/>
        <w:jc w:val="center"/>
        <w:rPr>
          <w:rFonts w:ascii="Times New Roman" w:eastAsia="Times New Roman" w:hAnsi="Times New Roman" w:cs="Times New Roman"/>
          <w:bCs/>
          <w:color w:val="26282F"/>
          <w:sz w:val="24"/>
          <w:szCs w:val="24"/>
          <w:lang w:eastAsia="ru-RU"/>
        </w:rPr>
      </w:pPr>
      <w:r w:rsidRPr="0094309F">
        <w:rPr>
          <w:rFonts w:ascii="Times New Roman" w:eastAsia="Times New Roman" w:hAnsi="Times New Roman" w:cs="Times New Roman"/>
          <w:bCs/>
          <w:color w:val="26282F"/>
          <w:sz w:val="24"/>
          <w:szCs w:val="24"/>
          <w:lang w:eastAsia="ru-RU"/>
        </w:rPr>
        <w:t>"Формирование современной городской среды</w:t>
      </w:r>
    </w:p>
    <w:p w:rsidR="00B65AEC" w:rsidRPr="0094309F" w:rsidRDefault="00B65AEC" w:rsidP="00B65AEC">
      <w:pPr>
        <w:spacing w:after="0" w:line="240" w:lineRule="auto"/>
        <w:ind w:left="6804"/>
        <w:jc w:val="center"/>
        <w:rPr>
          <w:rFonts w:ascii="Times New Roman" w:eastAsia="Times New Roman" w:hAnsi="Times New Roman" w:cs="Times New Roman"/>
          <w:bCs/>
          <w:color w:val="26282F"/>
          <w:sz w:val="24"/>
          <w:szCs w:val="24"/>
          <w:lang w:eastAsia="ru-RU"/>
        </w:rPr>
      </w:pPr>
      <w:r w:rsidRPr="0094309F">
        <w:rPr>
          <w:rFonts w:ascii="Times New Roman" w:eastAsia="Times New Roman" w:hAnsi="Times New Roman" w:cs="Times New Roman"/>
          <w:bCs/>
          <w:color w:val="26282F"/>
          <w:sz w:val="24"/>
          <w:szCs w:val="24"/>
          <w:lang w:eastAsia="ru-RU"/>
        </w:rPr>
        <w:t xml:space="preserve">на территории </w:t>
      </w:r>
      <w:proofErr w:type="spellStart"/>
      <w:r w:rsidRPr="0094309F">
        <w:rPr>
          <w:rFonts w:ascii="Times New Roman" w:eastAsia="Times New Roman" w:hAnsi="Times New Roman" w:cs="Times New Roman"/>
          <w:bCs/>
          <w:color w:val="26282F"/>
          <w:sz w:val="24"/>
          <w:szCs w:val="24"/>
          <w:lang w:eastAsia="ru-RU"/>
        </w:rPr>
        <w:t>Чуварлейского</w:t>
      </w:r>
      <w:proofErr w:type="spellEnd"/>
      <w:r w:rsidRPr="0094309F">
        <w:rPr>
          <w:rFonts w:ascii="Times New Roman" w:eastAsia="Times New Roman" w:hAnsi="Times New Roman" w:cs="Times New Roman"/>
          <w:bCs/>
          <w:color w:val="26282F"/>
          <w:sz w:val="24"/>
          <w:szCs w:val="24"/>
          <w:lang w:eastAsia="ru-RU"/>
        </w:rPr>
        <w:t xml:space="preserve"> сельского поселения»</w:t>
      </w:r>
    </w:p>
    <w:p w:rsidR="00B65AEC" w:rsidRPr="0094309F" w:rsidRDefault="00B65AEC" w:rsidP="00B65AEC">
      <w:pPr>
        <w:spacing w:after="0" w:line="240" w:lineRule="auto"/>
        <w:ind w:firstLine="567"/>
        <w:jc w:val="center"/>
        <w:rPr>
          <w:rFonts w:ascii="Times New Roman" w:eastAsia="Times New Roman" w:hAnsi="Times New Roman" w:cs="Times New Roman"/>
          <w:bCs/>
          <w:color w:val="26282F"/>
          <w:sz w:val="26"/>
          <w:szCs w:val="24"/>
          <w:lang w:eastAsia="ru-RU"/>
        </w:rPr>
      </w:pPr>
    </w:p>
    <w:p w:rsidR="00B65AEC" w:rsidRPr="0094309F" w:rsidRDefault="00B65AEC" w:rsidP="00B65AEC">
      <w:pPr>
        <w:keepNext/>
        <w:spacing w:after="0" w:line="240" w:lineRule="auto"/>
        <w:jc w:val="center"/>
        <w:outlineLvl w:val="0"/>
        <w:rPr>
          <w:rFonts w:ascii="Times New Roman" w:eastAsia="Times New Roman" w:hAnsi="Times New Roman" w:cs="Times New Roman"/>
          <w:b/>
          <w:sz w:val="24"/>
          <w:szCs w:val="24"/>
          <w:lang w:eastAsia="ru-RU"/>
        </w:rPr>
      </w:pPr>
      <w:r w:rsidRPr="0094309F">
        <w:rPr>
          <w:rFonts w:ascii="Times New Roman" w:eastAsia="Times New Roman" w:hAnsi="Times New Roman" w:cs="Times New Roman"/>
          <w:b/>
          <w:sz w:val="24"/>
          <w:szCs w:val="24"/>
          <w:lang w:eastAsia="ru-RU"/>
        </w:rPr>
        <w:t>Ресурсное обеспечение</w:t>
      </w:r>
      <w:r w:rsidRPr="0094309F">
        <w:rPr>
          <w:rFonts w:ascii="Times New Roman" w:eastAsia="Times New Roman" w:hAnsi="Times New Roman" w:cs="Times New Roman"/>
          <w:b/>
          <w:sz w:val="24"/>
          <w:szCs w:val="24"/>
          <w:lang w:eastAsia="ru-RU"/>
        </w:rPr>
        <w:br/>
        <w:t xml:space="preserve">подпрограммы «Благоустройство дворовых и общественных территорий» муниципальной программы </w:t>
      </w:r>
      <w:proofErr w:type="spellStart"/>
      <w:r w:rsidRPr="0094309F">
        <w:rPr>
          <w:rFonts w:ascii="Times New Roman" w:eastAsia="Times New Roman" w:hAnsi="Times New Roman" w:cs="Times New Roman"/>
          <w:b/>
          <w:bCs/>
          <w:color w:val="26282F"/>
          <w:sz w:val="24"/>
          <w:szCs w:val="24"/>
          <w:lang w:eastAsia="ru-RU"/>
        </w:rPr>
        <w:t>Чуварлейского</w:t>
      </w:r>
      <w:proofErr w:type="spellEnd"/>
      <w:r w:rsidRPr="0094309F">
        <w:rPr>
          <w:rFonts w:ascii="Times New Roman" w:eastAsia="Times New Roman" w:hAnsi="Times New Roman" w:cs="Times New Roman"/>
          <w:b/>
          <w:bCs/>
          <w:color w:val="26282F"/>
          <w:sz w:val="24"/>
          <w:szCs w:val="24"/>
          <w:lang w:eastAsia="ru-RU"/>
        </w:rPr>
        <w:t xml:space="preserve"> сельского поселения</w:t>
      </w:r>
      <w:r>
        <w:rPr>
          <w:rFonts w:ascii="Times New Roman" w:eastAsia="Times New Roman" w:hAnsi="Times New Roman" w:cs="Times New Roman"/>
          <w:b/>
          <w:bCs/>
          <w:color w:val="26282F"/>
          <w:sz w:val="24"/>
          <w:szCs w:val="24"/>
          <w:lang w:eastAsia="ru-RU"/>
        </w:rPr>
        <w:t xml:space="preserve"> </w:t>
      </w:r>
      <w:r w:rsidRPr="0094309F">
        <w:rPr>
          <w:rFonts w:ascii="Times New Roman" w:eastAsia="Times New Roman" w:hAnsi="Times New Roman" w:cs="Times New Roman"/>
          <w:b/>
          <w:sz w:val="24"/>
          <w:szCs w:val="24"/>
          <w:lang w:eastAsia="ru-RU"/>
        </w:rPr>
        <w:t xml:space="preserve">«Формирование современной городской среды на территории </w:t>
      </w:r>
      <w:proofErr w:type="spellStart"/>
      <w:r w:rsidRPr="0094309F">
        <w:rPr>
          <w:rFonts w:ascii="Times New Roman" w:eastAsia="Times New Roman" w:hAnsi="Times New Roman" w:cs="Times New Roman"/>
          <w:b/>
          <w:sz w:val="24"/>
          <w:szCs w:val="24"/>
          <w:lang w:eastAsia="ru-RU"/>
        </w:rPr>
        <w:t>Чуварлейского</w:t>
      </w:r>
      <w:proofErr w:type="spellEnd"/>
      <w:r w:rsidRPr="0094309F">
        <w:rPr>
          <w:rFonts w:ascii="Times New Roman" w:eastAsia="Times New Roman" w:hAnsi="Times New Roman" w:cs="Times New Roman"/>
          <w:b/>
          <w:sz w:val="24"/>
          <w:szCs w:val="24"/>
          <w:lang w:eastAsia="ru-RU"/>
        </w:rPr>
        <w:t xml:space="preserve"> сельского поселения» за счет всех источников финансирования</w:t>
      </w:r>
    </w:p>
    <w:p w:rsidR="00B65AEC" w:rsidRPr="0094309F" w:rsidRDefault="00B65AEC" w:rsidP="00B65AEC">
      <w:pPr>
        <w:spacing w:after="0" w:line="240" w:lineRule="auto"/>
        <w:jc w:val="both"/>
        <w:rPr>
          <w:rFonts w:ascii="Times New Roman" w:eastAsia="Times New Roman" w:hAnsi="Times New Roman" w:cs="Times New Roman"/>
          <w:sz w:val="26"/>
          <w:szCs w:val="24"/>
          <w:lang w:eastAsia="ru-RU"/>
        </w:rPr>
      </w:pPr>
    </w:p>
    <w:p w:rsidR="00B65AEC" w:rsidRPr="0094309F" w:rsidRDefault="00B65AEC" w:rsidP="00B65AEC">
      <w:pPr>
        <w:spacing w:after="0" w:line="240" w:lineRule="auto"/>
        <w:jc w:val="both"/>
        <w:rPr>
          <w:rFonts w:ascii="Times New Roman" w:eastAsia="Times New Roman" w:hAnsi="Times New Roman" w:cs="Times New Roman"/>
          <w:sz w:val="26"/>
          <w:szCs w:val="24"/>
          <w:lang w:eastAsia="ru-RU"/>
        </w:rPr>
      </w:pPr>
    </w:p>
    <w:tbl>
      <w:tblPr>
        <w:tblW w:w="1540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38"/>
        <w:gridCol w:w="764"/>
        <w:gridCol w:w="33"/>
        <w:gridCol w:w="709"/>
        <w:gridCol w:w="914"/>
        <w:gridCol w:w="33"/>
        <w:gridCol w:w="477"/>
        <w:gridCol w:w="135"/>
        <w:gridCol w:w="1701"/>
        <w:gridCol w:w="75"/>
        <w:gridCol w:w="1059"/>
        <w:gridCol w:w="88"/>
        <w:gridCol w:w="892"/>
        <w:gridCol w:w="13"/>
        <w:gridCol w:w="992"/>
        <w:gridCol w:w="892"/>
        <w:gridCol w:w="892"/>
        <w:gridCol w:w="847"/>
        <w:gridCol w:w="33"/>
        <w:gridCol w:w="116"/>
        <w:gridCol w:w="615"/>
        <w:gridCol w:w="33"/>
        <w:gridCol w:w="203"/>
        <w:gridCol w:w="528"/>
        <w:gridCol w:w="33"/>
        <w:gridCol w:w="289"/>
        <w:gridCol w:w="960"/>
        <w:gridCol w:w="33"/>
        <w:gridCol w:w="7"/>
      </w:tblGrid>
      <w:tr w:rsidR="00B65AEC" w:rsidRPr="00B60CCF" w:rsidTr="00B65AEC">
        <w:tc>
          <w:tcPr>
            <w:tcW w:w="2038" w:type="dxa"/>
            <w:vMerge w:val="restart"/>
            <w:tcBorders>
              <w:top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Наименование муниципальной программы (основного мероприятия, мероприятия)</w:t>
            </w:r>
          </w:p>
        </w:tc>
        <w:tc>
          <w:tcPr>
            <w:tcW w:w="2930" w:type="dxa"/>
            <w:gridSpan w:val="6"/>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Код бюджетной классификации</w:t>
            </w:r>
          </w:p>
        </w:tc>
        <w:tc>
          <w:tcPr>
            <w:tcW w:w="1911" w:type="dxa"/>
            <w:gridSpan w:val="3"/>
            <w:vMerge w:val="restart"/>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Источники финансирования</w:t>
            </w:r>
          </w:p>
        </w:tc>
        <w:tc>
          <w:tcPr>
            <w:tcW w:w="5708" w:type="dxa"/>
            <w:gridSpan w:val="9"/>
            <w:tcBorders>
              <w:top w:val="single" w:sz="4" w:space="0" w:color="auto"/>
              <w:bottom w:val="single" w:sz="4" w:space="0" w:color="auto"/>
            </w:tcBorders>
            <w:shd w:val="clear" w:color="auto" w:fill="auto"/>
          </w:tcPr>
          <w:p w:rsidR="00B65AEC" w:rsidRPr="00B60CCF" w:rsidRDefault="00B65AEC" w:rsidP="00B65AEC">
            <w:pPr>
              <w:spacing w:after="0" w:line="240" w:lineRule="auto"/>
              <w:jc w:val="center"/>
              <w:rPr>
                <w:rFonts w:ascii="Times New Roman" w:eastAsia="Times New Roman" w:hAnsi="Times New Roman" w:cs="Times New Roman"/>
                <w:lang w:eastAsia="ru-RU"/>
              </w:rPr>
            </w:pPr>
            <w:r w:rsidRPr="00B60CCF">
              <w:rPr>
                <w:rFonts w:ascii="Times New Roman" w:eastAsia="Times New Roman" w:hAnsi="Times New Roman" w:cs="Times New Roman"/>
                <w:lang w:eastAsia="ru-RU"/>
              </w:rPr>
              <w:t>Расходы по годам, тыс. рублей</w:t>
            </w:r>
          </w:p>
        </w:tc>
        <w:tc>
          <w:tcPr>
            <w:tcW w:w="764" w:type="dxa"/>
            <w:gridSpan w:val="3"/>
            <w:tcBorders>
              <w:top w:val="single" w:sz="4" w:space="0" w:color="auto"/>
              <w:bottom w:val="single" w:sz="4" w:space="0" w:color="auto"/>
            </w:tcBorders>
          </w:tcPr>
          <w:p w:rsidR="00B65AEC" w:rsidRPr="00B60CCF" w:rsidRDefault="00B65AEC" w:rsidP="00B65AEC">
            <w:pPr>
              <w:spacing w:after="0" w:line="240" w:lineRule="auto"/>
              <w:jc w:val="center"/>
              <w:rPr>
                <w:rFonts w:ascii="Times New Roman" w:eastAsia="Times New Roman" w:hAnsi="Times New Roman" w:cs="Times New Roman"/>
                <w:lang w:eastAsia="ru-RU"/>
              </w:rPr>
            </w:pPr>
          </w:p>
        </w:tc>
        <w:tc>
          <w:tcPr>
            <w:tcW w:w="764" w:type="dxa"/>
            <w:gridSpan w:val="3"/>
            <w:tcBorders>
              <w:top w:val="single" w:sz="4" w:space="0" w:color="auto"/>
              <w:bottom w:val="single" w:sz="4" w:space="0" w:color="auto"/>
            </w:tcBorders>
          </w:tcPr>
          <w:p w:rsidR="00B65AEC" w:rsidRPr="00B60CCF" w:rsidRDefault="00B65AEC" w:rsidP="00B65AEC">
            <w:pPr>
              <w:spacing w:after="0" w:line="240" w:lineRule="auto"/>
              <w:jc w:val="center"/>
              <w:rPr>
                <w:rFonts w:ascii="Times New Roman" w:eastAsia="Times New Roman" w:hAnsi="Times New Roman" w:cs="Times New Roman"/>
                <w:lang w:eastAsia="ru-RU"/>
              </w:rPr>
            </w:pPr>
          </w:p>
        </w:tc>
        <w:tc>
          <w:tcPr>
            <w:tcW w:w="1289" w:type="dxa"/>
            <w:gridSpan w:val="4"/>
            <w:tcBorders>
              <w:top w:val="single" w:sz="4" w:space="0" w:color="auto"/>
              <w:bottom w:val="single" w:sz="4" w:space="0" w:color="auto"/>
            </w:tcBorders>
          </w:tcPr>
          <w:p w:rsidR="00B65AEC" w:rsidRPr="00B60CCF" w:rsidRDefault="00B65AEC" w:rsidP="00B65AEC">
            <w:pPr>
              <w:spacing w:after="0" w:line="240" w:lineRule="auto"/>
              <w:jc w:val="center"/>
              <w:rPr>
                <w:rFonts w:ascii="Times New Roman" w:eastAsia="Times New Roman" w:hAnsi="Times New Roman" w:cs="Times New Roman"/>
                <w:lang w:eastAsia="ru-RU"/>
              </w:rPr>
            </w:pPr>
          </w:p>
        </w:tc>
      </w:tr>
      <w:tr w:rsidR="00B65AEC" w:rsidRPr="00B60CCF" w:rsidTr="00B65AEC">
        <w:trPr>
          <w:gridAfter w:val="1"/>
          <w:wAfter w:w="7" w:type="dxa"/>
        </w:trPr>
        <w:tc>
          <w:tcPr>
            <w:tcW w:w="2038" w:type="dxa"/>
            <w:vMerge/>
            <w:tcBorders>
              <w:top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both"/>
              <w:rPr>
                <w:rFonts w:ascii="Times New Roman" w:eastAsia="Times New Roman" w:hAnsi="Times New Roman" w:cs="Arial"/>
                <w:lang w:eastAsia="ru-RU"/>
              </w:rPr>
            </w:pPr>
          </w:p>
        </w:tc>
        <w:tc>
          <w:tcPr>
            <w:tcW w:w="764" w:type="dxa"/>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ГРБС</w:t>
            </w:r>
          </w:p>
        </w:tc>
        <w:tc>
          <w:tcPr>
            <w:tcW w:w="742" w:type="dxa"/>
            <w:gridSpan w:val="2"/>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proofErr w:type="spellStart"/>
            <w:r w:rsidRPr="00B60CCF">
              <w:rPr>
                <w:rFonts w:ascii="Times New Roman" w:eastAsia="Times New Roman" w:hAnsi="Times New Roman" w:cs="Arial"/>
                <w:lang w:eastAsia="ru-RU"/>
              </w:rPr>
              <w:t>Рз</w:t>
            </w:r>
            <w:proofErr w:type="spellEnd"/>
          </w:p>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proofErr w:type="spellStart"/>
            <w:proofErr w:type="gramStart"/>
            <w:r w:rsidRPr="00B60CCF">
              <w:rPr>
                <w:rFonts w:ascii="Times New Roman" w:eastAsia="Times New Roman" w:hAnsi="Times New Roman" w:cs="Arial"/>
                <w:lang w:eastAsia="ru-RU"/>
              </w:rPr>
              <w:t>Пр</w:t>
            </w:r>
            <w:proofErr w:type="spellEnd"/>
            <w:proofErr w:type="gramEnd"/>
          </w:p>
        </w:tc>
        <w:tc>
          <w:tcPr>
            <w:tcW w:w="914" w:type="dxa"/>
            <w:tcBorders>
              <w:top w:val="single" w:sz="4" w:space="0" w:color="auto"/>
              <w:left w:val="single" w:sz="4" w:space="0" w:color="auto"/>
              <w:bottom w:val="single" w:sz="4" w:space="0" w:color="auto"/>
              <w:right w:val="single" w:sz="4" w:space="0" w:color="auto"/>
            </w:tcBorders>
          </w:tcPr>
          <w:p w:rsidR="00B65AEC" w:rsidRPr="00B60CCF" w:rsidRDefault="00A20975" w:rsidP="00B65AEC">
            <w:pPr>
              <w:autoSpaceDE w:val="0"/>
              <w:autoSpaceDN w:val="0"/>
              <w:adjustRightInd w:val="0"/>
              <w:spacing w:after="0" w:line="240" w:lineRule="auto"/>
              <w:jc w:val="center"/>
              <w:rPr>
                <w:rFonts w:ascii="Times New Roman" w:eastAsia="Times New Roman" w:hAnsi="Times New Roman" w:cs="Arial"/>
                <w:lang w:eastAsia="ru-RU"/>
              </w:rPr>
            </w:pPr>
            <w:hyperlink r:id="rId9" w:history="1">
              <w:r w:rsidR="00B65AEC" w:rsidRPr="00B60CCF">
                <w:rPr>
                  <w:rFonts w:ascii="Times New Roman" w:eastAsia="Times New Roman" w:hAnsi="Times New Roman" w:cs="Arial"/>
                  <w:lang w:eastAsia="ru-RU"/>
                </w:rPr>
                <w:t>ЦСР</w:t>
              </w:r>
            </w:hyperlink>
          </w:p>
        </w:tc>
        <w:tc>
          <w:tcPr>
            <w:tcW w:w="510" w:type="dxa"/>
            <w:gridSpan w:val="2"/>
            <w:tcBorders>
              <w:top w:val="single" w:sz="4" w:space="0" w:color="auto"/>
              <w:left w:val="single" w:sz="4" w:space="0" w:color="auto"/>
              <w:bottom w:val="single" w:sz="4" w:space="0" w:color="auto"/>
              <w:right w:val="single" w:sz="4" w:space="0" w:color="auto"/>
            </w:tcBorders>
          </w:tcPr>
          <w:p w:rsidR="00B65AEC" w:rsidRPr="00B60CCF" w:rsidRDefault="00A20975" w:rsidP="00B65AEC">
            <w:pPr>
              <w:autoSpaceDE w:val="0"/>
              <w:autoSpaceDN w:val="0"/>
              <w:adjustRightInd w:val="0"/>
              <w:spacing w:after="0" w:line="240" w:lineRule="auto"/>
              <w:jc w:val="center"/>
              <w:rPr>
                <w:rFonts w:ascii="Times New Roman" w:eastAsia="Times New Roman" w:hAnsi="Times New Roman" w:cs="Arial"/>
                <w:lang w:eastAsia="ru-RU"/>
              </w:rPr>
            </w:pPr>
            <w:hyperlink r:id="rId10" w:history="1">
              <w:r w:rsidR="00B65AEC" w:rsidRPr="00B60CCF">
                <w:rPr>
                  <w:rFonts w:ascii="Times New Roman" w:eastAsia="Times New Roman" w:hAnsi="Times New Roman" w:cs="Arial"/>
                  <w:lang w:eastAsia="ru-RU"/>
                </w:rPr>
                <w:t>ВР</w:t>
              </w:r>
            </w:hyperlink>
          </w:p>
        </w:tc>
        <w:tc>
          <w:tcPr>
            <w:tcW w:w="1911" w:type="dxa"/>
            <w:gridSpan w:val="3"/>
            <w:vMerge/>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both"/>
              <w:rPr>
                <w:rFonts w:ascii="Times New Roman" w:eastAsia="Times New Roman" w:hAnsi="Times New Roman" w:cs="Arial"/>
                <w:lang w:eastAsia="ru-RU"/>
              </w:rPr>
            </w:pPr>
          </w:p>
        </w:tc>
        <w:tc>
          <w:tcPr>
            <w:tcW w:w="1147" w:type="dxa"/>
            <w:gridSpan w:val="2"/>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2019</w:t>
            </w:r>
          </w:p>
        </w:tc>
        <w:tc>
          <w:tcPr>
            <w:tcW w:w="892" w:type="dxa"/>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2020</w:t>
            </w:r>
          </w:p>
        </w:tc>
        <w:tc>
          <w:tcPr>
            <w:tcW w:w="1005" w:type="dxa"/>
            <w:gridSpan w:val="2"/>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2021</w:t>
            </w:r>
          </w:p>
        </w:tc>
        <w:tc>
          <w:tcPr>
            <w:tcW w:w="892" w:type="dxa"/>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2022</w:t>
            </w:r>
          </w:p>
        </w:tc>
        <w:tc>
          <w:tcPr>
            <w:tcW w:w="892" w:type="dxa"/>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2023</w:t>
            </w:r>
          </w:p>
        </w:tc>
        <w:tc>
          <w:tcPr>
            <w:tcW w:w="996" w:type="dxa"/>
            <w:gridSpan w:val="3"/>
            <w:tcBorders>
              <w:top w:val="single" w:sz="4" w:space="0" w:color="auto"/>
              <w:left w:val="single" w:sz="4" w:space="0" w:color="auto"/>
              <w:bottom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2024</w:t>
            </w:r>
          </w:p>
        </w:tc>
        <w:tc>
          <w:tcPr>
            <w:tcW w:w="851" w:type="dxa"/>
            <w:gridSpan w:val="3"/>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2025</w:t>
            </w:r>
          </w:p>
        </w:tc>
        <w:tc>
          <w:tcPr>
            <w:tcW w:w="850" w:type="dxa"/>
            <w:gridSpan w:val="3"/>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2026-</w:t>
            </w:r>
          </w:p>
          <w:p w:rsidR="00B65AEC" w:rsidRPr="00B60CCF" w:rsidRDefault="00B65AEC" w:rsidP="00B65AEC">
            <w:pPr>
              <w:spacing w:after="0" w:line="240" w:lineRule="auto"/>
              <w:jc w:val="center"/>
              <w:rPr>
                <w:rFonts w:ascii="Times New Roman" w:eastAsia="Times New Roman" w:hAnsi="Times New Roman" w:cs="Times New Roman"/>
                <w:lang w:eastAsia="ru-RU"/>
              </w:rPr>
            </w:pPr>
            <w:r w:rsidRPr="00B60CCF">
              <w:rPr>
                <w:rFonts w:ascii="Times New Roman" w:eastAsia="Times New Roman" w:hAnsi="Times New Roman" w:cs="Times New Roman"/>
                <w:lang w:eastAsia="ru-RU"/>
              </w:rPr>
              <w:t>2030</w:t>
            </w:r>
          </w:p>
        </w:tc>
        <w:tc>
          <w:tcPr>
            <w:tcW w:w="993" w:type="dxa"/>
            <w:gridSpan w:val="2"/>
            <w:tcBorders>
              <w:top w:val="single" w:sz="4" w:space="0" w:color="auto"/>
              <w:left w:val="single" w:sz="4" w:space="0" w:color="auto"/>
              <w:bottom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2031-</w:t>
            </w:r>
          </w:p>
          <w:p w:rsidR="00B65AEC" w:rsidRPr="00B60CCF" w:rsidRDefault="00B65AEC" w:rsidP="00B65AEC">
            <w:pPr>
              <w:spacing w:after="0" w:line="240" w:lineRule="auto"/>
              <w:jc w:val="center"/>
              <w:rPr>
                <w:rFonts w:ascii="Times New Roman" w:eastAsia="Times New Roman" w:hAnsi="Times New Roman" w:cs="Times New Roman"/>
                <w:lang w:eastAsia="ru-RU"/>
              </w:rPr>
            </w:pPr>
            <w:r w:rsidRPr="00B60CCF">
              <w:rPr>
                <w:rFonts w:ascii="Times New Roman" w:eastAsia="Times New Roman" w:hAnsi="Times New Roman" w:cs="Times New Roman"/>
                <w:lang w:eastAsia="ru-RU"/>
              </w:rPr>
              <w:t>2036</w:t>
            </w:r>
          </w:p>
        </w:tc>
      </w:tr>
      <w:tr w:rsidR="00B65AEC" w:rsidRPr="00B60CCF" w:rsidTr="00B65AEC">
        <w:trPr>
          <w:gridAfter w:val="1"/>
          <w:wAfter w:w="7" w:type="dxa"/>
        </w:trPr>
        <w:tc>
          <w:tcPr>
            <w:tcW w:w="2038" w:type="dxa"/>
            <w:tcBorders>
              <w:right w:val="single" w:sz="4" w:space="0" w:color="auto"/>
            </w:tcBorders>
          </w:tcPr>
          <w:p w:rsidR="00B65AEC" w:rsidRPr="00B60CCF" w:rsidRDefault="00B65AEC" w:rsidP="00B65AEC">
            <w:pPr>
              <w:autoSpaceDE w:val="0"/>
              <w:autoSpaceDN w:val="0"/>
              <w:adjustRightInd w:val="0"/>
              <w:spacing w:after="0" w:line="240" w:lineRule="auto"/>
              <w:jc w:val="both"/>
              <w:rPr>
                <w:rFonts w:ascii="Times New Roman" w:eastAsia="Times New Roman" w:hAnsi="Times New Roman" w:cs="Arial"/>
                <w:b/>
                <w:lang w:eastAsia="ru-RU"/>
              </w:rPr>
            </w:pPr>
          </w:p>
        </w:tc>
        <w:tc>
          <w:tcPr>
            <w:tcW w:w="764" w:type="dxa"/>
            <w:tcBorders>
              <w:top w:val="single" w:sz="4" w:space="0" w:color="auto"/>
              <w:left w:val="single" w:sz="4" w:space="0" w:color="auto"/>
              <w:bottom w:val="single" w:sz="4" w:space="0" w:color="auto"/>
              <w:right w:val="single" w:sz="4" w:space="0" w:color="auto"/>
            </w:tcBorders>
          </w:tcPr>
          <w:p w:rsidR="00B65AEC" w:rsidRPr="007B4224" w:rsidRDefault="00B65AEC" w:rsidP="00B65AEC">
            <w:pPr>
              <w:autoSpaceDE w:val="0"/>
              <w:autoSpaceDN w:val="0"/>
              <w:adjustRightInd w:val="0"/>
              <w:spacing w:after="0" w:line="240" w:lineRule="auto"/>
              <w:jc w:val="both"/>
              <w:rPr>
                <w:rFonts w:ascii="Times New Roman" w:eastAsia="Times New Roman" w:hAnsi="Times New Roman" w:cs="Arial"/>
                <w:sz w:val="18"/>
                <w:szCs w:val="18"/>
                <w:lang w:eastAsia="ru-RU"/>
              </w:rPr>
            </w:pPr>
            <w:r w:rsidRPr="007B4224">
              <w:rPr>
                <w:rFonts w:ascii="Times New Roman" w:eastAsia="Times New Roman" w:hAnsi="Times New Roman" w:cs="Arial"/>
                <w:sz w:val="18"/>
                <w:szCs w:val="18"/>
                <w:lang w:eastAsia="ru-RU"/>
              </w:rPr>
              <w:t>993</w:t>
            </w:r>
          </w:p>
        </w:tc>
        <w:tc>
          <w:tcPr>
            <w:tcW w:w="742" w:type="dxa"/>
            <w:gridSpan w:val="2"/>
            <w:tcBorders>
              <w:top w:val="single" w:sz="4" w:space="0" w:color="auto"/>
              <w:left w:val="single" w:sz="4" w:space="0" w:color="auto"/>
              <w:bottom w:val="single" w:sz="4" w:space="0" w:color="auto"/>
              <w:right w:val="single" w:sz="4" w:space="0" w:color="auto"/>
            </w:tcBorders>
          </w:tcPr>
          <w:p w:rsidR="00B65AEC" w:rsidRPr="007B4224" w:rsidRDefault="00B65AEC" w:rsidP="00B65AEC">
            <w:pPr>
              <w:autoSpaceDE w:val="0"/>
              <w:autoSpaceDN w:val="0"/>
              <w:adjustRightInd w:val="0"/>
              <w:spacing w:after="0" w:line="240" w:lineRule="auto"/>
              <w:jc w:val="both"/>
              <w:rPr>
                <w:rFonts w:ascii="Times New Roman" w:eastAsia="Times New Roman" w:hAnsi="Times New Roman" w:cs="Arial"/>
                <w:sz w:val="18"/>
                <w:szCs w:val="18"/>
                <w:lang w:eastAsia="ru-RU"/>
              </w:rPr>
            </w:pPr>
            <w:r w:rsidRPr="007B4224">
              <w:rPr>
                <w:rFonts w:ascii="Times New Roman" w:eastAsia="Times New Roman" w:hAnsi="Times New Roman" w:cs="Arial"/>
                <w:sz w:val="18"/>
                <w:szCs w:val="18"/>
                <w:lang w:eastAsia="ru-RU"/>
              </w:rPr>
              <w:t>0503</w:t>
            </w:r>
          </w:p>
        </w:tc>
        <w:tc>
          <w:tcPr>
            <w:tcW w:w="914" w:type="dxa"/>
            <w:tcBorders>
              <w:top w:val="single" w:sz="4" w:space="0" w:color="auto"/>
              <w:left w:val="single" w:sz="4" w:space="0" w:color="auto"/>
              <w:bottom w:val="single" w:sz="4" w:space="0" w:color="auto"/>
              <w:right w:val="single" w:sz="4" w:space="0" w:color="auto"/>
            </w:tcBorders>
          </w:tcPr>
          <w:p w:rsidR="00B65AEC" w:rsidRPr="007B4224" w:rsidRDefault="00B65AEC" w:rsidP="00B65AEC">
            <w:pPr>
              <w:autoSpaceDE w:val="0"/>
              <w:autoSpaceDN w:val="0"/>
              <w:adjustRightInd w:val="0"/>
              <w:spacing w:after="0" w:line="240" w:lineRule="auto"/>
              <w:jc w:val="both"/>
              <w:rPr>
                <w:rFonts w:ascii="Times New Roman" w:eastAsia="Times New Roman" w:hAnsi="Times New Roman" w:cs="Arial"/>
                <w:sz w:val="18"/>
                <w:szCs w:val="18"/>
                <w:lang w:eastAsia="ru-RU"/>
              </w:rPr>
            </w:pPr>
            <w:r w:rsidRPr="007B4224">
              <w:rPr>
                <w:rFonts w:ascii="Times New Roman" w:eastAsia="Times New Roman" w:hAnsi="Times New Roman" w:cs="Arial"/>
                <w:sz w:val="18"/>
                <w:szCs w:val="18"/>
                <w:lang w:eastAsia="ru-RU"/>
              </w:rPr>
              <w:t>А510000000</w:t>
            </w:r>
          </w:p>
        </w:tc>
        <w:tc>
          <w:tcPr>
            <w:tcW w:w="510" w:type="dxa"/>
            <w:gridSpan w:val="2"/>
            <w:tcBorders>
              <w:top w:val="single" w:sz="4" w:space="0" w:color="auto"/>
              <w:left w:val="single" w:sz="4" w:space="0" w:color="auto"/>
              <w:bottom w:val="single" w:sz="4" w:space="0" w:color="auto"/>
              <w:right w:val="single" w:sz="4" w:space="0" w:color="auto"/>
            </w:tcBorders>
          </w:tcPr>
          <w:p w:rsidR="00B65AEC" w:rsidRPr="007B4224" w:rsidRDefault="00B65AEC" w:rsidP="00B65AEC">
            <w:pPr>
              <w:autoSpaceDE w:val="0"/>
              <w:autoSpaceDN w:val="0"/>
              <w:adjustRightInd w:val="0"/>
              <w:spacing w:after="0" w:line="240" w:lineRule="auto"/>
              <w:jc w:val="both"/>
              <w:rPr>
                <w:rFonts w:ascii="Times New Roman" w:eastAsia="Times New Roman" w:hAnsi="Times New Roman" w:cs="Arial"/>
                <w:sz w:val="18"/>
                <w:szCs w:val="18"/>
                <w:lang w:eastAsia="ru-RU"/>
              </w:rPr>
            </w:pPr>
            <w:r w:rsidRPr="007B4224">
              <w:rPr>
                <w:rFonts w:ascii="Times New Roman" w:eastAsia="Times New Roman" w:hAnsi="Times New Roman" w:cs="Arial"/>
                <w:sz w:val="18"/>
                <w:szCs w:val="18"/>
                <w:lang w:eastAsia="ru-RU"/>
              </w:rPr>
              <w:t>х</w:t>
            </w:r>
          </w:p>
        </w:tc>
        <w:tc>
          <w:tcPr>
            <w:tcW w:w="1911" w:type="dxa"/>
            <w:gridSpan w:val="3"/>
            <w:tcBorders>
              <w:top w:val="single" w:sz="4" w:space="0" w:color="auto"/>
              <w:left w:val="single" w:sz="4" w:space="0" w:color="auto"/>
              <w:bottom w:val="single" w:sz="4" w:space="0" w:color="auto"/>
              <w:right w:val="single" w:sz="4" w:space="0" w:color="auto"/>
            </w:tcBorders>
          </w:tcPr>
          <w:p w:rsidR="00B65AEC" w:rsidRPr="00B60CCF" w:rsidRDefault="00B65AEC" w:rsidP="00B65AE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B60CCF">
              <w:rPr>
                <w:rFonts w:ascii="Times New Roman" w:eastAsia="Times New Roman" w:hAnsi="Times New Roman" w:cs="Times New Roman"/>
                <w:sz w:val="16"/>
                <w:szCs w:val="16"/>
                <w:lang w:eastAsia="ru-RU"/>
              </w:rPr>
              <w:t>Всего</w:t>
            </w:r>
          </w:p>
        </w:tc>
        <w:tc>
          <w:tcPr>
            <w:tcW w:w="1147" w:type="dxa"/>
            <w:gridSpan w:val="2"/>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857,5</w:t>
            </w:r>
          </w:p>
        </w:tc>
        <w:tc>
          <w:tcPr>
            <w:tcW w:w="892" w:type="dxa"/>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318,10</w:t>
            </w:r>
          </w:p>
        </w:tc>
        <w:tc>
          <w:tcPr>
            <w:tcW w:w="1005" w:type="dxa"/>
            <w:gridSpan w:val="2"/>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2486,20</w:t>
            </w:r>
          </w:p>
        </w:tc>
        <w:tc>
          <w:tcPr>
            <w:tcW w:w="892" w:type="dxa"/>
            <w:tcBorders>
              <w:top w:val="single" w:sz="4" w:space="0" w:color="auto"/>
              <w:left w:val="single" w:sz="4" w:space="0" w:color="auto"/>
              <w:bottom w:val="single" w:sz="4" w:space="0" w:color="auto"/>
              <w:right w:val="single" w:sz="4" w:space="0" w:color="auto"/>
            </w:tcBorders>
          </w:tcPr>
          <w:p w:rsidR="00B65AEC" w:rsidRPr="00B60CCF" w:rsidRDefault="00905CB5" w:rsidP="00B65AE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1595,4</w:t>
            </w:r>
          </w:p>
        </w:tc>
        <w:tc>
          <w:tcPr>
            <w:tcW w:w="892" w:type="dxa"/>
            <w:tcBorders>
              <w:top w:val="single" w:sz="4" w:space="0" w:color="auto"/>
              <w:left w:val="single" w:sz="4" w:space="0" w:color="auto"/>
              <w:bottom w:val="single" w:sz="4" w:space="0" w:color="auto"/>
              <w:right w:val="single" w:sz="4" w:space="0" w:color="auto"/>
            </w:tcBorders>
          </w:tcPr>
          <w:p w:rsidR="00B65AEC" w:rsidRPr="00B60CCF" w:rsidRDefault="00B65AEC" w:rsidP="00B65AE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1263,7</w:t>
            </w:r>
          </w:p>
        </w:tc>
        <w:tc>
          <w:tcPr>
            <w:tcW w:w="996" w:type="dxa"/>
            <w:gridSpan w:val="3"/>
            <w:tcBorders>
              <w:top w:val="single" w:sz="4" w:space="0" w:color="auto"/>
              <w:left w:val="single" w:sz="4" w:space="0" w:color="auto"/>
              <w:bottom w:val="single" w:sz="4" w:space="0" w:color="auto"/>
            </w:tcBorders>
          </w:tcPr>
          <w:p w:rsidR="00B65AEC" w:rsidRPr="00B60CCF" w:rsidRDefault="00B65AEC" w:rsidP="00B65AEC">
            <w:pPr>
              <w:spacing w:after="0" w:line="240" w:lineRule="auto"/>
              <w:ind w:firstLine="64"/>
              <w:jc w:val="center"/>
              <w:rPr>
                <w:rFonts w:ascii="Times New Roman" w:eastAsia="Times New Roman" w:hAnsi="Times New Roman" w:cs="Times New Roman"/>
                <w:lang w:eastAsia="ru-RU"/>
              </w:rPr>
            </w:pPr>
            <w:r>
              <w:rPr>
                <w:rFonts w:ascii="Times New Roman" w:eastAsia="Times New Roman" w:hAnsi="Times New Roman" w:cs="Times New Roman"/>
                <w:lang w:eastAsia="ru-RU"/>
              </w:rPr>
              <w:t>567,8</w:t>
            </w:r>
          </w:p>
        </w:tc>
        <w:tc>
          <w:tcPr>
            <w:tcW w:w="851" w:type="dxa"/>
            <w:gridSpan w:val="3"/>
            <w:tcBorders>
              <w:top w:val="single" w:sz="4" w:space="0" w:color="auto"/>
              <w:left w:val="single" w:sz="4" w:space="0" w:color="auto"/>
              <w:bottom w:val="single" w:sz="4" w:space="0" w:color="auto"/>
              <w:right w:val="single" w:sz="4" w:space="0" w:color="auto"/>
            </w:tcBorders>
          </w:tcPr>
          <w:p w:rsidR="00B65AEC" w:rsidRPr="00B60CCF" w:rsidRDefault="00B65AEC" w:rsidP="00B65AEC">
            <w:pPr>
              <w:spacing w:after="0" w:line="240" w:lineRule="auto"/>
              <w:jc w:val="center"/>
              <w:rPr>
                <w:rFonts w:ascii="Times New Roman" w:eastAsia="Times New Roman" w:hAnsi="Times New Roman" w:cs="Times New Roman"/>
                <w:lang w:eastAsia="ru-RU"/>
              </w:rPr>
            </w:pPr>
            <w:r w:rsidRPr="00B60CCF">
              <w:rPr>
                <w:rFonts w:ascii="Times New Roman" w:eastAsia="Times New Roman" w:hAnsi="Times New Roman" w:cs="Times New Roman"/>
                <w:lang w:eastAsia="ru-RU"/>
              </w:rPr>
              <w:t>149,7</w:t>
            </w:r>
          </w:p>
        </w:tc>
        <w:tc>
          <w:tcPr>
            <w:tcW w:w="850" w:type="dxa"/>
            <w:gridSpan w:val="3"/>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748,3</w:t>
            </w:r>
          </w:p>
        </w:tc>
        <w:tc>
          <w:tcPr>
            <w:tcW w:w="993" w:type="dxa"/>
            <w:gridSpan w:val="2"/>
            <w:tcBorders>
              <w:top w:val="single" w:sz="4" w:space="0" w:color="auto"/>
              <w:left w:val="single" w:sz="4" w:space="0" w:color="auto"/>
              <w:bottom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748,3</w:t>
            </w:r>
          </w:p>
        </w:tc>
      </w:tr>
      <w:tr w:rsidR="00B65AEC" w:rsidRPr="00B60CCF" w:rsidTr="00B65AEC">
        <w:trPr>
          <w:gridAfter w:val="1"/>
          <w:wAfter w:w="7" w:type="dxa"/>
        </w:trPr>
        <w:tc>
          <w:tcPr>
            <w:tcW w:w="2038" w:type="dxa"/>
            <w:vMerge w:val="restart"/>
            <w:tcBorders>
              <w:right w:val="single" w:sz="4" w:space="0" w:color="auto"/>
            </w:tcBorders>
          </w:tcPr>
          <w:p w:rsidR="00B65AEC" w:rsidRPr="00B60CCF" w:rsidRDefault="00A20975" w:rsidP="00B65AEC">
            <w:pPr>
              <w:autoSpaceDE w:val="0"/>
              <w:autoSpaceDN w:val="0"/>
              <w:adjustRightInd w:val="0"/>
              <w:spacing w:after="0" w:line="240" w:lineRule="auto"/>
              <w:jc w:val="both"/>
              <w:rPr>
                <w:rFonts w:ascii="Times New Roman" w:eastAsia="Times New Roman" w:hAnsi="Times New Roman" w:cs="Arial"/>
                <w:b/>
                <w:lang w:eastAsia="ru-RU"/>
              </w:rPr>
            </w:pPr>
            <w:hyperlink w:anchor="sub_6000" w:history="1">
              <w:r w:rsidR="00B65AEC" w:rsidRPr="00B60CCF">
                <w:rPr>
                  <w:rFonts w:ascii="Times New Roman" w:eastAsia="Times New Roman" w:hAnsi="Times New Roman" w:cs="Arial"/>
                  <w:b/>
                  <w:lang w:eastAsia="ru-RU"/>
                </w:rPr>
                <w:t>Подпрограмма</w:t>
              </w:r>
            </w:hyperlink>
          </w:p>
          <w:p w:rsidR="00B65AEC" w:rsidRPr="00B60CCF" w:rsidRDefault="00B65AEC" w:rsidP="00B65AEC">
            <w:pPr>
              <w:autoSpaceDE w:val="0"/>
              <w:autoSpaceDN w:val="0"/>
              <w:adjustRightInd w:val="0"/>
              <w:spacing w:after="0" w:line="240" w:lineRule="auto"/>
              <w:jc w:val="both"/>
              <w:rPr>
                <w:rFonts w:ascii="Times New Roman" w:eastAsia="Times New Roman" w:hAnsi="Times New Roman" w:cs="Arial"/>
                <w:lang w:eastAsia="ru-RU"/>
              </w:rPr>
            </w:pPr>
            <w:r w:rsidRPr="00B60CCF">
              <w:rPr>
                <w:rFonts w:ascii="Times New Roman" w:eastAsia="Times New Roman" w:hAnsi="Times New Roman" w:cs="Arial"/>
                <w:lang w:eastAsia="ru-RU"/>
              </w:rPr>
              <w:t>Благоустройство дворовых и общественных территорий "</w:t>
            </w:r>
          </w:p>
        </w:tc>
        <w:tc>
          <w:tcPr>
            <w:tcW w:w="764" w:type="dxa"/>
            <w:tcBorders>
              <w:top w:val="single" w:sz="4" w:space="0" w:color="auto"/>
              <w:left w:val="single" w:sz="4" w:space="0" w:color="auto"/>
              <w:bottom w:val="single" w:sz="4" w:space="0" w:color="auto"/>
              <w:right w:val="single" w:sz="4" w:space="0" w:color="auto"/>
            </w:tcBorders>
          </w:tcPr>
          <w:p w:rsidR="00B65AEC" w:rsidRPr="007B4224" w:rsidRDefault="00B65AEC" w:rsidP="00B65AEC">
            <w:pPr>
              <w:autoSpaceDE w:val="0"/>
              <w:autoSpaceDN w:val="0"/>
              <w:adjustRightInd w:val="0"/>
              <w:spacing w:after="0" w:line="240" w:lineRule="auto"/>
              <w:jc w:val="both"/>
              <w:rPr>
                <w:rFonts w:ascii="Times New Roman" w:eastAsia="Times New Roman" w:hAnsi="Times New Roman" w:cs="Arial"/>
                <w:sz w:val="18"/>
                <w:szCs w:val="18"/>
                <w:lang w:eastAsia="ru-RU"/>
              </w:rPr>
            </w:pPr>
            <w:r w:rsidRPr="007B4224">
              <w:rPr>
                <w:rFonts w:ascii="Times New Roman" w:eastAsia="Times New Roman" w:hAnsi="Times New Roman" w:cs="Arial"/>
                <w:sz w:val="18"/>
                <w:szCs w:val="18"/>
                <w:lang w:eastAsia="ru-RU"/>
              </w:rPr>
              <w:t>х</w:t>
            </w:r>
          </w:p>
        </w:tc>
        <w:tc>
          <w:tcPr>
            <w:tcW w:w="742" w:type="dxa"/>
            <w:gridSpan w:val="2"/>
            <w:tcBorders>
              <w:top w:val="single" w:sz="4" w:space="0" w:color="auto"/>
              <w:left w:val="single" w:sz="4" w:space="0" w:color="auto"/>
              <w:bottom w:val="single" w:sz="4" w:space="0" w:color="auto"/>
              <w:right w:val="single" w:sz="4" w:space="0" w:color="auto"/>
            </w:tcBorders>
          </w:tcPr>
          <w:p w:rsidR="00B65AEC" w:rsidRPr="007B4224" w:rsidRDefault="00B65AEC" w:rsidP="00B65AEC">
            <w:pPr>
              <w:autoSpaceDE w:val="0"/>
              <w:autoSpaceDN w:val="0"/>
              <w:adjustRightInd w:val="0"/>
              <w:spacing w:after="0" w:line="240" w:lineRule="auto"/>
              <w:jc w:val="both"/>
              <w:rPr>
                <w:rFonts w:ascii="Times New Roman" w:eastAsia="Times New Roman" w:hAnsi="Times New Roman" w:cs="Arial"/>
                <w:sz w:val="18"/>
                <w:szCs w:val="18"/>
                <w:lang w:eastAsia="ru-RU"/>
              </w:rPr>
            </w:pPr>
            <w:r w:rsidRPr="007B4224">
              <w:rPr>
                <w:rFonts w:ascii="Times New Roman" w:eastAsia="Times New Roman" w:hAnsi="Times New Roman" w:cs="Arial"/>
                <w:sz w:val="18"/>
                <w:szCs w:val="18"/>
                <w:lang w:eastAsia="ru-RU"/>
              </w:rPr>
              <w:t>х</w:t>
            </w:r>
          </w:p>
        </w:tc>
        <w:tc>
          <w:tcPr>
            <w:tcW w:w="914" w:type="dxa"/>
            <w:tcBorders>
              <w:top w:val="single" w:sz="4" w:space="0" w:color="auto"/>
              <w:left w:val="single" w:sz="4" w:space="0" w:color="auto"/>
              <w:bottom w:val="single" w:sz="4" w:space="0" w:color="auto"/>
              <w:right w:val="single" w:sz="4" w:space="0" w:color="auto"/>
            </w:tcBorders>
          </w:tcPr>
          <w:p w:rsidR="00B65AEC" w:rsidRPr="007B4224" w:rsidRDefault="00B65AEC" w:rsidP="00B65AEC">
            <w:pPr>
              <w:autoSpaceDE w:val="0"/>
              <w:autoSpaceDN w:val="0"/>
              <w:adjustRightInd w:val="0"/>
              <w:spacing w:after="0" w:line="240" w:lineRule="auto"/>
              <w:jc w:val="both"/>
              <w:rPr>
                <w:rFonts w:ascii="Times New Roman" w:eastAsia="Times New Roman" w:hAnsi="Times New Roman" w:cs="Arial"/>
                <w:sz w:val="18"/>
                <w:szCs w:val="18"/>
                <w:lang w:eastAsia="ru-RU"/>
              </w:rPr>
            </w:pPr>
            <w:r w:rsidRPr="007B4224">
              <w:rPr>
                <w:rFonts w:ascii="Times New Roman" w:eastAsia="Times New Roman" w:hAnsi="Times New Roman" w:cs="Arial"/>
                <w:sz w:val="18"/>
                <w:szCs w:val="18"/>
                <w:lang w:eastAsia="ru-RU"/>
              </w:rPr>
              <w:t>х</w:t>
            </w:r>
          </w:p>
        </w:tc>
        <w:tc>
          <w:tcPr>
            <w:tcW w:w="510" w:type="dxa"/>
            <w:gridSpan w:val="2"/>
            <w:tcBorders>
              <w:top w:val="single" w:sz="4" w:space="0" w:color="auto"/>
              <w:left w:val="single" w:sz="4" w:space="0" w:color="auto"/>
              <w:bottom w:val="single" w:sz="4" w:space="0" w:color="auto"/>
              <w:right w:val="single" w:sz="4" w:space="0" w:color="auto"/>
            </w:tcBorders>
          </w:tcPr>
          <w:p w:rsidR="00B65AEC" w:rsidRPr="007B4224" w:rsidRDefault="00B65AEC" w:rsidP="00B65AEC">
            <w:pPr>
              <w:autoSpaceDE w:val="0"/>
              <w:autoSpaceDN w:val="0"/>
              <w:adjustRightInd w:val="0"/>
              <w:spacing w:after="0" w:line="240" w:lineRule="auto"/>
              <w:jc w:val="both"/>
              <w:rPr>
                <w:rFonts w:ascii="Times New Roman" w:eastAsia="Times New Roman" w:hAnsi="Times New Roman" w:cs="Arial"/>
                <w:sz w:val="18"/>
                <w:szCs w:val="18"/>
                <w:lang w:eastAsia="ru-RU"/>
              </w:rPr>
            </w:pPr>
            <w:r w:rsidRPr="007B4224">
              <w:rPr>
                <w:rFonts w:ascii="Times New Roman" w:eastAsia="Times New Roman" w:hAnsi="Times New Roman" w:cs="Arial"/>
                <w:sz w:val="18"/>
                <w:szCs w:val="18"/>
                <w:lang w:eastAsia="ru-RU"/>
              </w:rPr>
              <w:t>х</w:t>
            </w:r>
          </w:p>
        </w:tc>
        <w:tc>
          <w:tcPr>
            <w:tcW w:w="1911" w:type="dxa"/>
            <w:gridSpan w:val="3"/>
            <w:tcBorders>
              <w:top w:val="single" w:sz="4" w:space="0" w:color="auto"/>
              <w:left w:val="single" w:sz="4" w:space="0" w:color="auto"/>
              <w:bottom w:val="single" w:sz="4" w:space="0" w:color="auto"/>
              <w:right w:val="single" w:sz="4" w:space="0" w:color="auto"/>
            </w:tcBorders>
          </w:tcPr>
          <w:p w:rsidR="00B65AEC" w:rsidRPr="00B60CCF" w:rsidRDefault="00B65AEC" w:rsidP="00B65AE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B60CCF">
              <w:rPr>
                <w:rFonts w:ascii="Times New Roman" w:eastAsia="Times New Roman" w:hAnsi="Times New Roman" w:cs="Times New Roman"/>
                <w:sz w:val="16"/>
                <w:szCs w:val="16"/>
                <w:lang w:eastAsia="ru-RU"/>
              </w:rPr>
              <w:t>федеральный бюджет</w:t>
            </w:r>
          </w:p>
        </w:tc>
        <w:tc>
          <w:tcPr>
            <w:tcW w:w="1147" w:type="dxa"/>
            <w:gridSpan w:val="2"/>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0,00</w:t>
            </w:r>
          </w:p>
        </w:tc>
        <w:tc>
          <w:tcPr>
            <w:tcW w:w="892" w:type="dxa"/>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0,00</w:t>
            </w:r>
          </w:p>
        </w:tc>
        <w:tc>
          <w:tcPr>
            <w:tcW w:w="1005" w:type="dxa"/>
            <w:gridSpan w:val="2"/>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2145,7</w:t>
            </w:r>
          </w:p>
        </w:tc>
        <w:tc>
          <w:tcPr>
            <w:tcW w:w="892" w:type="dxa"/>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0,00</w:t>
            </w:r>
          </w:p>
        </w:tc>
        <w:tc>
          <w:tcPr>
            <w:tcW w:w="892" w:type="dxa"/>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0,00</w:t>
            </w:r>
          </w:p>
        </w:tc>
        <w:tc>
          <w:tcPr>
            <w:tcW w:w="996" w:type="dxa"/>
            <w:gridSpan w:val="3"/>
            <w:tcBorders>
              <w:top w:val="single" w:sz="4" w:space="0" w:color="auto"/>
              <w:left w:val="single" w:sz="4" w:space="0" w:color="auto"/>
              <w:bottom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0,00</w:t>
            </w:r>
          </w:p>
        </w:tc>
        <w:tc>
          <w:tcPr>
            <w:tcW w:w="851" w:type="dxa"/>
            <w:gridSpan w:val="3"/>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0,00</w:t>
            </w:r>
          </w:p>
        </w:tc>
        <w:tc>
          <w:tcPr>
            <w:tcW w:w="850" w:type="dxa"/>
            <w:gridSpan w:val="3"/>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0,00</w:t>
            </w:r>
          </w:p>
        </w:tc>
        <w:tc>
          <w:tcPr>
            <w:tcW w:w="993" w:type="dxa"/>
            <w:gridSpan w:val="2"/>
            <w:tcBorders>
              <w:top w:val="single" w:sz="4" w:space="0" w:color="auto"/>
              <w:left w:val="single" w:sz="4" w:space="0" w:color="auto"/>
              <w:bottom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0,00</w:t>
            </w:r>
          </w:p>
        </w:tc>
      </w:tr>
      <w:tr w:rsidR="00B65AEC" w:rsidRPr="00B60CCF" w:rsidTr="00B65AEC">
        <w:trPr>
          <w:gridAfter w:val="1"/>
          <w:wAfter w:w="7" w:type="dxa"/>
        </w:trPr>
        <w:tc>
          <w:tcPr>
            <w:tcW w:w="2038" w:type="dxa"/>
            <w:vMerge/>
            <w:tcBorders>
              <w:right w:val="single" w:sz="4" w:space="0" w:color="auto"/>
            </w:tcBorders>
          </w:tcPr>
          <w:p w:rsidR="00B65AEC" w:rsidRPr="00B60CCF" w:rsidRDefault="00B65AEC" w:rsidP="00B65AEC">
            <w:pPr>
              <w:autoSpaceDE w:val="0"/>
              <w:autoSpaceDN w:val="0"/>
              <w:adjustRightInd w:val="0"/>
              <w:spacing w:after="0" w:line="240" w:lineRule="auto"/>
              <w:jc w:val="both"/>
              <w:rPr>
                <w:rFonts w:ascii="Times New Roman" w:eastAsia="Times New Roman" w:hAnsi="Times New Roman" w:cs="Arial"/>
                <w:lang w:eastAsia="ru-RU"/>
              </w:rPr>
            </w:pPr>
          </w:p>
        </w:tc>
        <w:tc>
          <w:tcPr>
            <w:tcW w:w="764" w:type="dxa"/>
            <w:tcBorders>
              <w:top w:val="single" w:sz="4" w:space="0" w:color="auto"/>
              <w:left w:val="single" w:sz="4" w:space="0" w:color="auto"/>
              <w:bottom w:val="single" w:sz="4" w:space="0" w:color="auto"/>
              <w:right w:val="single" w:sz="4" w:space="0" w:color="auto"/>
            </w:tcBorders>
          </w:tcPr>
          <w:p w:rsidR="00B65AEC" w:rsidRPr="007B4224" w:rsidRDefault="00B65AEC" w:rsidP="00B65AEC">
            <w:pPr>
              <w:autoSpaceDE w:val="0"/>
              <w:autoSpaceDN w:val="0"/>
              <w:adjustRightInd w:val="0"/>
              <w:spacing w:after="0" w:line="240" w:lineRule="auto"/>
              <w:jc w:val="center"/>
              <w:rPr>
                <w:rFonts w:ascii="Times New Roman" w:eastAsia="Times New Roman" w:hAnsi="Times New Roman" w:cs="Arial"/>
                <w:sz w:val="18"/>
                <w:szCs w:val="18"/>
                <w:lang w:eastAsia="ru-RU"/>
              </w:rPr>
            </w:pPr>
            <w:r w:rsidRPr="007B4224">
              <w:rPr>
                <w:rFonts w:ascii="Times New Roman" w:eastAsia="Times New Roman" w:hAnsi="Times New Roman" w:cs="Arial"/>
                <w:sz w:val="18"/>
                <w:szCs w:val="18"/>
                <w:lang w:eastAsia="ru-RU"/>
              </w:rPr>
              <w:t>х</w:t>
            </w:r>
          </w:p>
        </w:tc>
        <w:tc>
          <w:tcPr>
            <w:tcW w:w="742" w:type="dxa"/>
            <w:gridSpan w:val="2"/>
            <w:tcBorders>
              <w:top w:val="single" w:sz="4" w:space="0" w:color="auto"/>
              <w:left w:val="single" w:sz="4" w:space="0" w:color="auto"/>
              <w:bottom w:val="single" w:sz="4" w:space="0" w:color="auto"/>
              <w:right w:val="single" w:sz="4" w:space="0" w:color="auto"/>
            </w:tcBorders>
          </w:tcPr>
          <w:p w:rsidR="00B65AEC" w:rsidRPr="007B4224" w:rsidRDefault="00B65AEC" w:rsidP="00B65AEC">
            <w:pPr>
              <w:autoSpaceDE w:val="0"/>
              <w:autoSpaceDN w:val="0"/>
              <w:adjustRightInd w:val="0"/>
              <w:spacing w:after="0" w:line="240" w:lineRule="auto"/>
              <w:jc w:val="center"/>
              <w:rPr>
                <w:rFonts w:ascii="Times New Roman" w:eastAsia="Times New Roman" w:hAnsi="Times New Roman" w:cs="Arial"/>
                <w:sz w:val="18"/>
                <w:szCs w:val="18"/>
                <w:lang w:eastAsia="ru-RU"/>
              </w:rPr>
            </w:pPr>
            <w:r w:rsidRPr="007B4224">
              <w:rPr>
                <w:rFonts w:ascii="Times New Roman" w:eastAsia="Times New Roman" w:hAnsi="Times New Roman" w:cs="Arial"/>
                <w:sz w:val="18"/>
                <w:szCs w:val="18"/>
                <w:lang w:eastAsia="ru-RU"/>
              </w:rPr>
              <w:t>х</w:t>
            </w:r>
          </w:p>
        </w:tc>
        <w:tc>
          <w:tcPr>
            <w:tcW w:w="914" w:type="dxa"/>
            <w:tcBorders>
              <w:top w:val="single" w:sz="4" w:space="0" w:color="auto"/>
              <w:left w:val="single" w:sz="4" w:space="0" w:color="auto"/>
              <w:bottom w:val="single" w:sz="4" w:space="0" w:color="auto"/>
              <w:right w:val="single" w:sz="4" w:space="0" w:color="auto"/>
            </w:tcBorders>
          </w:tcPr>
          <w:p w:rsidR="00B65AEC" w:rsidRPr="007B4224" w:rsidRDefault="00B65AEC" w:rsidP="00B65AEC">
            <w:pPr>
              <w:autoSpaceDE w:val="0"/>
              <w:autoSpaceDN w:val="0"/>
              <w:adjustRightInd w:val="0"/>
              <w:spacing w:after="0" w:line="240" w:lineRule="auto"/>
              <w:jc w:val="center"/>
              <w:rPr>
                <w:rFonts w:ascii="Times New Roman" w:eastAsia="Times New Roman" w:hAnsi="Times New Roman" w:cs="Arial"/>
                <w:sz w:val="18"/>
                <w:szCs w:val="18"/>
                <w:lang w:eastAsia="ru-RU"/>
              </w:rPr>
            </w:pPr>
            <w:r w:rsidRPr="007B4224">
              <w:rPr>
                <w:rFonts w:ascii="Times New Roman" w:eastAsia="Times New Roman" w:hAnsi="Times New Roman" w:cs="Arial"/>
                <w:sz w:val="18"/>
                <w:szCs w:val="18"/>
                <w:lang w:eastAsia="ru-RU"/>
              </w:rPr>
              <w:t>х</w:t>
            </w:r>
          </w:p>
        </w:tc>
        <w:tc>
          <w:tcPr>
            <w:tcW w:w="510" w:type="dxa"/>
            <w:gridSpan w:val="2"/>
            <w:tcBorders>
              <w:top w:val="single" w:sz="4" w:space="0" w:color="auto"/>
              <w:left w:val="single" w:sz="4" w:space="0" w:color="auto"/>
              <w:bottom w:val="single" w:sz="4" w:space="0" w:color="auto"/>
              <w:right w:val="single" w:sz="4" w:space="0" w:color="auto"/>
            </w:tcBorders>
          </w:tcPr>
          <w:p w:rsidR="00B65AEC" w:rsidRPr="007B4224" w:rsidRDefault="00B65AEC" w:rsidP="00B65AEC">
            <w:pPr>
              <w:autoSpaceDE w:val="0"/>
              <w:autoSpaceDN w:val="0"/>
              <w:adjustRightInd w:val="0"/>
              <w:spacing w:after="0" w:line="240" w:lineRule="auto"/>
              <w:jc w:val="center"/>
              <w:rPr>
                <w:rFonts w:ascii="Times New Roman" w:eastAsia="Times New Roman" w:hAnsi="Times New Roman" w:cs="Arial"/>
                <w:sz w:val="18"/>
                <w:szCs w:val="18"/>
                <w:lang w:eastAsia="ru-RU"/>
              </w:rPr>
            </w:pPr>
            <w:r w:rsidRPr="007B4224">
              <w:rPr>
                <w:rFonts w:ascii="Times New Roman" w:eastAsia="Times New Roman" w:hAnsi="Times New Roman" w:cs="Arial"/>
                <w:sz w:val="18"/>
                <w:szCs w:val="18"/>
                <w:lang w:eastAsia="ru-RU"/>
              </w:rPr>
              <w:t>х</w:t>
            </w:r>
          </w:p>
        </w:tc>
        <w:tc>
          <w:tcPr>
            <w:tcW w:w="1911" w:type="dxa"/>
            <w:gridSpan w:val="3"/>
            <w:tcBorders>
              <w:top w:val="single" w:sz="4" w:space="0" w:color="auto"/>
              <w:left w:val="single" w:sz="4" w:space="0" w:color="auto"/>
              <w:bottom w:val="single" w:sz="4" w:space="0" w:color="auto"/>
              <w:right w:val="single" w:sz="4" w:space="0" w:color="auto"/>
            </w:tcBorders>
          </w:tcPr>
          <w:p w:rsidR="00B65AEC" w:rsidRPr="00B60CCF" w:rsidRDefault="00B65AEC" w:rsidP="00B65AE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B60CCF">
              <w:rPr>
                <w:rFonts w:ascii="Times New Roman" w:eastAsia="Times New Roman" w:hAnsi="Times New Roman" w:cs="Times New Roman"/>
                <w:sz w:val="16"/>
                <w:szCs w:val="16"/>
                <w:lang w:eastAsia="ru-RU"/>
              </w:rPr>
              <w:t>республиканский бюджет Чувашской Республики</w:t>
            </w:r>
          </w:p>
        </w:tc>
        <w:tc>
          <w:tcPr>
            <w:tcW w:w="1147" w:type="dxa"/>
            <w:gridSpan w:val="2"/>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0,00</w:t>
            </w:r>
          </w:p>
        </w:tc>
        <w:tc>
          <w:tcPr>
            <w:tcW w:w="892" w:type="dxa"/>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0,00</w:t>
            </w:r>
          </w:p>
        </w:tc>
        <w:tc>
          <w:tcPr>
            <w:tcW w:w="1005" w:type="dxa"/>
            <w:gridSpan w:val="2"/>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15,2</w:t>
            </w:r>
          </w:p>
        </w:tc>
        <w:tc>
          <w:tcPr>
            <w:tcW w:w="892" w:type="dxa"/>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0,00</w:t>
            </w:r>
          </w:p>
        </w:tc>
        <w:tc>
          <w:tcPr>
            <w:tcW w:w="892" w:type="dxa"/>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0,00</w:t>
            </w:r>
          </w:p>
        </w:tc>
        <w:tc>
          <w:tcPr>
            <w:tcW w:w="996" w:type="dxa"/>
            <w:gridSpan w:val="3"/>
            <w:tcBorders>
              <w:top w:val="single" w:sz="4" w:space="0" w:color="auto"/>
              <w:left w:val="single" w:sz="4" w:space="0" w:color="auto"/>
              <w:bottom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0,00</w:t>
            </w:r>
          </w:p>
        </w:tc>
        <w:tc>
          <w:tcPr>
            <w:tcW w:w="851" w:type="dxa"/>
            <w:gridSpan w:val="3"/>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0,00</w:t>
            </w:r>
          </w:p>
        </w:tc>
        <w:tc>
          <w:tcPr>
            <w:tcW w:w="850" w:type="dxa"/>
            <w:gridSpan w:val="3"/>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0,00</w:t>
            </w:r>
          </w:p>
        </w:tc>
        <w:tc>
          <w:tcPr>
            <w:tcW w:w="993" w:type="dxa"/>
            <w:gridSpan w:val="2"/>
            <w:tcBorders>
              <w:top w:val="single" w:sz="4" w:space="0" w:color="auto"/>
              <w:left w:val="single" w:sz="4" w:space="0" w:color="auto"/>
              <w:bottom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0,00</w:t>
            </w:r>
          </w:p>
        </w:tc>
      </w:tr>
      <w:tr w:rsidR="00B65AEC" w:rsidRPr="00B60CCF" w:rsidTr="00B65AEC">
        <w:trPr>
          <w:gridAfter w:val="1"/>
          <w:wAfter w:w="7" w:type="dxa"/>
        </w:trPr>
        <w:tc>
          <w:tcPr>
            <w:tcW w:w="2038" w:type="dxa"/>
            <w:vMerge/>
            <w:tcBorders>
              <w:right w:val="single" w:sz="4" w:space="0" w:color="auto"/>
            </w:tcBorders>
          </w:tcPr>
          <w:p w:rsidR="00B65AEC" w:rsidRPr="00B60CCF" w:rsidRDefault="00B65AEC" w:rsidP="00B65AEC">
            <w:pPr>
              <w:autoSpaceDE w:val="0"/>
              <w:autoSpaceDN w:val="0"/>
              <w:adjustRightInd w:val="0"/>
              <w:spacing w:after="0" w:line="240" w:lineRule="auto"/>
              <w:jc w:val="both"/>
              <w:rPr>
                <w:rFonts w:ascii="Times New Roman" w:eastAsia="Times New Roman" w:hAnsi="Times New Roman" w:cs="Arial"/>
                <w:lang w:eastAsia="ru-RU"/>
              </w:rPr>
            </w:pPr>
          </w:p>
        </w:tc>
        <w:tc>
          <w:tcPr>
            <w:tcW w:w="764" w:type="dxa"/>
            <w:tcBorders>
              <w:top w:val="single" w:sz="4" w:space="0" w:color="auto"/>
              <w:left w:val="single" w:sz="4" w:space="0" w:color="auto"/>
              <w:bottom w:val="single" w:sz="4" w:space="0" w:color="auto"/>
              <w:right w:val="single" w:sz="4" w:space="0" w:color="auto"/>
            </w:tcBorders>
          </w:tcPr>
          <w:p w:rsidR="00B65AEC" w:rsidRPr="007B4224" w:rsidRDefault="00B65AEC" w:rsidP="00B65AEC">
            <w:pPr>
              <w:autoSpaceDE w:val="0"/>
              <w:autoSpaceDN w:val="0"/>
              <w:adjustRightInd w:val="0"/>
              <w:spacing w:after="0" w:line="240" w:lineRule="auto"/>
              <w:jc w:val="center"/>
              <w:rPr>
                <w:rFonts w:ascii="Times New Roman" w:eastAsia="Times New Roman" w:hAnsi="Times New Roman" w:cs="Arial"/>
                <w:sz w:val="18"/>
                <w:szCs w:val="18"/>
                <w:lang w:eastAsia="ru-RU"/>
              </w:rPr>
            </w:pPr>
            <w:r w:rsidRPr="007B4224">
              <w:rPr>
                <w:rFonts w:ascii="Times New Roman" w:eastAsia="Times New Roman" w:hAnsi="Times New Roman" w:cs="Arial"/>
                <w:sz w:val="18"/>
                <w:szCs w:val="18"/>
                <w:lang w:eastAsia="ru-RU"/>
              </w:rPr>
              <w:t>х</w:t>
            </w:r>
          </w:p>
        </w:tc>
        <w:tc>
          <w:tcPr>
            <w:tcW w:w="742" w:type="dxa"/>
            <w:gridSpan w:val="2"/>
            <w:tcBorders>
              <w:top w:val="single" w:sz="4" w:space="0" w:color="auto"/>
              <w:left w:val="single" w:sz="4" w:space="0" w:color="auto"/>
              <w:bottom w:val="single" w:sz="4" w:space="0" w:color="auto"/>
              <w:right w:val="single" w:sz="4" w:space="0" w:color="auto"/>
            </w:tcBorders>
          </w:tcPr>
          <w:p w:rsidR="00B65AEC" w:rsidRPr="007B4224" w:rsidRDefault="00B65AEC" w:rsidP="00B65AEC">
            <w:pPr>
              <w:autoSpaceDE w:val="0"/>
              <w:autoSpaceDN w:val="0"/>
              <w:adjustRightInd w:val="0"/>
              <w:spacing w:after="0" w:line="240" w:lineRule="auto"/>
              <w:jc w:val="center"/>
              <w:rPr>
                <w:rFonts w:ascii="Times New Roman" w:eastAsia="Times New Roman" w:hAnsi="Times New Roman" w:cs="Arial"/>
                <w:sz w:val="18"/>
                <w:szCs w:val="18"/>
                <w:lang w:eastAsia="ru-RU"/>
              </w:rPr>
            </w:pPr>
            <w:r w:rsidRPr="007B4224">
              <w:rPr>
                <w:rFonts w:ascii="Times New Roman" w:eastAsia="Times New Roman" w:hAnsi="Times New Roman" w:cs="Arial"/>
                <w:sz w:val="18"/>
                <w:szCs w:val="18"/>
                <w:lang w:eastAsia="ru-RU"/>
              </w:rPr>
              <w:t>х</w:t>
            </w:r>
          </w:p>
        </w:tc>
        <w:tc>
          <w:tcPr>
            <w:tcW w:w="914" w:type="dxa"/>
            <w:tcBorders>
              <w:top w:val="single" w:sz="4" w:space="0" w:color="auto"/>
              <w:left w:val="single" w:sz="4" w:space="0" w:color="auto"/>
              <w:bottom w:val="single" w:sz="4" w:space="0" w:color="auto"/>
              <w:right w:val="single" w:sz="4" w:space="0" w:color="auto"/>
            </w:tcBorders>
          </w:tcPr>
          <w:p w:rsidR="00B65AEC" w:rsidRPr="007B4224" w:rsidRDefault="00B65AEC" w:rsidP="00B65AEC">
            <w:pPr>
              <w:autoSpaceDE w:val="0"/>
              <w:autoSpaceDN w:val="0"/>
              <w:adjustRightInd w:val="0"/>
              <w:spacing w:after="0" w:line="240" w:lineRule="auto"/>
              <w:jc w:val="center"/>
              <w:rPr>
                <w:rFonts w:ascii="Times New Roman" w:eastAsia="Times New Roman" w:hAnsi="Times New Roman" w:cs="Arial"/>
                <w:sz w:val="18"/>
                <w:szCs w:val="18"/>
                <w:lang w:eastAsia="ru-RU"/>
              </w:rPr>
            </w:pPr>
            <w:r w:rsidRPr="007B4224">
              <w:rPr>
                <w:rFonts w:ascii="Times New Roman" w:eastAsia="Times New Roman" w:hAnsi="Times New Roman" w:cs="Arial"/>
                <w:sz w:val="18"/>
                <w:szCs w:val="18"/>
                <w:lang w:eastAsia="ru-RU"/>
              </w:rPr>
              <w:t>х</w:t>
            </w:r>
          </w:p>
        </w:tc>
        <w:tc>
          <w:tcPr>
            <w:tcW w:w="510" w:type="dxa"/>
            <w:gridSpan w:val="2"/>
            <w:tcBorders>
              <w:top w:val="single" w:sz="4" w:space="0" w:color="auto"/>
              <w:left w:val="single" w:sz="4" w:space="0" w:color="auto"/>
              <w:bottom w:val="single" w:sz="4" w:space="0" w:color="auto"/>
              <w:right w:val="single" w:sz="4" w:space="0" w:color="auto"/>
            </w:tcBorders>
          </w:tcPr>
          <w:p w:rsidR="00B65AEC" w:rsidRPr="007B4224" w:rsidRDefault="00B65AEC" w:rsidP="00B65AEC">
            <w:pPr>
              <w:autoSpaceDE w:val="0"/>
              <w:autoSpaceDN w:val="0"/>
              <w:adjustRightInd w:val="0"/>
              <w:spacing w:after="0" w:line="240" w:lineRule="auto"/>
              <w:jc w:val="center"/>
              <w:rPr>
                <w:rFonts w:ascii="Times New Roman" w:eastAsia="Times New Roman" w:hAnsi="Times New Roman" w:cs="Arial"/>
                <w:sz w:val="18"/>
                <w:szCs w:val="18"/>
                <w:lang w:eastAsia="ru-RU"/>
              </w:rPr>
            </w:pPr>
            <w:r w:rsidRPr="007B4224">
              <w:rPr>
                <w:rFonts w:ascii="Times New Roman" w:eastAsia="Times New Roman" w:hAnsi="Times New Roman" w:cs="Arial"/>
                <w:sz w:val="18"/>
                <w:szCs w:val="18"/>
                <w:lang w:eastAsia="ru-RU"/>
              </w:rPr>
              <w:t>х</w:t>
            </w:r>
          </w:p>
        </w:tc>
        <w:tc>
          <w:tcPr>
            <w:tcW w:w="1911" w:type="dxa"/>
            <w:gridSpan w:val="3"/>
            <w:tcBorders>
              <w:top w:val="single" w:sz="4" w:space="0" w:color="auto"/>
              <w:left w:val="single" w:sz="4" w:space="0" w:color="auto"/>
              <w:bottom w:val="single" w:sz="4" w:space="0" w:color="auto"/>
              <w:right w:val="single" w:sz="4" w:space="0" w:color="auto"/>
            </w:tcBorders>
          </w:tcPr>
          <w:p w:rsidR="00B65AEC" w:rsidRPr="00B60CCF" w:rsidRDefault="00B65AEC" w:rsidP="00B65AE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B60CCF">
              <w:rPr>
                <w:rFonts w:ascii="Times New Roman" w:eastAsia="Times New Roman" w:hAnsi="Times New Roman" w:cs="Times New Roman"/>
                <w:sz w:val="16"/>
                <w:szCs w:val="16"/>
                <w:lang w:eastAsia="ru-RU"/>
              </w:rPr>
              <w:t>бюджет поселения</w:t>
            </w:r>
          </w:p>
        </w:tc>
        <w:tc>
          <w:tcPr>
            <w:tcW w:w="1147" w:type="dxa"/>
            <w:gridSpan w:val="2"/>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857,5</w:t>
            </w:r>
          </w:p>
        </w:tc>
        <w:tc>
          <w:tcPr>
            <w:tcW w:w="892" w:type="dxa"/>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318,10</w:t>
            </w:r>
          </w:p>
        </w:tc>
        <w:tc>
          <w:tcPr>
            <w:tcW w:w="1005" w:type="dxa"/>
            <w:gridSpan w:val="2"/>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325,3</w:t>
            </w:r>
          </w:p>
        </w:tc>
        <w:tc>
          <w:tcPr>
            <w:tcW w:w="892" w:type="dxa"/>
            <w:tcBorders>
              <w:top w:val="single" w:sz="4" w:space="0" w:color="auto"/>
              <w:left w:val="single" w:sz="4" w:space="0" w:color="auto"/>
              <w:bottom w:val="single" w:sz="4" w:space="0" w:color="auto"/>
              <w:right w:val="single" w:sz="4" w:space="0" w:color="auto"/>
            </w:tcBorders>
          </w:tcPr>
          <w:p w:rsidR="00B65AEC" w:rsidRPr="00B60CCF" w:rsidRDefault="00905CB5" w:rsidP="00B65AE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1595,4</w:t>
            </w:r>
          </w:p>
        </w:tc>
        <w:tc>
          <w:tcPr>
            <w:tcW w:w="892" w:type="dxa"/>
            <w:tcBorders>
              <w:top w:val="single" w:sz="4" w:space="0" w:color="auto"/>
              <w:left w:val="single" w:sz="4" w:space="0" w:color="auto"/>
              <w:bottom w:val="single" w:sz="4" w:space="0" w:color="auto"/>
              <w:right w:val="single" w:sz="4" w:space="0" w:color="auto"/>
            </w:tcBorders>
          </w:tcPr>
          <w:p w:rsidR="00B65AEC" w:rsidRPr="00B60CCF" w:rsidRDefault="00B65AEC" w:rsidP="00B65AE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1263,7</w:t>
            </w:r>
          </w:p>
        </w:tc>
        <w:tc>
          <w:tcPr>
            <w:tcW w:w="996" w:type="dxa"/>
            <w:gridSpan w:val="3"/>
            <w:tcBorders>
              <w:top w:val="single" w:sz="4" w:space="0" w:color="auto"/>
              <w:left w:val="single" w:sz="4" w:space="0" w:color="auto"/>
              <w:bottom w:val="single" w:sz="4" w:space="0" w:color="auto"/>
            </w:tcBorders>
          </w:tcPr>
          <w:p w:rsidR="00B65AEC" w:rsidRPr="00B60CCF" w:rsidRDefault="00B65AEC" w:rsidP="00B65AEC">
            <w:pPr>
              <w:spacing w:after="0" w:line="240" w:lineRule="auto"/>
              <w:ind w:firstLine="64"/>
              <w:jc w:val="center"/>
              <w:rPr>
                <w:rFonts w:ascii="Times New Roman" w:eastAsia="Times New Roman" w:hAnsi="Times New Roman" w:cs="Times New Roman"/>
                <w:lang w:eastAsia="ru-RU"/>
              </w:rPr>
            </w:pPr>
            <w:r>
              <w:rPr>
                <w:rFonts w:ascii="Times New Roman" w:eastAsia="Times New Roman" w:hAnsi="Times New Roman" w:cs="Times New Roman"/>
                <w:lang w:eastAsia="ru-RU"/>
              </w:rPr>
              <w:t>567,8</w:t>
            </w:r>
          </w:p>
        </w:tc>
        <w:tc>
          <w:tcPr>
            <w:tcW w:w="851" w:type="dxa"/>
            <w:gridSpan w:val="3"/>
            <w:tcBorders>
              <w:top w:val="single" w:sz="4" w:space="0" w:color="auto"/>
              <w:left w:val="single" w:sz="4" w:space="0" w:color="auto"/>
              <w:bottom w:val="single" w:sz="4" w:space="0" w:color="auto"/>
              <w:right w:val="single" w:sz="4" w:space="0" w:color="auto"/>
            </w:tcBorders>
          </w:tcPr>
          <w:p w:rsidR="00B65AEC" w:rsidRPr="00B60CCF" w:rsidRDefault="00B65AEC" w:rsidP="00B65AEC">
            <w:pPr>
              <w:spacing w:after="0" w:line="240" w:lineRule="auto"/>
              <w:jc w:val="center"/>
              <w:rPr>
                <w:rFonts w:ascii="Times New Roman" w:eastAsia="Times New Roman" w:hAnsi="Times New Roman" w:cs="Times New Roman"/>
                <w:lang w:eastAsia="ru-RU"/>
              </w:rPr>
            </w:pPr>
            <w:r w:rsidRPr="00B60CCF">
              <w:rPr>
                <w:rFonts w:ascii="Times New Roman" w:eastAsia="Times New Roman" w:hAnsi="Times New Roman" w:cs="Times New Roman"/>
                <w:lang w:eastAsia="ru-RU"/>
              </w:rPr>
              <w:t>149,7</w:t>
            </w:r>
          </w:p>
        </w:tc>
        <w:tc>
          <w:tcPr>
            <w:tcW w:w="850" w:type="dxa"/>
            <w:gridSpan w:val="3"/>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748,3</w:t>
            </w:r>
          </w:p>
        </w:tc>
        <w:tc>
          <w:tcPr>
            <w:tcW w:w="993" w:type="dxa"/>
            <w:gridSpan w:val="2"/>
            <w:tcBorders>
              <w:top w:val="single" w:sz="4" w:space="0" w:color="auto"/>
              <w:left w:val="single" w:sz="4" w:space="0" w:color="auto"/>
              <w:bottom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748,3</w:t>
            </w:r>
          </w:p>
        </w:tc>
      </w:tr>
      <w:tr w:rsidR="00B65AEC" w:rsidRPr="00B60CCF" w:rsidTr="00B65AEC">
        <w:trPr>
          <w:gridAfter w:val="1"/>
          <w:wAfter w:w="7" w:type="dxa"/>
        </w:trPr>
        <w:tc>
          <w:tcPr>
            <w:tcW w:w="2038" w:type="dxa"/>
            <w:vMerge/>
            <w:tcBorders>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both"/>
              <w:rPr>
                <w:rFonts w:ascii="Times New Roman" w:eastAsia="Times New Roman" w:hAnsi="Times New Roman" w:cs="Arial"/>
                <w:lang w:eastAsia="ru-RU"/>
              </w:rPr>
            </w:pPr>
          </w:p>
        </w:tc>
        <w:tc>
          <w:tcPr>
            <w:tcW w:w="764" w:type="dxa"/>
            <w:tcBorders>
              <w:top w:val="single" w:sz="4" w:space="0" w:color="auto"/>
              <w:left w:val="single" w:sz="4" w:space="0" w:color="auto"/>
              <w:bottom w:val="single" w:sz="4" w:space="0" w:color="auto"/>
              <w:right w:val="single" w:sz="4" w:space="0" w:color="auto"/>
            </w:tcBorders>
          </w:tcPr>
          <w:p w:rsidR="00B65AEC" w:rsidRPr="007B4224" w:rsidRDefault="00B65AEC" w:rsidP="00B65AEC">
            <w:pPr>
              <w:autoSpaceDE w:val="0"/>
              <w:autoSpaceDN w:val="0"/>
              <w:adjustRightInd w:val="0"/>
              <w:spacing w:after="0" w:line="240" w:lineRule="auto"/>
              <w:jc w:val="center"/>
              <w:rPr>
                <w:rFonts w:ascii="Times New Roman" w:eastAsia="Times New Roman" w:hAnsi="Times New Roman" w:cs="Arial"/>
                <w:sz w:val="18"/>
                <w:szCs w:val="18"/>
                <w:lang w:eastAsia="ru-RU"/>
              </w:rPr>
            </w:pPr>
            <w:r w:rsidRPr="007B4224">
              <w:rPr>
                <w:rFonts w:ascii="Times New Roman" w:eastAsia="Times New Roman" w:hAnsi="Times New Roman" w:cs="Arial"/>
                <w:sz w:val="18"/>
                <w:szCs w:val="18"/>
                <w:lang w:eastAsia="ru-RU"/>
              </w:rPr>
              <w:t>х</w:t>
            </w:r>
          </w:p>
        </w:tc>
        <w:tc>
          <w:tcPr>
            <w:tcW w:w="742" w:type="dxa"/>
            <w:gridSpan w:val="2"/>
            <w:tcBorders>
              <w:top w:val="single" w:sz="4" w:space="0" w:color="auto"/>
              <w:left w:val="single" w:sz="4" w:space="0" w:color="auto"/>
              <w:bottom w:val="single" w:sz="4" w:space="0" w:color="auto"/>
              <w:right w:val="single" w:sz="4" w:space="0" w:color="auto"/>
            </w:tcBorders>
          </w:tcPr>
          <w:p w:rsidR="00B65AEC" w:rsidRPr="007B4224" w:rsidRDefault="00B65AEC" w:rsidP="00B65AEC">
            <w:pPr>
              <w:autoSpaceDE w:val="0"/>
              <w:autoSpaceDN w:val="0"/>
              <w:adjustRightInd w:val="0"/>
              <w:spacing w:after="0" w:line="240" w:lineRule="auto"/>
              <w:jc w:val="center"/>
              <w:rPr>
                <w:rFonts w:ascii="Times New Roman" w:eastAsia="Times New Roman" w:hAnsi="Times New Roman" w:cs="Arial"/>
                <w:sz w:val="18"/>
                <w:szCs w:val="18"/>
                <w:lang w:eastAsia="ru-RU"/>
              </w:rPr>
            </w:pPr>
            <w:r w:rsidRPr="007B4224">
              <w:rPr>
                <w:rFonts w:ascii="Times New Roman" w:eastAsia="Times New Roman" w:hAnsi="Times New Roman" w:cs="Arial"/>
                <w:sz w:val="18"/>
                <w:szCs w:val="18"/>
                <w:lang w:eastAsia="ru-RU"/>
              </w:rPr>
              <w:t>х</w:t>
            </w:r>
          </w:p>
        </w:tc>
        <w:tc>
          <w:tcPr>
            <w:tcW w:w="914" w:type="dxa"/>
            <w:tcBorders>
              <w:top w:val="single" w:sz="4" w:space="0" w:color="auto"/>
              <w:left w:val="single" w:sz="4" w:space="0" w:color="auto"/>
              <w:bottom w:val="single" w:sz="4" w:space="0" w:color="auto"/>
              <w:right w:val="single" w:sz="4" w:space="0" w:color="auto"/>
            </w:tcBorders>
          </w:tcPr>
          <w:p w:rsidR="00B65AEC" w:rsidRPr="007B4224" w:rsidRDefault="00B65AEC" w:rsidP="00B65AEC">
            <w:pPr>
              <w:autoSpaceDE w:val="0"/>
              <w:autoSpaceDN w:val="0"/>
              <w:adjustRightInd w:val="0"/>
              <w:spacing w:after="0" w:line="240" w:lineRule="auto"/>
              <w:jc w:val="center"/>
              <w:rPr>
                <w:rFonts w:ascii="Times New Roman" w:eastAsia="Times New Roman" w:hAnsi="Times New Roman" w:cs="Arial"/>
                <w:sz w:val="18"/>
                <w:szCs w:val="18"/>
                <w:lang w:eastAsia="ru-RU"/>
              </w:rPr>
            </w:pPr>
            <w:r w:rsidRPr="007B4224">
              <w:rPr>
                <w:rFonts w:ascii="Times New Roman" w:eastAsia="Times New Roman" w:hAnsi="Times New Roman" w:cs="Arial"/>
                <w:sz w:val="18"/>
                <w:szCs w:val="18"/>
                <w:lang w:eastAsia="ru-RU"/>
              </w:rPr>
              <w:t>х</w:t>
            </w:r>
          </w:p>
        </w:tc>
        <w:tc>
          <w:tcPr>
            <w:tcW w:w="510" w:type="dxa"/>
            <w:gridSpan w:val="2"/>
            <w:tcBorders>
              <w:top w:val="single" w:sz="4" w:space="0" w:color="auto"/>
              <w:left w:val="single" w:sz="4" w:space="0" w:color="auto"/>
              <w:bottom w:val="single" w:sz="4" w:space="0" w:color="auto"/>
              <w:right w:val="single" w:sz="4" w:space="0" w:color="auto"/>
            </w:tcBorders>
          </w:tcPr>
          <w:p w:rsidR="00B65AEC" w:rsidRPr="007B4224" w:rsidRDefault="00B65AEC" w:rsidP="00B65AEC">
            <w:pPr>
              <w:autoSpaceDE w:val="0"/>
              <w:autoSpaceDN w:val="0"/>
              <w:adjustRightInd w:val="0"/>
              <w:spacing w:after="0" w:line="240" w:lineRule="auto"/>
              <w:jc w:val="center"/>
              <w:rPr>
                <w:rFonts w:ascii="Times New Roman" w:eastAsia="Times New Roman" w:hAnsi="Times New Roman" w:cs="Arial"/>
                <w:sz w:val="18"/>
                <w:szCs w:val="18"/>
                <w:lang w:eastAsia="ru-RU"/>
              </w:rPr>
            </w:pPr>
            <w:r w:rsidRPr="007B4224">
              <w:rPr>
                <w:rFonts w:ascii="Times New Roman" w:eastAsia="Times New Roman" w:hAnsi="Times New Roman" w:cs="Arial"/>
                <w:sz w:val="18"/>
                <w:szCs w:val="18"/>
                <w:lang w:eastAsia="ru-RU"/>
              </w:rPr>
              <w:t>х</w:t>
            </w:r>
          </w:p>
        </w:tc>
        <w:tc>
          <w:tcPr>
            <w:tcW w:w="1911" w:type="dxa"/>
            <w:gridSpan w:val="3"/>
            <w:tcBorders>
              <w:top w:val="single" w:sz="4" w:space="0" w:color="auto"/>
              <w:left w:val="single" w:sz="4" w:space="0" w:color="auto"/>
              <w:bottom w:val="single" w:sz="4" w:space="0" w:color="auto"/>
              <w:right w:val="single" w:sz="4" w:space="0" w:color="auto"/>
            </w:tcBorders>
          </w:tcPr>
          <w:p w:rsidR="00B65AEC" w:rsidRPr="00B60CCF" w:rsidRDefault="00B65AEC" w:rsidP="00B65AE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B60CCF">
              <w:rPr>
                <w:rFonts w:ascii="Times New Roman" w:eastAsia="Times New Roman" w:hAnsi="Times New Roman" w:cs="Times New Roman"/>
                <w:sz w:val="16"/>
                <w:szCs w:val="16"/>
                <w:lang w:eastAsia="ru-RU"/>
              </w:rPr>
              <w:t>внебюджетные источники</w:t>
            </w:r>
          </w:p>
        </w:tc>
        <w:tc>
          <w:tcPr>
            <w:tcW w:w="1147" w:type="dxa"/>
            <w:gridSpan w:val="2"/>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0,00</w:t>
            </w:r>
          </w:p>
        </w:tc>
        <w:tc>
          <w:tcPr>
            <w:tcW w:w="892" w:type="dxa"/>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0,00</w:t>
            </w:r>
          </w:p>
        </w:tc>
        <w:tc>
          <w:tcPr>
            <w:tcW w:w="1005" w:type="dxa"/>
            <w:gridSpan w:val="2"/>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0,00</w:t>
            </w:r>
          </w:p>
        </w:tc>
        <w:tc>
          <w:tcPr>
            <w:tcW w:w="892" w:type="dxa"/>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0,00</w:t>
            </w:r>
          </w:p>
        </w:tc>
        <w:tc>
          <w:tcPr>
            <w:tcW w:w="892" w:type="dxa"/>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0,00</w:t>
            </w:r>
          </w:p>
        </w:tc>
        <w:tc>
          <w:tcPr>
            <w:tcW w:w="996" w:type="dxa"/>
            <w:gridSpan w:val="3"/>
            <w:tcBorders>
              <w:top w:val="single" w:sz="4" w:space="0" w:color="auto"/>
              <w:left w:val="single" w:sz="4" w:space="0" w:color="auto"/>
              <w:bottom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0,00</w:t>
            </w:r>
          </w:p>
        </w:tc>
        <w:tc>
          <w:tcPr>
            <w:tcW w:w="851" w:type="dxa"/>
            <w:gridSpan w:val="3"/>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0,00</w:t>
            </w:r>
          </w:p>
        </w:tc>
        <w:tc>
          <w:tcPr>
            <w:tcW w:w="850" w:type="dxa"/>
            <w:gridSpan w:val="3"/>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0,00</w:t>
            </w:r>
          </w:p>
        </w:tc>
        <w:tc>
          <w:tcPr>
            <w:tcW w:w="993" w:type="dxa"/>
            <w:gridSpan w:val="2"/>
            <w:tcBorders>
              <w:top w:val="single" w:sz="4" w:space="0" w:color="auto"/>
              <w:left w:val="single" w:sz="4" w:space="0" w:color="auto"/>
              <w:bottom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0,00</w:t>
            </w:r>
          </w:p>
        </w:tc>
      </w:tr>
      <w:tr w:rsidR="00B65AEC" w:rsidRPr="00B60CCF" w:rsidTr="00B65AEC">
        <w:trPr>
          <w:gridAfter w:val="1"/>
          <w:wAfter w:w="7" w:type="dxa"/>
        </w:trPr>
        <w:tc>
          <w:tcPr>
            <w:tcW w:w="15397" w:type="dxa"/>
            <w:gridSpan w:val="28"/>
            <w:tcBorders>
              <w:bottom w:val="single" w:sz="4" w:space="0" w:color="auto"/>
            </w:tcBorders>
          </w:tcPr>
          <w:p w:rsidR="00B65AEC" w:rsidRPr="00B60CCF" w:rsidRDefault="00B65AEC" w:rsidP="00B65AEC">
            <w:pPr>
              <w:tabs>
                <w:tab w:val="left" w:pos="142"/>
              </w:tabs>
              <w:spacing w:after="0" w:line="240" w:lineRule="auto"/>
              <w:ind w:left="15"/>
              <w:jc w:val="center"/>
              <w:rPr>
                <w:rFonts w:ascii="Times New Roman" w:eastAsia="Times New Roman" w:hAnsi="Times New Roman" w:cs="Times New Roman"/>
                <w:b/>
                <w:lang w:eastAsia="ru-RU"/>
              </w:rPr>
            </w:pPr>
            <w:r w:rsidRPr="00B60CCF">
              <w:rPr>
                <w:rFonts w:ascii="Times New Roman" w:eastAsia="Times New Roman" w:hAnsi="Times New Roman" w:cs="Times New Roman"/>
                <w:b/>
                <w:lang w:eastAsia="ru-RU"/>
              </w:rPr>
              <w:t xml:space="preserve">Цель: создание условий для системного повышения качества и комфорта городской среды на всей территории </w:t>
            </w:r>
            <w:proofErr w:type="spellStart"/>
            <w:r w:rsidRPr="00B60CCF">
              <w:rPr>
                <w:rFonts w:ascii="Times New Roman" w:eastAsia="Times New Roman" w:hAnsi="Times New Roman" w:cs="Times New Roman"/>
                <w:b/>
                <w:lang w:eastAsia="ru-RU"/>
              </w:rPr>
              <w:t>Чуварлейского</w:t>
            </w:r>
            <w:proofErr w:type="spellEnd"/>
            <w:r w:rsidRPr="00B60CCF">
              <w:rPr>
                <w:rFonts w:ascii="Times New Roman" w:eastAsia="Times New Roman" w:hAnsi="Times New Roman" w:cs="Times New Roman"/>
                <w:b/>
                <w:lang w:eastAsia="ru-RU"/>
              </w:rPr>
              <w:t xml:space="preserve"> сельского поселения Алатырского района Чувашской Республики путем реализации в период 2019-2035 годов комплекса мероприятий по благоустройству территорий</w:t>
            </w:r>
          </w:p>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p>
        </w:tc>
      </w:tr>
      <w:tr w:rsidR="00B65AEC" w:rsidRPr="00B60CCF" w:rsidTr="00B65AEC">
        <w:trPr>
          <w:gridAfter w:val="1"/>
          <w:wAfter w:w="7" w:type="dxa"/>
          <w:trHeight w:val="563"/>
        </w:trPr>
        <w:tc>
          <w:tcPr>
            <w:tcW w:w="2038" w:type="dxa"/>
            <w:vMerge w:val="restart"/>
            <w:tcBorders>
              <w:right w:val="single" w:sz="4" w:space="0" w:color="auto"/>
            </w:tcBorders>
          </w:tcPr>
          <w:p w:rsidR="00B65AEC" w:rsidRPr="00B60CCF" w:rsidRDefault="00B65AEC" w:rsidP="00B65AEC">
            <w:pPr>
              <w:autoSpaceDE w:val="0"/>
              <w:autoSpaceDN w:val="0"/>
              <w:adjustRightInd w:val="0"/>
              <w:spacing w:after="0" w:line="240" w:lineRule="auto"/>
              <w:jc w:val="both"/>
              <w:rPr>
                <w:rFonts w:ascii="Times New Roman" w:eastAsia="Times New Roman" w:hAnsi="Times New Roman" w:cs="Arial"/>
                <w:lang w:eastAsia="ru-RU"/>
              </w:rPr>
            </w:pPr>
            <w:r w:rsidRPr="00B60CCF">
              <w:rPr>
                <w:rFonts w:ascii="Times New Roman" w:eastAsia="Times New Roman" w:hAnsi="Times New Roman" w:cs="Arial"/>
                <w:lang w:eastAsia="ru-RU"/>
              </w:rPr>
              <w:t>Основное мероприятие</w:t>
            </w:r>
          </w:p>
          <w:p w:rsidR="00B65AEC" w:rsidRPr="00B60CCF" w:rsidRDefault="00B65AEC" w:rsidP="00B65AEC">
            <w:pPr>
              <w:autoSpaceDE w:val="0"/>
              <w:autoSpaceDN w:val="0"/>
              <w:adjustRightInd w:val="0"/>
              <w:spacing w:after="0" w:line="240" w:lineRule="auto"/>
              <w:jc w:val="both"/>
              <w:rPr>
                <w:rFonts w:ascii="Times New Roman" w:eastAsia="Times New Roman" w:hAnsi="Times New Roman" w:cs="Times New Roman"/>
                <w:lang w:eastAsia="ru-RU"/>
              </w:rPr>
            </w:pPr>
            <w:r w:rsidRPr="00B60CCF">
              <w:rPr>
                <w:rFonts w:ascii="Times New Roman" w:eastAsia="Times New Roman" w:hAnsi="Times New Roman" w:cs="Times New Roman"/>
                <w:lang w:eastAsia="ru-RU"/>
              </w:rPr>
              <w:t xml:space="preserve">Содействие благоустройству населенных пунктов </w:t>
            </w:r>
            <w:r w:rsidRPr="00B60CCF">
              <w:rPr>
                <w:rFonts w:ascii="Times New Roman" w:eastAsia="Times New Roman" w:hAnsi="Times New Roman" w:cs="Times New Roman"/>
                <w:lang w:eastAsia="ru-RU"/>
              </w:rPr>
              <w:lastRenderedPageBreak/>
              <w:t>Чувашской Республики</w:t>
            </w:r>
          </w:p>
        </w:tc>
        <w:tc>
          <w:tcPr>
            <w:tcW w:w="764" w:type="dxa"/>
            <w:tcBorders>
              <w:top w:val="single" w:sz="4" w:space="0" w:color="auto"/>
              <w:left w:val="single" w:sz="4" w:space="0" w:color="auto"/>
              <w:bottom w:val="single" w:sz="4" w:space="0" w:color="auto"/>
              <w:right w:val="single" w:sz="4" w:space="0" w:color="auto"/>
            </w:tcBorders>
          </w:tcPr>
          <w:p w:rsidR="00B65AEC" w:rsidRPr="007B4224" w:rsidRDefault="00B65AEC" w:rsidP="00B65AEC">
            <w:pPr>
              <w:autoSpaceDE w:val="0"/>
              <w:autoSpaceDN w:val="0"/>
              <w:adjustRightInd w:val="0"/>
              <w:spacing w:after="0" w:line="240" w:lineRule="auto"/>
              <w:jc w:val="both"/>
              <w:rPr>
                <w:rFonts w:ascii="Times New Roman" w:eastAsia="Times New Roman" w:hAnsi="Times New Roman" w:cs="Arial"/>
                <w:sz w:val="18"/>
                <w:szCs w:val="18"/>
                <w:lang w:eastAsia="ru-RU"/>
              </w:rPr>
            </w:pPr>
            <w:r w:rsidRPr="007B4224">
              <w:rPr>
                <w:rFonts w:ascii="Times New Roman" w:eastAsia="Times New Roman" w:hAnsi="Times New Roman" w:cs="Arial"/>
                <w:sz w:val="18"/>
                <w:szCs w:val="18"/>
                <w:lang w:eastAsia="ru-RU"/>
              </w:rPr>
              <w:lastRenderedPageBreak/>
              <w:t>993</w:t>
            </w:r>
          </w:p>
        </w:tc>
        <w:tc>
          <w:tcPr>
            <w:tcW w:w="742" w:type="dxa"/>
            <w:gridSpan w:val="2"/>
            <w:tcBorders>
              <w:top w:val="single" w:sz="4" w:space="0" w:color="auto"/>
              <w:left w:val="single" w:sz="4" w:space="0" w:color="auto"/>
              <w:bottom w:val="single" w:sz="4" w:space="0" w:color="auto"/>
              <w:right w:val="single" w:sz="4" w:space="0" w:color="auto"/>
            </w:tcBorders>
          </w:tcPr>
          <w:p w:rsidR="00B65AEC" w:rsidRPr="007B4224" w:rsidRDefault="00B65AEC" w:rsidP="00B65AEC">
            <w:pPr>
              <w:autoSpaceDE w:val="0"/>
              <w:autoSpaceDN w:val="0"/>
              <w:adjustRightInd w:val="0"/>
              <w:spacing w:after="0" w:line="240" w:lineRule="auto"/>
              <w:jc w:val="both"/>
              <w:rPr>
                <w:rFonts w:ascii="Times New Roman" w:eastAsia="Times New Roman" w:hAnsi="Times New Roman" w:cs="Arial"/>
                <w:sz w:val="18"/>
                <w:szCs w:val="18"/>
                <w:lang w:eastAsia="ru-RU"/>
              </w:rPr>
            </w:pPr>
            <w:r w:rsidRPr="007B4224">
              <w:rPr>
                <w:rFonts w:ascii="Times New Roman" w:eastAsia="Times New Roman" w:hAnsi="Times New Roman" w:cs="Arial"/>
                <w:sz w:val="18"/>
                <w:szCs w:val="18"/>
                <w:lang w:eastAsia="ru-RU"/>
              </w:rPr>
              <w:t>0503</w:t>
            </w:r>
          </w:p>
        </w:tc>
        <w:tc>
          <w:tcPr>
            <w:tcW w:w="914" w:type="dxa"/>
            <w:tcBorders>
              <w:top w:val="single" w:sz="4" w:space="0" w:color="auto"/>
              <w:left w:val="single" w:sz="4" w:space="0" w:color="auto"/>
              <w:bottom w:val="single" w:sz="4" w:space="0" w:color="auto"/>
              <w:right w:val="single" w:sz="4" w:space="0" w:color="auto"/>
            </w:tcBorders>
          </w:tcPr>
          <w:p w:rsidR="00B65AEC" w:rsidRPr="007B4224" w:rsidRDefault="00B65AEC" w:rsidP="00B65AEC">
            <w:pPr>
              <w:autoSpaceDE w:val="0"/>
              <w:autoSpaceDN w:val="0"/>
              <w:adjustRightInd w:val="0"/>
              <w:spacing w:after="0" w:line="240" w:lineRule="auto"/>
              <w:jc w:val="both"/>
              <w:rPr>
                <w:rFonts w:ascii="Times New Roman" w:eastAsia="Times New Roman" w:hAnsi="Times New Roman" w:cs="Arial"/>
                <w:sz w:val="18"/>
                <w:szCs w:val="18"/>
                <w:lang w:eastAsia="ru-RU"/>
              </w:rPr>
            </w:pPr>
            <w:r w:rsidRPr="007B4224">
              <w:rPr>
                <w:rFonts w:ascii="Times New Roman" w:eastAsia="Times New Roman" w:hAnsi="Times New Roman" w:cs="Arial"/>
                <w:sz w:val="18"/>
                <w:szCs w:val="18"/>
                <w:lang w:eastAsia="ru-RU"/>
              </w:rPr>
              <w:t>А510200000</w:t>
            </w:r>
          </w:p>
        </w:tc>
        <w:tc>
          <w:tcPr>
            <w:tcW w:w="645" w:type="dxa"/>
            <w:gridSpan w:val="3"/>
            <w:tcBorders>
              <w:top w:val="single" w:sz="4" w:space="0" w:color="auto"/>
              <w:left w:val="single" w:sz="4" w:space="0" w:color="auto"/>
              <w:bottom w:val="single" w:sz="4" w:space="0" w:color="auto"/>
              <w:right w:val="single" w:sz="4" w:space="0" w:color="auto"/>
            </w:tcBorders>
          </w:tcPr>
          <w:p w:rsidR="00B65AEC" w:rsidRPr="007B4224" w:rsidRDefault="00B65AEC" w:rsidP="00B65AEC">
            <w:pPr>
              <w:autoSpaceDE w:val="0"/>
              <w:autoSpaceDN w:val="0"/>
              <w:adjustRightInd w:val="0"/>
              <w:spacing w:after="0" w:line="240" w:lineRule="auto"/>
              <w:jc w:val="both"/>
              <w:rPr>
                <w:rFonts w:ascii="Times New Roman" w:eastAsia="Times New Roman" w:hAnsi="Times New Roman" w:cs="Arial"/>
                <w:sz w:val="18"/>
                <w:szCs w:val="18"/>
                <w:lang w:eastAsia="ru-RU"/>
              </w:rPr>
            </w:pPr>
            <w:r w:rsidRPr="007B4224">
              <w:rPr>
                <w:rFonts w:ascii="Times New Roman" w:eastAsia="Times New Roman" w:hAnsi="Times New Roman" w:cs="Arial"/>
                <w:sz w:val="18"/>
                <w:szCs w:val="18"/>
                <w:lang w:eastAsia="ru-RU"/>
              </w:rPr>
              <w:t>х</w:t>
            </w:r>
          </w:p>
        </w:tc>
        <w:tc>
          <w:tcPr>
            <w:tcW w:w="1701" w:type="dxa"/>
            <w:tcBorders>
              <w:top w:val="single" w:sz="4" w:space="0" w:color="auto"/>
              <w:left w:val="single" w:sz="4" w:space="0" w:color="auto"/>
              <w:bottom w:val="single" w:sz="4" w:space="0" w:color="auto"/>
              <w:right w:val="single" w:sz="4" w:space="0" w:color="auto"/>
            </w:tcBorders>
          </w:tcPr>
          <w:p w:rsidR="00B65AEC" w:rsidRPr="00B60CCF" w:rsidRDefault="00B65AEC" w:rsidP="00B65AE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B60CCF">
              <w:rPr>
                <w:rFonts w:ascii="Times New Roman" w:eastAsia="Times New Roman" w:hAnsi="Times New Roman" w:cs="Times New Roman"/>
                <w:sz w:val="16"/>
                <w:szCs w:val="16"/>
                <w:lang w:eastAsia="ru-RU"/>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857,5</w:t>
            </w:r>
          </w:p>
        </w:tc>
        <w:tc>
          <w:tcPr>
            <w:tcW w:w="980" w:type="dxa"/>
            <w:gridSpan w:val="2"/>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318,10</w:t>
            </w:r>
          </w:p>
        </w:tc>
        <w:tc>
          <w:tcPr>
            <w:tcW w:w="1005" w:type="dxa"/>
            <w:gridSpan w:val="2"/>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318,80</w:t>
            </w:r>
          </w:p>
        </w:tc>
        <w:tc>
          <w:tcPr>
            <w:tcW w:w="892" w:type="dxa"/>
            <w:tcBorders>
              <w:top w:val="single" w:sz="4" w:space="0" w:color="auto"/>
              <w:left w:val="single" w:sz="4" w:space="0" w:color="auto"/>
              <w:bottom w:val="single" w:sz="4" w:space="0" w:color="auto"/>
              <w:right w:val="single" w:sz="4" w:space="0" w:color="auto"/>
            </w:tcBorders>
          </w:tcPr>
          <w:p w:rsidR="00B65AEC" w:rsidRPr="00B60CCF" w:rsidRDefault="00905CB5" w:rsidP="00B65AEC">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1595,4</w:t>
            </w:r>
          </w:p>
        </w:tc>
        <w:tc>
          <w:tcPr>
            <w:tcW w:w="892" w:type="dxa"/>
            <w:tcBorders>
              <w:top w:val="single" w:sz="4" w:space="0" w:color="auto"/>
              <w:left w:val="single" w:sz="4" w:space="0" w:color="auto"/>
              <w:bottom w:val="single" w:sz="4" w:space="0" w:color="auto"/>
              <w:right w:val="single" w:sz="4" w:space="0" w:color="auto"/>
            </w:tcBorders>
          </w:tcPr>
          <w:p w:rsidR="00B65AEC" w:rsidRPr="00B60CCF" w:rsidRDefault="00B65AEC" w:rsidP="00B65AE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1263,7</w:t>
            </w:r>
          </w:p>
        </w:tc>
        <w:tc>
          <w:tcPr>
            <w:tcW w:w="880" w:type="dxa"/>
            <w:gridSpan w:val="2"/>
            <w:tcBorders>
              <w:top w:val="single" w:sz="4" w:space="0" w:color="auto"/>
              <w:left w:val="single" w:sz="4" w:space="0" w:color="auto"/>
              <w:bottom w:val="single" w:sz="4" w:space="0" w:color="auto"/>
            </w:tcBorders>
          </w:tcPr>
          <w:p w:rsidR="00B65AEC" w:rsidRPr="00B60CCF" w:rsidRDefault="00B65AEC" w:rsidP="00B65AEC">
            <w:pPr>
              <w:spacing w:after="0" w:line="240" w:lineRule="auto"/>
              <w:ind w:firstLine="64"/>
              <w:jc w:val="center"/>
              <w:rPr>
                <w:rFonts w:ascii="Times New Roman" w:eastAsia="Times New Roman" w:hAnsi="Times New Roman" w:cs="Times New Roman"/>
                <w:lang w:eastAsia="ru-RU"/>
              </w:rPr>
            </w:pPr>
            <w:r>
              <w:rPr>
                <w:rFonts w:ascii="Times New Roman" w:eastAsia="Times New Roman" w:hAnsi="Times New Roman" w:cs="Times New Roman"/>
                <w:lang w:eastAsia="ru-RU"/>
              </w:rPr>
              <w:t>567,8</w:t>
            </w:r>
          </w:p>
        </w:tc>
        <w:tc>
          <w:tcPr>
            <w:tcW w:w="764" w:type="dxa"/>
            <w:gridSpan w:val="3"/>
            <w:tcBorders>
              <w:top w:val="single" w:sz="4" w:space="0" w:color="auto"/>
              <w:left w:val="single" w:sz="4" w:space="0" w:color="auto"/>
              <w:bottom w:val="single" w:sz="4" w:space="0" w:color="auto"/>
              <w:right w:val="single" w:sz="4" w:space="0" w:color="auto"/>
            </w:tcBorders>
          </w:tcPr>
          <w:p w:rsidR="00B65AEC" w:rsidRPr="00B60CCF" w:rsidRDefault="00B65AEC" w:rsidP="00B65AEC">
            <w:pPr>
              <w:spacing w:after="0" w:line="240" w:lineRule="auto"/>
              <w:jc w:val="center"/>
              <w:rPr>
                <w:rFonts w:ascii="Times New Roman" w:eastAsia="Times New Roman" w:hAnsi="Times New Roman" w:cs="Times New Roman"/>
                <w:lang w:eastAsia="ru-RU"/>
              </w:rPr>
            </w:pPr>
            <w:r w:rsidRPr="00B60CCF">
              <w:rPr>
                <w:rFonts w:ascii="Times New Roman" w:eastAsia="Times New Roman" w:hAnsi="Times New Roman" w:cs="Times New Roman"/>
                <w:lang w:eastAsia="ru-RU"/>
              </w:rPr>
              <w:t>149,7</w:t>
            </w:r>
          </w:p>
        </w:tc>
        <w:tc>
          <w:tcPr>
            <w:tcW w:w="764" w:type="dxa"/>
            <w:gridSpan w:val="3"/>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748,3</w:t>
            </w:r>
          </w:p>
        </w:tc>
        <w:tc>
          <w:tcPr>
            <w:tcW w:w="1282" w:type="dxa"/>
            <w:gridSpan w:val="3"/>
            <w:tcBorders>
              <w:top w:val="single" w:sz="4" w:space="0" w:color="auto"/>
              <w:left w:val="single" w:sz="4" w:space="0" w:color="auto"/>
              <w:bottom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748,3</w:t>
            </w:r>
          </w:p>
        </w:tc>
      </w:tr>
      <w:tr w:rsidR="00B65AEC" w:rsidRPr="00B60CCF" w:rsidTr="00B65AEC">
        <w:trPr>
          <w:gridAfter w:val="1"/>
          <w:wAfter w:w="7" w:type="dxa"/>
          <w:trHeight w:val="495"/>
        </w:trPr>
        <w:tc>
          <w:tcPr>
            <w:tcW w:w="2038" w:type="dxa"/>
            <w:vMerge/>
            <w:tcBorders>
              <w:right w:val="single" w:sz="4" w:space="0" w:color="auto"/>
            </w:tcBorders>
          </w:tcPr>
          <w:p w:rsidR="00B65AEC" w:rsidRPr="00B60CCF" w:rsidRDefault="00B65AEC" w:rsidP="00B65AEC">
            <w:pPr>
              <w:autoSpaceDE w:val="0"/>
              <w:autoSpaceDN w:val="0"/>
              <w:adjustRightInd w:val="0"/>
              <w:spacing w:after="0" w:line="240" w:lineRule="auto"/>
              <w:jc w:val="both"/>
              <w:rPr>
                <w:rFonts w:ascii="Times New Roman" w:eastAsia="Times New Roman" w:hAnsi="Times New Roman" w:cs="Arial"/>
                <w:lang w:eastAsia="ru-RU"/>
              </w:rPr>
            </w:pPr>
          </w:p>
        </w:tc>
        <w:tc>
          <w:tcPr>
            <w:tcW w:w="764" w:type="dxa"/>
            <w:tcBorders>
              <w:top w:val="single" w:sz="4" w:space="0" w:color="auto"/>
              <w:left w:val="single" w:sz="4" w:space="0" w:color="auto"/>
              <w:bottom w:val="single" w:sz="4" w:space="0" w:color="auto"/>
              <w:right w:val="single" w:sz="4" w:space="0" w:color="auto"/>
            </w:tcBorders>
          </w:tcPr>
          <w:p w:rsidR="00B65AEC" w:rsidRPr="007B4224" w:rsidRDefault="00B65AEC" w:rsidP="00B65AEC">
            <w:pPr>
              <w:autoSpaceDE w:val="0"/>
              <w:autoSpaceDN w:val="0"/>
              <w:adjustRightInd w:val="0"/>
              <w:spacing w:after="0" w:line="240" w:lineRule="auto"/>
              <w:jc w:val="both"/>
              <w:rPr>
                <w:rFonts w:ascii="Times New Roman" w:eastAsia="Times New Roman" w:hAnsi="Times New Roman" w:cs="Arial"/>
                <w:sz w:val="18"/>
                <w:szCs w:val="18"/>
                <w:lang w:eastAsia="ru-RU"/>
              </w:rPr>
            </w:pPr>
            <w:r w:rsidRPr="007B4224">
              <w:rPr>
                <w:rFonts w:ascii="Times New Roman" w:eastAsia="Times New Roman" w:hAnsi="Times New Roman" w:cs="Arial"/>
                <w:sz w:val="18"/>
                <w:szCs w:val="18"/>
                <w:lang w:eastAsia="ru-RU"/>
              </w:rPr>
              <w:t>х</w:t>
            </w:r>
          </w:p>
        </w:tc>
        <w:tc>
          <w:tcPr>
            <w:tcW w:w="742" w:type="dxa"/>
            <w:gridSpan w:val="2"/>
            <w:tcBorders>
              <w:top w:val="single" w:sz="4" w:space="0" w:color="auto"/>
              <w:left w:val="single" w:sz="4" w:space="0" w:color="auto"/>
              <w:bottom w:val="single" w:sz="4" w:space="0" w:color="auto"/>
              <w:right w:val="single" w:sz="4" w:space="0" w:color="auto"/>
            </w:tcBorders>
          </w:tcPr>
          <w:p w:rsidR="00B65AEC" w:rsidRPr="007B4224" w:rsidRDefault="00B65AEC" w:rsidP="00B65AEC">
            <w:pPr>
              <w:autoSpaceDE w:val="0"/>
              <w:autoSpaceDN w:val="0"/>
              <w:adjustRightInd w:val="0"/>
              <w:spacing w:after="0" w:line="240" w:lineRule="auto"/>
              <w:jc w:val="both"/>
              <w:rPr>
                <w:rFonts w:ascii="Times New Roman" w:eastAsia="Times New Roman" w:hAnsi="Times New Roman" w:cs="Arial"/>
                <w:sz w:val="18"/>
                <w:szCs w:val="18"/>
                <w:lang w:eastAsia="ru-RU"/>
              </w:rPr>
            </w:pPr>
            <w:r w:rsidRPr="007B4224">
              <w:rPr>
                <w:rFonts w:ascii="Times New Roman" w:eastAsia="Times New Roman" w:hAnsi="Times New Roman" w:cs="Arial"/>
                <w:sz w:val="18"/>
                <w:szCs w:val="18"/>
                <w:lang w:eastAsia="ru-RU"/>
              </w:rPr>
              <w:t>х</w:t>
            </w:r>
          </w:p>
        </w:tc>
        <w:tc>
          <w:tcPr>
            <w:tcW w:w="914" w:type="dxa"/>
            <w:tcBorders>
              <w:top w:val="single" w:sz="4" w:space="0" w:color="auto"/>
              <w:left w:val="single" w:sz="4" w:space="0" w:color="auto"/>
              <w:bottom w:val="single" w:sz="4" w:space="0" w:color="auto"/>
              <w:right w:val="single" w:sz="4" w:space="0" w:color="auto"/>
            </w:tcBorders>
          </w:tcPr>
          <w:p w:rsidR="00B65AEC" w:rsidRPr="007B4224" w:rsidRDefault="00B65AEC" w:rsidP="00B65AEC">
            <w:pPr>
              <w:autoSpaceDE w:val="0"/>
              <w:autoSpaceDN w:val="0"/>
              <w:adjustRightInd w:val="0"/>
              <w:spacing w:after="0" w:line="240" w:lineRule="auto"/>
              <w:jc w:val="both"/>
              <w:rPr>
                <w:rFonts w:ascii="Times New Roman" w:eastAsia="Times New Roman" w:hAnsi="Times New Roman" w:cs="Arial"/>
                <w:sz w:val="18"/>
                <w:szCs w:val="18"/>
                <w:lang w:eastAsia="ru-RU"/>
              </w:rPr>
            </w:pPr>
            <w:r w:rsidRPr="007B4224">
              <w:rPr>
                <w:rFonts w:ascii="Times New Roman" w:eastAsia="Times New Roman" w:hAnsi="Times New Roman" w:cs="Arial"/>
                <w:sz w:val="18"/>
                <w:szCs w:val="18"/>
                <w:lang w:eastAsia="ru-RU"/>
              </w:rPr>
              <w:t>х</w:t>
            </w:r>
          </w:p>
        </w:tc>
        <w:tc>
          <w:tcPr>
            <w:tcW w:w="645" w:type="dxa"/>
            <w:gridSpan w:val="3"/>
            <w:tcBorders>
              <w:top w:val="single" w:sz="4" w:space="0" w:color="auto"/>
              <w:left w:val="single" w:sz="4" w:space="0" w:color="auto"/>
              <w:bottom w:val="single" w:sz="4" w:space="0" w:color="auto"/>
              <w:right w:val="single" w:sz="4" w:space="0" w:color="auto"/>
            </w:tcBorders>
          </w:tcPr>
          <w:p w:rsidR="00B65AEC" w:rsidRPr="007B4224" w:rsidRDefault="00B65AEC" w:rsidP="00B65AEC">
            <w:pPr>
              <w:autoSpaceDE w:val="0"/>
              <w:autoSpaceDN w:val="0"/>
              <w:adjustRightInd w:val="0"/>
              <w:spacing w:after="0" w:line="240" w:lineRule="auto"/>
              <w:jc w:val="both"/>
              <w:rPr>
                <w:rFonts w:ascii="Times New Roman" w:eastAsia="Times New Roman" w:hAnsi="Times New Roman" w:cs="Arial"/>
                <w:sz w:val="18"/>
                <w:szCs w:val="18"/>
                <w:lang w:eastAsia="ru-RU"/>
              </w:rPr>
            </w:pPr>
            <w:r w:rsidRPr="007B4224">
              <w:rPr>
                <w:rFonts w:ascii="Times New Roman" w:eastAsia="Times New Roman" w:hAnsi="Times New Roman" w:cs="Arial"/>
                <w:sz w:val="18"/>
                <w:szCs w:val="18"/>
                <w:lang w:eastAsia="ru-RU"/>
              </w:rPr>
              <w:t>х</w:t>
            </w:r>
          </w:p>
        </w:tc>
        <w:tc>
          <w:tcPr>
            <w:tcW w:w="1701" w:type="dxa"/>
            <w:tcBorders>
              <w:top w:val="single" w:sz="4" w:space="0" w:color="auto"/>
              <w:left w:val="single" w:sz="4" w:space="0" w:color="auto"/>
              <w:bottom w:val="single" w:sz="4" w:space="0" w:color="auto"/>
              <w:right w:val="single" w:sz="4" w:space="0" w:color="auto"/>
            </w:tcBorders>
          </w:tcPr>
          <w:p w:rsidR="00B65AEC" w:rsidRPr="00B60CCF" w:rsidRDefault="00B65AEC" w:rsidP="00B65AE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B60CCF">
              <w:rPr>
                <w:rFonts w:ascii="Times New Roman" w:eastAsia="Times New Roman" w:hAnsi="Times New Roman" w:cs="Times New Roman"/>
                <w:sz w:val="16"/>
                <w:szCs w:val="16"/>
                <w:lang w:eastAsia="ru-RU"/>
              </w:rPr>
              <w:t>федеральный бюджет</w:t>
            </w:r>
          </w:p>
        </w:tc>
        <w:tc>
          <w:tcPr>
            <w:tcW w:w="1134" w:type="dxa"/>
            <w:gridSpan w:val="2"/>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0,00</w:t>
            </w:r>
          </w:p>
        </w:tc>
        <w:tc>
          <w:tcPr>
            <w:tcW w:w="980" w:type="dxa"/>
            <w:gridSpan w:val="2"/>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0,00</w:t>
            </w:r>
          </w:p>
        </w:tc>
        <w:tc>
          <w:tcPr>
            <w:tcW w:w="1005" w:type="dxa"/>
            <w:gridSpan w:val="2"/>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0,00</w:t>
            </w:r>
          </w:p>
        </w:tc>
        <w:tc>
          <w:tcPr>
            <w:tcW w:w="892" w:type="dxa"/>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0,00</w:t>
            </w:r>
          </w:p>
        </w:tc>
        <w:tc>
          <w:tcPr>
            <w:tcW w:w="892" w:type="dxa"/>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0,00</w:t>
            </w:r>
          </w:p>
        </w:tc>
        <w:tc>
          <w:tcPr>
            <w:tcW w:w="880" w:type="dxa"/>
            <w:gridSpan w:val="2"/>
            <w:tcBorders>
              <w:top w:val="single" w:sz="4" w:space="0" w:color="auto"/>
              <w:left w:val="single" w:sz="4" w:space="0" w:color="auto"/>
              <w:bottom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0,00</w:t>
            </w:r>
          </w:p>
        </w:tc>
        <w:tc>
          <w:tcPr>
            <w:tcW w:w="764" w:type="dxa"/>
            <w:gridSpan w:val="3"/>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0,00</w:t>
            </w:r>
          </w:p>
        </w:tc>
        <w:tc>
          <w:tcPr>
            <w:tcW w:w="764" w:type="dxa"/>
            <w:gridSpan w:val="3"/>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0,00</w:t>
            </w:r>
          </w:p>
        </w:tc>
        <w:tc>
          <w:tcPr>
            <w:tcW w:w="1282" w:type="dxa"/>
            <w:gridSpan w:val="3"/>
            <w:tcBorders>
              <w:top w:val="single" w:sz="4" w:space="0" w:color="auto"/>
              <w:left w:val="single" w:sz="4" w:space="0" w:color="auto"/>
              <w:bottom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0,00</w:t>
            </w:r>
          </w:p>
        </w:tc>
      </w:tr>
      <w:tr w:rsidR="00B65AEC" w:rsidRPr="00B60CCF" w:rsidTr="00B65AEC">
        <w:trPr>
          <w:gridAfter w:val="1"/>
          <w:wAfter w:w="7" w:type="dxa"/>
          <w:trHeight w:val="585"/>
        </w:trPr>
        <w:tc>
          <w:tcPr>
            <w:tcW w:w="2038" w:type="dxa"/>
            <w:vMerge/>
            <w:tcBorders>
              <w:right w:val="single" w:sz="4" w:space="0" w:color="auto"/>
            </w:tcBorders>
          </w:tcPr>
          <w:p w:rsidR="00B65AEC" w:rsidRPr="00B60CCF" w:rsidRDefault="00B65AEC" w:rsidP="00B65AEC">
            <w:pPr>
              <w:autoSpaceDE w:val="0"/>
              <w:autoSpaceDN w:val="0"/>
              <w:adjustRightInd w:val="0"/>
              <w:spacing w:after="0" w:line="240" w:lineRule="auto"/>
              <w:jc w:val="both"/>
              <w:rPr>
                <w:rFonts w:ascii="Times New Roman" w:eastAsia="Times New Roman" w:hAnsi="Times New Roman" w:cs="Arial"/>
                <w:lang w:eastAsia="ru-RU"/>
              </w:rPr>
            </w:pPr>
          </w:p>
        </w:tc>
        <w:tc>
          <w:tcPr>
            <w:tcW w:w="764" w:type="dxa"/>
            <w:tcBorders>
              <w:top w:val="single" w:sz="4" w:space="0" w:color="auto"/>
              <w:left w:val="single" w:sz="4" w:space="0" w:color="auto"/>
              <w:bottom w:val="single" w:sz="4" w:space="0" w:color="auto"/>
              <w:right w:val="single" w:sz="4" w:space="0" w:color="auto"/>
            </w:tcBorders>
          </w:tcPr>
          <w:p w:rsidR="00B65AEC" w:rsidRPr="007B4224" w:rsidRDefault="00B65AEC" w:rsidP="00B65AEC">
            <w:pPr>
              <w:autoSpaceDE w:val="0"/>
              <w:autoSpaceDN w:val="0"/>
              <w:adjustRightInd w:val="0"/>
              <w:spacing w:after="0" w:line="240" w:lineRule="auto"/>
              <w:jc w:val="center"/>
              <w:rPr>
                <w:rFonts w:ascii="Times New Roman" w:eastAsia="Times New Roman" w:hAnsi="Times New Roman" w:cs="Arial"/>
                <w:sz w:val="18"/>
                <w:szCs w:val="18"/>
                <w:lang w:eastAsia="ru-RU"/>
              </w:rPr>
            </w:pPr>
            <w:r w:rsidRPr="007B4224">
              <w:rPr>
                <w:rFonts w:ascii="Times New Roman" w:eastAsia="Times New Roman" w:hAnsi="Times New Roman" w:cs="Arial"/>
                <w:sz w:val="18"/>
                <w:szCs w:val="18"/>
                <w:lang w:eastAsia="ru-RU"/>
              </w:rPr>
              <w:t>х</w:t>
            </w:r>
          </w:p>
        </w:tc>
        <w:tc>
          <w:tcPr>
            <w:tcW w:w="742" w:type="dxa"/>
            <w:gridSpan w:val="2"/>
            <w:tcBorders>
              <w:top w:val="single" w:sz="4" w:space="0" w:color="auto"/>
              <w:left w:val="single" w:sz="4" w:space="0" w:color="auto"/>
              <w:bottom w:val="single" w:sz="4" w:space="0" w:color="auto"/>
              <w:right w:val="single" w:sz="4" w:space="0" w:color="auto"/>
            </w:tcBorders>
          </w:tcPr>
          <w:p w:rsidR="00B65AEC" w:rsidRPr="007B4224" w:rsidRDefault="00B65AEC" w:rsidP="00B65AEC">
            <w:pPr>
              <w:autoSpaceDE w:val="0"/>
              <w:autoSpaceDN w:val="0"/>
              <w:adjustRightInd w:val="0"/>
              <w:spacing w:after="0" w:line="240" w:lineRule="auto"/>
              <w:jc w:val="center"/>
              <w:rPr>
                <w:rFonts w:ascii="Times New Roman" w:eastAsia="Times New Roman" w:hAnsi="Times New Roman" w:cs="Arial"/>
                <w:sz w:val="18"/>
                <w:szCs w:val="18"/>
                <w:lang w:eastAsia="ru-RU"/>
              </w:rPr>
            </w:pPr>
            <w:r w:rsidRPr="007B4224">
              <w:rPr>
                <w:rFonts w:ascii="Times New Roman" w:eastAsia="Times New Roman" w:hAnsi="Times New Roman" w:cs="Arial"/>
                <w:sz w:val="18"/>
                <w:szCs w:val="18"/>
                <w:lang w:eastAsia="ru-RU"/>
              </w:rPr>
              <w:t>х</w:t>
            </w:r>
          </w:p>
        </w:tc>
        <w:tc>
          <w:tcPr>
            <w:tcW w:w="914" w:type="dxa"/>
            <w:tcBorders>
              <w:top w:val="single" w:sz="4" w:space="0" w:color="auto"/>
              <w:left w:val="single" w:sz="4" w:space="0" w:color="auto"/>
              <w:bottom w:val="single" w:sz="4" w:space="0" w:color="auto"/>
              <w:right w:val="single" w:sz="4" w:space="0" w:color="auto"/>
            </w:tcBorders>
          </w:tcPr>
          <w:p w:rsidR="00B65AEC" w:rsidRPr="007B4224" w:rsidRDefault="00B65AEC" w:rsidP="00B65AEC">
            <w:pPr>
              <w:autoSpaceDE w:val="0"/>
              <w:autoSpaceDN w:val="0"/>
              <w:adjustRightInd w:val="0"/>
              <w:spacing w:after="0" w:line="240" w:lineRule="auto"/>
              <w:jc w:val="center"/>
              <w:rPr>
                <w:rFonts w:ascii="Times New Roman" w:eastAsia="Times New Roman" w:hAnsi="Times New Roman" w:cs="Arial"/>
                <w:sz w:val="18"/>
                <w:szCs w:val="18"/>
                <w:lang w:eastAsia="ru-RU"/>
              </w:rPr>
            </w:pPr>
            <w:r w:rsidRPr="007B4224">
              <w:rPr>
                <w:rFonts w:ascii="Times New Roman" w:eastAsia="Times New Roman" w:hAnsi="Times New Roman" w:cs="Arial"/>
                <w:sz w:val="18"/>
                <w:szCs w:val="18"/>
                <w:lang w:eastAsia="ru-RU"/>
              </w:rPr>
              <w:t>х</w:t>
            </w:r>
          </w:p>
        </w:tc>
        <w:tc>
          <w:tcPr>
            <w:tcW w:w="645" w:type="dxa"/>
            <w:gridSpan w:val="3"/>
            <w:tcBorders>
              <w:top w:val="single" w:sz="4" w:space="0" w:color="auto"/>
              <w:left w:val="single" w:sz="4" w:space="0" w:color="auto"/>
              <w:bottom w:val="single" w:sz="4" w:space="0" w:color="auto"/>
              <w:right w:val="single" w:sz="4" w:space="0" w:color="auto"/>
            </w:tcBorders>
          </w:tcPr>
          <w:p w:rsidR="00B65AEC" w:rsidRPr="007B4224" w:rsidRDefault="00B65AEC" w:rsidP="00B65AEC">
            <w:pPr>
              <w:autoSpaceDE w:val="0"/>
              <w:autoSpaceDN w:val="0"/>
              <w:adjustRightInd w:val="0"/>
              <w:spacing w:after="0" w:line="240" w:lineRule="auto"/>
              <w:jc w:val="center"/>
              <w:rPr>
                <w:rFonts w:ascii="Times New Roman" w:eastAsia="Times New Roman" w:hAnsi="Times New Roman" w:cs="Arial"/>
                <w:sz w:val="18"/>
                <w:szCs w:val="18"/>
                <w:lang w:eastAsia="ru-RU"/>
              </w:rPr>
            </w:pPr>
            <w:r w:rsidRPr="007B4224">
              <w:rPr>
                <w:rFonts w:ascii="Times New Roman" w:eastAsia="Times New Roman" w:hAnsi="Times New Roman" w:cs="Arial"/>
                <w:sz w:val="18"/>
                <w:szCs w:val="18"/>
                <w:lang w:eastAsia="ru-RU"/>
              </w:rPr>
              <w:t>х</w:t>
            </w:r>
          </w:p>
        </w:tc>
        <w:tc>
          <w:tcPr>
            <w:tcW w:w="1701" w:type="dxa"/>
            <w:tcBorders>
              <w:top w:val="single" w:sz="4" w:space="0" w:color="auto"/>
              <w:left w:val="single" w:sz="4" w:space="0" w:color="auto"/>
              <w:bottom w:val="single" w:sz="4" w:space="0" w:color="auto"/>
              <w:right w:val="single" w:sz="4" w:space="0" w:color="auto"/>
            </w:tcBorders>
          </w:tcPr>
          <w:p w:rsidR="00B65AEC" w:rsidRPr="00B60CCF" w:rsidRDefault="00B65AEC" w:rsidP="00B65AE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B60CCF">
              <w:rPr>
                <w:rFonts w:ascii="Times New Roman" w:eastAsia="Times New Roman" w:hAnsi="Times New Roman" w:cs="Times New Roman"/>
                <w:sz w:val="16"/>
                <w:szCs w:val="16"/>
                <w:lang w:eastAsia="ru-RU"/>
              </w:rPr>
              <w:t>республиканский бюджет Чувашской Республики</w:t>
            </w:r>
          </w:p>
        </w:tc>
        <w:tc>
          <w:tcPr>
            <w:tcW w:w="1134" w:type="dxa"/>
            <w:gridSpan w:val="2"/>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0,00</w:t>
            </w:r>
          </w:p>
        </w:tc>
        <w:tc>
          <w:tcPr>
            <w:tcW w:w="980" w:type="dxa"/>
            <w:gridSpan w:val="2"/>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0,00</w:t>
            </w:r>
          </w:p>
        </w:tc>
        <w:tc>
          <w:tcPr>
            <w:tcW w:w="1005" w:type="dxa"/>
            <w:gridSpan w:val="2"/>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0,00</w:t>
            </w:r>
          </w:p>
        </w:tc>
        <w:tc>
          <w:tcPr>
            <w:tcW w:w="892" w:type="dxa"/>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0,00</w:t>
            </w:r>
          </w:p>
        </w:tc>
        <w:tc>
          <w:tcPr>
            <w:tcW w:w="892" w:type="dxa"/>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0,00</w:t>
            </w:r>
          </w:p>
        </w:tc>
        <w:tc>
          <w:tcPr>
            <w:tcW w:w="880" w:type="dxa"/>
            <w:gridSpan w:val="2"/>
            <w:tcBorders>
              <w:top w:val="single" w:sz="4" w:space="0" w:color="auto"/>
              <w:left w:val="single" w:sz="4" w:space="0" w:color="auto"/>
              <w:bottom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0,00</w:t>
            </w:r>
          </w:p>
        </w:tc>
        <w:tc>
          <w:tcPr>
            <w:tcW w:w="764" w:type="dxa"/>
            <w:gridSpan w:val="3"/>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0,00</w:t>
            </w:r>
          </w:p>
        </w:tc>
        <w:tc>
          <w:tcPr>
            <w:tcW w:w="764" w:type="dxa"/>
            <w:gridSpan w:val="3"/>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0,00</w:t>
            </w:r>
          </w:p>
        </w:tc>
        <w:tc>
          <w:tcPr>
            <w:tcW w:w="1282" w:type="dxa"/>
            <w:gridSpan w:val="3"/>
            <w:tcBorders>
              <w:top w:val="single" w:sz="4" w:space="0" w:color="auto"/>
              <w:left w:val="single" w:sz="4" w:space="0" w:color="auto"/>
              <w:bottom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0,00</w:t>
            </w:r>
          </w:p>
        </w:tc>
      </w:tr>
      <w:tr w:rsidR="00B65AEC" w:rsidRPr="00B60CCF" w:rsidTr="00B65AEC">
        <w:trPr>
          <w:gridAfter w:val="1"/>
          <w:wAfter w:w="7" w:type="dxa"/>
          <w:trHeight w:val="720"/>
        </w:trPr>
        <w:tc>
          <w:tcPr>
            <w:tcW w:w="2038" w:type="dxa"/>
            <w:vMerge/>
            <w:tcBorders>
              <w:right w:val="single" w:sz="4" w:space="0" w:color="auto"/>
            </w:tcBorders>
          </w:tcPr>
          <w:p w:rsidR="00B65AEC" w:rsidRPr="00B60CCF" w:rsidRDefault="00B65AEC" w:rsidP="00B65AEC">
            <w:pPr>
              <w:autoSpaceDE w:val="0"/>
              <w:autoSpaceDN w:val="0"/>
              <w:adjustRightInd w:val="0"/>
              <w:spacing w:after="0" w:line="240" w:lineRule="auto"/>
              <w:jc w:val="both"/>
              <w:rPr>
                <w:rFonts w:ascii="Times New Roman" w:eastAsia="Times New Roman" w:hAnsi="Times New Roman" w:cs="Arial"/>
                <w:lang w:eastAsia="ru-RU"/>
              </w:rPr>
            </w:pPr>
          </w:p>
        </w:tc>
        <w:tc>
          <w:tcPr>
            <w:tcW w:w="764" w:type="dxa"/>
            <w:tcBorders>
              <w:top w:val="single" w:sz="4" w:space="0" w:color="auto"/>
              <w:left w:val="single" w:sz="4" w:space="0" w:color="auto"/>
              <w:bottom w:val="single" w:sz="4" w:space="0" w:color="auto"/>
              <w:right w:val="single" w:sz="4" w:space="0" w:color="auto"/>
            </w:tcBorders>
          </w:tcPr>
          <w:p w:rsidR="00B65AEC" w:rsidRPr="007B4224" w:rsidRDefault="00B65AEC" w:rsidP="00B65AEC">
            <w:pPr>
              <w:autoSpaceDE w:val="0"/>
              <w:autoSpaceDN w:val="0"/>
              <w:adjustRightInd w:val="0"/>
              <w:spacing w:after="0" w:line="240" w:lineRule="auto"/>
              <w:jc w:val="center"/>
              <w:rPr>
                <w:rFonts w:ascii="Times New Roman" w:eastAsia="Times New Roman" w:hAnsi="Times New Roman" w:cs="Arial"/>
                <w:sz w:val="18"/>
                <w:szCs w:val="18"/>
                <w:lang w:eastAsia="ru-RU"/>
              </w:rPr>
            </w:pPr>
            <w:r w:rsidRPr="007B4224">
              <w:rPr>
                <w:rFonts w:ascii="Times New Roman" w:eastAsia="Times New Roman" w:hAnsi="Times New Roman" w:cs="Arial"/>
                <w:sz w:val="18"/>
                <w:szCs w:val="18"/>
                <w:lang w:eastAsia="ru-RU"/>
              </w:rPr>
              <w:t>х</w:t>
            </w:r>
          </w:p>
        </w:tc>
        <w:tc>
          <w:tcPr>
            <w:tcW w:w="742" w:type="dxa"/>
            <w:gridSpan w:val="2"/>
            <w:tcBorders>
              <w:top w:val="single" w:sz="4" w:space="0" w:color="auto"/>
              <w:left w:val="single" w:sz="4" w:space="0" w:color="auto"/>
              <w:bottom w:val="single" w:sz="4" w:space="0" w:color="auto"/>
              <w:right w:val="single" w:sz="4" w:space="0" w:color="auto"/>
            </w:tcBorders>
          </w:tcPr>
          <w:p w:rsidR="00B65AEC" w:rsidRPr="007B4224" w:rsidRDefault="00B65AEC" w:rsidP="00B65AEC">
            <w:pPr>
              <w:autoSpaceDE w:val="0"/>
              <w:autoSpaceDN w:val="0"/>
              <w:adjustRightInd w:val="0"/>
              <w:spacing w:after="0" w:line="240" w:lineRule="auto"/>
              <w:jc w:val="center"/>
              <w:rPr>
                <w:rFonts w:ascii="Times New Roman" w:eastAsia="Times New Roman" w:hAnsi="Times New Roman" w:cs="Arial"/>
                <w:sz w:val="18"/>
                <w:szCs w:val="18"/>
                <w:lang w:eastAsia="ru-RU"/>
              </w:rPr>
            </w:pPr>
            <w:r w:rsidRPr="007B4224">
              <w:rPr>
                <w:rFonts w:ascii="Times New Roman" w:eastAsia="Times New Roman" w:hAnsi="Times New Roman" w:cs="Arial"/>
                <w:sz w:val="18"/>
                <w:szCs w:val="18"/>
                <w:lang w:eastAsia="ru-RU"/>
              </w:rPr>
              <w:t>х</w:t>
            </w:r>
          </w:p>
        </w:tc>
        <w:tc>
          <w:tcPr>
            <w:tcW w:w="914" w:type="dxa"/>
            <w:tcBorders>
              <w:top w:val="single" w:sz="4" w:space="0" w:color="auto"/>
              <w:left w:val="single" w:sz="4" w:space="0" w:color="auto"/>
              <w:bottom w:val="single" w:sz="4" w:space="0" w:color="auto"/>
              <w:right w:val="single" w:sz="4" w:space="0" w:color="auto"/>
            </w:tcBorders>
          </w:tcPr>
          <w:p w:rsidR="00B65AEC" w:rsidRPr="007B4224" w:rsidRDefault="00B65AEC" w:rsidP="00B65AEC">
            <w:pPr>
              <w:autoSpaceDE w:val="0"/>
              <w:autoSpaceDN w:val="0"/>
              <w:adjustRightInd w:val="0"/>
              <w:spacing w:after="0" w:line="240" w:lineRule="auto"/>
              <w:jc w:val="center"/>
              <w:rPr>
                <w:rFonts w:ascii="Times New Roman" w:eastAsia="Times New Roman" w:hAnsi="Times New Roman" w:cs="Arial"/>
                <w:sz w:val="18"/>
                <w:szCs w:val="18"/>
                <w:lang w:eastAsia="ru-RU"/>
              </w:rPr>
            </w:pPr>
            <w:r w:rsidRPr="007B4224">
              <w:rPr>
                <w:rFonts w:ascii="Times New Roman" w:eastAsia="Times New Roman" w:hAnsi="Times New Roman" w:cs="Arial"/>
                <w:sz w:val="18"/>
                <w:szCs w:val="18"/>
                <w:lang w:eastAsia="ru-RU"/>
              </w:rPr>
              <w:t>х</w:t>
            </w:r>
          </w:p>
        </w:tc>
        <w:tc>
          <w:tcPr>
            <w:tcW w:w="645" w:type="dxa"/>
            <w:gridSpan w:val="3"/>
            <w:tcBorders>
              <w:top w:val="single" w:sz="4" w:space="0" w:color="auto"/>
              <w:left w:val="single" w:sz="4" w:space="0" w:color="auto"/>
              <w:bottom w:val="single" w:sz="4" w:space="0" w:color="auto"/>
              <w:right w:val="single" w:sz="4" w:space="0" w:color="auto"/>
            </w:tcBorders>
          </w:tcPr>
          <w:p w:rsidR="00B65AEC" w:rsidRPr="007B4224" w:rsidRDefault="00B65AEC" w:rsidP="00B65AEC">
            <w:pPr>
              <w:autoSpaceDE w:val="0"/>
              <w:autoSpaceDN w:val="0"/>
              <w:adjustRightInd w:val="0"/>
              <w:spacing w:after="0" w:line="240" w:lineRule="auto"/>
              <w:jc w:val="center"/>
              <w:rPr>
                <w:rFonts w:ascii="Times New Roman" w:eastAsia="Times New Roman" w:hAnsi="Times New Roman" w:cs="Arial"/>
                <w:sz w:val="18"/>
                <w:szCs w:val="18"/>
                <w:lang w:eastAsia="ru-RU"/>
              </w:rPr>
            </w:pPr>
            <w:r w:rsidRPr="007B4224">
              <w:rPr>
                <w:rFonts w:ascii="Times New Roman" w:eastAsia="Times New Roman" w:hAnsi="Times New Roman" w:cs="Arial"/>
                <w:sz w:val="18"/>
                <w:szCs w:val="18"/>
                <w:lang w:eastAsia="ru-RU"/>
              </w:rPr>
              <w:t>х</w:t>
            </w:r>
          </w:p>
        </w:tc>
        <w:tc>
          <w:tcPr>
            <w:tcW w:w="1701" w:type="dxa"/>
            <w:tcBorders>
              <w:top w:val="single" w:sz="4" w:space="0" w:color="auto"/>
              <w:left w:val="single" w:sz="4" w:space="0" w:color="auto"/>
              <w:bottom w:val="single" w:sz="4" w:space="0" w:color="auto"/>
              <w:right w:val="single" w:sz="4" w:space="0" w:color="auto"/>
            </w:tcBorders>
          </w:tcPr>
          <w:p w:rsidR="00B65AEC" w:rsidRPr="00B60CCF" w:rsidRDefault="00B65AEC" w:rsidP="00B65AE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B60CCF">
              <w:rPr>
                <w:rFonts w:ascii="Times New Roman" w:eastAsia="Times New Roman" w:hAnsi="Times New Roman" w:cs="Times New Roman"/>
                <w:sz w:val="16"/>
                <w:szCs w:val="16"/>
                <w:lang w:eastAsia="ru-RU"/>
              </w:rPr>
              <w:t>бюджет поселения</w:t>
            </w:r>
          </w:p>
        </w:tc>
        <w:tc>
          <w:tcPr>
            <w:tcW w:w="1134" w:type="dxa"/>
            <w:gridSpan w:val="2"/>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857,5</w:t>
            </w:r>
          </w:p>
        </w:tc>
        <w:tc>
          <w:tcPr>
            <w:tcW w:w="980" w:type="dxa"/>
            <w:gridSpan w:val="2"/>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318,10</w:t>
            </w:r>
          </w:p>
        </w:tc>
        <w:tc>
          <w:tcPr>
            <w:tcW w:w="1005" w:type="dxa"/>
            <w:gridSpan w:val="2"/>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318,80</w:t>
            </w:r>
          </w:p>
        </w:tc>
        <w:tc>
          <w:tcPr>
            <w:tcW w:w="892" w:type="dxa"/>
            <w:tcBorders>
              <w:top w:val="single" w:sz="4" w:space="0" w:color="auto"/>
              <w:left w:val="single" w:sz="4" w:space="0" w:color="auto"/>
              <w:bottom w:val="single" w:sz="4" w:space="0" w:color="auto"/>
              <w:right w:val="single" w:sz="4" w:space="0" w:color="auto"/>
            </w:tcBorders>
          </w:tcPr>
          <w:p w:rsidR="00B65AEC" w:rsidRPr="00B60CCF" w:rsidRDefault="00905CB5" w:rsidP="00B65AEC">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1595,4</w:t>
            </w:r>
          </w:p>
        </w:tc>
        <w:tc>
          <w:tcPr>
            <w:tcW w:w="892" w:type="dxa"/>
            <w:tcBorders>
              <w:top w:val="single" w:sz="4" w:space="0" w:color="auto"/>
              <w:left w:val="single" w:sz="4" w:space="0" w:color="auto"/>
              <w:bottom w:val="single" w:sz="4" w:space="0" w:color="auto"/>
              <w:right w:val="single" w:sz="4" w:space="0" w:color="auto"/>
            </w:tcBorders>
          </w:tcPr>
          <w:p w:rsidR="00B65AEC" w:rsidRPr="00B60CCF" w:rsidRDefault="00B65AEC" w:rsidP="00B65AE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1263,7</w:t>
            </w:r>
          </w:p>
        </w:tc>
        <w:tc>
          <w:tcPr>
            <w:tcW w:w="880" w:type="dxa"/>
            <w:gridSpan w:val="2"/>
            <w:tcBorders>
              <w:top w:val="single" w:sz="4" w:space="0" w:color="auto"/>
              <w:left w:val="single" w:sz="4" w:space="0" w:color="auto"/>
              <w:bottom w:val="single" w:sz="4" w:space="0" w:color="auto"/>
            </w:tcBorders>
          </w:tcPr>
          <w:p w:rsidR="00B65AEC" w:rsidRPr="00B60CCF" w:rsidRDefault="00B65AEC" w:rsidP="00B65AEC">
            <w:pPr>
              <w:spacing w:after="0" w:line="240" w:lineRule="auto"/>
              <w:ind w:firstLine="64"/>
              <w:jc w:val="center"/>
              <w:rPr>
                <w:rFonts w:ascii="Times New Roman" w:eastAsia="Times New Roman" w:hAnsi="Times New Roman" w:cs="Times New Roman"/>
                <w:lang w:eastAsia="ru-RU"/>
              </w:rPr>
            </w:pPr>
            <w:r>
              <w:rPr>
                <w:rFonts w:ascii="Times New Roman" w:eastAsia="Times New Roman" w:hAnsi="Times New Roman" w:cs="Times New Roman"/>
                <w:lang w:eastAsia="ru-RU"/>
              </w:rPr>
              <w:t>567,8</w:t>
            </w:r>
          </w:p>
        </w:tc>
        <w:tc>
          <w:tcPr>
            <w:tcW w:w="764" w:type="dxa"/>
            <w:gridSpan w:val="3"/>
            <w:tcBorders>
              <w:top w:val="single" w:sz="4" w:space="0" w:color="auto"/>
              <w:left w:val="single" w:sz="4" w:space="0" w:color="auto"/>
              <w:bottom w:val="single" w:sz="4" w:space="0" w:color="auto"/>
              <w:right w:val="single" w:sz="4" w:space="0" w:color="auto"/>
            </w:tcBorders>
          </w:tcPr>
          <w:p w:rsidR="00B65AEC" w:rsidRPr="00B60CCF" w:rsidRDefault="00B65AEC" w:rsidP="00B65AEC">
            <w:pPr>
              <w:spacing w:after="0" w:line="240" w:lineRule="auto"/>
              <w:jc w:val="center"/>
              <w:rPr>
                <w:rFonts w:ascii="Times New Roman" w:eastAsia="Times New Roman" w:hAnsi="Times New Roman" w:cs="Times New Roman"/>
                <w:lang w:eastAsia="ru-RU"/>
              </w:rPr>
            </w:pPr>
            <w:r w:rsidRPr="00B60CCF">
              <w:rPr>
                <w:rFonts w:ascii="Times New Roman" w:eastAsia="Times New Roman" w:hAnsi="Times New Roman" w:cs="Times New Roman"/>
                <w:lang w:eastAsia="ru-RU"/>
              </w:rPr>
              <w:t>149,7</w:t>
            </w:r>
          </w:p>
        </w:tc>
        <w:tc>
          <w:tcPr>
            <w:tcW w:w="764" w:type="dxa"/>
            <w:gridSpan w:val="3"/>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748,3</w:t>
            </w:r>
          </w:p>
        </w:tc>
        <w:tc>
          <w:tcPr>
            <w:tcW w:w="1282" w:type="dxa"/>
            <w:gridSpan w:val="3"/>
            <w:tcBorders>
              <w:top w:val="single" w:sz="4" w:space="0" w:color="auto"/>
              <w:left w:val="single" w:sz="4" w:space="0" w:color="auto"/>
              <w:bottom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748,3</w:t>
            </w:r>
          </w:p>
        </w:tc>
      </w:tr>
      <w:tr w:rsidR="00B65AEC" w:rsidRPr="00B60CCF" w:rsidTr="00B65AEC">
        <w:trPr>
          <w:gridAfter w:val="1"/>
          <w:wAfter w:w="7" w:type="dxa"/>
          <w:trHeight w:val="545"/>
        </w:trPr>
        <w:tc>
          <w:tcPr>
            <w:tcW w:w="2038" w:type="dxa"/>
            <w:vMerge/>
            <w:tcBorders>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both"/>
              <w:rPr>
                <w:rFonts w:ascii="Times New Roman" w:eastAsia="Times New Roman" w:hAnsi="Times New Roman" w:cs="Arial"/>
                <w:lang w:eastAsia="ru-RU"/>
              </w:rPr>
            </w:pPr>
          </w:p>
        </w:tc>
        <w:tc>
          <w:tcPr>
            <w:tcW w:w="764" w:type="dxa"/>
            <w:tcBorders>
              <w:top w:val="single" w:sz="4" w:space="0" w:color="auto"/>
              <w:left w:val="single" w:sz="4" w:space="0" w:color="auto"/>
              <w:bottom w:val="single" w:sz="4" w:space="0" w:color="auto"/>
              <w:right w:val="single" w:sz="4" w:space="0" w:color="auto"/>
            </w:tcBorders>
          </w:tcPr>
          <w:p w:rsidR="00B65AEC" w:rsidRPr="007B4224" w:rsidRDefault="00B65AEC" w:rsidP="00B65AEC">
            <w:pPr>
              <w:autoSpaceDE w:val="0"/>
              <w:autoSpaceDN w:val="0"/>
              <w:adjustRightInd w:val="0"/>
              <w:spacing w:after="0" w:line="240" w:lineRule="auto"/>
              <w:jc w:val="center"/>
              <w:rPr>
                <w:rFonts w:ascii="Times New Roman" w:eastAsia="Times New Roman" w:hAnsi="Times New Roman" w:cs="Arial"/>
                <w:sz w:val="18"/>
                <w:szCs w:val="18"/>
                <w:lang w:eastAsia="ru-RU"/>
              </w:rPr>
            </w:pPr>
            <w:r w:rsidRPr="007B4224">
              <w:rPr>
                <w:rFonts w:ascii="Times New Roman" w:eastAsia="Times New Roman" w:hAnsi="Times New Roman" w:cs="Arial"/>
                <w:sz w:val="18"/>
                <w:szCs w:val="18"/>
                <w:lang w:eastAsia="ru-RU"/>
              </w:rPr>
              <w:t>х</w:t>
            </w:r>
          </w:p>
        </w:tc>
        <w:tc>
          <w:tcPr>
            <w:tcW w:w="742" w:type="dxa"/>
            <w:gridSpan w:val="2"/>
            <w:tcBorders>
              <w:top w:val="single" w:sz="4" w:space="0" w:color="auto"/>
              <w:left w:val="single" w:sz="4" w:space="0" w:color="auto"/>
              <w:bottom w:val="single" w:sz="4" w:space="0" w:color="auto"/>
              <w:right w:val="single" w:sz="4" w:space="0" w:color="auto"/>
            </w:tcBorders>
          </w:tcPr>
          <w:p w:rsidR="00B65AEC" w:rsidRPr="007B4224" w:rsidRDefault="00B65AEC" w:rsidP="00B65AEC">
            <w:pPr>
              <w:autoSpaceDE w:val="0"/>
              <w:autoSpaceDN w:val="0"/>
              <w:adjustRightInd w:val="0"/>
              <w:spacing w:after="0" w:line="240" w:lineRule="auto"/>
              <w:jc w:val="center"/>
              <w:rPr>
                <w:rFonts w:ascii="Times New Roman" w:eastAsia="Times New Roman" w:hAnsi="Times New Roman" w:cs="Arial"/>
                <w:sz w:val="18"/>
                <w:szCs w:val="18"/>
                <w:lang w:eastAsia="ru-RU"/>
              </w:rPr>
            </w:pPr>
            <w:r w:rsidRPr="007B4224">
              <w:rPr>
                <w:rFonts w:ascii="Times New Roman" w:eastAsia="Times New Roman" w:hAnsi="Times New Roman" w:cs="Arial"/>
                <w:sz w:val="18"/>
                <w:szCs w:val="18"/>
                <w:lang w:eastAsia="ru-RU"/>
              </w:rPr>
              <w:t>х</w:t>
            </w:r>
          </w:p>
        </w:tc>
        <w:tc>
          <w:tcPr>
            <w:tcW w:w="914" w:type="dxa"/>
            <w:tcBorders>
              <w:top w:val="single" w:sz="4" w:space="0" w:color="auto"/>
              <w:left w:val="single" w:sz="4" w:space="0" w:color="auto"/>
              <w:bottom w:val="single" w:sz="4" w:space="0" w:color="auto"/>
              <w:right w:val="single" w:sz="4" w:space="0" w:color="auto"/>
            </w:tcBorders>
          </w:tcPr>
          <w:p w:rsidR="00B65AEC" w:rsidRPr="007B4224" w:rsidRDefault="00B65AEC" w:rsidP="00B65AEC">
            <w:pPr>
              <w:autoSpaceDE w:val="0"/>
              <w:autoSpaceDN w:val="0"/>
              <w:adjustRightInd w:val="0"/>
              <w:spacing w:after="0" w:line="240" w:lineRule="auto"/>
              <w:jc w:val="center"/>
              <w:rPr>
                <w:rFonts w:ascii="Times New Roman" w:eastAsia="Times New Roman" w:hAnsi="Times New Roman" w:cs="Arial"/>
                <w:sz w:val="18"/>
                <w:szCs w:val="18"/>
                <w:lang w:eastAsia="ru-RU"/>
              </w:rPr>
            </w:pPr>
            <w:r w:rsidRPr="007B4224">
              <w:rPr>
                <w:rFonts w:ascii="Times New Roman" w:eastAsia="Times New Roman" w:hAnsi="Times New Roman" w:cs="Arial"/>
                <w:sz w:val="18"/>
                <w:szCs w:val="18"/>
                <w:lang w:eastAsia="ru-RU"/>
              </w:rPr>
              <w:t>х</w:t>
            </w:r>
          </w:p>
        </w:tc>
        <w:tc>
          <w:tcPr>
            <w:tcW w:w="645" w:type="dxa"/>
            <w:gridSpan w:val="3"/>
            <w:tcBorders>
              <w:top w:val="single" w:sz="4" w:space="0" w:color="auto"/>
              <w:left w:val="single" w:sz="4" w:space="0" w:color="auto"/>
              <w:bottom w:val="single" w:sz="4" w:space="0" w:color="auto"/>
              <w:right w:val="single" w:sz="4" w:space="0" w:color="auto"/>
            </w:tcBorders>
          </w:tcPr>
          <w:p w:rsidR="00B65AEC" w:rsidRPr="007B4224" w:rsidRDefault="00B65AEC" w:rsidP="00B65AEC">
            <w:pPr>
              <w:autoSpaceDE w:val="0"/>
              <w:autoSpaceDN w:val="0"/>
              <w:adjustRightInd w:val="0"/>
              <w:spacing w:after="0" w:line="240" w:lineRule="auto"/>
              <w:jc w:val="center"/>
              <w:rPr>
                <w:rFonts w:ascii="Times New Roman" w:eastAsia="Times New Roman" w:hAnsi="Times New Roman" w:cs="Arial"/>
                <w:sz w:val="18"/>
                <w:szCs w:val="18"/>
                <w:lang w:eastAsia="ru-RU"/>
              </w:rPr>
            </w:pPr>
            <w:r w:rsidRPr="007B4224">
              <w:rPr>
                <w:rFonts w:ascii="Times New Roman" w:eastAsia="Times New Roman" w:hAnsi="Times New Roman" w:cs="Arial"/>
                <w:sz w:val="18"/>
                <w:szCs w:val="18"/>
                <w:lang w:eastAsia="ru-RU"/>
              </w:rPr>
              <w:t>х</w:t>
            </w:r>
          </w:p>
        </w:tc>
        <w:tc>
          <w:tcPr>
            <w:tcW w:w="1701" w:type="dxa"/>
            <w:tcBorders>
              <w:top w:val="single" w:sz="4" w:space="0" w:color="auto"/>
              <w:left w:val="single" w:sz="4" w:space="0" w:color="auto"/>
              <w:bottom w:val="single" w:sz="4" w:space="0" w:color="auto"/>
              <w:right w:val="single" w:sz="4" w:space="0" w:color="auto"/>
            </w:tcBorders>
          </w:tcPr>
          <w:p w:rsidR="00B65AEC" w:rsidRPr="00B60CCF" w:rsidRDefault="00B65AEC" w:rsidP="00B65AE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B60CCF">
              <w:rPr>
                <w:rFonts w:ascii="Times New Roman" w:eastAsia="Times New Roman" w:hAnsi="Times New Roman" w:cs="Times New Roman"/>
                <w:sz w:val="16"/>
                <w:szCs w:val="16"/>
                <w:lang w:eastAsia="ru-RU"/>
              </w:rPr>
              <w:t>внебюджетные источники</w:t>
            </w:r>
          </w:p>
        </w:tc>
        <w:tc>
          <w:tcPr>
            <w:tcW w:w="1134" w:type="dxa"/>
            <w:gridSpan w:val="2"/>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0,00</w:t>
            </w:r>
          </w:p>
        </w:tc>
        <w:tc>
          <w:tcPr>
            <w:tcW w:w="980" w:type="dxa"/>
            <w:gridSpan w:val="2"/>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0,00</w:t>
            </w:r>
          </w:p>
        </w:tc>
        <w:tc>
          <w:tcPr>
            <w:tcW w:w="1005" w:type="dxa"/>
            <w:gridSpan w:val="2"/>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0,00</w:t>
            </w:r>
          </w:p>
        </w:tc>
        <w:tc>
          <w:tcPr>
            <w:tcW w:w="892" w:type="dxa"/>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0,00</w:t>
            </w:r>
          </w:p>
        </w:tc>
        <w:tc>
          <w:tcPr>
            <w:tcW w:w="892" w:type="dxa"/>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0,00</w:t>
            </w:r>
          </w:p>
        </w:tc>
        <w:tc>
          <w:tcPr>
            <w:tcW w:w="880" w:type="dxa"/>
            <w:gridSpan w:val="2"/>
            <w:tcBorders>
              <w:top w:val="single" w:sz="4" w:space="0" w:color="auto"/>
              <w:left w:val="single" w:sz="4" w:space="0" w:color="auto"/>
              <w:bottom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0,00</w:t>
            </w:r>
          </w:p>
        </w:tc>
        <w:tc>
          <w:tcPr>
            <w:tcW w:w="764" w:type="dxa"/>
            <w:gridSpan w:val="3"/>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0,00</w:t>
            </w:r>
          </w:p>
        </w:tc>
        <w:tc>
          <w:tcPr>
            <w:tcW w:w="764" w:type="dxa"/>
            <w:gridSpan w:val="3"/>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0,00</w:t>
            </w:r>
          </w:p>
        </w:tc>
        <w:tc>
          <w:tcPr>
            <w:tcW w:w="1282" w:type="dxa"/>
            <w:gridSpan w:val="3"/>
            <w:tcBorders>
              <w:top w:val="single" w:sz="4" w:space="0" w:color="auto"/>
              <w:left w:val="single" w:sz="4" w:space="0" w:color="auto"/>
              <w:bottom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0,00</w:t>
            </w:r>
          </w:p>
        </w:tc>
      </w:tr>
      <w:tr w:rsidR="00B65AEC" w:rsidRPr="00B60CCF" w:rsidTr="00B65AEC">
        <w:trPr>
          <w:gridAfter w:val="1"/>
          <w:wAfter w:w="7" w:type="dxa"/>
          <w:trHeight w:val="735"/>
        </w:trPr>
        <w:tc>
          <w:tcPr>
            <w:tcW w:w="2038" w:type="dxa"/>
            <w:vMerge w:val="restart"/>
            <w:tcBorders>
              <w:right w:val="single" w:sz="4" w:space="0" w:color="auto"/>
            </w:tcBorders>
          </w:tcPr>
          <w:p w:rsidR="00B65AEC" w:rsidRPr="00B60CCF" w:rsidRDefault="00B65AEC" w:rsidP="00B65AEC">
            <w:pPr>
              <w:autoSpaceDE w:val="0"/>
              <w:autoSpaceDN w:val="0"/>
              <w:adjustRightInd w:val="0"/>
              <w:spacing w:after="0" w:line="240" w:lineRule="auto"/>
              <w:jc w:val="both"/>
              <w:rPr>
                <w:rFonts w:ascii="Times New Roman" w:eastAsia="Times New Roman" w:hAnsi="Times New Roman" w:cs="Arial"/>
                <w:lang w:eastAsia="ru-RU"/>
              </w:rPr>
            </w:pPr>
            <w:r w:rsidRPr="00B60CCF">
              <w:rPr>
                <w:rFonts w:ascii="Times New Roman" w:eastAsia="Times New Roman" w:hAnsi="Times New Roman" w:cs="Times New Roman"/>
                <w:lang w:eastAsia="ru-RU"/>
              </w:rPr>
              <w:t xml:space="preserve">Целевой индикатор и показатель муниципальной программы, подпрограммы, увязанные с основным мероприятием </w:t>
            </w:r>
          </w:p>
        </w:tc>
        <w:tc>
          <w:tcPr>
            <w:tcW w:w="4766" w:type="dxa"/>
            <w:gridSpan w:val="8"/>
            <w:tcBorders>
              <w:top w:val="single" w:sz="4" w:space="0" w:color="auto"/>
              <w:left w:val="single" w:sz="4" w:space="0" w:color="auto"/>
              <w:bottom w:val="single" w:sz="4" w:space="0" w:color="auto"/>
              <w:right w:val="single" w:sz="4" w:space="0" w:color="auto"/>
            </w:tcBorders>
          </w:tcPr>
          <w:p w:rsidR="00B65AEC" w:rsidRPr="00B60CCF" w:rsidRDefault="00B65AEC" w:rsidP="00B65AEC">
            <w:pPr>
              <w:widowControl w:val="0"/>
              <w:autoSpaceDE w:val="0"/>
              <w:autoSpaceDN w:val="0"/>
              <w:adjustRightInd w:val="0"/>
              <w:spacing w:after="0" w:line="240" w:lineRule="auto"/>
              <w:rPr>
                <w:rFonts w:ascii="Times New Roman" w:eastAsia="Times New Roman" w:hAnsi="Times New Roman" w:cs="Times New Roman"/>
                <w:lang w:eastAsia="ru-RU"/>
              </w:rPr>
            </w:pPr>
            <w:r w:rsidRPr="00B60CCF">
              <w:rPr>
                <w:rFonts w:ascii="Times New Roman" w:eastAsia="Times New Roman" w:hAnsi="Times New Roman" w:cs="Times New Roman"/>
                <w:lang w:eastAsia="ru-RU"/>
              </w:rPr>
              <w:t>Перевод сети уличного освещения на приборы учета, %</w:t>
            </w:r>
          </w:p>
        </w:tc>
        <w:tc>
          <w:tcPr>
            <w:tcW w:w="1134" w:type="dxa"/>
            <w:gridSpan w:val="2"/>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95</w:t>
            </w:r>
          </w:p>
        </w:tc>
        <w:tc>
          <w:tcPr>
            <w:tcW w:w="980" w:type="dxa"/>
            <w:gridSpan w:val="2"/>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99</w:t>
            </w:r>
          </w:p>
        </w:tc>
        <w:tc>
          <w:tcPr>
            <w:tcW w:w="1005" w:type="dxa"/>
            <w:gridSpan w:val="2"/>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100</w:t>
            </w:r>
          </w:p>
        </w:tc>
        <w:tc>
          <w:tcPr>
            <w:tcW w:w="892" w:type="dxa"/>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100</w:t>
            </w:r>
          </w:p>
        </w:tc>
        <w:tc>
          <w:tcPr>
            <w:tcW w:w="892" w:type="dxa"/>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100</w:t>
            </w:r>
          </w:p>
        </w:tc>
        <w:tc>
          <w:tcPr>
            <w:tcW w:w="880" w:type="dxa"/>
            <w:gridSpan w:val="2"/>
            <w:tcBorders>
              <w:top w:val="single" w:sz="4" w:space="0" w:color="auto"/>
              <w:left w:val="single" w:sz="4" w:space="0" w:color="auto"/>
              <w:bottom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100</w:t>
            </w:r>
          </w:p>
        </w:tc>
        <w:tc>
          <w:tcPr>
            <w:tcW w:w="764" w:type="dxa"/>
            <w:gridSpan w:val="3"/>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100</w:t>
            </w:r>
          </w:p>
        </w:tc>
        <w:tc>
          <w:tcPr>
            <w:tcW w:w="764" w:type="dxa"/>
            <w:gridSpan w:val="3"/>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100</w:t>
            </w:r>
          </w:p>
        </w:tc>
        <w:tc>
          <w:tcPr>
            <w:tcW w:w="1282" w:type="dxa"/>
            <w:gridSpan w:val="3"/>
            <w:tcBorders>
              <w:top w:val="single" w:sz="4" w:space="0" w:color="auto"/>
              <w:left w:val="single" w:sz="4" w:space="0" w:color="auto"/>
              <w:bottom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100</w:t>
            </w:r>
          </w:p>
        </w:tc>
      </w:tr>
      <w:tr w:rsidR="00B65AEC" w:rsidRPr="00B60CCF" w:rsidTr="00B65AEC">
        <w:trPr>
          <w:gridAfter w:val="1"/>
          <w:wAfter w:w="7" w:type="dxa"/>
          <w:trHeight w:val="735"/>
        </w:trPr>
        <w:tc>
          <w:tcPr>
            <w:tcW w:w="2038" w:type="dxa"/>
            <w:vMerge/>
            <w:tcBorders>
              <w:right w:val="single" w:sz="4" w:space="0" w:color="auto"/>
            </w:tcBorders>
          </w:tcPr>
          <w:p w:rsidR="00B65AEC" w:rsidRPr="00B60CCF" w:rsidRDefault="00B65AEC" w:rsidP="00B65AEC">
            <w:pPr>
              <w:autoSpaceDE w:val="0"/>
              <w:autoSpaceDN w:val="0"/>
              <w:adjustRightInd w:val="0"/>
              <w:spacing w:after="0" w:line="240" w:lineRule="auto"/>
              <w:jc w:val="both"/>
              <w:rPr>
                <w:rFonts w:ascii="Times New Roman" w:eastAsia="Times New Roman" w:hAnsi="Times New Roman" w:cs="Times New Roman"/>
                <w:lang w:eastAsia="ru-RU"/>
              </w:rPr>
            </w:pPr>
          </w:p>
        </w:tc>
        <w:tc>
          <w:tcPr>
            <w:tcW w:w="4766" w:type="dxa"/>
            <w:gridSpan w:val="8"/>
            <w:tcBorders>
              <w:top w:val="single" w:sz="4" w:space="0" w:color="auto"/>
              <w:left w:val="single" w:sz="4" w:space="0" w:color="auto"/>
              <w:bottom w:val="single" w:sz="4" w:space="0" w:color="auto"/>
              <w:right w:val="single" w:sz="4" w:space="0" w:color="auto"/>
            </w:tcBorders>
          </w:tcPr>
          <w:p w:rsidR="00B65AEC" w:rsidRPr="00B60CCF" w:rsidRDefault="00B65AEC" w:rsidP="00B65AEC">
            <w:pPr>
              <w:widowControl w:val="0"/>
              <w:autoSpaceDE w:val="0"/>
              <w:autoSpaceDN w:val="0"/>
              <w:adjustRightInd w:val="0"/>
              <w:spacing w:after="0" w:line="240" w:lineRule="auto"/>
              <w:rPr>
                <w:rFonts w:ascii="Times New Roman" w:eastAsia="Times New Roman" w:hAnsi="Times New Roman" w:cs="Times New Roman"/>
                <w:lang w:eastAsia="ru-RU"/>
              </w:rPr>
            </w:pPr>
            <w:r w:rsidRPr="00B60CCF">
              <w:rPr>
                <w:rFonts w:ascii="Times New Roman" w:eastAsia="Times New Roman" w:hAnsi="Times New Roman" w:cs="Times New Roman"/>
                <w:lang w:eastAsia="ru-RU"/>
              </w:rPr>
              <w:t xml:space="preserve">Количество реализованных на территории </w:t>
            </w:r>
            <w:proofErr w:type="spellStart"/>
            <w:r w:rsidRPr="00B60CCF">
              <w:rPr>
                <w:rFonts w:ascii="Times New Roman" w:eastAsia="Times New Roman" w:hAnsi="Times New Roman" w:cs="Times New Roman"/>
                <w:lang w:eastAsia="ru-RU"/>
              </w:rPr>
              <w:t>Чуварлейского</w:t>
            </w:r>
            <w:proofErr w:type="spellEnd"/>
            <w:r w:rsidRPr="00B60CCF">
              <w:rPr>
                <w:rFonts w:ascii="Times New Roman" w:eastAsia="Times New Roman" w:hAnsi="Times New Roman" w:cs="Times New Roman"/>
                <w:lang w:eastAsia="ru-RU"/>
              </w:rPr>
              <w:t xml:space="preserve"> сельского поселения Алатырского района Чувашской Республики проектов по благоустройству, к-во</w:t>
            </w:r>
          </w:p>
        </w:tc>
        <w:tc>
          <w:tcPr>
            <w:tcW w:w="1134" w:type="dxa"/>
            <w:gridSpan w:val="2"/>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1</w:t>
            </w:r>
          </w:p>
        </w:tc>
        <w:tc>
          <w:tcPr>
            <w:tcW w:w="980" w:type="dxa"/>
            <w:gridSpan w:val="2"/>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1</w:t>
            </w:r>
          </w:p>
        </w:tc>
        <w:tc>
          <w:tcPr>
            <w:tcW w:w="1005" w:type="dxa"/>
            <w:gridSpan w:val="2"/>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1</w:t>
            </w:r>
          </w:p>
        </w:tc>
        <w:tc>
          <w:tcPr>
            <w:tcW w:w="892" w:type="dxa"/>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1</w:t>
            </w:r>
          </w:p>
        </w:tc>
        <w:tc>
          <w:tcPr>
            <w:tcW w:w="892" w:type="dxa"/>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1</w:t>
            </w:r>
          </w:p>
        </w:tc>
        <w:tc>
          <w:tcPr>
            <w:tcW w:w="880" w:type="dxa"/>
            <w:gridSpan w:val="2"/>
            <w:tcBorders>
              <w:top w:val="single" w:sz="4" w:space="0" w:color="auto"/>
              <w:left w:val="single" w:sz="4" w:space="0" w:color="auto"/>
              <w:bottom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1</w:t>
            </w:r>
          </w:p>
        </w:tc>
        <w:tc>
          <w:tcPr>
            <w:tcW w:w="764" w:type="dxa"/>
            <w:gridSpan w:val="3"/>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1</w:t>
            </w:r>
          </w:p>
        </w:tc>
        <w:tc>
          <w:tcPr>
            <w:tcW w:w="764" w:type="dxa"/>
            <w:gridSpan w:val="3"/>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5</w:t>
            </w:r>
          </w:p>
        </w:tc>
        <w:tc>
          <w:tcPr>
            <w:tcW w:w="1282" w:type="dxa"/>
            <w:gridSpan w:val="3"/>
            <w:tcBorders>
              <w:top w:val="single" w:sz="4" w:space="0" w:color="auto"/>
              <w:left w:val="single" w:sz="4" w:space="0" w:color="auto"/>
              <w:bottom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5</w:t>
            </w:r>
          </w:p>
        </w:tc>
      </w:tr>
      <w:tr w:rsidR="00B65AEC" w:rsidRPr="00B60CCF" w:rsidTr="00B65AEC">
        <w:trPr>
          <w:gridAfter w:val="1"/>
          <w:wAfter w:w="7" w:type="dxa"/>
          <w:trHeight w:val="461"/>
        </w:trPr>
        <w:tc>
          <w:tcPr>
            <w:tcW w:w="2038" w:type="dxa"/>
            <w:vMerge/>
            <w:tcBorders>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both"/>
              <w:rPr>
                <w:rFonts w:ascii="Times New Roman" w:eastAsia="Times New Roman" w:hAnsi="Times New Roman" w:cs="Times New Roman"/>
                <w:lang w:eastAsia="ru-RU"/>
              </w:rPr>
            </w:pPr>
          </w:p>
        </w:tc>
        <w:tc>
          <w:tcPr>
            <w:tcW w:w="4766" w:type="dxa"/>
            <w:gridSpan w:val="8"/>
            <w:tcBorders>
              <w:top w:val="single" w:sz="4" w:space="0" w:color="auto"/>
              <w:left w:val="single" w:sz="4" w:space="0" w:color="auto"/>
              <w:bottom w:val="single" w:sz="4" w:space="0" w:color="auto"/>
              <w:right w:val="single" w:sz="4" w:space="0" w:color="auto"/>
            </w:tcBorders>
          </w:tcPr>
          <w:p w:rsidR="00B65AEC" w:rsidRPr="00B60CCF" w:rsidRDefault="00B65AEC" w:rsidP="00B65AEC">
            <w:pPr>
              <w:widowControl w:val="0"/>
              <w:autoSpaceDE w:val="0"/>
              <w:autoSpaceDN w:val="0"/>
              <w:adjustRightInd w:val="0"/>
              <w:spacing w:after="0" w:line="240" w:lineRule="auto"/>
              <w:rPr>
                <w:rFonts w:ascii="Times New Roman" w:eastAsia="Times New Roman" w:hAnsi="Times New Roman" w:cs="Times New Roman"/>
                <w:lang w:eastAsia="ru-RU"/>
              </w:rPr>
            </w:pPr>
            <w:r w:rsidRPr="00B60CCF">
              <w:rPr>
                <w:rFonts w:ascii="Times New Roman" w:eastAsia="Times New Roman" w:hAnsi="Times New Roman" w:cs="Times New Roman"/>
                <w:lang w:eastAsia="ru-RU"/>
              </w:rPr>
              <w:t>Охват централизованным сбором и вывозом ТБО населенных пунктов, %</w:t>
            </w:r>
          </w:p>
        </w:tc>
        <w:tc>
          <w:tcPr>
            <w:tcW w:w="1134" w:type="dxa"/>
            <w:gridSpan w:val="2"/>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100</w:t>
            </w:r>
          </w:p>
        </w:tc>
        <w:tc>
          <w:tcPr>
            <w:tcW w:w="980" w:type="dxa"/>
            <w:gridSpan w:val="2"/>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100</w:t>
            </w:r>
          </w:p>
        </w:tc>
        <w:tc>
          <w:tcPr>
            <w:tcW w:w="1005" w:type="dxa"/>
            <w:gridSpan w:val="2"/>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100</w:t>
            </w:r>
          </w:p>
        </w:tc>
        <w:tc>
          <w:tcPr>
            <w:tcW w:w="892" w:type="dxa"/>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100</w:t>
            </w:r>
          </w:p>
        </w:tc>
        <w:tc>
          <w:tcPr>
            <w:tcW w:w="892" w:type="dxa"/>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100</w:t>
            </w:r>
          </w:p>
        </w:tc>
        <w:tc>
          <w:tcPr>
            <w:tcW w:w="880" w:type="dxa"/>
            <w:gridSpan w:val="2"/>
            <w:tcBorders>
              <w:top w:val="single" w:sz="4" w:space="0" w:color="auto"/>
              <w:left w:val="single" w:sz="4" w:space="0" w:color="auto"/>
              <w:bottom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100</w:t>
            </w:r>
          </w:p>
        </w:tc>
        <w:tc>
          <w:tcPr>
            <w:tcW w:w="764" w:type="dxa"/>
            <w:gridSpan w:val="3"/>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100</w:t>
            </w:r>
          </w:p>
        </w:tc>
        <w:tc>
          <w:tcPr>
            <w:tcW w:w="764" w:type="dxa"/>
            <w:gridSpan w:val="3"/>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100</w:t>
            </w:r>
          </w:p>
        </w:tc>
        <w:tc>
          <w:tcPr>
            <w:tcW w:w="1282" w:type="dxa"/>
            <w:gridSpan w:val="3"/>
            <w:tcBorders>
              <w:top w:val="single" w:sz="4" w:space="0" w:color="auto"/>
              <w:left w:val="single" w:sz="4" w:space="0" w:color="auto"/>
              <w:bottom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100</w:t>
            </w:r>
          </w:p>
        </w:tc>
      </w:tr>
      <w:tr w:rsidR="00B65AEC" w:rsidRPr="00B60CCF" w:rsidTr="00B65AEC">
        <w:trPr>
          <w:gridAfter w:val="1"/>
          <w:wAfter w:w="7" w:type="dxa"/>
          <w:trHeight w:val="510"/>
        </w:trPr>
        <w:tc>
          <w:tcPr>
            <w:tcW w:w="2038" w:type="dxa"/>
            <w:vMerge w:val="restart"/>
            <w:tcBorders>
              <w:right w:val="single" w:sz="4" w:space="0" w:color="auto"/>
            </w:tcBorders>
          </w:tcPr>
          <w:p w:rsidR="00B65AEC" w:rsidRPr="00B60CCF" w:rsidRDefault="00B65AEC" w:rsidP="00B65AEC">
            <w:pPr>
              <w:autoSpaceDE w:val="0"/>
              <w:autoSpaceDN w:val="0"/>
              <w:adjustRightInd w:val="0"/>
              <w:spacing w:after="0" w:line="240" w:lineRule="auto"/>
              <w:jc w:val="both"/>
              <w:rPr>
                <w:rFonts w:ascii="Times New Roman" w:eastAsia="Times New Roman" w:hAnsi="Times New Roman" w:cs="Arial"/>
                <w:lang w:eastAsia="ru-RU"/>
              </w:rPr>
            </w:pPr>
            <w:r w:rsidRPr="00B60CCF">
              <w:rPr>
                <w:rFonts w:ascii="Times New Roman" w:eastAsia="Times New Roman" w:hAnsi="Times New Roman" w:cs="Arial"/>
                <w:lang w:eastAsia="ru-RU"/>
              </w:rPr>
              <w:t>Мероприятие 1.</w:t>
            </w:r>
          </w:p>
          <w:p w:rsidR="00B65AEC" w:rsidRPr="00B60CCF" w:rsidRDefault="00B65AEC" w:rsidP="00B65AEC">
            <w:pPr>
              <w:spacing w:after="0" w:line="240" w:lineRule="auto"/>
              <w:jc w:val="both"/>
              <w:rPr>
                <w:rFonts w:ascii="Times New Roman" w:eastAsia="Times New Roman" w:hAnsi="Times New Roman" w:cs="Times New Roman"/>
                <w:lang w:eastAsia="ru-RU"/>
              </w:rPr>
            </w:pPr>
            <w:r w:rsidRPr="00B60CCF">
              <w:rPr>
                <w:rFonts w:ascii="Times New Roman" w:eastAsia="Times New Roman" w:hAnsi="Times New Roman" w:cs="Times New Roman"/>
                <w:lang w:eastAsia="ru-RU"/>
              </w:rPr>
              <w:t>Уличное освещение</w:t>
            </w:r>
          </w:p>
          <w:p w:rsidR="00B65AEC" w:rsidRPr="00B60CCF" w:rsidRDefault="00B65AEC" w:rsidP="00B65AEC">
            <w:pPr>
              <w:spacing w:after="0" w:line="240" w:lineRule="auto"/>
              <w:jc w:val="both"/>
              <w:rPr>
                <w:rFonts w:ascii="Times New Roman" w:eastAsia="Times New Roman" w:hAnsi="Times New Roman" w:cs="Times New Roman"/>
                <w:lang w:eastAsia="ru-RU"/>
              </w:rPr>
            </w:pPr>
          </w:p>
          <w:p w:rsidR="00B65AEC" w:rsidRPr="00B60CCF" w:rsidRDefault="00B65AEC" w:rsidP="00B65AEC">
            <w:pPr>
              <w:spacing w:after="0" w:line="240" w:lineRule="auto"/>
              <w:jc w:val="both"/>
              <w:rPr>
                <w:rFonts w:ascii="Times New Roman" w:eastAsia="Times New Roman" w:hAnsi="Times New Roman" w:cs="Times New Roman"/>
                <w:lang w:eastAsia="ru-RU"/>
              </w:rPr>
            </w:pPr>
          </w:p>
          <w:p w:rsidR="00B65AEC" w:rsidRPr="00B60CCF" w:rsidRDefault="00B65AEC" w:rsidP="00B65AEC">
            <w:pPr>
              <w:spacing w:after="0" w:line="240" w:lineRule="auto"/>
              <w:jc w:val="both"/>
              <w:rPr>
                <w:rFonts w:ascii="Times New Roman" w:eastAsia="Times New Roman" w:hAnsi="Times New Roman" w:cs="Times New Roman"/>
                <w:lang w:eastAsia="ru-RU"/>
              </w:rPr>
            </w:pPr>
          </w:p>
          <w:p w:rsidR="00B65AEC" w:rsidRPr="00B60CCF" w:rsidRDefault="00B65AEC" w:rsidP="00B65AEC">
            <w:pPr>
              <w:spacing w:after="0" w:line="240" w:lineRule="auto"/>
              <w:jc w:val="both"/>
              <w:rPr>
                <w:rFonts w:ascii="Times New Roman" w:eastAsia="Times New Roman" w:hAnsi="Times New Roman" w:cs="Times New Roman"/>
                <w:lang w:eastAsia="ru-RU"/>
              </w:rPr>
            </w:pPr>
          </w:p>
          <w:p w:rsidR="00B65AEC" w:rsidRPr="00B60CCF" w:rsidRDefault="00B65AEC" w:rsidP="00B65AEC">
            <w:pPr>
              <w:spacing w:after="0" w:line="240" w:lineRule="auto"/>
              <w:jc w:val="both"/>
              <w:rPr>
                <w:rFonts w:ascii="Times New Roman" w:eastAsia="Times New Roman" w:hAnsi="Times New Roman" w:cs="Times New Roman"/>
                <w:lang w:eastAsia="ru-RU"/>
              </w:rPr>
            </w:pPr>
          </w:p>
          <w:p w:rsidR="00B65AEC" w:rsidRPr="00B60CCF" w:rsidRDefault="00B65AEC" w:rsidP="00B65AEC">
            <w:pPr>
              <w:spacing w:after="0" w:line="240" w:lineRule="auto"/>
              <w:jc w:val="both"/>
              <w:rPr>
                <w:rFonts w:ascii="Times New Roman" w:eastAsia="Times New Roman" w:hAnsi="Times New Roman" w:cs="Times New Roman"/>
                <w:lang w:eastAsia="ru-RU"/>
              </w:rPr>
            </w:pPr>
          </w:p>
          <w:p w:rsidR="00B65AEC" w:rsidRPr="00B60CCF" w:rsidRDefault="00B65AEC" w:rsidP="00B65AEC">
            <w:pPr>
              <w:spacing w:after="0" w:line="240" w:lineRule="auto"/>
              <w:jc w:val="both"/>
              <w:rPr>
                <w:rFonts w:ascii="Times New Roman" w:eastAsia="Times New Roman" w:hAnsi="Times New Roman" w:cs="Times New Roman"/>
                <w:lang w:eastAsia="ru-RU"/>
              </w:rPr>
            </w:pPr>
          </w:p>
          <w:p w:rsidR="00B65AEC" w:rsidRPr="00B60CCF" w:rsidRDefault="00B65AEC" w:rsidP="00B65AEC">
            <w:pPr>
              <w:spacing w:after="0" w:line="240" w:lineRule="auto"/>
              <w:jc w:val="both"/>
              <w:rPr>
                <w:rFonts w:ascii="Times New Roman" w:eastAsia="Times New Roman" w:hAnsi="Times New Roman" w:cs="Times New Roman"/>
                <w:lang w:eastAsia="ru-RU"/>
              </w:rPr>
            </w:pPr>
          </w:p>
          <w:p w:rsidR="00B65AEC" w:rsidRPr="00B60CCF" w:rsidRDefault="00B65AEC" w:rsidP="00B65AEC">
            <w:pPr>
              <w:spacing w:after="0" w:line="240" w:lineRule="auto"/>
              <w:jc w:val="both"/>
              <w:rPr>
                <w:rFonts w:ascii="Times New Roman" w:eastAsia="Times New Roman" w:hAnsi="Times New Roman" w:cs="Times New Roman"/>
                <w:lang w:eastAsia="ru-RU"/>
              </w:rPr>
            </w:pPr>
          </w:p>
        </w:tc>
        <w:tc>
          <w:tcPr>
            <w:tcW w:w="764" w:type="dxa"/>
            <w:tcBorders>
              <w:top w:val="single" w:sz="4" w:space="0" w:color="auto"/>
              <w:left w:val="single" w:sz="4" w:space="0" w:color="auto"/>
              <w:bottom w:val="single" w:sz="4" w:space="0" w:color="auto"/>
              <w:right w:val="single" w:sz="4" w:space="0" w:color="auto"/>
            </w:tcBorders>
          </w:tcPr>
          <w:p w:rsidR="00B65AEC" w:rsidRPr="007B4224" w:rsidRDefault="00B65AEC" w:rsidP="00B65AEC">
            <w:pPr>
              <w:autoSpaceDE w:val="0"/>
              <w:autoSpaceDN w:val="0"/>
              <w:adjustRightInd w:val="0"/>
              <w:spacing w:after="0" w:line="240" w:lineRule="auto"/>
              <w:jc w:val="both"/>
              <w:rPr>
                <w:rFonts w:ascii="Times New Roman" w:eastAsia="Times New Roman" w:hAnsi="Times New Roman" w:cs="Arial"/>
                <w:sz w:val="18"/>
                <w:szCs w:val="18"/>
                <w:lang w:eastAsia="ru-RU"/>
              </w:rPr>
            </w:pPr>
            <w:r w:rsidRPr="007B4224">
              <w:rPr>
                <w:rFonts w:ascii="Times New Roman" w:eastAsia="Times New Roman" w:hAnsi="Times New Roman" w:cs="Arial"/>
                <w:sz w:val="18"/>
                <w:szCs w:val="18"/>
                <w:lang w:eastAsia="ru-RU"/>
              </w:rPr>
              <w:t>х</w:t>
            </w:r>
          </w:p>
        </w:tc>
        <w:tc>
          <w:tcPr>
            <w:tcW w:w="742" w:type="dxa"/>
            <w:gridSpan w:val="2"/>
            <w:tcBorders>
              <w:top w:val="single" w:sz="4" w:space="0" w:color="auto"/>
              <w:left w:val="single" w:sz="4" w:space="0" w:color="auto"/>
              <w:bottom w:val="single" w:sz="4" w:space="0" w:color="auto"/>
              <w:right w:val="single" w:sz="4" w:space="0" w:color="auto"/>
            </w:tcBorders>
          </w:tcPr>
          <w:p w:rsidR="00B65AEC" w:rsidRPr="007B4224" w:rsidRDefault="00B65AEC" w:rsidP="00B65AEC">
            <w:pPr>
              <w:autoSpaceDE w:val="0"/>
              <w:autoSpaceDN w:val="0"/>
              <w:adjustRightInd w:val="0"/>
              <w:spacing w:after="0" w:line="240" w:lineRule="auto"/>
              <w:jc w:val="both"/>
              <w:rPr>
                <w:rFonts w:ascii="Times New Roman" w:eastAsia="Times New Roman" w:hAnsi="Times New Roman" w:cs="Arial"/>
                <w:sz w:val="18"/>
                <w:szCs w:val="18"/>
                <w:lang w:eastAsia="ru-RU"/>
              </w:rPr>
            </w:pPr>
            <w:r w:rsidRPr="007B4224">
              <w:rPr>
                <w:rFonts w:ascii="Times New Roman" w:eastAsia="Times New Roman" w:hAnsi="Times New Roman" w:cs="Arial"/>
                <w:sz w:val="18"/>
                <w:szCs w:val="18"/>
                <w:lang w:eastAsia="ru-RU"/>
              </w:rPr>
              <w:t>х</w:t>
            </w:r>
          </w:p>
        </w:tc>
        <w:tc>
          <w:tcPr>
            <w:tcW w:w="914" w:type="dxa"/>
            <w:tcBorders>
              <w:top w:val="single" w:sz="4" w:space="0" w:color="auto"/>
              <w:left w:val="single" w:sz="4" w:space="0" w:color="auto"/>
              <w:bottom w:val="single" w:sz="4" w:space="0" w:color="auto"/>
              <w:right w:val="single" w:sz="4" w:space="0" w:color="auto"/>
            </w:tcBorders>
          </w:tcPr>
          <w:p w:rsidR="00B65AEC" w:rsidRPr="007B4224" w:rsidRDefault="00B65AEC" w:rsidP="00B65AEC">
            <w:pPr>
              <w:autoSpaceDE w:val="0"/>
              <w:autoSpaceDN w:val="0"/>
              <w:adjustRightInd w:val="0"/>
              <w:spacing w:after="0" w:line="240" w:lineRule="auto"/>
              <w:jc w:val="both"/>
              <w:rPr>
                <w:rFonts w:ascii="Times New Roman" w:eastAsia="Times New Roman" w:hAnsi="Times New Roman" w:cs="Arial"/>
                <w:sz w:val="18"/>
                <w:szCs w:val="18"/>
                <w:lang w:eastAsia="ru-RU"/>
              </w:rPr>
            </w:pPr>
            <w:r w:rsidRPr="007B4224">
              <w:rPr>
                <w:rFonts w:ascii="Times New Roman" w:eastAsia="Times New Roman" w:hAnsi="Times New Roman" w:cs="Arial"/>
                <w:sz w:val="18"/>
                <w:szCs w:val="18"/>
                <w:lang w:eastAsia="ru-RU"/>
              </w:rPr>
              <w:t>х</w:t>
            </w:r>
          </w:p>
        </w:tc>
        <w:tc>
          <w:tcPr>
            <w:tcW w:w="645" w:type="dxa"/>
            <w:gridSpan w:val="3"/>
            <w:tcBorders>
              <w:top w:val="single" w:sz="4" w:space="0" w:color="auto"/>
              <w:left w:val="single" w:sz="4" w:space="0" w:color="auto"/>
              <w:bottom w:val="single" w:sz="4" w:space="0" w:color="auto"/>
              <w:right w:val="single" w:sz="4" w:space="0" w:color="auto"/>
            </w:tcBorders>
          </w:tcPr>
          <w:p w:rsidR="00B65AEC" w:rsidRPr="007B4224" w:rsidRDefault="00B65AEC" w:rsidP="00B65AEC">
            <w:pPr>
              <w:autoSpaceDE w:val="0"/>
              <w:autoSpaceDN w:val="0"/>
              <w:adjustRightInd w:val="0"/>
              <w:spacing w:after="0" w:line="240" w:lineRule="auto"/>
              <w:jc w:val="both"/>
              <w:rPr>
                <w:rFonts w:ascii="Times New Roman" w:eastAsia="Times New Roman" w:hAnsi="Times New Roman" w:cs="Arial"/>
                <w:sz w:val="18"/>
                <w:szCs w:val="18"/>
                <w:lang w:eastAsia="ru-RU"/>
              </w:rPr>
            </w:pPr>
            <w:r w:rsidRPr="007B4224">
              <w:rPr>
                <w:rFonts w:ascii="Times New Roman" w:eastAsia="Times New Roman" w:hAnsi="Times New Roman" w:cs="Arial"/>
                <w:sz w:val="18"/>
                <w:szCs w:val="18"/>
                <w:lang w:eastAsia="ru-RU"/>
              </w:rPr>
              <w:t>х</w:t>
            </w:r>
          </w:p>
        </w:tc>
        <w:tc>
          <w:tcPr>
            <w:tcW w:w="1701" w:type="dxa"/>
            <w:tcBorders>
              <w:top w:val="single" w:sz="4" w:space="0" w:color="auto"/>
              <w:left w:val="single" w:sz="4" w:space="0" w:color="auto"/>
              <w:bottom w:val="single" w:sz="4" w:space="0" w:color="auto"/>
              <w:right w:val="single" w:sz="4" w:space="0" w:color="auto"/>
            </w:tcBorders>
          </w:tcPr>
          <w:p w:rsidR="00B65AEC" w:rsidRPr="00B60CCF" w:rsidRDefault="00B65AEC" w:rsidP="00B65AE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B60CCF">
              <w:rPr>
                <w:rFonts w:ascii="Times New Roman" w:eastAsia="Times New Roman" w:hAnsi="Times New Roman" w:cs="Times New Roman"/>
                <w:sz w:val="16"/>
                <w:szCs w:val="16"/>
                <w:lang w:eastAsia="ru-RU"/>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672,2</w:t>
            </w:r>
          </w:p>
        </w:tc>
        <w:tc>
          <w:tcPr>
            <w:tcW w:w="980" w:type="dxa"/>
            <w:gridSpan w:val="2"/>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201,6</w:t>
            </w:r>
          </w:p>
        </w:tc>
        <w:tc>
          <w:tcPr>
            <w:tcW w:w="1005" w:type="dxa"/>
            <w:gridSpan w:val="2"/>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163,60</w:t>
            </w:r>
          </w:p>
        </w:tc>
        <w:tc>
          <w:tcPr>
            <w:tcW w:w="892" w:type="dxa"/>
            <w:tcBorders>
              <w:top w:val="single" w:sz="4" w:space="0" w:color="auto"/>
              <w:left w:val="single" w:sz="4" w:space="0" w:color="auto"/>
              <w:bottom w:val="single" w:sz="4" w:space="0" w:color="auto"/>
              <w:right w:val="single" w:sz="4" w:space="0" w:color="auto"/>
            </w:tcBorders>
          </w:tcPr>
          <w:p w:rsidR="00B65AEC" w:rsidRPr="00864CC0" w:rsidRDefault="00905CB5" w:rsidP="00B65AEC">
            <w:pPr>
              <w:spacing w:after="0" w:line="240" w:lineRule="auto"/>
              <w:jc w:val="center"/>
              <w:rPr>
                <w:rFonts w:ascii="Times New Roman" w:eastAsia="Times New Roman" w:hAnsi="Times New Roman" w:cs="Times New Roman"/>
                <w:lang w:eastAsia="ru-RU"/>
              </w:rPr>
            </w:pPr>
            <w:r w:rsidRPr="00864CC0">
              <w:rPr>
                <w:rFonts w:ascii="Times New Roman" w:eastAsia="Times New Roman" w:hAnsi="Times New Roman" w:cs="Times New Roman"/>
                <w:lang w:eastAsia="ru-RU"/>
              </w:rPr>
              <w:t>204,2</w:t>
            </w:r>
          </w:p>
        </w:tc>
        <w:tc>
          <w:tcPr>
            <w:tcW w:w="892" w:type="dxa"/>
            <w:tcBorders>
              <w:top w:val="single" w:sz="4" w:space="0" w:color="auto"/>
              <w:left w:val="single" w:sz="4" w:space="0" w:color="auto"/>
              <w:bottom w:val="single" w:sz="4" w:space="0" w:color="auto"/>
              <w:right w:val="single" w:sz="4" w:space="0" w:color="auto"/>
            </w:tcBorders>
          </w:tcPr>
          <w:p w:rsidR="00B65AEC" w:rsidRPr="00B60CCF" w:rsidRDefault="00B65AEC" w:rsidP="00B65AEC">
            <w:pPr>
              <w:spacing w:after="0" w:line="240" w:lineRule="auto"/>
              <w:jc w:val="center"/>
              <w:rPr>
                <w:rFonts w:ascii="Times New Roman" w:eastAsia="Times New Roman" w:hAnsi="Times New Roman" w:cs="Times New Roman"/>
                <w:lang w:eastAsia="ru-RU"/>
              </w:rPr>
            </w:pPr>
            <w:r w:rsidRPr="00B60CCF">
              <w:rPr>
                <w:rFonts w:ascii="Times New Roman" w:eastAsia="Times New Roman" w:hAnsi="Times New Roman" w:cs="Times New Roman"/>
                <w:lang w:eastAsia="ru-RU"/>
              </w:rPr>
              <w:t>162,9</w:t>
            </w:r>
          </w:p>
        </w:tc>
        <w:tc>
          <w:tcPr>
            <w:tcW w:w="880" w:type="dxa"/>
            <w:gridSpan w:val="2"/>
            <w:tcBorders>
              <w:top w:val="single" w:sz="4" w:space="0" w:color="auto"/>
              <w:left w:val="single" w:sz="4" w:space="0" w:color="auto"/>
              <w:bottom w:val="single" w:sz="4" w:space="0" w:color="auto"/>
            </w:tcBorders>
          </w:tcPr>
          <w:p w:rsidR="00B65AEC" w:rsidRPr="00B60CCF" w:rsidRDefault="00B65AEC" w:rsidP="00B65AEC">
            <w:pPr>
              <w:spacing w:after="0" w:line="240" w:lineRule="auto"/>
              <w:ind w:firstLine="64"/>
              <w:jc w:val="center"/>
              <w:rPr>
                <w:rFonts w:ascii="Times New Roman" w:eastAsia="Times New Roman" w:hAnsi="Times New Roman" w:cs="Times New Roman"/>
                <w:lang w:eastAsia="ru-RU"/>
              </w:rPr>
            </w:pPr>
            <w:r>
              <w:rPr>
                <w:rFonts w:ascii="Times New Roman" w:eastAsia="Times New Roman" w:hAnsi="Times New Roman" w:cs="Times New Roman"/>
                <w:lang w:eastAsia="ru-RU"/>
              </w:rPr>
              <w:t>567,8</w:t>
            </w:r>
          </w:p>
        </w:tc>
        <w:tc>
          <w:tcPr>
            <w:tcW w:w="764" w:type="dxa"/>
            <w:gridSpan w:val="3"/>
            <w:tcBorders>
              <w:top w:val="single" w:sz="4" w:space="0" w:color="auto"/>
              <w:left w:val="single" w:sz="4" w:space="0" w:color="auto"/>
              <w:bottom w:val="single" w:sz="4" w:space="0" w:color="auto"/>
              <w:right w:val="single" w:sz="4" w:space="0" w:color="auto"/>
            </w:tcBorders>
          </w:tcPr>
          <w:p w:rsidR="00B65AEC" w:rsidRPr="00B60CCF" w:rsidRDefault="00B65AEC" w:rsidP="00B65AEC">
            <w:pPr>
              <w:spacing w:after="0" w:line="240" w:lineRule="auto"/>
              <w:jc w:val="center"/>
              <w:rPr>
                <w:rFonts w:ascii="Times New Roman" w:eastAsia="Times New Roman" w:hAnsi="Times New Roman" w:cs="Times New Roman"/>
                <w:lang w:eastAsia="ru-RU"/>
              </w:rPr>
            </w:pPr>
            <w:r w:rsidRPr="00B60CCF">
              <w:rPr>
                <w:rFonts w:ascii="Times New Roman" w:eastAsia="Times New Roman" w:hAnsi="Times New Roman" w:cs="Times New Roman"/>
                <w:lang w:eastAsia="ru-RU"/>
              </w:rPr>
              <w:t>149,7</w:t>
            </w:r>
          </w:p>
        </w:tc>
        <w:tc>
          <w:tcPr>
            <w:tcW w:w="764" w:type="dxa"/>
            <w:gridSpan w:val="3"/>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748,3</w:t>
            </w:r>
          </w:p>
        </w:tc>
        <w:tc>
          <w:tcPr>
            <w:tcW w:w="1282" w:type="dxa"/>
            <w:gridSpan w:val="3"/>
            <w:tcBorders>
              <w:top w:val="single" w:sz="4" w:space="0" w:color="auto"/>
              <w:left w:val="single" w:sz="4" w:space="0" w:color="auto"/>
              <w:bottom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748,3</w:t>
            </w:r>
          </w:p>
        </w:tc>
      </w:tr>
      <w:tr w:rsidR="00B65AEC" w:rsidRPr="00B60CCF" w:rsidTr="00B65AEC">
        <w:trPr>
          <w:gridAfter w:val="1"/>
          <w:wAfter w:w="7" w:type="dxa"/>
          <w:trHeight w:val="495"/>
        </w:trPr>
        <w:tc>
          <w:tcPr>
            <w:tcW w:w="2038" w:type="dxa"/>
            <w:vMerge/>
            <w:tcBorders>
              <w:right w:val="single" w:sz="4" w:space="0" w:color="auto"/>
            </w:tcBorders>
          </w:tcPr>
          <w:p w:rsidR="00B65AEC" w:rsidRPr="00B60CCF" w:rsidRDefault="00B65AEC" w:rsidP="00B65AEC">
            <w:pPr>
              <w:autoSpaceDE w:val="0"/>
              <w:autoSpaceDN w:val="0"/>
              <w:adjustRightInd w:val="0"/>
              <w:spacing w:after="0" w:line="240" w:lineRule="auto"/>
              <w:jc w:val="both"/>
              <w:rPr>
                <w:rFonts w:ascii="Times New Roman" w:eastAsia="Times New Roman" w:hAnsi="Times New Roman" w:cs="Arial"/>
                <w:lang w:eastAsia="ru-RU"/>
              </w:rPr>
            </w:pPr>
          </w:p>
        </w:tc>
        <w:tc>
          <w:tcPr>
            <w:tcW w:w="764" w:type="dxa"/>
            <w:tcBorders>
              <w:top w:val="single" w:sz="4" w:space="0" w:color="auto"/>
              <w:left w:val="single" w:sz="4" w:space="0" w:color="auto"/>
              <w:bottom w:val="single" w:sz="4" w:space="0" w:color="auto"/>
              <w:right w:val="single" w:sz="4" w:space="0" w:color="auto"/>
            </w:tcBorders>
          </w:tcPr>
          <w:p w:rsidR="00B65AEC" w:rsidRPr="007B4224" w:rsidRDefault="00B65AEC" w:rsidP="00B65AEC">
            <w:pPr>
              <w:autoSpaceDE w:val="0"/>
              <w:autoSpaceDN w:val="0"/>
              <w:adjustRightInd w:val="0"/>
              <w:spacing w:after="0" w:line="240" w:lineRule="auto"/>
              <w:jc w:val="both"/>
              <w:rPr>
                <w:rFonts w:ascii="Times New Roman" w:eastAsia="Times New Roman" w:hAnsi="Times New Roman" w:cs="Arial"/>
                <w:sz w:val="18"/>
                <w:szCs w:val="18"/>
                <w:lang w:eastAsia="ru-RU"/>
              </w:rPr>
            </w:pPr>
            <w:r w:rsidRPr="007B4224">
              <w:rPr>
                <w:rFonts w:ascii="Times New Roman" w:eastAsia="Times New Roman" w:hAnsi="Times New Roman" w:cs="Arial"/>
                <w:sz w:val="18"/>
                <w:szCs w:val="18"/>
                <w:lang w:eastAsia="ru-RU"/>
              </w:rPr>
              <w:t>х</w:t>
            </w:r>
          </w:p>
        </w:tc>
        <w:tc>
          <w:tcPr>
            <w:tcW w:w="742" w:type="dxa"/>
            <w:gridSpan w:val="2"/>
            <w:tcBorders>
              <w:top w:val="single" w:sz="4" w:space="0" w:color="auto"/>
              <w:left w:val="single" w:sz="4" w:space="0" w:color="auto"/>
              <w:bottom w:val="single" w:sz="4" w:space="0" w:color="auto"/>
              <w:right w:val="single" w:sz="4" w:space="0" w:color="auto"/>
            </w:tcBorders>
          </w:tcPr>
          <w:p w:rsidR="00B65AEC" w:rsidRPr="007B4224" w:rsidRDefault="00B65AEC" w:rsidP="00B65AEC">
            <w:pPr>
              <w:autoSpaceDE w:val="0"/>
              <w:autoSpaceDN w:val="0"/>
              <w:adjustRightInd w:val="0"/>
              <w:spacing w:after="0" w:line="240" w:lineRule="auto"/>
              <w:jc w:val="both"/>
              <w:rPr>
                <w:rFonts w:ascii="Times New Roman" w:eastAsia="Times New Roman" w:hAnsi="Times New Roman" w:cs="Arial"/>
                <w:sz w:val="18"/>
                <w:szCs w:val="18"/>
                <w:lang w:eastAsia="ru-RU"/>
              </w:rPr>
            </w:pPr>
            <w:r w:rsidRPr="007B4224">
              <w:rPr>
                <w:rFonts w:ascii="Times New Roman" w:eastAsia="Times New Roman" w:hAnsi="Times New Roman" w:cs="Arial"/>
                <w:sz w:val="18"/>
                <w:szCs w:val="18"/>
                <w:lang w:eastAsia="ru-RU"/>
              </w:rPr>
              <w:t>х</w:t>
            </w:r>
          </w:p>
        </w:tc>
        <w:tc>
          <w:tcPr>
            <w:tcW w:w="914" w:type="dxa"/>
            <w:tcBorders>
              <w:top w:val="single" w:sz="4" w:space="0" w:color="auto"/>
              <w:left w:val="single" w:sz="4" w:space="0" w:color="auto"/>
              <w:bottom w:val="single" w:sz="4" w:space="0" w:color="auto"/>
              <w:right w:val="single" w:sz="4" w:space="0" w:color="auto"/>
            </w:tcBorders>
          </w:tcPr>
          <w:p w:rsidR="00B65AEC" w:rsidRPr="007B4224" w:rsidRDefault="00B65AEC" w:rsidP="00B65AEC">
            <w:pPr>
              <w:autoSpaceDE w:val="0"/>
              <w:autoSpaceDN w:val="0"/>
              <w:adjustRightInd w:val="0"/>
              <w:spacing w:after="0" w:line="240" w:lineRule="auto"/>
              <w:jc w:val="both"/>
              <w:rPr>
                <w:rFonts w:ascii="Times New Roman" w:eastAsia="Times New Roman" w:hAnsi="Times New Roman" w:cs="Arial"/>
                <w:sz w:val="18"/>
                <w:szCs w:val="18"/>
                <w:lang w:eastAsia="ru-RU"/>
              </w:rPr>
            </w:pPr>
            <w:r w:rsidRPr="007B4224">
              <w:rPr>
                <w:rFonts w:ascii="Times New Roman" w:eastAsia="Times New Roman" w:hAnsi="Times New Roman" w:cs="Arial"/>
                <w:sz w:val="18"/>
                <w:szCs w:val="18"/>
                <w:lang w:eastAsia="ru-RU"/>
              </w:rPr>
              <w:t>х</w:t>
            </w:r>
          </w:p>
        </w:tc>
        <w:tc>
          <w:tcPr>
            <w:tcW w:w="645" w:type="dxa"/>
            <w:gridSpan w:val="3"/>
            <w:tcBorders>
              <w:top w:val="single" w:sz="4" w:space="0" w:color="auto"/>
              <w:left w:val="single" w:sz="4" w:space="0" w:color="auto"/>
              <w:bottom w:val="single" w:sz="4" w:space="0" w:color="auto"/>
              <w:right w:val="single" w:sz="4" w:space="0" w:color="auto"/>
            </w:tcBorders>
          </w:tcPr>
          <w:p w:rsidR="00B65AEC" w:rsidRPr="007B4224" w:rsidRDefault="00B65AEC" w:rsidP="00B65AEC">
            <w:pPr>
              <w:autoSpaceDE w:val="0"/>
              <w:autoSpaceDN w:val="0"/>
              <w:adjustRightInd w:val="0"/>
              <w:spacing w:after="0" w:line="240" w:lineRule="auto"/>
              <w:jc w:val="both"/>
              <w:rPr>
                <w:rFonts w:ascii="Times New Roman" w:eastAsia="Times New Roman" w:hAnsi="Times New Roman" w:cs="Arial"/>
                <w:sz w:val="18"/>
                <w:szCs w:val="18"/>
                <w:lang w:eastAsia="ru-RU"/>
              </w:rPr>
            </w:pPr>
            <w:r w:rsidRPr="007B4224">
              <w:rPr>
                <w:rFonts w:ascii="Times New Roman" w:eastAsia="Times New Roman" w:hAnsi="Times New Roman" w:cs="Arial"/>
                <w:sz w:val="18"/>
                <w:szCs w:val="18"/>
                <w:lang w:eastAsia="ru-RU"/>
              </w:rPr>
              <w:t>х</w:t>
            </w:r>
          </w:p>
        </w:tc>
        <w:tc>
          <w:tcPr>
            <w:tcW w:w="1701" w:type="dxa"/>
            <w:tcBorders>
              <w:top w:val="single" w:sz="4" w:space="0" w:color="auto"/>
              <w:left w:val="single" w:sz="4" w:space="0" w:color="auto"/>
              <w:bottom w:val="single" w:sz="4" w:space="0" w:color="auto"/>
              <w:right w:val="single" w:sz="4" w:space="0" w:color="auto"/>
            </w:tcBorders>
          </w:tcPr>
          <w:p w:rsidR="00B65AEC" w:rsidRPr="00B60CCF" w:rsidRDefault="00B65AEC" w:rsidP="00B65AE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B60CCF">
              <w:rPr>
                <w:rFonts w:ascii="Times New Roman" w:eastAsia="Times New Roman" w:hAnsi="Times New Roman" w:cs="Times New Roman"/>
                <w:sz w:val="16"/>
                <w:szCs w:val="16"/>
                <w:lang w:eastAsia="ru-RU"/>
              </w:rPr>
              <w:t>федеральный бюджет</w:t>
            </w:r>
          </w:p>
        </w:tc>
        <w:tc>
          <w:tcPr>
            <w:tcW w:w="1134" w:type="dxa"/>
            <w:gridSpan w:val="2"/>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0,00</w:t>
            </w:r>
          </w:p>
        </w:tc>
        <w:tc>
          <w:tcPr>
            <w:tcW w:w="980" w:type="dxa"/>
            <w:gridSpan w:val="2"/>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0,00</w:t>
            </w:r>
          </w:p>
        </w:tc>
        <w:tc>
          <w:tcPr>
            <w:tcW w:w="1005" w:type="dxa"/>
            <w:gridSpan w:val="2"/>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0,00</w:t>
            </w:r>
          </w:p>
        </w:tc>
        <w:tc>
          <w:tcPr>
            <w:tcW w:w="892" w:type="dxa"/>
            <w:tcBorders>
              <w:top w:val="single" w:sz="4" w:space="0" w:color="auto"/>
              <w:left w:val="single" w:sz="4" w:space="0" w:color="auto"/>
              <w:bottom w:val="single" w:sz="4" w:space="0" w:color="auto"/>
              <w:right w:val="single" w:sz="4" w:space="0" w:color="auto"/>
            </w:tcBorders>
          </w:tcPr>
          <w:p w:rsidR="00B65AEC" w:rsidRPr="00864CC0"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864CC0">
              <w:rPr>
                <w:rFonts w:ascii="Times New Roman" w:eastAsia="Times New Roman" w:hAnsi="Times New Roman" w:cs="Arial"/>
                <w:lang w:eastAsia="ru-RU"/>
              </w:rPr>
              <w:t>0,00</w:t>
            </w:r>
          </w:p>
        </w:tc>
        <w:tc>
          <w:tcPr>
            <w:tcW w:w="892" w:type="dxa"/>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0,00</w:t>
            </w:r>
          </w:p>
        </w:tc>
        <w:tc>
          <w:tcPr>
            <w:tcW w:w="880" w:type="dxa"/>
            <w:gridSpan w:val="2"/>
            <w:tcBorders>
              <w:top w:val="single" w:sz="4" w:space="0" w:color="auto"/>
              <w:left w:val="single" w:sz="4" w:space="0" w:color="auto"/>
              <w:bottom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0,00</w:t>
            </w:r>
          </w:p>
        </w:tc>
        <w:tc>
          <w:tcPr>
            <w:tcW w:w="764" w:type="dxa"/>
            <w:gridSpan w:val="3"/>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0,00</w:t>
            </w:r>
          </w:p>
        </w:tc>
        <w:tc>
          <w:tcPr>
            <w:tcW w:w="764" w:type="dxa"/>
            <w:gridSpan w:val="3"/>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0,00</w:t>
            </w:r>
          </w:p>
        </w:tc>
        <w:tc>
          <w:tcPr>
            <w:tcW w:w="1282" w:type="dxa"/>
            <w:gridSpan w:val="3"/>
            <w:tcBorders>
              <w:top w:val="single" w:sz="4" w:space="0" w:color="auto"/>
              <w:left w:val="single" w:sz="4" w:space="0" w:color="auto"/>
              <w:bottom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0,00</w:t>
            </w:r>
          </w:p>
        </w:tc>
      </w:tr>
      <w:tr w:rsidR="00B65AEC" w:rsidRPr="00B60CCF" w:rsidTr="00B65AEC">
        <w:trPr>
          <w:gridAfter w:val="1"/>
          <w:wAfter w:w="7" w:type="dxa"/>
          <w:trHeight w:val="510"/>
        </w:trPr>
        <w:tc>
          <w:tcPr>
            <w:tcW w:w="2038" w:type="dxa"/>
            <w:vMerge/>
            <w:tcBorders>
              <w:right w:val="single" w:sz="4" w:space="0" w:color="auto"/>
            </w:tcBorders>
          </w:tcPr>
          <w:p w:rsidR="00B65AEC" w:rsidRPr="00B60CCF" w:rsidRDefault="00B65AEC" w:rsidP="00B65AEC">
            <w:pPr>
              <w:autoSpaceDE w:val="0"/>
              <w:autoSpaceDN w:val="0"/>
              <w:adjustRightInd w:val="0"/>
              <w:spacing w:after="0" w:line="240" w:lineRule="auto"/>
              <w:jc w:val="both"/>
              <w:rPr>
                <w:rFonts w:ascii="Times New Roman" w:eastAsia="Times New Roman" w:hAnsi="Times New Roman" w:cs="Arial"/>
                <w:lang w:eastAsia="ru-RU"/>
              </w:rPr>
            </w:pPr>
          </w:p>
        </w:tc>
        <w:tc>
          <w:tcPr>
            <w:tcW w:w="764" w:type="dxa"/>
            <w:tcBorders>
              <w:top w:val="single" w:sz="4" w:space="0" w:color="auto"/>
              <w:left w:val="single" w:sz="4" w:space="0" w:color="auto"/>
              <w:bottom w:val="single" w:sz="4" w:space="0" w:color="auto"/>
              <w:right w:val="single" w:sz="4" w:space="0" w:color="auto"/>
            </w:tcBorders>
          </w:tcPr>
          <w:p w:rsidR="00B65AEC" w:rsidRPr="007B4224" w:rsidRDefault="00B65AEC" w:rsidP="00B65AEC">
            <w:pPr>
              <w:autoSpaceDE w:val="0"/>
              <w:autoSpaceDN w:val="0"/>
              <w:adjustRightInd w:val="0"/>
              <w:spacing w:after="0" w:line="240" w:lineRule="auto"/>
              <w:jc w:val="center"/>
              <w:rPr>
                <w:rFonts w:ascii="Times New Roman" w:eastAsia="Times New Roman" w:hAnsi="Times New Roman" w:cs="Arial"/>
                <w:sz w:val="18"/>
                <w:szCs w:val="18"/>
                <w:lang w:eastAsia="ru-RU"/>
              </w:rPr>
            </w:pPr>
            <w:r w:rsidRPr="007B4224">
              <w:rPr>
                <w:rFonts w:ascii="Times New Roman" w:eastAsia="Times New Roman" w:hAnsi="Times New Roman" w:cs="Arial"/>
                <w:sz w:val="18"/>
                <w:szCs w:val="18"/>
                <w:lang w:eastAsia="ru-RU"/>
              </w:rPr>
              <w:t>х</w:t>
            </w:r>
          </w:p>
        </w:tc>
        <w:tc>
          <w:tcPr>
            <w:tcW w:w="742" w:type="dxa"/>
            <w:gridSpan w:val="2"/>
            <w:tcBorders>
              <w:top w:val="single" w:sz="4" w:space="0" w:color="auto"/>
              <w:left w:val="single" w:sz="4" w:space="0" w:color="auto"/>
              <w:bottom w:val="single" w:sz="4" w:space="0" w:color="auto"/>
              <w:right w:val="single" w:sz="4" w:space="0" w:color="auto"/>
            </w:tcBorders>
          </w:tcPr>
          <w:p w:rsidR="00B65AEC" w:rsidRPr="007B4224" w:rsidRDefault="00B65AEC" w:rsidP="00B65AEC">
            <w:pPr>
              <w:autoSpaceDE w:val="0"/>
              <w:autoSpaceDN w:val="0"/>
              <w:adjustRightInd w:val="0"/>
              <w:spacing w:after="0" w:line="240" w:lineRule="auto"/>
              <w:jc w:val="center"/>
              <w:rPr>
                <w:rFonts w:ascii="Times New Roman" w:eastAsia="Times New Roman" w:hAnsi="Times New Roman" w:cs="Arial"/>
                <w:sz w:val="18"/>
                <w:szCs w:val="18"/>
                <w:lang w:eastAsia="ru-RU"/>
              </w:rPr>
            </w:pPr>
            <w:r w:rsidRPr="007B4224">
              <w:rPr>
                <w:rFonts w:ascii="Times New Roman" w:eastAsia="Times New Roman" w:hAnsi="Times New Roman" w:cs="Arial"/>
                <w:sz w:val="18"/>
                <w:szCs w:val="18"/>
                <w:lang w:eastAsia="ru-RU"/>
              </w:rPr>
              <w:t>х</w:t>
            </w:r>
          </w:p>
        </w:tc>
        <w:tc>
          <w:tcPr>
            <w:tcW w:w="914" w:type="dxa"/>
            <w:tcBorders>
              <w:top w:val="single" w:sz="4" w:space="0" w:color="auto"/>
              <w:left w:val="single" w:sz="4" w:space="0" w:color="auto"/>
              <w:bottom w:val="single" w:sz="4" w:space="0" w:color="auto"/>
              <w:right w:val="single" w:sz="4" w:space="0" w:color="auto"/>
            </w:tcBorders>
          </w:tcPr>
          <w:p w:rsidR="00B65AEC" w:rsidRPr="007B4224" w:rsidRDefault="00B65AEC" w:rsidP="00B65AEC">
            <w:pPr>
              <w:autoSpaceDE w:val="0"/>
              <w:autoSpaceDN w:val="0"/>
              <w:adjustRightInd w:val="0"/>
              <w:spacing w:after="0" w:line="240" w:lineRule="auto"/>
              <w:jc w:val="center"/>
              <w:rPr>
                <w:rFonts w:ascii="Times New Roman" w:eastAsia="Times New Roman" w:hAnsi="Times New Roman" w:cs="Arial"/>
                <w:sz w:val="18"/>
                <w:szCs w:val="18"/>
                <w:lang w:eastAsia="ru-RU"/>
              </w:rPr>
            </w:pPr>
            <w:r w:rsidRPr="007B4224">
              <w:rPr>
                <w:rFonts w:ascii="Times New Roman" w:eastAsia="Times New Roman" w:hAnsi="Times New Roman" w:cs="Arial"/>
                <w:sz w:val="18"/>
                <w:szCs w:val="18"/>
                <w:lang w:eastAsia="ru-RU"/>
              </w:rPr>
              <w:t>х</w:t>
            </w:r>
          </w:p>
        </w:tc>
        <w:tc>
          <w:tcPr>
            <w:tcW w:w="645" w:type="dxa"/>
            <w:gridSpan w:val="3"/>
            <w:tcBorders>
              <w:top w:val="single" w:sz="4" w:space="0" w:color="auto"/>
              <w:left w:val="single" w:sz="4" w:space="0" w:color="auto"/>
              <w:bottom w:val="single" w:sz="4" w:space="0" w:color="auto"/>
              <w:right w:val="single" w:sz="4" w:space="0" w:color="auto"/>
            </w:tcBorders>
          </w:tcPr>
          <w:p w:rsidR="00B65AEC" w:rsidRPr="007B4224" w:rsidRDefault="00B65AEC" w:rsidP="00B65AEC">
            <w:pPr>
              <w:autoSpaceDE w:val="0"/>
              <w:autoSpaceDN w:val="0"/>
              <w:adjustRightInd w:val="0"/>
              <w:spacing w:after="0" w:line="240" w:lineRule="auto"/>
              <w:jc w:val="center"/>
              <w:rPr>
                <w:rFonts w:ascii="Times New Roman" w:eastAsia="Times New Roman" w:hAnsi="Times New Roman" w:cs="Arial"/>
                <w:sz w:val="18"/>
                <w:szCs w:val="18"/>
                <w:lang w:eastAsia="ru-RU"/>
              </w:rPr>
            </w:pPr>
            <w:r w:rsidRPr="007B4224">
              <w:rPr>
                <w:rFonts w:ascii="Times New Roman" w:eastAsia="Times New Roman" w:hAnsi="Times New Roman" w:cs="Arial"/>
                <w:sz w:val="18"/>
                <w:szCs w:val="18"/>
                <w:lang w:eastAsia="ru-RU"/>
              </w:rPr>
              <w:t>х</w:t>
            </w:r>
          </w:p>
        </w:tc>
        <w:tc>
          <w:tcPr>
            <w:tcW w:w="1701" w:type="dxa"/>
            <w:tcBorders>
              <w:top w:val="single" w:sz="4" w:space="0" w:color="auto"/>
              <w:left w:val="single" w:sz="4" w:space="0" w:color="auto"/>
              <w:bottom w:val="single" w:sz="4" w:space="0" w:color="auto"/>
              <w:right w:val="single" w:sz="4" w:space="0" w:color="auto"/>
            </w:tcBorders>
          </w:tcPr>
          <w:p w:rsidR="00B65AEC" w:rsidRPr="00B60CCF" w:rsidRDefault="00B65AEC" w:rsidP="00B65AE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B60CCF">
              <w:rPr>
                <w:rFonts w:ascii="Times New Roman" w:eastAsia="Times New Roman" w:hAnsi="Times New Roman" w:cs="Times New Roman"/>
                <w:sz w:val="16"/>
                <w:szCs w:val="16"/>
                <w:lang w:eastAsia="ru-RU"/>
              </w:rPr>
              <w:t>республиканский бюджет Чувашской Республики</w:t>
            </w:r>
          </w:p>
        </w:tc>
        <w:tc>
          <w:tcPr>
            <w:tcW w:w="1134" w:type="dxa"/>
            <w:gridSpan w:val="2"/>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0,00</w:t>
            </w:r>
          </w:p>
        </w:tc>
        <w:tc>
          <w:tcPr>
            <w:tcW w:w="980" w:type="dxa"/>
            <w:gridSpan w:val="2"/>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0,00</w:t>
            </w:r>
          </w:p>
        </w:tc>
        <w:tc>
          <w:tcPr>
            <w:tcW w:w="1005" w:type="dxa"/>
            <w:gridSpan w:val="2"/>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0,00</w:t>
            </w:r>
          </w:p>
        </w:tc>
        <w:tc>
          <w:tcPr>
            <w:tcW w:w="892" w:type="dxa"/>
            <w:tcBorders>
              <w:top w:val="single" w:sz="4" w:space="0" w:color="auto"/>
              <w:left w:val="single" w:sz="4" w:space="0" w:color="auto"/>
              <w:bottom w:val="single" w:sz="4" w:space="0" w:color="auto"/>
              <w:right w:val="single" w:sz="4" w:space="0" w:color="auto"/>
            </w:tcBorders>
          </w:tcPr>
          <w:p w:rsidR="00B65AEC" w:rsidRPr="00864CC0"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864CC0">
              <w:rPr>
                <w:rFonts w:ascii="Times New Roman" w:eastAsia="Times New Roman" w:hAnsi="Times New Roman" w:cs="Arial"/>
                <w:lang w:eastAsia="ru-RU"/>
              </w:rPr>
              <w:t>0,00</w:t>
            </w:r>
          </w:p>
        </w:tc>
        <w:tc>
          <w:tcPr>
            <w:tcW w:w="892" w:type="dxa"/>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0,00</w:t>
            </w:r>
          </w:p>
        </w:tc>
        <w:tc>
          <w:tcPr>
            <w:tcW w:w="880" w:type="dxa"/>
            <w:gridSpan w:val="2"/>
            <w:tcBorders>
              <w:top w:val="single" w:sz="4" w:space="0" w:color="auto"/>
              <w:left w:val="single" w:sz="4" w:space="0" w:color="auto"/>
              <w:bottom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0,00</w:t>
            </w:r>
          </w:p>
        </w:tc>
        <w:tc>
          <w:tcPr>
            <w:tcW w:w="764" w:type="dxa"/>
            <w:gridSpan w:val="3"/>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0,00</w:t>
            </w:r>
          </w:p>
        </w:tc>
        <w:tc>
          <w:tcPr>
            <w:tcW w:w="764" w:type="dxa"/>
            <w:gridSpan w:val="3"/>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0,00</w:t>
            </w:r>
          </w:p>
        </w:tc>
        <w:tc>
          <w:tcPr>
            <w:tcW w:w="1282" w:type="dxa"/>
            <w:gridSpan w:val="3"/>
            <w:tcBorders>
              <w:top w:val="single" w:sz="4" w:space="0" w:color="auto"/>
              <w:left w:val="single" w:sz="4" w:space="0" w:color="auto"/>
              <w:bottom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0,00</w:t>
            </w:r>
          </w:p>
        </w:tc>
      </w:tr>
      <w:tr w:rsidR="00B65AEC" w:rsidRPr="00B60CCF" w:rsidTr="00B65AEC">
        <w:trPr>
          <w:gridAfter w:val="1"/>
          <w:wAfter w:w="7" w:type="dxa"/>
          <w:trHeight w:val="690"/>
        </w:trPr>
        <w:tc>
          <w:tcPr>
            <w:tcW w:w="2038" w:type="dxa"/>
            <w:vMerge/>
            <w:tcBorders>
              <w:right w:val="single" w:sz="4" w:space="0" w:color="auto"/>
            </w:tcBorders>
          </w:tcPr>
          <w:p w:rsidR="00B65AEC" w:rsidRPr="00B60CCF" w:rsidRDefault="00B65AEC" w:rsidP="00B65AEC">
            <w:pPr>
              <w:autoSpaceDE w:val="0"/>
              <w:autoSpaceDN w:val="0"/>
              <w:adjustRightInd w:val="0"/>
              <w:spacing w:after="0" w:line="240" w:lineRule="auto"/>
              <w:jc w:val="both"/>
              <w:rPr>
                <w:rFonts w:ascii="Times New Roman" w:eastAsia="Times New Roman" w:hAnsi="Times New Roman" w:cs="Arial"/>
                <w:lang w:eastAsia="ru-RU"/>
              </w:rPr>
            </w:pPr>
          </w:p>
        </w:tc>
        <w:tc>
          <w:tcPr>
            <w:tcW w:w="764" w:type="dxa"/>
            <w:tcBorders>
              <w:top w:val="single" w:sz="4" w:space="0" w:color="auto"/>
              <w:left w:val="single" w:sz="4" w:space="0" w:color="auto"/>
              <w:bottom w:val="single" w:sz="4" w:space="0" w:color="auto"/>
              <w:right w:val="single" w:sz="4" w:space="0" w:color="auto"/>
            </w:tcBorders>
          </w:tcPr>
          <w:p w:rsidR="00B65AEC" w:rsidRPr="007B4224" w:rsidRDefault="00B65AEC" w:rsidP="00B65AEC">
            <w:pPr>
              <w:autoSpaceDE w:val="0"/>
              <w:autoSpaceDN w:val="0"/>
              <w:adjustRightInd w:val="0"/>
              <w:spacing w:after="0" w:line="240" w:lineRule="auto"/>
              <w:jc w:val="center"/>
              <w:rPr>
                <w:rFonts w:ascii="Times New Roman" w:eastAsia="Times New Roman" w:hAnsi="Times New Roman" w:cs="Arial"/>
                <w:sz w:val="18"/>
                <w:szCs w:val="18"/>
                <w:lang w:eastAsia="ru-RU"/>
              </w:rPr>
            </w:pPr>
            <w:r w:rsidRPr="007B4224">
              <w:rPr>
                <w:rFonts w:ascii="Times New Roman" w:eastAsia="Times New Roman" w:hAnsi="Times New Roman" w:cs="Arial"/>
                <w:sz w:val="18"/>
                <w:szCs w:val="18"/>
                <w:lang w:eastAsia="ru-RU"/>
              </w:rPr>
              <w:t>993</w:t>
            </w:r>
          </w:p>
        </w:tc>
        <w:tc>
          <w:tcPr>
            <w:tcW w:w="742" w:type="dxa"/>
            <w:gridSpan w:val="2"/>
            <w:tcBorders>
              <w:top w:val="single" w:sz="4" w:space="0" w:color="auto"/>
              <w:left w:val="single" w:sz="4" w:space="0" w:color="auto"/>
              <w:bottom w:val="single" w:sz="4" w:space="0" w:color="auto"/>
              <w:right w:val="single" w:sz="4" w:space="0" w:color="auto"/>
            </w:tcBorders>
          </w:tcPr>
          <w:p w:rsidR="00B65AEC" w:rsidRPr="007B4224" w:rsidRDefault="00B65AEC" w:rsidP="00B65AEC">
            <w:pPr>
              <w:autoSpaceDE w:val="0"/>
              <w:autoSpaceDN w:val="0"/>
              <w:adjustRightInd w:val="0"/>
              <w:spacing w:after="0" w:line="240" w:lineRule="auto"/>
              <w:jc w:val="center"/>
              <w:rPr>
                <w:rFonts w:ascii="Times New Roman" w:eastAsia="Times New Roman" w:hAnsi="Times New Roman" w:cs="Arial"/>
                <w:sz w:val="18"/>
                <w:szCs w:val="18"/>
                <w:lang w:eastAsia="ru-RU"/>
              </w:rPr>
            </w:pPr>
            <w:r w:rsidRPr="007B4224">
              <w:rPr>
                <w:rFonts w:ascii="Times New Roman" w:eastAsia="Times New Roman" w:hAnsi="Times New Roman" w:cs="Arial"/>
                <w:sz w:val="18"/>
                <w:szCs w:val="18"/>
                <w:lang w:eastAsia="ru-RU"/>
              </w:rPr>
              <w:t>0503</w:t>
            </w:r>
          </w:p>
        </w:tc>
        <w:tc>
          <w:tcPr>
            <w:tcW w:w="914" w:type="dxa"/>
            <w:tcBorders>
              <w:top w:val="single" w:sz="4" w:space="0" w:color="auto"/>
              <w:left w:val="single" w:sz="4" w:space="0" w:color="auto"/>
              <w:bottom w:val="single" w:sz="4" w:space="0" w:color="auto"/>
              <w:right w:val="single" w:sz="4" w:space="0" w:color="auto"/>
            </w:tcBorders>
          </w:tcPr>
          <w:p w:rsidR="00B65AEC" w:rsidRPr="007B4224" w:rsidRDefault="00B65AEC" w:rsidP="00B65AEC">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B4224">
              <w:rPr>
                <w:rFonts w:ascii="Times New Roman" w:eastAsia="Times New Roman" w:hAnsi="Times New Roman" w:cs="Times New Roman"/>
                <w:color w:val="000000"/>
                <w:sz w:val="18"/>
                <w:szCs w:val="18"/>
                <w:lang w:eastAsia="ru-RU"/>
              </w:rPr>
              <w:t>А510277400</w:t>
            </w:r>
          </w:p>
        </w:tc>
        <w:tc>
          <w:tcPr>
            <w:tcW w:w="645" w:type="dxa"/>
            <w:gridSpan w:val="3"/>
            <w:tcBorders>
              <w:top w:val="single" w:sz="4" w:space="0" w:color="auto"/>
              <w:left w:val="single" w:sz="4" w:space="0" w:color="auto"/>
              <w:bottom w:val="single" w:sz="4" w:space="0" w:color="auto"/>
              <w:right w:val="single" w:sz="4" w:space="0" w:color="auto"/>
            </w:tcBorders>
          </w:tcPr>
          <w:p w:rsidR="00B65AEC" w:rsidRPr="007B4224" w:rsidRDefault="00B65AEC" w:rsidP="00B65AEC">
            <w:pPr>
              <w:autoSpaceDE w:val="0"/>
              <w:autoSpaceDN w:val="0"/>
              <w:adjustRightInd w:val="0"/>
              <w:spacing w:after="0" w:line="240" w:lineRule="auto"/>
              <w:jc w:val="center"/>
              <w:rPr>
                <w:rFonts w:ascii="Times New Roman" w:eastAsia="Times New Roman" w:hAnsi="Times New Roman" w:cs="Arial"/>
                <w:sz w:val="18"/>
                <w:szCs w:val="18"/>
                <w:lang w:eastAsia="ru-RU"/>
              </w:rPr>
            </w:pPr>
            <w:r w:rsidRPr="007B4224">
              <w:rPr>
                <w:rFonts w:ascii="Times New Roman" w:eastAsia="Times New Roman" w:hAnsi="Times New Roman" w:cs="Arial"/>
                <w:sz w:val="18"/>
                <w:szCs w:val="18"/>
                <w:lang w:eastAsia="ru-RU"/>
              </w:rPr>
              <w:t>200</w:t>
            </w:r>
          </w:p>
        </w:tc>
        <w:tc>
          <w:tcPr>
            <w:tcW w:w="1701" w:type="dxa"/>
            <w:tcBorders>
              <w:top w:val="single" w:sz="4" w:space="0" w:color="auto"/>
              <w:left w:val="single" w:sz="4" w:space="0" w:color="auto"/>
              <w:bottom w:val="single" w:sz="4" w:space="0" w:color="auto"/>
              <w:right w:val="single" w:sz="4" w:space="0" w:color="auto"/>
            </w:tcBorders>
          </w:tcPr>
          <w:p w:rsidR="00B65AEC" w:rsidRPr="00B60CCF" w:rsidRDefault="00B65AEC" w:rsidP="00B65AE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B60CCF">
              <w:rPr>
                <w:rFonts w:ascii="Times New Roman" w:eastAsia="Times New Roman" w:hAnsi="Times New Roman" w:cs="Times New Roman"/>
                <w:sz w:val="16"/>
                <w:szCs w:val="16"/>
                <w:lang w:eastAsia="ru-RU"/>
              </w:rPr>
              <w:t>бюджет поселения</w:t>
            </w:r>
          </w:p>
        </w:tc>
        <w:tc>
          <w:tcPr>
            <w:tcW w:w="1134" w:type="dxa"/>
            <w:gridSpan w:val="2"/>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672,2</w:t>
            </w:r>
          </w:p>
        </w:tc>
        <w:tc>
          <w:tcPr>
            <w:tcW w:w="980" w:type="dxa"/>
            <w:gridSpan w:val="2"/>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201,6</w:t>
            </w:r>
          </w:p>
        </w:tc>
        <w:tc>
          <w:tcPr>
            <w:tcW w:w="1005" w:type="dxa"/>
            <w:gridSpan w:val="2"/>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163,60</w:t>
            </w:r>
          </w:p>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p>
        </w:tc>
        <w:tc>
          <w:tcPr>
            <w:tcW w:w="892" w:type="dxa"/>
            <w:tcBorders>
              <w:top w:val="single" w:sz="4" w:space="0" w:color="auto"/>
              <w:left w:val="single" w:sz="4" w:space="0" w:color="auto"/>
              <w:bottom w:val="single" w:sz="4" w:space="0" w:color="auto"/>
              <w:right w:val="single" w:sz="4" w:space="0" w:color="auto"/>
            </w:tcBorders>
          </w:tcPr>
          <w:p w:rsidR="00B65AEC" w:rsidRPr="00864CC0" w:rsidRDefault="00905CB5" w:rsidP="00B65AEC">
            <w:pPr>
              <w:spacing w:after="0" w:line="240" w:lineRule="auto"/>
              <w:ind w:firstLine="147"/>
              <w:jc w:val="center"/>
              <w:rPr>
                <w:rFonts w:ascii="Times New Roman" w:eastAsia="Times New Roman" w:hAnsi="Times New Roman" w:cs="Times New Roman"/>
                <w:lang w:eastAsia="ru-RU"/>
              </w:rPr>
            </w:pPr>
            <w:r w:rsidRPr="00864CC0">
              <w:rPr>
                <w:rFonts w:ascii="Times New Roman" w:eastAsia="Times New Roman" w:hAnsi="Times New Roman" w:cs="Times New Roman"/>
                <w:lang w:eastAsia="ru-RU"/>
              </w:rPr>
              <w:t>204,2</w:t>
            </w:r>
          </w:p>
        </w:tc>
        <w:tc>
          <w:tcPr>
            <w:tcW w:w="892" w:type="dxa"/>
            <w:tcBorders>
              <w:top w:val="single" w:sz="4" w:space="0" w:color="auto"/>
              <w:left w:val="single" w:sz="4" w:space="0" w:color="auto"/>
              <w:bottom w:val="single" w:sz="4" w:space="0" w:color="auto"/>
              <w:right w:val="single" w:sz="4" w:space="0" w:color="auto"/>
            </w:tcBorders>
          </w:tcPr>
          <w:p w:rsidR="00B65AEC" w:rsidRPr="00B60CCF" w:rsidRDefault="00B65AEC" w:rsidP="00B65AEC">
            <w:pPr>
              <w:spacing w:after="0" w:line="240" w:lineRule="auto"/>
              <w:ind w:firstLine="147"/>
              <w:jc w:val="center"/>
              <w:rPr>
                <w:rFonts w:ascii="Times New Roman" w:eastAsia="Times New Roman" w:hAnsi="Times New Roman" w:cs="Times New Roman"/>
                <w:lang w:eastAsia="ru-RU"/>
              </w:rPr>
            </w:pPr>
            <w:r w:rsidRPr="00B60CCF">
              <w:rPr>
                <w:rFonts w:ascii="Times New Roman" w:eastAsia="Times New Roman" w:hAnsi="Times New Roman" w:cs="Times New Roman"/>
                <w:lang w:eastAsia="ru-RU"/>
              </w:rPr>
              <w:t>162,9</w:t>
            </w:r>
          </w:p>
        </w:tc>
        <w:tc>
          <w:tcPr>
            <w:tcW w:w="880" w:type="dxa"/>
            <w:gridSpan w:val="2"/>
            <w:tcBorders>
              <w:top w:val="single" w:sz="4" w:space="0" w:color="auto"/>
              <w:left w:val="single" w:sz="4" w:space="0" w:color="auto"/>
              <w:bottom w:val="single" w:sz="4" w:space="0" w:color="auto"/>
            </w:tcBorders>
          </w:tcPr>
          <w:p w:rsidR="00B65AEC" w:rsidRPr="00B60CCF" w:rsidRDefault="00B65AEC" w:rsidP="00B65AE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567,8</w:t>
            </w:r>
          </w:p>
        </w:tc>
        <w:tc>
          <w:tcPr>
            <w:tcW w:w="764" w:type="dxa"/>
            <w:gridSpan w:val="3"/>
            <w:tcBorders>
              <w:top w:val="single" w:sz="4" w:space="0" w:color="auto"/>
              <w:left w:val="single" w:sz="4" w:space="0" w:color="auto"/>
              <w:bottom w:val="single" w:sz="4" w:space="0" w:color="auto"/>
              <w:right w:val="single" w:sz="4" w:space="0" w:color="auto"/>
            </w:tcBorders>
          </w:tcPr>
          <w:p w:rsidR="00B65AEC" w:rsidRPr="00B60CCF" w:rsidRDefault="00B65AEC" w:rsidP="00B65AEC">
            <w:pPr>
              <w:spacing w:after="0" w:line="240" w:lineRule="auto"/>
              <w:jc w:val="center"/>
              <w:rPr>
                <w:rFonts w:ascii="Times New Roman" w:eastAsia="Times New Roman" w:hAnsi="Times New Roman" w:cs="Times New Roman"/>
                <w:lang w:eastAsia="ru-RU"/>
              </w:rPr>
            </w:pPr>
            <w:r w:rsidRPr="00B60CCF">
              <w:rPr>
                <w:rFonts w:ascii="Times New Roman" w:eastAsia="Times New Roman" w:hAnsi="Times New Roman" w:cs="Times New Roman"/>
                <w:lang w:eastAsia="ru-RU"/>
              </w:rPr>
              <w:t>149,7</w:t>
            </w:r>
          </w:p>
        </w:tc>
        <w:tc>
          <w:tcPr>
            <w:tcW w:w="764" w:type="dxa"/>
            <w:gridSpan w:val="3"/>
            <w:tcBorders>
              <w:top w:val="single" w:sz="4" w:space="0" w:color="auto"/>
              <w:left w:val="single" w:sz="4" w:space="0" w:color="auto"/>
              <w:bottom w:val="single" w:sz="4" w:space="0" w:color="auto"/>
              <w:right w:val="single" w:sz="4" w:space="0" w:color="auto"/>
            </w:tcBorders>
          </w:tcPr>
          <w:p w:rsidR="00B65AEC" w:rsidRPr="00B60CCF" w:rsidRDefault="00B65AEC" w:rsidP="00B65AEC">
            <w:pPr>
              <w:spacing w:after="0" w:line="240" w:lineRule="auto"/>
              <w:jc w:val="center"/>
              <w:rPr>
                <w:rFonts w:ascii="Times New Roman" w:eastAsia="Times New Roman" w:hAnsi="Times New Roman" w:cs="Times New Roman"/>
                <w:lang w:eastAsia="ru-RU"/>
              </w:rPr>
            </w:pPr>
            <w:r w:rsidRPr="00B60CCF">
              <w:rPr>
                <w:rFonts w:ascii="Times New Roman" w:eastAsia="Times New Roman" w:hAnsi="Times New Roman" w:cs="Times New Roman"/>
                <w:lang w:eastAsia="ru-RU"/>
              </w:rPr>
              <w:t>748,3</w:t>
            </w:r>
          </w:p>
        </w:tc>
        <w:tc>
          <w:tcPr>
            <w:tcW w:w="1282" w:type="dxa"/>
            <w:gridSpan w:val="3"/>
            <w:tcBorders>
              <w:top w:val="single" w:sz="4" w:space="0" w:color="auto"/>
              <w:left w:val="single" w:sz="4" w:space="0" w:color="auto"/>
              <w:bottom w:val="single" w:sz="4" w:space="0" w:color="auto"/>
            </w:tcBorders>
          </w:tcPr>
          <w:p w:rsidR="00B65AEC" w:rsidRPr="00B60CCF" w:rsidRDefault="00B65AEC" w:rsidP="00B65AEC">
            <w:pPr>
              <w:spacing w:after="0" w:line="240" w:lineRule="auto"/>
              <w:jc w:val="center"/>
              <w:rPr>
                <w:rFonts w:ascii="Times New Roman" w:eastAsia="Times New Roman" w:hAnsi="Times New Roman" w:cs="Times New Roman"/>
                <w:lang w:eastAsia="ru-RU"/>
              </w:rPr>
            </w:pPr>
            <w:r w:rsidRPr="00B60CCF">
              <w:rPr>
                <w:rFonts w:ascii="Times New Roman" w:eastAsia="Times New Roman" w:hAnsi="Times New Roman" w:cs="Times New Roman"/>
                <w:lang w:eastAsia="ru-RU"/>
              </w:rPr>
              <w:t>748,3</w:t>
            </w:r>
          </w:p>
        </w:tc>
      </w:tr>
      <w:tr w:rsidR="00B65AEC" w:rsidRPr="00B60CCF" w:rsidTr="00B65AEC">
        <w:trPr>
          <w:gridAfter w:val="1"/>
          <w:wAfter w:w="7" w:type="dxa"/>
          <w:trHeight w:val="735"/>
        </w:trPr>
        <w:tc>
          <w:tcPr>
            <w:tcW w:w="2038" w:type="dxa"/>
            <w:vMerge/>
            <w:tcBorders>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both"/>
              <w:rPr>
                <w:rFonts w:ascii="Times New Roman" w:eastAsia="Times New Roman" w:hAnsi="Times New Roman" w:cs="Arial"/>
                <w:lang w:eastAsia="ru-RU"/>
              </w:rPr>
            </w:pPr>
          </w:p>
        </w:tc>
        <w:tc>
          <w:tcPr>
            <w:tcW w:w="764" w:type="dxa"/>
            <w:tcBorders>
              <w:top w:val="single" w:sz="4" w:space="0" w:color="auto"/>
              <w:left w:val="single" w:sz="4" w:space="0" w:color="auto"/>
              <w:bottom w:val="single" w:sz="4" w:space="0" w:color="auto"/>
              <w:right w:val="single" w:sz="4" w:space="0" w:color="auto"/>
            </w:tcBorders>
          </w:tcPr>
          <w:p w:rsidR="00B65AEC" w:rsidRPr="007B4224" w:rsidRDefault="00B65AEC" w:rsidP="00B65AEC">
            <w:pPr>
              <w:autoSpaceDE w:val="0"/>
              <w:autoSpaceDN w:val="0"/>
              <w:adjustRightInd w:val="0"/>
              <w:spacing w:after="0" w:line="240" w:lineRule="auto"/>
              <w:jc w:val="center"/>
              <w:rPr>
                <w:rFonts w:ascii="Times New Roman" w:eastAsia="Times New Roman" w:hAnsi="Times New Roman" w:cs="Arial"/>
                <w:sz w:val="18"/>
                <w:szCs w:val="18"/>
                <w:lang w:eastAsia="ru-RU"/>
              </w:rPr>
            </w:pPr>
            <w:r w:rsidRPr="007B4224">
              <w:rPr>
                <w:rFonts w:ascii="Times New Roman" w:eastAsia="Times New Roman" w:hAnsi="Times New Roman" w:cs="Arial"/>
                <w:sz w:val="18"/>
                <w:szCs w:val="18"/>
                <w:lang w:eastAsia="ru-RU"/>
              </w:rPr>
              <w:t>х</w:t>
            </w:r>
          </w:p>
        </w:tc>
        <w:tc>
          <w:tcPr>
            <w:tcW w:w="742" w:type="dxa"/>
            <w:gridSpan w:val="2"/>
            <w:tcBorders>
              <w:top w:val="single" w:sz="4" w:space="0" w:color="auto"/>
              <w:left w:val="single" w:sz="4" w:space="0" w:color="auto"/>
              <w:bottom w:val="single" w:sz="4" w:space="0" w:color="auto"/>
              <w:right w:val="single" w:sz="4" w:space="0" w:color="auto"/>
            </w:tcBorders>
          </w:tcPr>
          <w:p w:rsidR="00B65AEC" w:rsidRPr="007B4224" w:rsidRDefault="00B65AEC" w:rsidP="00B65AEC">
            <w:pPr>
              <w:autoSpaceDE w:val="0"/>
              <w:autoSpaceDN w:val="0"/>
              <w:adjustRightInd w:val="0"/>
              <w:spacing w:after="0" w:line="240" w:lineRule="auto"/>
              <w:jc w:val="center"/>
              <w:rPr>
                <w:rFonts w:ascii="Times New Roman" w:eastAsia="Times New Roman" w:hAnsi="Times New Roman" w:cs="Arial"/>
                <w:sz w:val="18"/>
                <w:szCs w:val="18"/>
                <w:lang w:eastAsia="ru-RU"/>
              </w:rPr>
            </w:pPr>
            <w:r w:rsidRPr="007B4224">
              <w:rPr>
                <w:rFonts w:ascii="Times New Roman" w:eastAsia="Times New Roman" w:hAnsi="Times New Roman" w:cs="Arial"/>
                <w:sz w:val="18"/>
                <w:szCs w:val="18"/>
                <w:lang w:eastAsia="ru-RU"/>
              </w:rPr>
              <w:t>х</w:t>
            </w:r>
          </w:p>
        </w:tc>
        <w:tc>
          <w:tcPr>
            <w:tcW w:w="914" w:type="dxa"/>
            <w:tcBorders>
              <w:top w:val="single" w:sz="4" w:space="0" w:color="auto"/>
              <w:left w:val="single" w:sz="4" w:space="0" w:color="auto"/>
              <w:bottom w:val="single" w:sz="4" w:space="0" w:color="auto"/>
              <w:right w:val="single" w:sz="4" w:space="0" w:color="auto"/>
            </w:tcBorders>
          </w:tcPr>
          <w:p w:rsidR="00B65AEC" w:rsidRPr="007B4224" w:rsidRDefault="00B65AEC" w:rsidP="00B65AEC">
            <w:pPr>
              <w:autoSpaceDE w:val="0"/>
              <w:autoSpaceDN w:val="0"/>
              <w:adjustRightInd w:val="0"/>
              <w:spacing w:after="0" w:line="240" w:lineRule="auto"/>
              <w:jc w:val="center"/>
              <w:rPr>
                <w:rFonts w:ascii="Times New Roman" w:eastAsia="Times New Roman" w:hAnsi="Times New Roman" w:cs="Arial"/>
                <w:sz w:val="18"/>
                <w:szCs w:val="18"/>
                <w:lang w:eastAsia="ru-RU"/>
              </w:rPr>
            </w:pPr>
            <w:r w:rsidRPr="007B4224">
              <w:rPr>
                <w:rFonts w:ascii="Times New Roman" w:eastAsia="Times New Roman" w:hAnsi="Times New Roman" w:cs="Arial"/>
                <w:sz w:val="18"/>
                <w:szCs w:val="18"/>
                <w:lang w:eastAsia="ru-RU"/>
              </w:rPr>
              <w:t>х</w:t>
            </w:r>
          </w:p>
        </w:tc>
        <w:tc>
          <w:tcPr>
            <w:tcW w:w="645" w:type="dxa"/>
            <w:gridSpan w:val="3"/>
            <w:tcBorders>
              <w:top w:val="single" w:sz="4" w:space="0" w:color="auto"/>
              <w:left w:val="single" w:sz="4" w:space="0" w:color="auto"/>
              <w:bottom w:val="single" w:sz="4" w:space="0" w:color="auto"/>
              <w:right w:val="single" w:sz="4" w:space="0" w:color="auto"/>
            </w:tcBorders>
          </w:tcPr>
          <w:p w:rsidR="00B65AEC" w:rsidRPr="007B4224" w:rsidRDefault="00B65AEC" w:rsidP="00B65AEC">
            <w:pPr>
              <w:autoSpaceDE w:val="0"/>
              <w:autoSpaceDN w:val="0"/>
              <w:adjustRightInd w:val="0"/>
              <w:spacing w:after="0" w:line="240" w:lineRule="auto"/>
              <w:jc w:val="center"/>
              <w:rPr>
                <w:rFonts w:ascii="Times New Roman" w:eastAsia="Times New Roman" w:hAnsi="Times New Roman" w:cs="Arial"/>
                <w:sz w:val="18"/>
                <w:szCs w:val="18"/>
                <w:lang w:eastAsia="ru-RU"/>
              </w:rPr>
            </w:pPr>
            <w:r w:rsidRPr="007B4224">
              <w:rPr>
                <w:rFonts w:ascii="Times New Roman" w:eastAsia="Times New Roman" w:hAnsi="Times New Roman" w:cs="Arial"/>
                <w:sz w:val="18"/>
                <w:szCs w:val="18"/>
                <w:lang w:eastAsia="ru-RU"/>
              </w:rPr>
              <w:t>х</w:t>
            </w:r>
          </w:p>
        </w:tc>
        <w:tc>
          <w:tcPr>
            <w:tcW w:w="1701" w:type="dxa"/>
            <w:tcBorders>
              <w:top w:val="single" w:sz="4" w:space="0" w:color="auto"/>
              <w:left w:val="single" w:sz="4" w:space="0" w:color="auto"/>
              <w:bottom w:val="single" w:sz="4" w:space="0" w:color="auto"/>
              <w:right w:val="single" w:sz="4" w:space="0" w:color="auto"/>
            </w:tcBorders>
          </w:tcPr>
          <w:p w:rsidR="00B65AEC" w:rsidRPr="00B60CCF" w:rsidRDefault="00B65AEC" w:rsidP="00B65AE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B60CCF">
              <w:rPr>
                <w:rFonts w:ascii="Times New Roman" w:eastAsia="Times New Roman" w:hAnsi="Times New Roman" w:cs="Times New Roman"/>
                <w:sz w:val="16"/>
                <w:szCs w:val="16"/>
                <w:lang w:eastAsia="ru-RU"/>
              </w:rPr>
              <w:t>внебюджетные источники</w:t>
            </w:r>
          </w:p>
        </w:tc>
        <w:tc>
          <w:tcPr>
            <w:tcW w:w="1134" w:type="dxa"/>
            <w:gridSpan w:val="2"/>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0,00</w:t>
            </w:r>
          </w:p>
        </w:tc>
        <w:tc>
          <w:tcPr>
            <w:tcW w:w="980" w:type="dxa"/>
            <w:gridSpan w:val="2"/>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0,00</w:t>
            </w:r>
          </w:p>
        </w:tc>
        <w:tc>
          <w:tcPr>
            <w:tcW w:w="1005" w:type="dxa"/>
            <w:gridSpan w:val="2"/>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0,00</w:t>
            </w:r>
          </w:p>
        </w:tc>
        <w:tc>
          <w:tcPr>
            <w:tcW w:w="892" w:type="dxa"/>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0,00</w:t>
            </w:r>
          </w:p>
        </w:tc>
        <w:tc>
          <w:tcPr>
            <w:tcW w:w="892" w:type="dxa"/>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0,00</w:t>
            </w:r>
          </w:p>
        </w:tc>
        <w:tc>
          <w:tcPr>
            <w:tcW w:w="880" w:type="dxa"/>
            <w:gridSpan w:val="2"/>
            <w:tcBorders>
              <w:top w:val="single" w:sz="4" w:space="0" w:color="auto"/>
              <w:left w:val="single" w:sz="4" w:space="0" w:color="auto"/>
              <w:bottom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0,00</w:t>
            </w:r>
          </w:p>
        </w:tc>
        <w:tc>
          <w:tcPr>
            <w:tcW w:w="764" w:type="dxa"/>
            <w:gridSpan w:val="3"/>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0,00</w:t>
            </w:r>
          </w:p>
        </w:tc>
        <w:tc>
          <w:tcPr>
            <w:tcW w:w="764" w:type="dxa"/>
            <w:gridSpan w:val="3"/>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0,00</w:t>
            </w:r>
          </w:p>
        </w:tc>
        <w:tc>
          <w:tcPr>
            <w:tcW w:w="1282" w:type="dxa"/>
            <w:gridSpan w:val="3"/>
            <w:tcBorders>
              <w:top w:val="single" w:sz="4" w:space="0" w:color="auto"/>
              <w:left w:val="single" w:sz="4" w:space="0" w:color="auto"/>
              <w:bottom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0,00</w:t>
            </w:r>
          </w:p>
        </w:tc>
      </w:tr>
      <w:tr w:rsidR="00B65AEC" w:rsidRPr="00B60CCF" w:rsidTr="00B65AEC">
        <w:trPr>
          <w:gridAfter w:val="1"/>
          <w:wAfter w:w="7" w:type="dxa"/>
          <w:trHeight w:val="576"/>
        </w:trPr>
        <w:tc>
          <w:tcPr>
            <w:tcW w:w="2038" w:type="dxa"/>
            <w:vMerge w:val="restart"/>
            <w:tcBorders>
              <w:top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both"/>
              <w:rPr>
                <w:rFonts w:ascii="Times New Roman" w:eastAsia="Times New Roman" w:hAnsi="Times New Roman" w:cs="Arial"/>
                <w:lang w:eastAsia="ru-RU"/>
              </w:rPr>
            </w:pPr>
            <w:r w:rsidRPr="00B60CCF">
              <w:rPr>
                <w:rFonts w:ascii="Times New Roman" w:eastAsia="Times New Roman" w:hAnsi="Times New Roman" w:cs="Arial"/>
                <w:lang w:eastAsia="ru-RU"/>
              </w:rPr>
              <w:t>Мероприятие 2.</w:t>
            </w:r>
          </w:p>
          <w:p w:rsidR="00B65AEC" w:rsidRPr="00B60CCF" w:rsidRDefault="00B65AEC" w:rsidP="00B65AEC">
            <w:pPr>
              <w:spacing w:after="0" w:line="240" w:lineRule="auto"/>
              <w:jc w:val="both"/>
              <w:rPr>
                <w:rFonts w:ascii="Times New Roman" w:eastAsia="Times New Roman" w:hAnsi="Times New Roman" w:cs="Times New Roman"/>
                <w:lang w:eastAsia="ru-RU"/>
              </w:rPr>
            </w:pPr>
            <w:r w:rsidRPr="00B60CCF">
              <w:rPr>
                <w:rFonts w:ascii="Times New Roman" w:eastAsia="Times New Roman" w:hAnsi="Times New Roman" w:cs="Times New Roman"/>
                <w:lang w:eastAsia="ru-RU"/>
              </w:rPr>
              <w:t>Реализация мероприятий по благоустройству территории</w:t>
            </w:r>
          </w:p>
          <w:p w:rsidR="00B65AEC" w:rsidRPr="00B60CCF" w:rsidRDefault="00B65AEC" w:rsidP="00B65AEC">
            <w:pPr>
              <w:spacing w:after="0" w:line="240" w:lineRule="auto"/>
              <w:jc w:val="both"/>
              <w:rPr>
                <w:rFonts w:ascii="Times New Roman" w:eastAsia="Times New Roman" w:hAnsi="Times New Roman" w:cs="Times New Roman"/>
                <w:lang w:eastAsia="ru-RU"/>
              </w:rPr>
            </w:pPr>
          </w:p>
          <w:p w:rsidR="00B65AEC" w:rsidRPr="00B60CCF" w:rsidRDefault="00B65AEC" w:rsidP="00B65AEC">
            <w:pPr>
              <w:spacing w:after="0" w:line="240" w:lineRule="auto"/>
              <w:jc w:val="both"/>
              <w:rPr>
                <w:rFonts w:ascii="Times New Roman" w:eastAsia="Times New Roman" w:hAnsi="Times New Roman" w:cs="Times New Roman"/>
                <w:lang w:eastAsia="ru-RU"/>
              </w:rPr>
            </w:pPr>
          </w:p>
          <w:p w:rsidR="00B65AEC" w:rsidRPr="00B60CCF" w:rsidRDefault="00B65AEC" w:rsidP="00B65AEC">
            <w:pPr>
              <w:spacing w:after="0" w:line="240" w:lineRule="auto"/>
              <w:jc w:val="both"/>
              <w:rPr>
                <w:rFonts w:ascii="Times New Roman" w:eastAsia="Times New Roman" w:hAnsi="Times New Roman" w:cs="Times New Roman"/>
                <w:lang w:eastAsia="ru-RU"/>
              </w:rPr>
            </w:pPr>
          </w:p>
          <w:p w:rsidR="00B65AEC" w:rsidRPr="00B60CCF" w:rsidRDefault="00B65AEC" w:rsidP="00B65AEC">
            <w:pPr>
              <w:spacing w:after="0" w:line="240" w:lineRule="auto"/>
              <w:jc w:val="both"/>
              <w:rPr>
                <w:rFonts w:ascii="Times New Roman" w:eastAsia="Times New Roman" w:hAnsi="Times New Roman" w:cs="Times New Roman"/>
                <w:lang w:eastAsia="ru-RU"/>
              </w:rPr>
            </w:pPr>
          </w:p>
          <w:p w:rsidR="00B65AEC" w:rsidRPr="00B60CCF" w:rsidRDefault="00B65AEC" w:rsidP="00B65AEC">
            <w:pPr>
              <w:spacing w:after="0" w:line="240" w:lineRule="auto"/>
              <w:jc w:val="both"/>
              <w:rPr>
                <w:rFonts w:ascii="Times New Roman" w:eastAsia="Times New Roman" w:hAnsi="Times New Roman" w:cs="Times New Roman"/>
                <w:lang w:eastAsia="ru-RU"/>
              </w:rPr>
            </w:pPr>
          </w:p>
          <w:p w:rsidR="00B65AEC" w:rsidRPr="00B60CCF" w:rsidRDefault="00B65AEC" w:rsidP="00B65AEC">
            <w:pPr>
              <w:spacing w:after="0" w:line="240" w:lineRule="auto"/>
              <w:jc w:val="both"/>
              <w:rPr>
                <w:rFonts w:ascii="Times New Roman" w:eastAsia="Times New Roman" w:hAnsi="Times New Roman" w:cs="Times New Roman"/>
                <w:lang w:eastAsia="ru-RU"/>
              </w:rPr>
            </w:pPr>
          </w:p>
        </w:tc>
        <w:tc>
          <w:tcPr>
            <w:tcW w:w="764" w:type="dxa"/>
            <w:tcBorders>
              <w:top w:val="single" w:sz="4" w:space="0" w:color="auto"/>
              <w:left w:val="single" w:sz="4" w:space="0" w:color="auto"/>
              <w:bottom w:val="single" w:sz="4" w:space="0" w:color="auto"/>
              <w:right w:val="single" w:sz="4" w:space="0" w:color="auto"/>
            </w:tcBorders>
          </w:tcPr>
          <w:p w:rsidR="00B65AEC" w:rsidRPr="007B4224" w:rsidRDefault="00B65AEC" w:rsidP="00B65AEC">
            <w:pPr>
              <w:autoSpaceDE w:val="0"/>
              <w:autoSpaceDN w:val="0"/>
              <w:adjustRightInd w:val="0"/>
              <w:spacing w:after="0" w:line="240" w:lineRule="auto"/>
              <w:jc w:val="both"/>
              <w:rPr>
                <w:rFonts w:ascii="Times New Roman" w:eastAsia="Times New Roman" w:hAnsi="Times New Roman" w:cs="Arial"/>
                <w:sz w:val="18"/>
                <w:szCs w:val="18"/>
                <w:lang w:eastAsia="ru-RU"/>
              </w:rPr>
            </w:pPr>
            <w:r w:rsidRPr="007B4224">
              <w:rPr>
                <w:rFonts w:ascii="Times New Roman" w:eastAsia="Times New Roman" w:hAnsi="Times New Roman" w:cs="Arial"/>
                <w:sz w:val="18"/>
                <w:szCs w:val="18"/>
                <w:lang w:eastAsia="ru-RU"/>
              </w:rPr>
              <w:t>х</w:t>
            </w:r>
          </w:p>
        </w:tc>
        <w:tc>
          <w:tcPr>
            <w:tcW w:w="742" w:type="dxa"/>
            <w:gridSpan w:val="2"/>
            <w:tcBorders>
              <w:top w:val="single" w:sz="4" w:space="0" w:color="auto"/>
              <w:left w:val="single" w:sz="4" w:space="0" w:color="auto"/>
              <w:bottom w:val="single" w:sz="4" w:space="0" w:color="auto"/>
              <w:right w:val="single" w:sz="4" w:space="0" w:color="auto"/>
            </w:tcBorders>
          </w:tcPr>
          <w:p w:rsidR="00B65AEC" w:rsidRPr="007B4224" w:rsidRDefault="00B65AEC" w:rsidP="00B65AEC">
            <w:pPr>
              <w:autoSpaceDE w:val="0"/>
              <w:autoSpaceDN w:val="0"/>
              <w:adjustRightInd w:val="0"/>
              <w:spacing w:after="0" w:line="240" w:lineRule="auto"/>
              <w:jc w:val="both"/>
              <w:rPr>
                <w:rFonts w:ascii="Times New Roman" w:eastAsia="Times New Roman" w:hAnsi="Times New Roman" w:cs="Arial"/>
                <w:sz w:val="18"/>
                <w:szCs w:val="18"/>
                <w:lang w:eastAsia="ru-RU"/>
              </w:rPr>
            </w:pPr>
            <w:r w:rsidRPr="007B4224">
              <w:rPr>
                <w:rFonts w:ascii="Times New Roman" w:eastAsia="Times New Roman" w:hAnsi="Times New Roman" w:cs="Arial"/>
                <w:sz w:val="18"/>
                <w:szCs w:val="18"/>
                <w:lang w:eastAsia="ru-RU"/>
              </w:rPr>
              <w:t>х</w:t>
            </w:r>
          </w:p>
        </w:tc>
        <w:tc>
          <w:tcPr>
            <w:tcW w:w="914" w:type="dxa"/>
            <w:tcBorders>
              <w:top w:val="single" w:sz="4" w:space="0" w:color="auto"/>
              <w:left w:val="single" w:sz="4" w:space="0" w:color="auto"/>
              <w:bottom w:val="single" w:sz="4" w:space="0" w:color="auto"/>
              <w:right w:val="single" w:sz="4" w:space="0" w:color="auto"/>
            </w:tcBorders>
          </w:tcPr>
          <w:p w:rsidR="00B65AEC" w:rsidRPr="007B4224" w:rsidRDefault="00B65AEC" w:rsidP="00B65AEC">
            <w:pPr>
              <w:autoSpaceDE w:val="0"/>
              <w:autoSpaceDN w:val="0"/>
              <w:adjustRightInd w:val="0"/>
              <w:spacing w:after="0" w:line="240" w:lineRule="auto"/>
              <w:jc w:val="both"/>
              <w:rPr>
                <w:rFonts w:ascii="Times New Roman" w:eastAsia="Times New Roman" w:hAnsi="Times New Roman" w:cs="Arial"/>
                <w:sz w:val="18"/>
                <w:szCs w:val="18"/>
                <w:lang w:eastAsia="ru-RU"/>
              </w:rPr>
            </w:pPr>
            <w:r w:rsidRPr="007B4224">
              <w:rPr>
                <w:rFonts w:ascii="Times New Roman" w:eastAsia="Times New Roman" w:hAnsi="Times New Roman" w:cs="Arial"/>
                <w:sz w:val="18"/>
                <w:szCs w:val="18"/>
                <w:lang w:eastAsia="ru-RU"/>
              </w:rPr>
              <w:t>х</w:t>
            </w:r>
          </w:p>
        </w:tc>
        <w:tc>
          <w:tcPr>
            <w:tcW w:w="645" w:type="dxa"/>
            <w:gridSpan w:val="3"/>
            <w:tcBorders>
              <w:top w:val="single" w:sz="4" w:space="0" w:color="auto"/>
              <w:left w:val="single" w:sz="4" w:space="0" w:color="auto"/>
              <w:bottom w:val="single" w:sz="4" w:space="0" w:color="auto"/>
              <w:right w:val="single" w:sz="4" w:space="0" w:color="auto"/>
            </w:tcBorders>
          </w:tcPr>
          <w:p w:rsidR="00B65AEC" w:rsidRPr="007B4224" w:rsidRDefault="00B65AEC" w:rsidP="00B65AEC">
            <w:pPr>
              <w:autoSpaceDE w:val="0"/>
              <w:autoSpaceDN w:val="0"/>
              <w:adjustRightInd w:val="0"/>
              <w:spacing w:after="0" w:line="240" w:lineRule="auto"/>
              <w:jc w:val="both"/>
              <w:rPr>
                <w:rFonts w:ascii="Times New Roman" w:eastAsia="Times New Roman" w:hAnsi="Times New Roman" w:cs="Arial"/>
                <w:sz w:val="18"/>
                <w:szCs w:val="18"/>
                <w:lang w:eastAsia="ru-RU"/>
              </w:rPr>
            </w:pPr>
            <w:r w:rsidRPr="007B4224">
              <w:rPr>
                <w:rFonts w:ascii="Times New Roman" w:eastAsia="Times New Roman" w:hAnsi="Times New Roman" w:cs="Arial"/>
                <w:sz w:val="18"/>
                <w:szCs w:val="18"/>
                <w:lang w:eastAsia="ru-RU"/>
              </w:rPr>
              <w:t>х</w:t>
            </w:r>
          </w:p>
        </w:tc>
        <w:tc>
          <w:tcPr>
            <w:tcW w:w="1701" w:type="dxa"/>
            <w:tcBorders>
              <w:top w:val="single" w:sz="4" w:space="0" w:color="auto"/>
              <w:left w:val="single" w:sz="4" w:space="0" w:color="auto"/>
              <w:bottom w:val="single" w:sz="4" w:space="0" w:color="auto"/>
              <w:right w:val="single" w:sz="4" w:space="0" w:color="auto"/>
            </w:tcBorders>
          </w:tcPr>
          <w:p w:rsidR="00B65AEC" w:rsidRPr="00B60CCF" w:rsidRDefault="00B65AEC" w:rsidP="00B65AE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B60CCF">
              <w:rPr>
                <w:rFonts w:ascii="Times New Roman" w:eastAsia="Times New Roman" w:hAnsi="Times New Roman" w:cs="Times New Roman"/>
                <w:sz w:val="16"/>
                <w:szCs w:val="16"/>
                <w:lang w:eastAsia="ru-RU"/>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79,7</w:t>
            </w:r>
          </w:p>
        </w:tc>
        <w:tc>
          <w:tcPr>
            <w:tcW w:w="980" w:type="dxa"/>
            <w:gridSpan w:val="2"/>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116,5</w:t>
            </w:r>
          </w:p>
        </w:tc>
        <w:tc>
          <w:tcPr>
            <w:tcW w:w="1005" w:type="dxa"/>
            <w:gridSpan w:val="2"/>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120,8</w:t>
            </w:r>
          </w:p>
        </w:tc>
        <w:tc>
          <w:tcPr>
            <w:tcW w:w="892" w:type="dxa"/>
            <w:tcBorders>
              <w:top w:val="single" w:sz="4" w:space="0" w:color="auto"/>
              <w:left w:val="single" w:sz="4" w:space="0" w:color="auto"/>
              <w:bottom w:val="single" w:sz="4" w:space="0" w:color="auto"/>
              <w:right w:val="single" w:sz="4" w:space="0" w:color="auto"/>
            </w:tcBorders>
          </w:tcPr>
          <w:p w:rsidR="00B65AEC" w:rsidRPr="00B60CCF" w:rsidRDefault="00864CC0" w:rsidP="00B65AEC">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1391,2</w:t>
            </w:r>
          </w:p>
        </w:tc>
        <w:tc>
          <w:tcPr>
            <w:tcW w:w="892" w:type="dxa"/>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143,2</w:t>
            </w:r>
          </w:p>
        </w:tc>
        <w:tc>
          <w:tcPr>
            <w:tcW w:w="880" w:type="dxa"/>
            <w:gridSpan w:val="2"/>
            <w:tcBorders>
              <w:top w:val="single" w:sz="4" w:space="0" w:color="auto"/>
              <w:left w:val="single" w:sz="4" w:space="0" w:color="auto"/>
              <w:bottom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0,00</w:t>
            </w:r>
          </w:p>
        </w:tc>
        <w:tc>
          <w:tcPr>
            <w:tcW w:w="764" w:type="dxa"/>
            <w:gridSpan w:val="3"/>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0,00</w:t>
            </w:r>
          </w:p>
        </w:tc>
        <w:tc>
          <w:tcPr>
            <w:tcW w:w="764" w:type="dxa"/>
            <w:gridSpan w:val="3"/>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0,00</w:t>
            </w:r>
          </w:p>
        </w:tc>
        <w:tc>
          <w:tcPr>
            <w:tcW w:w="1282" w:type="dxa"/>
            <w:gridSpan w:val="3"/>
            <w:tcBorders>
              <w:top w:val="single" w:sz="4" w:space="0" w:color="auto"/>
              <w:left w:val="single" w:sz="4" w:space="0" w:color="auto"/>
              <w:bottom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0,00</w:t>
            </w:r>
          </w:p>
        </w:tc>
      </w:tr>
      <w:tr w:rsidR="00B65AEC" w:rsidRPr="00B60CCF" w:rsidTr="00B65AEC">
        <w:trPr>
          <w:gridAfter w:val="1"/>
          <w:wAfter w:w="7" w:type="dxa"/>
          <w:trHeight w:val="480"/>
        </w:trPr>
        <w:tc>
          <w:tcPr>
            <w:tcW w:w="2038" w:type="dxa"/>
            <w:vMerge/>
            <w:tcBorders>
              <w:right w:val="single" w:sz="4" w:space="0" w:color="auto"/>
            </w:tcBorders>
          </w:tcPr>
          <w:p w:rsidR="00B65AEC" w:rsidRPr="00B60CCF" w:rsidRDefault="00B65AEC" w:rsidP="00B65AEC">
            <w:pPr>
              <w:autoSpaceDE w:val="0"/>
              <w:autoSpaceDN w:val="0"/>
              <w:adjustRightInd w:val="0"/>
              <w:spacing w:after="0" w:line="240" w:lineRule="auto"/>
              <w:jc w:val="both"/>
              <w:rPr>
                <w:rFonts w:ascii="Times New Roman" w:eastAsia="Times New Roman" w:hAnsi="Times New Roman" w:cs="Arial"/>
                <w:lang w:eastAsia="ru-RU"/>
              </w:rPr>
            </w:pPr>
          </w:p>
        </w:tc>
        <w:tc>
          <w:tcPr>
            <w:tcW w:w="764" w:type="dxa"/>
            <w:tcBorders>
              <w:top w:val="single" w:sz="4" w:space="0" w:color="auto"/>
              <w:left w:val="single" w:sz="4" w:space="0" w:color="auto"/>
              <w:bottom w:val="single" w:sz="4" w:space="0" w:color="auto"/>
              <w:right w:val="single" w:sz="4" w:space="0" w:color="auto"/>
            </w:tcBorders>
          </w:tcPr>
          <w:p w:rsidR="00B65AEC" w:rsidRPr="007B4224" w:rsidRDefault="00B65AEC" w:rsidP="00B65AEC">
            <w:pPr>
              <w:autoSpaceDE w:val="0"/>
              <w:autoSpaceDN w:val="0"/>
              <w:adjustRightInd w:val="0"/>
              <w:spacing w:after="0" w:line="240" w:lineRule="auto"/>
              <w:jc w:val="both"/>
              <w:rPr>
                <w:rFonts w:ascii="Times New Roman" w:eastAsia="Times New Roman" w:hAnsi="Times New Roman" w:cs="Arial"/>
                <w:sz w:val="18"/>
                <w:szCs w:val="18"/>
                <w:lang w:eastAsia="ru-RU"/>
              </w:rPr>
            </w:pPr>
            <w:r w:rsidRPr="007B4224">
              <w:rPr>
                <w:rFonts w:ascii="Times New Roman" w:eastAsia="Times New Roman" w:hAnsi="Times New Roman" w:cs="Arial"/>
                <w:sz w:val="18"/>
                <w:szCs w:val="18"/>
                <w:lang w:eastAsia="ru-RU"/>
              </w:rPr>
              <w:t>х</w:t>
            </w:r>
          </w:p>
        </w:tc>
        <w:tc>
          <w:tcPr>
            <w:tcW w:w="742" w:type="dxa"/>
            <w:gridSpan w:val="2"/>
            <w:tcBorders>
              <w:top w:val="single" w:sz="4" w:space="0" w:color="auto"/>
              <w:left w:val="single" w:sz="4" w:space="0" w:color="auto"/>
              <w:bottom w:val="single" w:sz="4" w:space="0" w:color="auto"/>
              <w:right w:val="single" w:sz="4" w:space="0" w:color="auto"/>
            </w:tcBorders>
          </w:tcPr>
          <w:p w:rsidR="00B65AEC" w:rsidRPr="007B4224" w:rsidRDefault="00B65AEC" w:rsidP="00B65AEC">
            <w:pPr>
              <w:autoSpaceDE w:val="0"/>
              <w:autoSpaceDN w:val="0"/>
              <w:adjustRightInd w:val="0"/>
              <w:spacing w:after="0" w:line="240" w:lineRule="auto"/>
              <w:jc w:val="both"/>
              <w:rPr>
                <w:rFonts w:ascii="Times New Roman" w:eastAsia="Times New Roman" w:hAnsi="Times New Roman" w:cs="Arial"/>
                <w:sz w:val="18"/>
                <w:szCs w:val="18"/>
                <w:lang w:eastAsia="ru-RU"/>
              </w:rPr>
            </w:pPr>
            <w:r w:rsidRPr="007B4224">
              <w:rPr>
                <w:rFonts w:ascii="Times New Roman" w:eastAsia="Times New Roman" w:hAnsi="Times New Roman" w:cs="Arial"/>
                <w:sz w:val="18"/>
                <w:szCs w:val="18"/>
                <w:lang w:eastAsia="ru-RU"/>
              </w:rPr>
              <w:t>х</w:t>
            </w:r>
          </w:p>
        </w:tc>
        <w:tc>
          <w:tcPr>
            <w:tcW w:w="914" w:type="dxa"/>
            <w:tcBorders>
              <w:top w:val="single" w:sz="4" w:space="0" w:color="auto"/>
              <w:left w:val="single" w:sz="4" w:space="0" w:color="auto"/>
              <w:bottom w:val="single" w:sz="4" w:space="0" w:color="auto"/>
              <w:right w:val="single" w:sz="4" w:space="0" w:color="auto"/>
            </w:tcBorders>
          </w:tcPr>
          <w:p w:rsidR="00B65AEC" w:rsidRPr="007B4224" w:rsidRDefault="00B65AEC" w:rsidP="00B65AEC">
            <w:pPr>
              <w:autoSpaceDE w:val="0"/>
              <w:autoSpaceDN w:val="0"/>
              <w:adjustRightInd w:val="0"/>
              <w:spacing w:after="0" w:line="240" w:lineRule="auto"/>
              <w:jc w:val="both"/>
              <w:rPr>
                <w:rFonts w:ascii="Times New Roman" w:eastAsia="Times New Roman" w:hAnsi="Times New Roman" w:cs="Arial"/>
                <w:sz w:val="18"/>
                <w:szCs w:val="18"/>
                <w:lang w:eastAsia="ru-RU"/>
              </w:rPr>
            </w:pPr>
            <w:r w:rsidRPr="007B4224">
              <w:rPr>
                <w:rFonts w:ascii="Times New Roman" w:eastAsia="Times New Roman" w:hAnsi="Times New Roman" w:cs="Arial"/>
                <w:sz w:val="18"/>
                <w:szCs w:val="18"/>
                <w:lang w:eastAsia="ru-RU"/>
              </w:rPr>
              <w:t>х</w:t>
            </w:r>
          </w:p>
        </w:tc>
        <w:tc>
          <w:tcPr>
            <w:tcW w:w="645" w:type="dxa"/>
            <w:gridSpan w:val="3"/>
            <w:tcBorders>
              <w:top w:val="single" w:sz="4" w:space="0" w:color="auto"/>
              <w:left w:val="single" w:sz="4" w:space="0" w:color="auto"/>
              <w:bottom w:val="single" w:sz="4" w:space="0" w:color="auto"/>
              <w:right w:val="single" w:sz="4" w:space="0" w:color="auto"/>
            </w:tcBorders>
          </w:tcPr>
          <w:p w:rsidR="00B65AEC" w:rsidRPr="007B4224" w:rsidRDefault="00B65AEC" w:rsidP="00B65AEC">
            <w:pPr>
              <w:autoSpaceDE w:val="0"/>
              <w:autoSpaceDN w:val="0"/>
              <w:adjustRightInd w:val="0"/>
              <w:spacing w:after="0" w:line="240" w:lineRule="auto"/>
              <w:jc w:val="both"/>
              <w:rPr>
                <w:rFonts w:ascii="Times New Roman" w:eastAsia="Times New Roman" w:hAnsi="Times New Roman" w:cs="Arial"/>
                <w:sz w:val="18"/>
                <w:szCs w:val="18"/>
                <w:lang w:eastAsia="ru-RU"/>
              </w:rPr>
            </w:pPr>
            <w:r w:rsidRPr="007B4224">
              <w:rPr>
                <w:rFonts w:ascii="Times New Roman" w:eastAsia="Times New Roman" w:hAnsi="Times New Roman" w:cs="Arial"/>
                <w:sz w:val="18"/>
                <w:szCs w:val="18"/>
                <w:lang w:eastAsia="ru-RU"/>
              </w:rPr>
              <w:t>х</w:t>
            </w:r>
          </w:p>
        </w:tc>
        <w:tc>
          <w:tcPr>
            <w:tcW w:w="1701" w:type="dxa"/>
            <w:tcBorders>
              <w:top w:val="single" w:sz="4" w:space="0" w:color="auto"/>
              <w:left w:val="single" w:sz="4" w:space="0" w:color="auto"/>
              <w:bottom w:val="single" w:sz="4" w:space="0" w:color="auto"/>
              <w:right w:val="single" w:sz="4" w:space="0" w:color="auto"/>
            </w:tcBorders>
          </w:tcPr>
          <w:p w:rsidR="00B65AEC" w:rsidRPr="00B60CCF" w:rsidRDefault="00B65AEC" w:rsidP="00B65AE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B60CCF">
              <w:rPr>
                <w:rFonts w:ascii="Times New Roman" w:eastAsia="Times New Roman" w:hAnsi="Times New Roman" w:cs="Times New Roman"/>
                <w:sz w:val="16"/>
                <w:szCs w:val="16"/>
                <w:lang w:eastAsia="ru-RU"/>
              </w:rPr>
              <w:t>федеральный бюджет</w:t>
            </w:r>
          </w:p>
        </w:tc>
        <w:tc>
          <w:tcPr>
            <w:tcW w:w="1134" w:type="dxa"/>
            <w:gridSpan w:val="2"/>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0,00</w:t>
            </w:r>
          </w:p>
        </w:tc>
        <w:tc>
          <w:tcPr>
            <w:tcW w:w="980" w:type="dxa"/>
            <w:gridSpan w:val="2"/>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0,00</w:t>
            </w:r>
          </w:p>
        </w:tc>
        <w:tc>
          <w:tcPr>
            <w:tcW w:w="1005" w:type="dxa"/>
            <w:gridSpan w:val="2"/>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0,00</w:t>
            </w:r>
          </w:p>
        </w:tc>
        <w:tc>
          <w:tcPr>
            <w:tcW w:w="892" w:type="dxa"/>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0,00</w:t>
            </w:r>
          </w:p>
        </w:tc>
        <w:tc>
          <w:tcPr>
            <w:tcW w:w="892" w:type="dxa"/>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0,00</w:t>
            </w:r>
          </w:p>
        </w:tc>
        <w:tc>
          <w:tcPr>
            <w:tcW w:w="880" w:type="dxa"/>
            <w:gridSpan w:val="2"/>
            <w:tcBorders>
              <w:top w:val="single" w:sz="4" w:space="0" w:color="auto"/>
              <w:left w:val="single" w:sz="4" w:space="0" w:color="auto"/>
              <w:bottom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0,00</w:t>
            </w:r>
          </w:p>
        </w:tc>
        <w:tc>
          <w:tcPr>
            <w:tcW w:w="764" w:type="dxa"/>
            <w:gridSpan w:val="3"/>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0,00</w:t>
            </w:r>
          </w:p>
        </w:tc>
        <w:tc>
          <w:tcPr>
            <w:tcW w:w="764" w:type="dxa"/>
            <w:gridSpan w:val="3"/>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0,00</w:t>
            </w:r>
          </w:p>
        </w:tc>
        <w:tc>
          <w:tcPr>
            <w:tcW w:w="1282" w:type="dxa"/>
            <w:gridSpan w:val="3"/>
            <w:tcBorders>
              <w:top w:val="single" w:sz="4" w:space="0" w:color="auto"/>
              <w:left w:val="single" w:sz="4" w:space="0" w:color="auto"/>
              <w:bottom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0,00</w:t>
            </w:r>
          </w:p>
        </w:tc>
      </w:tr>
      <w:tr w:rsidR="00B65AEC" w:rsidRPr="00B60CCF" w:rsidTr="00B65AEC">
        <w:trPr>
          <w:gridAfter w:val="1"/>
          <w:wAfter w:w="7" w:type="dxa"/>
          <w:trHeight w:val="510"/>
        </w:trPr>
        <w:tc>
          <w:tcPr>
            <w:tcW w:w="2038" w:type="dxa"/>
            <w:vMerge/>
            <w:tcBorders>
              <w:right w:val="single" w:sz="4" w:space="0" w:color="auto"/>
            </w:tcBorders>
          </w:tcPr>
          <w:p w:rsidR="00B65AEC" w:rsidRPr="00B60CCF" w:rsidRDefault="00B65AEC" w:rsidP="00B65AEC">
            <w:pPr>
              <w:autoSpaceDE w:val="0"/>
              <w:autoSpaceDN w:val="0"/>
              <w:adjustRightInd w:val="0"/>
              <w:spacing w:after="0" w:line="240" w:lineRule="auto"/>
              <w:jc w:val="both"/>
              <w:rPr>
                <w:rFonts w:ascii="Times New Roman" w:eastAsia="Times New Roman" w:hAnsi="Times New Roman" w:cs="Arial"/>
                <w:lang w:eastAsia="ru-RU"/>
              </w:rPr>
            </w:pPr>
          </w:p>
        </w:tc>
        <w:tc>
          <w:tcPr>
            <w:tcW w:w="764" w:type="dxa"/>
            <w:tcBorders>
              <w:top w:val="single" w:sz="4" w:space="0" w:color="auto"/>
              <w:left w:val="single" w:sz="4" w:space="0" w:color="auto"/>
              <w:bottom w:val="single" w:sz="4" w:space="0" w:color="auto"/>
              <w:right w:val="single" w:sz="4" w:space="0" w:color="auto"/>
            </w:tcBorders>
          </w:tcPr>
          <w:p w:rsidR="00B65AEC" w:rsidRPr="007B4224" w:rsidRDefault="00B65AEC" w:rsidP="00B65AEC">
            <w:pPr>
              <w:autoSpaceDE w:val="0"/>
              <w:autoSpaceDN w:val="0"/>
              <w:adjustRightInd w:val="0"/>
              <w:spacing w:after="0" w:line="240" w:lineRule="auto"/>
              <w:jc w:val="center"/>
              <w:rPr>
                <w:rFonts w:ascii="Times New Roman" w:eastAsia="Times New Roman" w:hAnsi="Times New Roman" w:cs="Arial"/>
                <w:sz w:val="18"/>
                <w:szCs w:val="18"/>
                <w:lang w:eastAsia="ru-RU"/>
              </w:rPr>
            </w:pPr>
            <w:r w:rsidRPr="007B4224">
              <w:rPr>
                <w:rFonts w:ascii="Times New Roman" w:eastAsia="Times New Roman" w:hAnsi="Times New Roman" w:cs="Arial"/>
                <w:sz w:val="18"/>
                <w:szCs w:val="18"/>
                <w:lang w:eastAsia="ru-RU"/>
              </w:rPr>
              <w:t>х</w:t>
            </w:r>
          </w:p>
        </w:tc>
        <w:tc>
          <w:tcPr>
            <w:tcW w:w="742" w:type="dxa"/>
            <w:gridSpan w:val="2"/>
            <w:tcBorders>
              <w:top w:val="single" w:sz="4" w:space="0" w:color="auto"/>
              <w:left w:val="single" w:sz="4" w:space="0" w:color="auto"/>
              <w:bottom w:val="single" w:sz="4" w:space="0" w:color="auto"/>
              <w:right w:val="single" w:sz="4" w:space="0" w:color="auto"/>
            </w:tcBorders>
          </w:tcPr>
          <w:p w:rsidR="00B65AEC" w:rsidRPr="007B4224" w:rsidRDefault="00B65AEC" w:rsidP="00B65AEC">
            <w:pPr>
              <w:autoSpaceDE w:val="0"/>
              <w:autoSpaceDN w:val="0"/>
              <w:adjustRightInd w:val="0"/>
              <w:spacing w:after="0" w:line="240" w:lineRule="auto"/>
              <w:jc w:val="center"/>
              <w:rPr>
                <w:rFonts w:ascii="Times New Roman" w:eastAsia="Times New Roman" w:hAnsi="Times New Roman" w:cs="Arial"/>
                <w:sz w:val="18"/>
                <w:szCs w:val="18"/>
                <w:lang w:eastAsia="ru-RU"/>
              </w:rPr>
            </w:pPr>
            <w:r w:rsidRPr="007B4224">
              <w:rPr>
                <w:rFonts w:ascii="Times New Roman" w:eastAsia="Times New Roman" w:hAnsi="Times New Roman" w:cs="Arial"/>
                <w:sz w:val="18"/>
                <w:szCs w:val="18"/>
                <w:lang w:eastAsia="ru-RU"/>
              </w:rPr>
              <w:t>х</w:t>
            </w:r>
          </w:p>
        </w:tc>
        <w:tc>
          <w:tcPr>
            <w:tcW w:w="914" w:type="dxa"/>
            <w:tcBorders>
              <w:top w:val="single" w:sz="4" w:space="0" w:color="auto"/>
              <w:left w:val="single" w:sz="4" w:space="0" w:color="auto"/>
              <w:bottom w:val="single" w:sz="4" w:space="0" w:color="auto"/>
              <w:right w:val="single" w:sz="4" w:space="0" w:color="auto"/>
            </w:tcBorders>
          </w:tcPr>
          <w:p w:rsidR="00B65AEC" w:rsidRPr="007B4224" w:rsidRDefault="00B65AEC" w:rsidP="00B65AEC">
            <w:pPr>
              <w:autoSpaceDE w:val="0"/>
              <w:autoSpaceDN w:val="0"/>
              <w:adjustRightInd w:val="0"/>
              <w:spacing w:after="0" w:line="240" w:lineRule="auto"/>
              <w:jc w:val="center"/>
              <w:rPr>
                <w:rFonts w:ascii="Times New Roman" w:eastAsia="Times New Roman" w:hAnsi="Times New Roman" w:cs="Arial"/>
                <w:sz w:val="18"/>
                <w:szCs w:val="18"/>
                <w:lang w:eastAsia="ru-RU"/>
              </w:rPr>
            </w:pPr>
            <w:r w:rsidRPr="007B4224">
              <w:rPr>
                <w:rFonts w:ascii="Times New Roman" w:eastAsia="Times New Roman" w:hAnsi="Times New Roman" w:cs="Arial"/>
                <w:sz w:val="18"/>
                <w:szCs w:val="18"/>
                <w:lang w:eastAsia="ru-RU"/>
              </w:rPr>
              <w:t>х</w:t>
            </w:r>
          </w:p>
        </w:tc>
        <w:tc>
          <w:tcPr>
            <w:tcW w:w="645" w:type="dxa"/>
            <w:gridSpan w:val="3"/>
            <w:tcBorders>
              <w:top w:val="single" w:sz="4" w:space="0" w:color="auto"/>
              <w:left w:val="single" w:sz="4" w:space="0" w:color="auto"/>
              <w:bottom w:val="single" w:sz="4" w:space="0" w:color="auto"/>
              <w:right w:val="single" w:sz="4" w:space="0" w:color="auto"/>
            </w:tcBorders>
          </w:tcPr>
          <w:p w:rsidR="00B65AEC" w:rsidRPr="007B4224" w:rsidRDefault="00B65AEC" w:rsidP="00B65AEC">
            <w:pPr>
              <w:autoSpaceDE w:val="0"/>
              <w:autoSpaceDN w:val="0"/>
              <w:adjustRightInd w:val="0"/>
              <w:spacing w:after="0" w:line="240" w:lineRule="auto"/>
              <w:jc w:val="center"/>
              <w:rPr>
                <w:rFonts w:ascii="Times New Roman" w:eastAsia="Times New Roman" w:hAnsi="Times New Roman" w:cs="Arial"/>
                <w:sz w:val="18"/>
                <w:szCs w:val="18"/>
                <w:lang w:eastAsia="ru-RU"/>
              </w:rPr>
            </w:pPr>
            <w:r w:rsidRPr="007B4224">
              <w:rPr>
                <w:rFonts w:ascii="Times New Roman" w:eastAsia="Times New Roman" w:hAnsi="Times New Roman" w:cs="Arial"/>
                <w:sz w:val="18"/>
                <w:szCs w:val="18"/>
                <w:lang w:eastAsia="ru-RU"/>
              </w:rPr>
              <w:t>х</w:t>
            </w:r>
          </w:p>
        </w:tc>
        <w:tc>
          <w:tcPr>
            <w:tcW w:w="1701" w:type="dxa"/>
            <w:tcBorders>
              <w:top w:val="single" w:sz="4" w:space="0" w:color="auto"/>
              <w:left w:val="single" w:sz="4" w:space="0" w:color="auto"/>
              <w:bottom w:val="single" w:sz="4" w:space="0" w:color="auto"/>
              <w:right w:val="single" w:sz="4" w:space="0" w:color="auto"/>
            </w:tcBorders>
          </w:tcPr>
          <w:p w:rsidR="00B65AEC" w:rsidRPr="00B60CCF" w:rsidRDefault="00B65AEC" w:rsidP="00B65AE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B60CCF">
              <w:rPr>
                <w:rFonts w:ascii="Times New Roman" w:eastAsia="Times New Roman" w:hAnsi="Times New Roman" w:cs="Times New Roman"/>
                <w:sz w:val="16"/>
                <w:szCs w:val="16"/>
                <w:lang w:eastAsia="ru-RU"/>
              </w:rPr>
              <w:t>республиканский бюджет Чувашской Республики</w:t>
            </w:r>
          </w:p>
        </w:tc>
        <w:tc>
          <w:tcPr>
            <w:tcW w:w="1134" w:type="dxa"/>
            <w:gridSpan w:val="2"/>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0,00</w:t>
            </w:r>
          </w:p>
        </w:tc>
        <w:tc>
          <w:tcPr>
            <w:tcW w:w="980" w:type="dxa"/>
            <w:gridSpan w:val="2"/>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0,00</w:t>
            </w:r>
          </w:p>
        </w:tc>
        <w:tc>
          <w:tcPr>
            <w:tcW w:w="1005" w:type="dxa"/>
            <w:gridSpan w:val="2"/>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0,00</w:t>
            </w:r>
          </w:p>
        </w:tc>
        <w:tc>
          <w:tcPr>
            <w:tcW w:w="892" w:type="dxa"/>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0,00</w:t>
            </w:r>
          </w:p>
        </w:tc>
        <w:tc>
          <w:tcPr>
            <w:tcW w:w="892" w:type="dxa"/>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0,00</w:t>
            </w:r>
          </w:p>
        </w:tc>
        <w:tc>
          <w:tcPr>
            <w:tcW w:w="880" w:type="dxa"/>
            <w:gridSpan w:val="2"/>
            <w:tcBorders>
              <w:top w:val="single" w:sz="4" w:space="0" w:color="auto"/>
              <w:left w:val="single" w:sz="4" w:space="0" w:color="auto"/>
              <w:bottom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0,00</w:t>
            </w:r>
          </w:p>
        </w:tc>
        <w:tc>
          <w:tcPr>
            <w:tcW w:w="764" w:type="dxa"/>
            <w:gridSpan w:val="3"/>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0,00</w:t>
            </w:r>
          </w:p>
        </w:tc>
        <w:tc>
          <w:tcPr>
            <w:tcW w:w="764" w:type="dxa"/>
            <w:gridSpan w:val="3"/>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0,00</w:t>
            </w:r>
          </w:p>
        </w:tc>
        <w:tc>
          <w:tcPr>
            <w:tcW w:w="1282" w:type="dxa"/>
            <w:gridSpan w:val="3"/>
            <w:tcBorders>
              <w:top w:val="single" w:sz="4" w:space="0" w:color="auto"/>
              <w:left w:val="single" w:sz="4" w:space="0" w:color="auto"/>
              <w:bottom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0,00</w:t>
            </w:r>
          </w:p>
        </w:tc>
      </w:tr>
      <w:tr w:rsidR="00B65AEC" w:rsidRPr="00B60CCF" w:rsidTr="00B65AEC">
        <w:trPr>
          <w:gridAfter w:val="1"/>
          <w:wAfter w:w="7" w:type="dxa"/>
          <w:trHeight w:val="705"/>
        </w:trPr>
        <w:tc>
          <w:tcPr>
            <w:tcW w:w="2038" w:type="dxa"/>
            <w:vMerge/>
            <w:tcBorders>
              <w:right w:val="single" w:sz="4" w:space="0" w:color="auto"/>
            </w:tcBorders>
          </w:tcPr>
          <w:p w:rsidR="00B65AEC" w:rsidRPr="00B60CCF" w:rsidRDefault="00B65AEC" w:rsidP="00B65AEC">
            <w:pPr>
              <w:autoSpaceDE w:val="0"/>
              <w:autoSpaceDN w:val="0"/>
              <w:adjustRightInd w:val="0"/>
              <w:spacing w:after="0" w:line="240" w:lineRule="auto"/>
              <w:jc w:val="both"/>
              <w:rPr>
                <w:rFonts w:ascii="Times New Roman" w:eastAsia="Times New Roman" w:hAnsi="Times New Roman" w:cs="Arial"/>
                <w:lang w:eastAsia="ru-RU"/>
              </w:rPr>
            </w:pPr>
          </w:p>
        </w:tc>
        <w:tc>
          <w:tcPr>
            <w:tcW w:w="764" w:type="dxa"/>
            <w:tcBorders>
              <w:top w:val="single" w:sz="4" w:space="0" w:color="auto"/>
              <w:left w:val="single" w:sz="4" w:space="0" w:color="auto"/>
              <w:bottom w:val="single" w:sz="4" w:space="0" w:color="auto"/>
              <w:right w:val="single" w:sz="4" w:space="0" w:color="auto"/>
            </w:tcBorders>
          </w:tcPr>
          <w:p w:rsidR="00B65AEC" w:rsidRPr="007B4224" w:rsidRDefault="00B65AEC" w:rsidP="00B65AEC">
            <w:pPr>
              <w:autoSpaceDE w:val="0"/>
              <w:autoSpaceDN w:val="0"/>
              <w:adjustRightInd w:val="0"/>
              <w:spacing w:after="0" w:line="240" w:lineRule="auto"/>
              <w:jc w:val="center"/>
              <w:rPr>
                <w:rFonts w:ascii="Times New Roman" w:eastAsia="Times New Roman" w:hAnsi="Times New Roman" w:cs="Arial"/>
                <w:sz w:val="18"/>
                <w:szCs w:val="18"/>
                <w:lang w:eastAsia="ru-RU"/>
              </w:rPr>
            </w:pPr>
            <w:r w:rsidRPr="007B4224">
              <w:rPr>
                <w:rFonts w:ascii="Times New Roman" w:eastAsia="Times New Roman" w:hAnsi="Times New Roman" w:cs="Arial"/>
                <w:sz w:val="18"/>
                <w:szCs w:val="18"/>
                <w:lang w:eastAsia="ru-RU"/>
              </w:rPr>
              <w:t>993</w:t>
            </w:r>
          </w:p>
        </w:tc>
        <w:tc>
          <w:tcPr>
            <w:tcW w:w="742" w:type="dxa"/>
            <w:gridSpan w:val="2"/>
            <w:tcBorders>
              <w:top w:val="single" w:sz="4" w:space="0" w:color="auto"/>
              <w:left w:val="single" w:sz="4" w:space="0" w:color="auto"/>
              <w:bottom w:val="single" w:sz="4" w:space="0" w:color="auto"/>
              <w:right w:val="single" w:sz="4" w:space="0" w:color="auto"/>
            </w:tcBorders>
          </w:tcPr>
          <w:p w:rsidR="00B65AEC" w:rsidRPr="007B4224" w:rsidRDefault="00B65AEC" w:rsidP="00B65AEC">
            <w:pPr>
              <w:autoSpaceDE w:val="0"/>
              <w:autoSpaceDN w:val="0"/>
              <w:adjustRightInd w:val="0"/>
              <w:spacing w:after="0" w:line="240" w:lineRule="auto"/>
              <w:jc w:val="center"/>
              <w:rPr>
                <w:rFonts w:ascii="Times New Roman" w:eastAsia="Times New Roman" w:hAnsi="Times New Roman" w:cs="Arial"/>
                <w:sz w:val="18"/>
                <w:szCs w:val="18"/>
                <w:lang w:eastAsia="ru-RU"/>
              </w:rPr>
            </w:pPr>
            <w:r w:rsidRPr="007B4224">
              <w:rPr>
                <w:rFonts w:ascii="Times New Roman" w:eastAsia="Times New Roman" w:hAnsi="Times New Roman" w:cs="Arial"/>
                <w:sz w:val="18"/>
                <w:szCs w:val="18"/>
                <w:lang w:eastAsia="ru-RU"/>
              </w:rPr>
              <w:t>0503</w:t>
            </w:r>
          </w:p>
        </w:tc>
        <w:tc>
          <w:tcPr>
            <w:tcW w:w="914" w:type="dxa"/>
            <w:tcBorders>
              <w:top w:val="single" w:sz="4" w:space="0" w:color="auto"/>
              <w:left w:val="single" w:sz="4" w:space="0" w:color="auto"/>
              <w:bottom w:val="single" w:sz="4" w:space="0" w:color="auto"/>
              <w:right w:val="single" w:sz="4" w:space="0" w:color="auto"/>
            </w:tcBorders>
          </w:tcPr>
          <w:p w:rsidR="00B65AEC" w:rsidRPr="007B4224" w:rsidRDefault="00B65AEC" w:rsidP="00B65AEC">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B4224">
              <w:rPr>
                <w:rFonts w:ascii="Times New Roman" w:eastAsia="Times New Roman" w:hAnsi="Times New Roman" w:cs="Times New Roman"/>
                <w:color w:val="000000"/>
                <w:sz w:val="18"/>
                <w:szCs w:val="18"/>
                <w:lang w:eastAsia="ru-RU"/>
              </w:rPr>
              <w:t>А510277420</w:t>
            </w:r>
          </w:p>
        </w:tc>
        <w:tc>
          <w:tcPr>
            <w:tcW w:w="645" w:type="dxa"/>
            <w:gridSpan w:val="3"/>
            <w:tcBorders>
              <w:top w:val="single" w:sz="4" w:space="0" w:color="auto"/>
              <w:left w:val="single" w:sz="4" w:space="0" w:color="auto"/>
              <w:bottom w:val="single" w:sz="4" w:space="0" w:color="auto"/>
              <w:right w:val="single" w:sz="4" w:space="0" w:color="auto"/>
            </w:tcBorders>
          </w:tcPr>
          <w:p w:rsidR="00B65AEC" w:rsidRPr="007B4224" w:rsidRDefault="00B65AEC" w:rsidP="00B65AEC">
            <w:pPr>
              <w:autoSpaceDE w:val="0"/>
              <w:autoSpaceDN w:val="0"/>
              <w:adjustRightInd w:val="0"/>
              <w:spacing w:after="0" w:line="240" w:lineRule="auto"/>
              <w:jc w:val="center"/>
              <w:rPr>
                <w:rFonts w:ascii="Times New Roman" w:eastAsia="Times New Roman" w:hAnsi="Times New Roman" w:cs="Arial"/>
                <w:sz w:val="18"/>
                <w:szCs w:val="18"/>
                <w:lang w:eastAsia="ru-RU"/>
              </w:rPr>
            </w:pPr>
            <w:r w:rsidRPr="007B4224">
              <w:rPr>
                <w:rFonts w:ascii="Times New Roman" w:eastAsia="Times New Roman" w:hAnsi="Times New Roman" w:cs="Arial"/>
                <w:sz w:val="18"/>
                <w:szCs w:val="18"/>
                <w:lang w:eastAsia="ru-RU"/>
              </w:rPr>
              <w:t>200</w:t>
            </w:r>
          </w:p>
        </w:tc>
        <w:tc>
          <w:tcPr>
            <w:tcW w:w="1701" w:type="dxa"/>
            <w:tcBorders>
              <w:top w:val="single" w:sz="4" w:space="0" w:color="auto"/>
              <w:left w:val="single" w:sz="4" w:space="0" w:color="auto"/>
              <w:bottom w:val="single" w:sz="4" w:space="0" w:color="auto"/>
              <w:right w:val="single" w:sz="4" w:space="0" w:color="auto"/>
            </w:tcBorders>
          </w:tcPr>
          <w:p w:rsidR="00B65AEC" w:rsidRPr="00B60CCF" w:rsidRDefault="00B65AEC" w:rsidP="00B65AE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B60CCF">
              <w:rPr>
                <w:rFonts w:ascii="Times New Roman" w:eastAsia="Times New Roman" w:hAnsi="Times New Roman" w:cs="Times New Roman"/>
                <w:sz w:val="16"/>
                <w:szCs w:val="16"/>
                <w:lang w:eastAsia="ru-RU"/>
              </w:rPr>
              <w:t>бюджет поселения</w:t>
            </w:r>
          </w:p>
        </w:tc>
        <w:tc>
          <w:tcPr>
            <w:tcW w:w="1134" w:type="dxa"/>
            <w:gridSpan w:val="2"/>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79,7</w:t>
            </w:r>
          </w:p>
        </w:tc>
        <w:tc>
          <w:tcPr>
            <w:tcW w:w="980" w:type="dxa"/>
            <w:gridSpan w:val="2"/>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116,5</w:t>
            </w:r>
          </w:p>
        </w:tc>
        <w:tc>
          <w:tcPr>
            <w:tcW w:w="1005" w:type="dxa"/>
            <w:gridSpan w:val="2"/>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120,8</w:t>
            </w:r>
          </w:p>
        </w:tc>
        <w:tc>
          <w:tcPr>
            <w:tcW w:w="892" w:type="dxa"/>
            <w:tcBorders>
              <w:top w:val="single" w:sz="4" w:space="0" w:color="auto"/>
              <w:left w:val="single" w:sz="4" w:space="0" w:color="auto"/>
              <w:bottom w:val="single" w:sz="4" w:space="0" w:color="auto"/>
              <w:right w:val="single" w:sz="4" w:space="0" w:color="auto"/>
            </w:tcBorders>
          </w:tcPr>
          <w:p w:rsidR="00B65AEC" w:rsidRPr="00B60CCF" w:rsidRDefault="00864CC0" w:rsidP="00B65AEC">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1391,2</w:t>
            </w:r>
          </w:p>
        </w:tc>
        <w:tc>
          <w:tcPr>
            <w:tcW w:w="892" w:type="dxa"/>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143,2</w:t>
            </w:r>
          </w:p>
        </w:tc>
        <w:tc>
          <w:tcPr>
            <w:tcW w:w="880" w:type="dxa"/>
            <w:gridSpan w:val="2"/>
            <w:tcBorders>
              <w:top w:val="single" w:sz="4" w:space="0" w:color="auto"/>
              <w:left w:val="single" w:sz="4" w:space="0" w:color="auto"/>
              <w:bottom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0,00</w:t>
            </w:r>
          </w:p>
        </w:tc>
        <w:tc>
          <w:tcPr>
            <w:tcW w:w="764" w:type="dxa"/>
            <w:gridSpan w:val="3"/>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0,00</w:t>
            </w:r>
          </w:p>
        </w:tc>
        <w:tc>
          <w:tcPr>
            <w:tcW w:w="764" w:type="dxa"/>
            <w:gridSpan w:val="3"/>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0,00</w:t>
            </w:r>
          </w:p>
        </w:tc>
        <w:tc>
          <w:tcPr>
            <w:tcW w:w="1282" w:type="dxa"/>
            <w:gridSpan w:val="3"/>
            <w:tcBorders>
              <w:top w:val="single" w:sz="4" w:space="0" w:color="auto"/>
              <w:left w:val="single" w:sz="4" w:space="0" w:color="auto"/>
              <w:bottom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0,00</w:t>
            </w:r>
          </w:p>
        </w:tc>
      </w:tr>
      <w:tr w:rsidR="00B65AEC" w:rsidRPr="00B60CCF" w:rsidTr="00B65AEC">
        <w:trPr>
          <w:gridAfter w:val="1"/>
          <w:wAfter w:w="7" w:type="dxa"/>
          <w:trHeight w:val="662"/>
        </w:trPr>
        <w:tc>
          <w:tcPr>
            <w:tcW w:w="2038" w:type="dxa"/>
            <w:vMerge/>
            <w:tcBorders>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both"/>
              <w:rPr>
                <w:rFonts w:ascii="Times New Roman" w:eastAsia="Times New Roman" w:hAnsi="Times New Roman" w:cs="Arial"/>
                <w:lang w:eastAsia="ru-RU"/>
              </w:rPr>
            </w:pPr>
          </w:p>
        </w:tc>
        <w:tc>
          <w:tcPr>
            <w:tcW w:w="764" w:type="dxa"/>
            <w:tcBorders>
              <w:top w:val="single" w:sz="4" w:space="0" w:color="auto"/>
              <w:left w:val="single" w:sz="4" w:space="0" w:color="auto"/>
              <w:bottom w:val="single" w:sz="4" w:space="0" w:color="auto"/>
              <w:right w:val="single" w:sz="4" w:space="0" w:color="auto"/>
            </w:tcBorders>
          </w:tcPr>
          <w:p w:rsidR="00B65AEC" w:rsidRPr="007B4224" w:rsidRDefault="00B65AEC" w:rsidP="00B65AEC">
            <w:pPr>
              <w:autoSpaceDE w:val="0"/>
              <w:autoSpaceDN w:val="0"/>
              <w:adjustRightInd w:val="0"/>
              <w:spacing w:after="0" w:line="240" w:lineRule="auto"/>
              <w:jc w:val="center"/>
              <w:rPr>
                <w:rFonts w:ascii="Times New Roman" w:eastAsia="Times New Roman" w:hAnsi="Times New Roman" w:cs="Arial"/>
                <w:sz w:val="18"/>
                <w:szCs w:val="18"/>
                <w:lang w:eastAsia="ru-RU"/>
              </w:rPr>
            </w:pPr>
            <w:r w:rsidRPr="007B4224">
              <w:rPr>
                <w:rFonts w:ascii="Times New Roman" w:eastAsia="Times New Roman" w:hAnsi="Times New Roman" w:cs="Arial"/>
                <w:sz w:val="18"/>
                <w:szCs w:val="18"/>
                <w:lang w:eastAsia="ru-RU"/>
              </w:rPr>
              <w:t>х</w:t>
            </w:r>
          </w:p>
        </w:tc>
        <w:tc>
          <w:tcPr>
            <w:tcW w:w="742" w:type="dxa"/>
            <w:gridSpan w:val="2"/>
            <w:tcBorders>
              <w:top w:val="single" w:sz="4" w:space="0" w:color="auto"/>
              <w:left w:val="single" w:sz="4" w:space="0" w:color="auto"/>
              <w:bottom w:val="single" w:sz="4" w:space="0" w:color="auto"/>
              <w:right w:val="single" w:sz="4" w:space="0" w:color="auto"/>
            </w:tcBorders>
          </w:tcPr>
          <w:p w:rsidR="00B65AEC" w:rsidRPr="007B4224" w:rsidRDefault="00B65AEC" w:rsidP="00B65AEC">
            <w:pPr>
              <w:autoSpaceDE w:val="0"/>
              <w:autoSpaceDN w:val="0"/>
              <w:adjustRightInd w:val="0"/>
              <w:spacing w:after="0" w:line="240" w:lineRule="auto"/>
              <w:jc w:val="center"/>
              <w:rPr>
                <w:rFonts w:ascii="Times New Roman" w:eastAsia="Times New Roman" w:hAnsi="Times New Roman" w:cs="Arial"/>
                <w:sz w:val="18"/>
                <w:szCs w:val="18"/>
                <w:lang w:eastAsia="ru-RU"/>
              </w:rPr>
            </w:pPr>
            <w:r w:rsidRPr="007B4224">
              <w:rPr>
                <w:rFonts w:ascii="Times New Roman" w:eastAsia="Times New Roman" w:hAnsi="Times New Roman" w:cs="Arial"/>
                <w:sz w:val="18"/>
                <w:szCs w:val="18"/>
                <w:lang w:eastAsia="ru-RU"/>
              </w:rPr>
              <w:t>х</w:t>
            </w:r>
          </w:p>
        </w:tc>
        <w:tc>
          <w:tcPr>
            <w:tcW w:w="914" w:type="dxa"/>
            <w:tcBorders>
              <w:top w:val="single" w:sz="4" w:space="0" w:color="auto"/>
              <w:left w:val="single" w:sz="4" w:space="0" w:color="auto"/>
              <w:bottom w:val="single" w:sz="4" w:space="0" w:color="auto"/>
              <w:right w:val="single" w:sz="4" w:space="0" w:color="auto"/>
            </w:tcBorders>
          </w:tcPr>
          <w:p w:rsidR="00B65AEC" w:rsidRPr="007B4224" w:rsidRDefault="00B65AEC" w:rsidP="00B65AEC">
            <w:pPr>
              <w:autoSpaceDE w:val="0"/>
              <w:autoSpaceDN w:val="0"/>
              <w:adjustRightInd w:val="0"/>
              <w:spacing w:after="0" w:line="240" w:lineRule="auto"/>
              <w:jc w:val="center"/>
              <w:rPr>
                <w:rFonts w:ascii="Times New Roman" w:eastAsia="Times New Roman" w:hAnsi="Times New Roman" w:cs="Arial"/>
                <w:sz w:val="18"/>
                <w:szCs w:val="18"/>
                <w:lang w:eastAsia="ru-RU"/>
              </w:rPr>
            </w:pPr>
            <w:r w:rsidRPr="007B4224">
              <w:rPr>
                <w:rFonts w:ascii="Times New Roman" w:eastAsia="Times New Roman" w:hAnsi="Times New Roman" w:cs="Arial"/>
                <w:sz w:val="18"/>
                <w:szCs w:val="18"/>
                <w:lang w:eastAsia="ru-RU"/>
              </w:rPr>
              <w:t>х</w:t>
            </w:r>
          </w:p>
        </w:tc>
        <w:tc>
          <w:tcPr>
            <w:tcW w:w="645" w:type="dxa"/>
            <w:gridSpan w:val="3"/>
            <w:tcBorders>
              <w:top w:val="single" w:sz="4" w:space="0" w:color="auto"/>
              <w:left w:val="single" w:sz="4" w:space="0" w:color="auto"/>
              <w:bottom w:val="single" w:sz="4" w:space="0" w:color="auto"/>
              <w:right w:val="single" w:sz="4" w:space="0" w:color="auto"/>
            </w:tcBorders>
          </w:tcPr>
          <w:p w:rsidR="00B65AEC" w:rsidRPr="007B4224" w:rsidRDefault="00B65AEC" w:rsidP="00B65AEC">
            <w:pPr>
              <w:autoSpaceDE w:val="0"/>
              <w:autoSpaceDN w:val="0"/>
              <w:adjustRightInd w:val="0"/>
              <w:spacing w:after="0" w:line="240" w:lineRule="auto"/>
              <w:jc w:val="center"/>
              <w:rPr>
                <w:rFonts w:ascii="Times New Roman" w:eastAsia="Times New Roman" w:hAnsi="Times New Roman" w:cs="Arial"/>
                <w:sz w:val="18"/>
                <w:szCs w:val="18"/>
                <w:lang w:eastAsia="ru-RU"/>
              </w:rPr>
            </w:pPr>
            <w:r w:rsidRPr="007B4224">
              <w:rPr>
                <w:rFonts w:ascii="Times New Roman" w:eastAsia="Times New Roman" w:hAnsi="Times New Roman" w:cs="Arial"/>
                <w:sz w:val="18"/>
                <w:szCs w:val="18"/>
                <w:lang w:eastAsia="ru-RU"/>
              </w:rPr>
              <w:t>х</w:t>
            </w:r>
          </w:p>
        </w:tc>
        <w:tc>
          <w:tcPr>
            <w:tcW w:w="1701" w:type="dxa"/>
            <w:tcBorders>
              <w:top w:val="single" w:sz="4" w:space="0" w:color="auto"/>
              <w:left w:val="single" w:sz="4" w:space="0" w:color="auto"/>
              <w:bottom w:val="single" w:sz="4" w:space="0" w:color="auto"/>
              <w:right w:val="single" w:sz="4" w:space="0" w:color="auto"/>
            </w:tcBorders>
          </w:tcPr>
          <w:p w:rsidR="00B65AEC" w:rsidRPr="00B60CCF" w:rsidRDefault="00B65AEC" w:rsidP="00B65AE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B60CCF">
              <w:rPr>
                <w:rFonts w:ascii="Times New Roman" w:eastAsia="Times New Roman" w:hAnsi="Times New Roman" w:cs="Times New Roman"/>
                <w:sz w:val="16"/>
                <w:szCs w:val="16"/>
                <w:lang w:eastAsia="ru-RU"/>
              </w:rPr>
              <w:t>внебюджетные источники</w:t>
            </w:r>
          </w:p>
        </w:tc>
        <w:tc>
          <w:tcPr>
            <w:tcW w:w="1134" w:type="dxa"/>
            <w:gridSpan w:val="2"/>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0,00</w:t>
            </w:r>
          </w:p>
        </w:tc>
        <w:tc>
          <w:tcPr>
            <w:tcW w:w="980" w:type="dxa"/>
            <w:gridSpan w:val="2"/>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0,00</w:t>
            </w:r>
          </w:p>
        </w:tc>
        <w:tc>
          <w:tcPr>
            <w:tcW w:w="1005" w:type="dxa"/>
            <w:gridSpan w:val="2"/>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0,00</w:t>
            </w:r>
          </w:p>
        </w:tc>
        <w:tc>
          <w:tcPr>
            <w:tcW w:w="892" w:type="dxa"/>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0,00</w:t>
            </w:r>
          </w:p>
        </w:tc>
        <w:tc>
          <w:tcPr>
            <w:tcW w:w="892" w:type="dxa"/>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0,00</w:t>
            </w:r>
          </w:p>
        </w:tc>
        <w:tc>
          <w:tcPr>
            <w:tcW w:w="880" w:type="dxa"/>
            <w:gridSpan w:val="2"/>
            <w:tcBorders>
              <w:top w:val="single" w:sz="4" w:space="0" w:color="auto"/>
              <w:left w:val="single" w:sz="4" w:space="0" w:color="auto"/>
              <w:bottom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0,00</w:t>
            </w:r>
          </w:p>
        </w:tc>
        <w:tc>
          <w:tcPr>
            <w:tcW w:w="764" w:type="dxa"/>
            <w:gridSpan w:val="3"/>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0,00</w:t>
            </w:r>
          </w:p>
        </w:tc>
        <w:tc>
          <w:tcPr>
            <w:tcW w:w="764" w:type="dxa"/>
            <w:gridSpan w:val="3"/>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0,00</w:t>
            </w:r>
          </w:p>
        </w:tc>
        <w:tc>
          <w:tcPr>
            <w:tcW w:w="1282" w:type="dxa"/>
            <w:gridSpan w:val="3"/>
            <w:tcBorders>
              <w:top w:val="single" w:sz="4" w:space="0" w:color="auto"/>
              <w:left w:val="single" w:sz="4" w:space="0" w:color="auto"/>
              <w:bottom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0,00</w:t>
            </w:r>
          </w:p>
        </w:tc>
      </w:tr>
      <w:tr w:rsidR="00B65AEC" w:rsidRPr="00B60CCF" w:rsidTr="00B65AEC">
        <w:trPr>
          <w:gridAfter w:val="2"/>
          <w:wAfter w:w="40" w:type="dxa"/>
          <w:trHeight w:val="443"/>
        </w:trPr>
        <w:tc>
          <w:tcPr>
            <w:tcW w:w="2038" w:type="dxa"/>
            <w:vMerge w:val="restart"/>
            <w:tcBorders>
              <w:top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both"/>
              <w:rPr>
                <w:rFonts w:ascii="Times New Roman" w:eastAsia="Times New Roman" w:hAnsi="Times New Roman" w:cs="Arial"/>
                <w:lang w:eastAsia="ru-RU"/>
              </w:rPr>
            </w:pPr>
            <w:r w:rsidRPr="00B60CCF">
              <w:rPr>
                <w:rFonts w:ascii="Times New Roman" w:eastAsia="Times New Roman" w:hAnsi="Times New Roman" w:cs="Arial"/>
                <w:lang w:eastAsia="ru-RU"/>
              </w:rPr>
              <w:t>Мероприятие 3.</w:t>
            </w:r>
          </w:p>
          <w:p w:rsidR="00B65AEC" w:rsidRPr="00B60CCF" w:rsidRDefault="00B65AEC" w:rsidP="00B65AEC">
            <w:pPr>
              <w:autoSpaceDE w:val="0"/>
              <w:autoSpaceDN w:val="0"/>
              <w:adjustRightInd w:val="0"/>
              <w:spacing w:after="0" w:line="240" w:lineRule="auto"/>
              <w:jc w:val="both"/>
              <w:rPr>
                <w:rFonts w:ascii="Times New Roman" w:eastAsia="Times New Roman" w:hAnsi="Times New Roman" w:cs="Arial"/>
                <w:lang w:eastAsia="ru-RU"/>
              </w:rPr>
            </w:pPr>
            <w:r w:rsidRPr="00B60CCF">
              <w:rPr>
                <w:rFonts w:ascii="Times New Roman" w:eastAsia="Times New Roman" w:hAnsi="Times New Roman" w:cs="Arial"/>
                <w:lang w:eastAsia="ru-RU"/>
              </w:rPr>
              <w:lastRenderedPageBreak/>
              <w:t>Благоустройство дворовых и общественных  территорий муниципальных образований Чувашской Республики</w:t>
            </w:r>
          </w:p>
        </w:tc>
        <w:tc>
          <w:tcPr>
            <w:tcW w:w="797" w:type="dxa"/>
            <w:gridSpan w:val="2"/>
            <w:tcBorders>
              <w:top w:val="single" w:sz="4" w:space="0" w:color="auto"/>
              <w:left w:val="single" w:sz="4" w:space="0" w:color="auto"/>
              <w:bottom w:val="single" w:sz="4" w:space="0" w:color="auto"/>
              <w:right w:val="single" w:sz="4" w:space="0" w:color="auto"/>
            </w:tcBorders>
          </w:tcPr>
          <w:p w:rsidR="00B65AEC" w:rsidRPr="007B4224" w:rsidRDefault="00B65AEC" w:rsidP="00B65AEC">
            <w:pPr>
              <w:spacing w:after="0" w:line="240" w:lineRule="auto"/>
              <w:ind w:firstLine="122"/>
              <w:jc w:val="both"/>
              <w:rPr>
                <w:rFonts w:ascii="Times New Roman" w:eastAsia="Times New Roman" w:hAnsi="Times New Roman" w:cs="Times New Roman"/>
                <w:sz w:val="18"/>
                <w:szCs w:val="18"/>
                <w:lang w:eastAsia="ru-RU"/>
              </w:rPr>
            </w:pPr>
            <w:r w:rsidRPr="007B4224">
              <w:rPr>
                <w:rFonts w:ascii="Times New Roman" w:eastAsia="Times New Roman" w:hAnsi="Times New Roman" w:cs="Times New Roman"/>
                <w:sz w:val="18"/>
                <w:szCs w:val="18"/>
                <w:lang w:eastAsia="ru-RU"/>
              </w:rPr>
              <w:lastRenderedPageBreak/>
              <w:t>х</w:t>
            </w:r>
          </w:p>
        </w:tc>
        <w:tc>
          <w:tcPr>
            <w:tcW w:w="709" w:type="dxa"/>
            <w:tcBorders>
              <w:top w:val="single" w:sz="4" w:space="0" w:color="auto"/>
              <w:left w:val="single" w:sz="4" w:space="0" w:color="auto"/>
              <w:bottom w:val="single" w:sz="4" w:space="0" w:color="auto"/>
              <w:right w:val="single" w:sz="4" w:space="0" w:color="auto"/>
            </w:tcBorders>
          </w:tcPr>
          <w:p w:rsidR="00B65AEC" w:rsidRPr="007B4224" w:rsidRDefault="00B65AEC" w:rsidP="00B65AEC">
            <w:pPr>
              <w:spacing w:after="0" w:line="240" w:lineRule="auto"/>
              <w:ind w:firstLine="122"/>
              <w:jc w:val="both"/>
              <w:rPr>
                <w:rFonts w:ascii="Times New Roman" w:eastAsia="Times New Roman" w:hAnsi="Times New Roman" w:cs="Times New Roman"/>
                <w:sz w:val="18"/>
                <w:szCs w:val="18"/>
                <w:lang w:eastAsia="ru-RU"/>
              </w:rPr>
            </w:pPr>
            <w:r w:rsidRPr="007B4224">
              <w:rPr>
                <w:rFonts w:ascii="Times New Roman" w:eastAsia="Times New Roman" w:hAnsi="Times New Roman" w:cs="Times New Roman"/>
                <w:sz w:val="18"/>
                <w:szCs w:val="18"/>
                <w:lang w:eastAsia="ru-RU"/>
              </w:rPr>
              <w:t>х</w:t>
            </w:r>
          </w:p>
        </w:tc>
        <w:tc>
          <w:tcPr>
            <w:tcW w:w="947" w:type="dxa"/>
            <w:gridSpan w:val="2"/>
            <w:tcBorders>
              <w:top w:val="single" w:sz="4" w:space="0" w:color="auto"/>
              <w:left w:val="single" w:sz="4" w:space="0" w:color="auto"/>
              <w:bottom w:val="single" w:sz="4" w:space="0" w:color="auto"/>
              <w:right w:val="single" w:sz="4" w:space="0" w:color="auto"/>
            </w:tcBorders>
          </w:tcPr>
          <w:p w:rsidR="00B65AEC" w:rsidRPr="007B4224" w:rsidRDefault="00B65AEC" w:rsidP="00B65AEC">
            <w:pPr>
              <w:spacing w:after="0" w:line="240" w:lineRule="auto"/>
              <w:jc w:val="both"/>
              <w:rPr>
                <w:rFonts w:ascii="Times New Roman" w:eastAsia="Times New Roman" w:hAnsi="Times New Roman" w:cs="Times New Roman"/>
                <w:sz w:val="18"/>
                <w:szCs w:val="18"/>
                <w:lang w:eastAsia="ru-RU"/>
              </w:rPr>
            </w:pPr>
            <w:r w:rsidRPr="007B4224">
              <w:rPr>
                <w:rFonts w:ascii="Times New Roman" w:eastAsia="Times New Roman" w:hAnsi="Times New Roman" w:cs="Times New Roman"/>
                <w:sz w:val="18"/>
                <w:szCs w:val="18"/>
                <w:lang w:eastAsia="ru-RU"/>
              </w:rPr>
              <w:t>х</w:t>
            </w:r>
          </w:p>
        </w:tc>
        <w:tc>
          <w:tcPr>
            <w:tcW w:w="612" w:type="dxa"/>
            <w:gridSpan w:val="2"/>
            <w:tcBorders>
              <w:top w:val="single" w:sz="4" w:space="0" w:color="auto"/>
              <w:left w:val="single" w:sz="4" w:space="0" w:color="auto"/>
              <w:bottom w:val="single" w:sz="4" w:space="0" w:color="auto"/>
              <w:right w:val="single" w:sz="4" w:space="0" w:color="auto"/>
            </w:tcBorders>
          </w:tcPr>
          <w:p w:rsidR="00B65AEC" w:rsidRPr="007B4224" w:rsidRDefault="00B65AEC" w:rsidP="00B65AEC">
            <w:pPr>
              <w:spacing w:after="0" w:line="240" w:lineRule="auto"/>
              <w:ind w:firstLine="122"/>
              <w:jc w:val="both"/>
              <w:rPr>
                <w:rFonts w:ascii="Times New Roman" w:eastAsia="Times New Roman" w:hAnsi="Times New Roman" w:cs="Times New Roman"/>
                <w:sz w:val="18"/>
                <w:szCs w:val="18"/>
                <w:lang w:eastAsia="ru-RU"/>
              </w:rPr>
            </w:pPr>
            <w:r w:rsidRPr="007B4224">
              <w:rPr>
                <w:rFonts w:ascii="Times New Roman" w:eastAsia="Times New Roman" w:hAnsi="Times New Roman" w:cs="Times New Roman"/>
                <w:sz w:val="18"/>
                <w:szCs w:val="18"/>
                <w:lang w:eastAsia="ru-RU"/>
              </w:rPr>
              <w:t>х</w:t>
            </w:r>
          </w:p>
        </w:tc>
        <w:tc>
          <w:tcPr>
            <w:tcW w:w="1701" w:type="dxa"/>
            <w:tcBorders>
              <w:top w:val="single" w:sz="4" w:space="0" w:color="auto"/>
              <w:left w:val="single" w:sz="4" w:space="0" w:color="auto"/>
              <w:bottom w:val="single" w:sz="4" w:space="0" w:color="auto"/>
              <w:right w:val="single" w:sz="4" w:space="0" w:color="auto"/>
            </w:tcBorders>
          </w:tcPr>
          <w:p w:rsidR="00B65AEC" w:rsidRPr="00B60CCF" w:rsidRDefault="00B65AEC" w:rsidP="00B65AE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B60CCF">
              <w:rPr>
                <w:rFonts w:ascii="Times New Roman" w:eastAsia="Times New Roman" w:hAnsi="Times New Roman" w:cs="Times New Roman"/>
                <w:sz w:val="16"/>
                <w:szCs w:val="16"/>
                <w:lang w:eastAsia="ru-RU"/>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sz w:val="16"/>
                <w:szCs w:val="16"/>
                <w:lang w:eastAsia="ru-RU"/>
              </w:rPr>
            </w:pPr>
            <w:r w:rsidRPr="00B60CCF">
              <w:rPr>
                <w:rFonts w:ascii="Times New Roman" w:eastAsia="Times New Roman" w:hAnsi="Times New Roman" w:cs="Arial"/>
                <w:sz w:val="16"/>
                <w:szCs w:val="16"/>
                <w:lang w:eastAsia="ru-RU"/>
              </w:rPr>
              <w:t>105,5</w:t>
            </w:r>
          </w:p>
        </w:tc>
        <w:tc>
          <w:tcPr>
            <w:tcW w:w="993" w:type="dxa"/>
            <w:gridSpan w:val="3"/>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0,00</w:t>
            </w:r>
          </w:p>
        </w:tc>
        <w:tc>
          <w:tcPr>
            <w:tcW w:w="992" w:type="dxa"/>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34,40</w:t>
            </w:r>
          </w:p>
        </w:tc>
        <w:tc>
          <w:tcPr>
            <w:tcW w:w="892" w:type="dxa"/>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0,00</w:t>
            </w:r>
          </w:p>
        </w:tc>
        <w:tc>
          <w:tcPr>
            <w:tcW w:w="892" w:type="dxa"/>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0,00</w:t>
            </w:r>
          </w:p>
        </w:tc>
        <w:tc>
          <w:tcPr>
            <w:tcW w:w="847" w:type="dxa"/>
            <w:tcBorders>
              <w:top w:val="single" w:sz="4" w:space="0" w:color="auto"/>
              <w:left w:val="single" w:sz="4" w:space="0" w:color="auto"/>
              <w:bottom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0,00</w:t>
            </w:r>
          </w:p>
        </w:tc>
        <w:tc>
          <w:tcPr>
            <w:tcW w:w="764" w:type="dxa"/>
            <w:gridSpan w:val="3"/>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0,00</w:t>
            </w:r>
          </w:p>
        </w:tc>
        <w:tc>
          <w:tcPr>
            <w:tcW w:w="764" w:type="dxa"/>
            <w:gridSpan w:val="3"/>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0,00</w:t>
            </w:r>
          </w:p>
        </w:tc>
        <w:tc>
          <w:tcPr>
            <w:tcW w:w="1282" w:type="dxa"/>
            <w:gridSpan w:val="3"/>
            <w:tcBorders>
              <w:top w:val="single" w:sz="4" w:space="0" w:color="auto"/>
              <w:left w:val="single" w:sz="4" w:space="0" w:color="auto"/>
              <w:bottom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0,00</w:t>
            </w:r>
          </w:p>
        </w:tc>
      </w:tr>
      <w:tr w:rsidR="00B65AEC" w:rsidRPr="00B60CCF" w:rsidTr="00B65AEC">
        <w:trPr>
          <w:gridAfter w:val="2"/>
          <w:wAfter w:w="40" w:type="dxa"/>
          <w:trHeight w:val="484"/>
        </w:trPr>
        <w:tc>
          <w:tcPr>
            <w:tcW w:w="2038" w:type="dxa"/>
            <w:vMerge/>
            <w:tcBorders>
              <w:right w:val="single" w:sz="4" w:space="0" w:color="auto"/>
            </w:tcBorders>
          </w:tcPr>
          <w:p w:rsidR="00B65AEC" w:rsidRPr="00B60CCF" w:rsidRDefault="00B65AEC" w:rsidP="00B65AEC">
            <w:pPr>
              <w:autoSpaceDE w:val="0"/>
              <w:autoSpaceDN w:val="0"/>
              <w:adjustRightInd w:val="0"/>
              <w:spacing w:after="0" w:line="240" w:lineRule="auto"/>
              <w:jc w:val="both"/>
              <w:rPr>
                <w:rFonts w:ascii="Times New Roman" w:eastAsia="Times New Roman" w:hAnsi="Times New Roman" w:cs="Arial"/>
                <w:lang w:eastAsia="ru-RU"/>
              </w:rPr>
            </w:pPr>
          </w:p>
        </w:tc>
        <w:tc>
          <w:tcPr>
            <w:tcW w:w="797" w:type="dxa"/>
            <w:gridSpan w:val="2"/>
            <w:tcBorders>
              <w:top w:val="single" w:sz="4" w:space="0" w:color="auto"/>
              <w:left w:val="single" w:sz="4" w:space="0" w:color="auto"/>
              <w:bottom w:val="single" w:sz="4" w:space="0" w:color="auto"/>
              <w:right w:val="single" w:sz="4" w:space="0" w:color="auto"/>
            </w:tcBorders>
          </w:tcPr>
          <w:p w:rsidR="00B65AEC" w:rsidRPr="007B4224" w:rsidRDefault="00B65AEC" w:rsidP="00B65AEC">
            <w:pPr>
              <w:spacing w:after="0" w:line="240" w:lineRule="auto"/>
              <w:ind w:firstLine="122"/>
              <w:jc w:val="both"/>
              <w:rPr>
                <w:rFonts w:ascii="Times New Roman" w:eastAsia="Times New Roman" w:hAnsi="Times New Roman" w:cs="Times New Roman"/>
                <w:sz w:val="18"/>
                <w:szCs w:val="18"/>
                <w:lang w:eastAsia="ru-RU"/>
              </w:rPr>
            </w:pPr>
            <w:r w:rsidRPr="007B4224">
              <w:rPr>
                <w:rFonts w:ascii="Times New Roman" w:eastAsia="Times New Roman" w:hAnsi="Times New Roman" w:cs="Times New Roman"/>
                <w:sz w:val="18"/>
                <w:szCs w:val="18"/>
                <w:lang w:eastAsia="ru-RU"/>
              </w:rPr>
              <w:t>х</w:t>
            </w:r>
          </w:p>
        </w:tc>
        <w:tc>
          <w:tcPr>
            <w:tcW w:w="709" w:type="dxa"/>
            <w:tcBorders>
              <w:top w:val="single" w:sz="4" w:space="0" w:color="auto"/>
              <w:left w:val="single" w:sz="4" w:space="0" w:color="auto"/>
              <w:bottom w:val="single" w:sz="4" w:space="0" w:color="auto"/>
              <w:right w:val="single" w:sz="4" w:space="0" w:color="auto"/>
            </w:tcBorders>
          </w:tcPr>
          <w:p w:rsidR="00B65AEC" w:rsidRPr="007B4224" w:rsidRDefault="00B65AEC" w:rsidP="00B65AEC">
            <w:pPr>
              <w:spacing w:after="0" w:line="240" w:lineRule="auto"/>
              <w:ind w:firstLine="122"/>
              <w:jc w:val="both"/>
              <w:rPr>
                <w:rFonts w:ascii="Times New Roman" w:eastAsia="Times New Roman" w:hAnsi="Times New Roman" w:cs="Times New Roman"/>
                <w:sz w:val="18"/>
                <w:szCs w:val="18"/>
                <w:lang w:eastAsia="ru-RU"/>
              </w:rPr>
            </w:pPr>
            <w:r w:rsidRPr="007B4224">
              <w:rPr>
                <w:rFonts w:ascii="Times New Roman" w:eastAsia="Times New Roman" w:hAnsi="Times New Roman" w:cs="Times New Roman"/>
                <w:sz w:val="18"/>
                <w:szCs w:val="18"/>
                <w:lang w:eastAsia="ru-RU"/>
              </w:rPr>
              <w:t>х</w:t>
            </w:r>
          </w:p>
        </w:tc>
        <w:tc>
          <w:tcPr>
            <w:tcW w:w="947" w:type="dxa"/>
            <w:gridSpan w:val="2"/>
            <w:tcBorders>
              <w:top w:val="single" w:sz="4" w:space="0" w:color="auto"/>
              <w:left w:val="single" w:sz="4" w:space="0" w:color="auto"/>
              <w:bottom w:val="single" w:sz="4" w:space="0" w:color="auto"/>
              <w:right w:val="single" w:sz="4" w:space="0" w:color="auto"/>
            </w:tcBorders>
          </w:tcPr>
          <w:p w:rsidR="00B65AEC" w:rsidRPr="007B4224" w:rsidRDefault="00B65AEC" w:rsidP="00B65AEC">
            <w:pPr>
              <w:spacing w:after="0" w:line="240" w:lineRule="auto"/>
              <w:ind w:firstLine="122"/>
              <w:jc w:val="both"/>
              <w:rPr>
                <w:rFonts w:ascii="Times New Roman" w:eastAsia="Times New Roman" w:hAnsi="Times New Roman" w:cs="Times New Roman"/>
                <w:sz w:val="18"/>
                <w:szCs w:val="18"/>
                <w:lang w:eastAsia="ru-RU"/>
              </w:rPr>
            </w:pPr>
            <w:r w:rsidRPr="007B4224">
              <w:rPr>
                <w:rFonts w:ascii="Times New Roman" w:eastAsia="Times New Roman" w:hAnsi="Times New Roman" w:cs="Times New Roman"/>
                <w:sz w:val="18"/>
                <w:szCs w:val="18"/>
                <w:lang w:eastAsia="ru-RU"/>
              </w:rPr>
              <w:t>х</w:t>
            </w:r>
          </w:p>
        </w:tc>
        <w:tc>
          <w:tcPr>
            <w:tcW w:w="612" w:type="dxa"/>
            <w:gridSpan w:val="2"/>
            <w:tcBorders>
              <w:top w:val="single" w:sz="4" w:space="0" w:color="auto"/>
              <w:left w:val="single" w:sz="4" w:space="0" w:color="auto"/>
              <w:bottom w:val="single" w:sz="4" w:space="0" w:color="auto"/>
              <w:right w:val="single" w:sz="4" w:space="0" w:color="auto"/>
            </w:tcBorders>
          </w:tcPr>
          <w:p w:rsidR="00B65AEC" w:rsidRPr="007B4224" w:rsidRDefault="00B65AEC" w:rsidP="00B65AEC">
            <w:pPr>
              <w:spacing w:after="0" w:line="240" w:lineRule="auto"/>
              <w:ind w:firstLine="122"/>
              <w:jc w:val="both"/>
              <w:rPr>
                <w:rFonts w:ascii="Times New Roman" w:eastAsia="Times New Roman" w:hAnsi="Times New Roman" w:cs="Times New Roman"/>
                <w:sz w:val="18"/>
                <w:szCs w:val="18"/>
                <w:lang w:eastAsia="ru-RU"/>
              </w:rPr>
            </w:pPr>
            <w:r w:rsidRPr="007B4224">
              <w:rPr>
                <w:rFonts w:ascii="Times New Roman" w:eastAsia="Times New Roman" w:hAnsi="Times New Roman" w:cs="Times New Roman"/>
                <w:sz w:val="18"/>
                <w:szCs w:val="18"/>
                <w:lang w:eastAsia="ru-RU"/>
              </w:rPr>
              <w:t>х</w:t>
            </w:r>
          </w:p>
        </w:tc>
        <w:tc>
          <w:tcPr>
            <w:tcW w:w="1701" w:type="dxa"/>
            <w:tcBorders>
              <w:top w:val="single" w:sz="4" w:space="0" w:color="auto"/>
              <w:left w:val="single" w:sz="4" w:space="0" w:color="auto"/>
              <w:bottom w:val="single" w:sz="4" w:space="0" w:color="auto"/>
              <w:right w:val="single" w:sz="4" w:space="0" w:color="auto"/>
            </w:tcBorders>
          </w:tcPr>
          <w:p w:rsidR="00B65AEC" w:rsidRPr="00B60CCF" w:rsidRDefault="00B65AEC" w:rsidP="00B65AE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B60CCF">
              <w:rPr>
                <w:rFonts w:ascii="Times New Roman" w:eastAsia="Times New Roman" w:hAnsi="Times New Roman" w:cs="Times New Roman"/>
                <w:sz w:val="16"/>
                <w:szCs w:val="16"/>
                <w:lang w:eastAsia="ru-RU"/>
              </w:rPr>
              <w:t>федеральный бюджет</w:t>
            </w:r>
          </w:p>
        </w:tc>
        <w:tc>
          <w:tcPr>
            <w:tcW w:w="1134" w:type="dxa"/>
            <w:gridSpan w:val="2"/>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sz w:val="16"/>
                <w:szCs w:val="16"/>
                <w:lang w:eastAsia="ru-RU"/>
              </w:rPr>
            </w:pPr>
          </w:p>
        </w:tc>
        <w:tc>
          <w:tcPr>
            <w:tcW w:w="993" w:type="dxa"/>
            <w:gridSpan w:val="3"/>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0,00</w:t>
            </w:r>
          </w:p>
        </w:tc>
        <w:tc>
          <w:tcPr>
            <w:tcW w:w="992" w:type="dxa"/>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0,00</w:t>
            </w:r>
          </w:p>
        </w:tc>
        <w:tc>
          <w:tcPr>
            <w:tcW w:w="892" w:type="dxa"/>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0,00</w:t>
            </w:r>
          </w:p>
        </w:tc>
        <w:tc>
          <w:tcPr>
            <w:tcW w:w="892" w:type="dxa"/>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0,00</w:t>
            </w:r>
          </w:p>
        </w:tc>
        <w:tc>
          <w:tcPr>
            <w:tcW w:w="847" w:type="dxa"/>
            <w:tcBorders>
              <w:top w:val="single" w:sz="4" w:space="0" w:color="auto"/>
              <w:left w:val="single" w:sz="4" w:space="0" w:color="auto"/>
              <w:bottom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0,00</w:t>
            </w:r>
          </w:p>
        </w:tc>
        <w:tc>
          <w:tcPr>
            <w:tcW w:w="764" w:type="dxa"/>
            <w:gridSpan w:val="3"/>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0,00</w:t>
            </w:r>
          </w:p>
        </w:tc>
        <w:tc>
          <w:tcPr>
            <w:tcW w:w="764" w:type="dxa"/>
            <w:gridSpan w:val="3"/>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0,00</w:t>
            </w:r>
          </w:p>
        </w:tc>
        <w:tc>
          <w:tcPr>
            <w:tcW w:w="1282" w:type="dxa"/>
            <w:gridSpan w:val="3"/>
            <w:tcBorders>
              <w:top w:val="single" w:sz="4" w:space="0" w:color="auto"/>
              <w:left w:val="single" w:sz="4" w:space="0" w:color="auto"/>
              <w:bottom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0,00</w:t>
            </w:r>
          </w:p>
        </w:tc>
      </w:tr>
      <w:tr w:rsidR="00B65AEC" w:rsidRPr="00B60CCF" w:rsidTr="00B65AEC">
        <w:trPr>
          <w:gridAfter w:val="2"/>
          <w:wAfter w:w="40" w:type="dxa"/>
          <w:trHeight w:val="627"/>
        </w:trPr>
        <w:tc>
          <w:tcPr>
            <w:tcW w:w="2038" w:type="dxa"/>
            <w:vMerge/>
            <w:tcBorders>
              <w:right w:val="single" w:sz="4" w:space="0" w:color="auto"/>
            </w:tcBorders>
          </w:tcPr>
          <w:p w:rsidR="00B65AEC" w:rsidRPr="00B60CCF" w:rsidRDefault="00B65AEC" w:rsidP="00B65AEC">
            <w:pPr>
              <w:autoSpaceDE w:val="0"/>
              <w:autoSpaceDN w:val="0"/>
              <w:adjustRightInd w:val="0"/>
              <w:spacing w:after="0" w:line="240" w:lineRule="auto"/>
              <w:jc w:val="both"/>
              <w:rPr>
                <w:rFonts w:ascii="Times New Roman" w:eastAsia="Times New Roman" w:hAnsi="Times New Roman" w:cs="Arial"/>
                <w:lang w:eastAsia="ru-RU"/>
              </w:rPr>
            </w:pPr>
          </w:p>
        </w:tc>
        <w:tc>
          <w:tcPr>
            <w:tcW w:w="797" w:type="dxa"/>
            <w:gridSpan w:val="2"/>
            <w:tcBorders>
              <w:top w:val="single" w:sz="4" w:space="0" w:color="auto"/>
              <w:left w:val="single" w:sz="4" w:space="0" w:color="auto"/>
              <w:bottom w:val="single" w:sz="4" w:space="0" w:color="auto"/>
              <w:right w:val="single" w:sz="4" w:space="0" w:color="auto"/>
            </w:tcBorders>
          </w:tcPr>
          <w:p w:rsidR="00B65AEC" w:rsidRPr="007B4224" w:rsidRDefault="00B65AEC" w:rsidP="00B65AEC">
            <w:pPr>
              <w:spacing w:after="0" w:line="240" w:lineRule="auto"/>
              <w:ind w:firstLine="122"/>
              <w:jc w:val="both"/>
              <w:rPr>
                <w:rFonts w:ascii="Times New Roman" w:eastAsia="Times New Roman" w:hAnsi="Times New Roman" w:cs="Times New Roman"/>
                <w:sz w:val="18"/>
                <w:szCs w:val="18"/>
                <w:lang w:eastAsia="ru-RU"/>
              </w:rPr>
            </w:pPr>
            <w:r w:rsidRPr="007B4224">
              <w:rPr>
                <w:rFonts w:ascii="Times New Roman" w:eastAsia="Times New Roman" w:hAnsi="Times New Roman" w:cs="Times New Roman"/>
                <w:sz w:val="18"/>
                <w:szCs w:val="18"/>
                <w:lang w:eastAsia="ru-RU"/>
              </w:rPr>
              <w:t>х</w:t>
            </w:r>
          </w:p>
        </w:tc>
        <w:tc>
          <w:tcPr>
            <w:tcW w:w="709" w:type="dxa"/>
            <w:tcBorders>
              <w:top w:val="single" w:sz="4" w:space="0" w:color="auto"/>
              <w:left w:val="single" w:sz="4" w:space="0" w:color="auto"/>
              <w:bottom w:val="single" w:sz="4" w:space="0" w:color="auto"/>
              <w:right w:val="single" w:sz="4" w:space="0" w:color="auto"/>
            </w:tcBorders>
          </w:tcPr>
          <w:p w:rsidR="00B65AEC" w:rsidRPr="007B4224" w:rsidRDefault="00B65AEC" w:rsidP="00B65AEC">
            <w:pPr>
              <w:spacing w:after="0" w:line="240" w:lineRule="auto"/>
              <w:ind w:firstLine="122"/>
              <w:jc w:val="both"/>
              <w:rPr>
                <w:rFonts w:ascii="Times New Roman" w:eastAsia="Times New Roman" w:hAnsi="Times New Roman" w:cs="Times New Roman"/>
                <w:sz w:val="18"/>
                <w:szCs w:val="18"/>
                <w:lang w:eastAsia="ru-RU"/>
              </w:rPr>
            </w:pPr>
            <w:r w:rsidRPr="007B4224">
              <w:rPr>
                <w:rFonts w:ascii="Times New Roman" w:eastAsia="Times New Roman" w:hAnsi="Times New Roman" w:cs="Times New Roman"/>
                <w:sz w:val="18"/>
                <w:szCs w:val="18"/>
                <w:lang w:eastAsia="ru-RU"/>
              </w:rPr>
              <w:t>х</w:t>
            </w:r>
          </w:p>
        </w:tc>
        <w:tc>
          <w:tcPr>
            <w:tcW w:w="947" w:type="dxa"/>
            <w:gridSpan w:val="2"/>
            <w:tcBorders>
              <w:top w:val="single" w:sz="4" w:space="0" w:color="auto"/>
              <w:left w:val="single" w:sz="4" w:space="0" w:color="auto"/>
              <w:bottom w:val="single" w:sz="4" w:space="0" w:color="auto"/>
              <w:right w:val="single" w:sz="4" w:space="0" w:color="auto"/>
            </w:tcBorders>
          </w:tcPr>
          <w:p w:rsidR="00B65AEC" w:rsidRPr="007B4224" w:rsidRDefault="00B65AEC" w:rsidP="00B65AEC">
            <w:pPr>
              <w:spacing w:after="0" w:line="240" w:lineRule="auto"/>
              <w:ind w:firstLine="122"/>
              <w:jc w:val="both"/>
              <w:rPr>
                <w:rFonts w:ascii="Times New Roman" w:eastAsia="Times New Roman" w:hAnsi="Times New Roman" w:cs="Times New Roman"/>
                <w:sz w:val="18"/>
                <w:szCs w:val="18"/>
                <w:lang w:eastAsia="ru-RU"/>
              </w:rPr>
            </w:pPr>
            <w:r w:rsidRPr="007B4224">
              <w:rPr>
                <w:rFonts w:ascii="Times New Roman" w:eastAsia="Times New Roman" w:hAnsi="Times New Roman" w:cs="Times New Roman"/>
                <w:sz w:val="18"/>
                <w:szCs w:val="18"/>
                <w:lang w:eastAsia="ru-RU"/>
              </w:rPr>
              <w:t>х</w:t>
            </w:r>
          </w:p>
        </w:tc>
        <w:tc>
          <w:tcPr>
            <w:tcW w:w="612" w:type="dxa"/>
            <w:gridSpan w:val="2"/>
            <w:tcBorders>
              <w:top w:val="single" w:sz="4" w:space="0" w:color="auto"/>
              <w:left w:val="single" w:sz="4" w:space="0" w:color="auto"/>
              <w:bottom w:val="single" w:sz="4" w:space="0" w:color="auto"/>
              <w:right w:val="single" w:sz="4" w:space="0" w:color="auto"/>
            </w:tcBorders>
          </w:tcPr>
          <w:p w:rsidR="00B65AEC" w:rsidRPr="007B4224" w:rsidRDefault="00B65AEC" w:rsidP="00B65AEC">
            <w:pPr>
              <w:spacing w:after="0" w:line="240" w:lineRule="auto"/>
              <w:ind w:firstLine="122"/>
              <w:jc w:val="both"/>
              <w:rPr>
                <w:rFonts w:ascii="Times New Roman" w:eastAsia="Times New Roman" w:hAnsi="Times New Roman" w:cs="Times New Roman"/>
                <w:sz w:val="18"/>
                <w:szCs w:val="18"/>
                <w:lang w:eastAsia="ru-RU"/>
              </w:rPr>
            </w:pPr>
            <w:r w:rsidRPr="007B4224">
              <w:rPr>
                <w:rFonts w:ascii="Times New Roman" w:eastAsia="Times New Roman" w:hAnsi="Times New Roman" w:cs="Times New Roman"/>
                <w:sz w:val="18"/>
                <w:szCs w:val="18"/>
                <w:lang w:eastAsia="ru-RU"/>
              </w:rPr>
              <w:t>х</w:t>
            </w:r>
          </w:p>
        </w:tc>
        <w:tc>
          <w:tcPr>
            <w:tcW w:w="1701" w:type="dxa"/>
            <w:tcBorders>
              <w:top w:val="single" w:sz="4" w:space="0" w:color="auto"/>
              <w:left w:val="single" w:sz="4" w:space="0" w:color="auto"/>
              <w:bottom w:val="single" w:sz="4" w:space="0" w:color="auto"/>
              <w:right w:val="single" w:sz="4" w:space="0" w:color="auto"/>
            </w:tcBorders>
          </w:tcPr>
          <w:p w:rsidR="00B65AEC" w:rsidRPr="00B60CCF" w:rsidRDefault="00B65AEC" w:rsidP="00B65AE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B60CCF">
              <w:rPr>
                <w:rFonts w:ascii="Times New Roman" w:eastAsia="Times New Roman" w:hAnsi="Times New Roman" w:cs="Times New Roman"/>
                <w:sz w:val="16"/>
                <w:szCs w:val="16"/>
                <w:lang w:eastAsia="ru-RU"/>
              </w:rPr>
              <w:t>республиканский бюджет Чувашской Республики</w:t>
            </w:r>
          </w:p>
        </w:tc>
        <w:tc>
          <w:tcPr>
            <w:tcW w:w="1134" w:type="dxa"/>
            <w:gridSpan w:val="2"/>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sz w:val="16"/>
                <w:szCs w:val="16"/>
                <w:lang w:eastAsia="ru-RU"/>
              </w:rPr>
            </w:pPr>
          </w:p>
        </w:tc>
        <w:tc>
          <w:tcPr>
            <w:tcW w:w="993" w:type="dxa"/>
            <w:gridSpan w:val="3"/>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0,00</w:t>
            </w:r>
          </w:p>
        </w:tc>
        <w:tc>
          <w:tcPr>
            <w:tcW w:w="992" w:type="dxa"/>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0,00</w:t>
            </w:r>
          </w:p>
        </w:tc>
        <w:tc>
          <w:tcPr>
            <w:tcW w:w="892" w:type="dxa"/>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0,00</w:t>
            </w:r>
          </w:p>
        </w:tc>
        <w:tc>
          <w:tcPr>
            <w:tcW w:w="892" w:type="dxa"/>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0,00</w:t>
            </w:r>
          </w:p>
        </w:tc>
        <w:tc>
          <w:tcPr>
            <w:tcW w:w="847" w:type="dxa"/>
            <w:tcBorders>
              <w:top w:val="single" w:sz="4" w:space="0" w:color="auto"/>
              <w:left w:val="single" w:sz="4" w:space="0" w:color="auto"/>
              <w:bottom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0,00</w:t>
            </w:r>
          </w:p>
        </w:tc>
        <w:tc>
          <w:tcPr>
            <w:tcW w:w="764" w:type="dxa"/>
            <w:gridSpan w:val="3"/>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0,00</w:t>
            </w:r>
          </w:p>
        </w:tc>
        <w:tc>
          <w:tcPr>
            <w:tcW w:w="764" w:type="dxa"/>
            <w:gridSpan w:val="3"/>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0,00</w:t>
            </w:r>
          </w:p>
        </w:tc>
        <w:tc>
          <w:tcPr>
            <w:tcW w:w="1282" w:type="dxa"/>
            <w:gridSpan w:val="3"/>
            <w:tcBorders>
              <w:top w:val="single" w:sz="4" w:space="0" w:color="auto"/>
              <w:left w:val="single" w:sz="4" w:space="0" w:color="auto"/>
              <w:bottom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0,00</w:t>
            </w:r>
          </w:p>
        </w:tc>
      </w:tr>
      <w:tr w:rsidR="00B65AEC" w:rsidRPr="00B60CCF" w:rsidTr="00B65AEC">
        <w:trPr>
          <w:gridAfter w:val="1"/>
          <w:wAfter w:w="7" w:type="dxa"/>
          <w:trHeight w:val="584"/>
        </w:trPr>
        <w:tc>
          <w:tcPr>
            <w:tcW w:w="2038" w:type="dxa"/>
            <w:vMerge/>
            <w:tcBorders>
              <w:right w:val="single" w:sz="4" w:space="0" w:color="auto"/>
            </w:tcBorders>
          </w:tcPr>
          <w:p w:rsidR="00B65AEC" w:rsidRPr="00B60CCF" w:rsidRDefault="00B65AEC" w:rsidP="00B65AEC">
            <w:pPr>
              <w:autoSpaceDE w:val="0"/>
              <w:autoSpaceDN w:val="0"/>
              <w:adjustRightInd w:val="0"/>
              <w:spacing w:after="0" w:line="240" w:lineRule="auto"/>
              <w:jc w:val="both"/>
              <w:rPr>
                <w:rFonts w:ascii="Times New Roman" w:eastAsia="Times New Roman" w:hAnsi="Times New Roman" w:cs="Arial"/>
                <w:lang w:eastAsia="ru-RU"/>
              </w:rPr>
            </w:pPr>
          </w:p>
        </w:tc>
        <w:tc>
          <w:tcPr>
            <w:tcW w:w="764" w:type="dxa"/>
            <w:tcBorders>
              <w:top w:val="single" w:sz="4" w:space="0" w:color="auto"/>
              <w:left w:val="single" w:sz="4" w:space="0" w:color="auto"/>
              <w:bottom w:val="single" w:sz="4" w:space="0" w:color="auto"/>
              <w:right w:val="single" w:sz="4" w:space="0" w:color="auto"/>
            </w:tcBorders>
          </w:tcPr>
          <w:p w:rsidR="00B65AEC" w:rsidRPr="007B4224" w:rsidRDefault="00B65AEC" w:rsidP="00B65AEC">
            <w:pPr>
              <w:autoSpaceDE w:val="0"/>
              <w:autoSpaceDN w:val="0"/>
              <w:adjustRightInd w:val="0"/>
              <w:spacing w:after="0" w:line="240" w:lineRule="auto"/>
              <w:jc w:val="center"/>
              <w:rPr>
                <w:rFonts w:ascii="Times New Roman" w:eastAsia="Times New Roman" w:hAnsi="Times New Roman" w:cs="Arial"/>
                <w:sz w:val="18"/>
                <w:szCs w:val="18"/>
                <w:lang w:eastAsia="ru-RU"/>
              </w:rPr>
            </w:pPr>
            <w:r w:rsidRPr="007B4224">
              <w:rPr>
                <w:rFonts w:ascii="Times New Roman" w:eastAsia="Times New Roman" w:hAnsi="Times New Roman" w:cs="Arial"/>
                <w:sz w:val="18"/>
                <w:szCs w:val="18"/>
                <w:lang w:eastAsia="ru-RU"/>
              </w:rPr>
              <w:t>993</w:t>
            </w:r>
          </w:p>
        </w:tc>
        <w:tc>
          <w:tcPr>
            <w:tcW w:w="742" w:type="dxa"/>
            <w:gridSpan w:val="2"/>
            <w:tcBorders>
              <w:top w:val="single" w:sz="4" w:space="0" w:color="auto"/>
              <w:left w:val="single" w:sz="4" w:space="0" w:color="auto"/>
              <w:bottom w:val="single" w:sz="4" w:space="0" w:color="auto"/>
              <w:right w:val="single" w:sz="4" w:space="0" w:color="auto"/>
            </w:tcBorders>
          </w:tcPr>
          <w:p w:rsidR="00B65AEC" w:rsidRPr="007B4224" w:rsidRDefault="00B65AEC" w:rsidP="00B65AEC">
            <w:pPr>
              <w:autoSpaceDE w:val="0"/>
              <w:autoSpaceDN w:val="0"/>
              <w:adjustRightInd w:val="0"/>
              <w:spacing w:after="0" w:line="240" w:lineRule="auto"/>
              <w:jc w:val="center"/>
              <w:rPr>
                <w:rFonts w:ascii="Times New Roman" w:eastAsia="Times New Roman" w:hAnsi="Times New Roman" w:cs="Arial"/>
                <w:sz w:val="18"/>
                <w:szCs w:val="18"/>
                <w:lang w:eastAsia="ru-RU"/>
              </w:rPr>
            </w:pPr>
            <w:r w:rsidRPr="007B4224">
              <w:rPr>
                <w:rFonts w:ascii="Times New Roman" w:eastAsia="Times New Roman" w:hAnsi="Times New Roman" w:cs="Arial"/>
                <w:sz w:val="18"/>
                <w:szCs w:val="18"/>
                <w:lang w:eastAsia="ru-RU"/>
              </w:rPr>
              <w:t>0503</w:t>
            </w:r>
          </w:p>
        </w:tc>
        <w:tc>
          <w:tcPr>
            <w:tcW w:w="914" w:type="dxa"/>
            <w:tcBorders>
              <w:top w:val="single" w:sz="4" w:space="0" w:color="auto"/>
              <w:left w:val="single" w:sz="4" w:space="0" w:color="auto"/>
              <w:bottom w:val="single" w:sz="4" w:space="0" w:color="auto"/>
              <w:right w:val="single" w:sz="4" w:space="0" w:color="auto"/>
            </w:tcBorders>
          </w:tcPr>
          <w:p w:rsidR="00B65AEC" w:rsidRPr="007B4224" w:rsidRDefault="00B65AEC" w:rsidP="00B65AEC">
            <w:pPr>
              <w:autoSpaceDE w:val="0"/>
              <w:autoSpaceDN w:val="0"/>
              <w:adjustRightInd w:val="0"/>
              <w:spacing w:after="0" w:line="240" w:lineRule="auto"/>
              <w:jc w:val="center"/>
              <w:rPr>
                <w:rFonts w:ascii="Times New Roman" w:eastAsia="Times New Roman" w:hAnsi="Times New Roman" w:cs="Arial"/>
                <w:sz w:val="18"/>
                <w:szCs w:val="18"/>
                <w:lang w:eastAsia="ru-RU"/>
              </w:rPr>
            </w:pPr>
            <w:r w:rsidRPr="007B4224">
              <w:rPr>
                <w:rFonts w:ascii="Times New Roman" w:eastAsia="Times New Roman" w:hAnsi="Times New Roman" w:cs="Arial"/>
                <w:sz w:val="18"/>
                <w:szCs w:val="18"/>
                <w:lang w:eastAsia="ru-RU"/>
              </w:rPr>
              <w:t>А510275550</w:t>
            </w:r>
          </w:p>
        </w:tc>
        <w:tc>
          <w:tcPr>
            <w:tcW w:w="645" w:type="dxa"/>
            <w:gridSpan w:val="3"/>
            <w:tcBorders>
              <w:top w:val="single" w:sz="4" w:space="0" w:color="auto"/>
              <w:left w:val="single" w:sz="4" w:space="0" w:color="auto"/>
              <w:bottom w:val="single" w:sz="4" w:space="0" w:color="auto"/>
              <w:right w:val="single" w:sz="4" w:space="0" w:color="auto"/>
            </w:tcBorders>
          </w:tcPr>
          <w:p w:rsidR="00B65AEC" w:rsidRPr="007B4224" w:rsidRDefault="00B65AEC" w:rsidP="00B65AEC">
            <w:pPr>
              <w:autoSpaceDE w:val="0"/>
              <w:autoSpaceDN w:val="0"/>
              <w:adjustRightInd w:val="0"/>
              <w:spacing w:after="0" w:line="240" w:lineRule="auto"/>
              <w:jc w:val="center"/>
              <w:rPr>
                <w:rFonts w:ascii="Times New Roman" w:eastAsia="Times New Roman" w:hAnsi="Times New Roman" w:cs="Arial"/>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tcPr>
          <w:p w:rsidR="00B65AEC" w:rsidRPr="00B60CCF" w:rsidRDefault="00B65AEC" w:rsidP="00B65AE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B60CCF">
              <w:rPr>
                <w:rFonts w:ascii="Times New Roman" w:eastAsia="Times New Roman" w:hAnsi="Times New Roman" w:cs="Times New Roman"/>
                <w:sz w:val="16"/>
                <w:szCs w:val="16"/>
                <w:lang w:eastAsia="ru-RU"/>
              </w:rPr>
              <w:t>бюджет поселения</w:t>
            </w:r>
          </w:p>
        </w:tc>
        <w:tc>
          <w:tcPr>
            <w:tcW w:w="1134" w:type="dxa"/>
            <w:gridSpan w:val="2"/>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105,5</w:t>
            </w:r>
          </w:p>
        </w:tc>
        <w:tc>
          <w:tcPr>
            <w:tcW w:w="980" w:type="dxa"/>
            <w:gridSpan w:val="2"/>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0,00</w:t>
            </w:r>
          </w:p>
        </w:tc>
        <w:tc>
          <w:tcPr>
            <w:tcW w:w="1005" w:type="dxa"/>
            <w:gridSpan w:val="2"/>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34,40</w:t>
            </w:r>
          </w:p>
        </w:tc>
        <w:tc>
          <w:tcPr>
            <w:tcW w:w="892" w:type="dxa"/>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0,00</w:t>
            </w:r>
          </w:p>
        </w:tc>
        <w:tc>
          <w:tcPr>
            <w:tcW w:w="892" w:type="dxa"/>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0,00</w:t>
            </w:r>
          </w:p>
        </w:tc>
        <w:tc>
          <w:tcPr>
            <w:tcW w:w="880" w:type="dxa"/>
            <w:gridSpan w:val="2"/>
            <w:tcBorders>
              <w:top w:val="single" w:sz="4" w:space="0" w:color="auto"/>
              <w:left w:val="single" w:sz="4" w:space="0" w:color="auto"/>
              <w:bottom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0,00</w:t>
            </w:r>
          </w:p>
        </w:tc>
        <w:tc>
          <w:tcPr>
            <w:tcW w:w="764" w:type="dxa"/>
            <w:gridSpan w:val="3"/>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0,00</w:t>
            </w:r>
          </w:p>
        </w:tc>
        <w:tc>
          <w:tcPr>
            <w:tcW w:w="764" w:type="dxa"/>
            <w:gridSpan w:val="3"/>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0,00</w:t>
            </w:r>
          </w:p>
        </w:tc>
        <w:tc>
          <w:tcPr>
            <w:tcW w:w="1282" w:type="dxa"/>
            <w:gridSpan w:val="3"/>
            <w:tcBorders>
              <w:top w:val="single" w:sz="4" w:space="0" w:color="auto"/>
              <w:left w:val="single" w:sz="4" w:space="0" w:color="auto"/>
              <w:bottom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0,00</w:t>
            </w:r>
          </w:p>
        </w:tc>
      </w:tr>
      <w:tr w:rsidR="00B65AEC" w:rsidRPr="00B60CCF" w:rsidTr="00B65AEC">
        <w:trPr>
          <w:gridAfter w:val="1"/>
          <w:wAfter w:w="7" w:type="dxa"/>
          <w:trHeight w:val="564"/>
        </w:trPr>
        <w:tc>
          <w:tcPr>
            <w:tcW w:w="2038" w:type="dxa"/>
            <w:vMerge/>
            <w:tcBorders>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both"/>
              <w:rPr>
                <w:rFonts w:ascii="Times New Roman" w:eastAsia="Times New Roman" w:hAnsi="Times New Roman" w:cs="Arial"/>
                <w:lang w:eastAsia="ru-RU"/>
              </w:rPr>
            </w:pPr>
          </w:p>
        </w:tc>
        <w:tc>
          <w:tcPr>
            <w:tcW w:w="764" w:type="dxa"/>
            <w:tcBorders>
              <w:top w:val="single" w:sz="4" w:space="0" w:color="auto"/>
              <w:left w:val="single" w:sz="4" w:space="0" w:color="auto"/>
              <w:bottom w:val="single" w:sz="4" w:space="0" w:color="auto"/>
              <w:right w:val="single" w:sz="4" w:space="0" w:color="auto"/>
            </w:tcBorders>
          </w:tcPr>
          <w:p w:rsidR="00B65AEC" w:rsidRPr="007B4224" w:rsidRDefault="00B65AEC" w:rsidP="00B65AEC">
            <w:pPr>
              <w:autoSpaceDE w:val="0"/>
              <w:autoSpaceDN w:val="0"/>
              <w:adjustRightInd w:val="0"/>
              <w:spacing w:after="0" w:line="240" w:lineRule="auto"/>
              <w:jc w:val="center"/>
              <w:rPr>
                <w:rFonts w:ascii="Times New Roman" w:eastAsia="Times New Roman" w:hAnsi="Times New Roman" w:cs="Arial"/>
                <w:sz w:val="18"/>
                <w:szCs w:val="18"/>
                <w:lang w:eastAsia="ru-RU"/>
              </w:rPr>
            </w:pPr>
          </w:p>
        </w:tc>
        <w:tc>
          <w:tcPr>
            <w:tcW w:w="742" w:type="dxa"/>
            <w:gridSpan w:val="2"/>
            <w:tcBorders>
              <w:top w:val="single" w:sz="4" w:space="0" w:color="auto"/>
              <w:left w:val="single" w:sz="4" w:space="0" w:color="auto"/>
              <w:bottom w:val="single" w:sz="4" w:space="0" w:color="auto"/>
              <w:right w:val="single" w:sz="4" w:space="0" w:color="auto"/>
            </w:tcBorders>
          </w:tcPr>
          <w:p w:rsidR="00B65AEC" w:rsidRPr="007B4224" w:rsidRDefault="00B65AEC" w:rsidP="00B65AEC">
            <w:pPr>
              <w:autoSpaceDE w:val="0"/>
              <w:autoSpaceDN w:val="0"/>
              <w:adjustRightInd w:val="0"/>
              <w:spacing w:after="0" w:line="240" w:lineRule="auto"/>
              <w:jc w:val="center"/>
              <w:rPr>
                <w:rFonts w:ascii="Times New Roman" w:eastAsia="Times New Roman" w:hAnsi="Times New Roman" w:cs="Arial"/>
                <w:sz w:val="18"/>
                <w:szCs w:val="18"/>
                <w:lang w:eastAsia="ru-RU"/>
              </w:rPr>
            </w:pPr>
          </w:p>
        </w:tc>
        <w:tc>
          <w:tcPr>
            <w:tcW w:w="914" w:type="dxa"/>
            <w:tcBorders>
              <w:top w:val="single" w:sz="4" w:space="0" w:color="auto"/>
              <w:left w:val="single" w:sz="4" w:space="0" w:color="auto"/>
              <w:bottom w:val="single" w:sz="4" w:space="0" w:color="auto"/>
              <w:right w:val="single" w:sz="4" w:space="0" w:color="auto"/>
            </w:tcBorders>
          </w:tcPr>
          <w:p w:rsidR="00B65AEC" w:rsidRPr="007B4224" w:rsidRDefault="00B65AEC" w:rsidP="00B65AEC">
            <w:pPr>
              <w:autoSpaceDE w:val="0"/>
              <w:autoSpaceDN w:val="0"/>
              <w:adjustRightInd w:val="0"/>
              <w:spacing w:after="0" w:line="240" w:lineRule="auto"/>
              <w:jc w:val="center"/>
              <w:rPr>
                <w:rFonts w:ascii="Times New Roman" w:eastAsia="Times New Roman" w:hAnsi="Times New Roman" w:cs="Arial"/>
                <w:sz w:val="18"/>
                <w:szCs w:val="18"/>
                <w:lang w:eastAsia="ru-RU"/>
              </w:rPr>
            </w:pPr>
          </w:p>
        </w:tc>
        <w:tc>
          <w:tcPr>
            <w:tcW w:w="645" w:type="dxa"/>
            <w:gridSpan w:val="3"/>
            <w:tcBorders>
              <w:top w:val="single" w:sz="4" w:space="0" w:color="auto"/>
              <w:left w:val="single" w:sz="4" w:space="0" w:color="auto"/>
              <w:bottom w:val="single" w:sz="4" w:space="0" w:color="auto"/>
              <w:right w:val="single" w:sz="4" w:space="0" w:color="auto"/>
            </w:tcBorders>
          </w:tcPr>
          <w:p w:rsidR="00B65AEC" w:rsidRPr="007B4224" w:rsidRDefault="00B65AEC" w:rsidP="00B65AEC">
            <w:pPr>
              <w:autoSpaceDE w:val="0"/>
              <w:autoSpaceDN w:val="0"/>
              <w:adjustRightInd w:val="0"/>
              <w:spacing w:after="0" w:line="240" w:lineRule="auto"/>
              <w:jc w:val="center"/>
              <w:rPr>
                <w:rFonts w:ascii="Times New Roman" w:eastAsia="Times New Roman" w:hAnsi="Times New Roman" w:cs="Arial"/>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tcPr>
          <w:p w:rsidR="00B65AEC" w:rsidRPr="00B60CCF" w:rsidRDefault="00B65AEC" w:rsidP="00B65AE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B60CCF">
              <w:rPr>
                <w:rFonts w:ascii="Times New Roman" w:eastAsia="Times New Roman" w:hAnsi="Times New Roman" w:cs="Times New Roman"/>
                <w:sz w:val="16"/>
                <w:szCs w:val="16"/>
                <w:lang w:eastAsia="ru-RU"/>
              </w:rPr>
              <w:t>внебюджетные источники</w:t>
            </w:r>
          </w:p>
        </w:tc>
        <w:tc>
          <w:tcPr>
            <w:tcW w:w="1134" w:type="dxa"/>
            <w:gridSpan w:val="2"/>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p>
        </w:tc>
        <w:tc>
          <w:tcPr>
            <w:tcW w:w="980" w:type="dxa"/>
            <w:gridSpan w:val="2"/>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0,00</w:t>
            </w:r>
          </w:p>
        </w:tc>
        <w:tc>
          <w:tcPr>
            <w:tcW w:w="1005" w:type="dxa"/>
            <w:gridSpan w:val="2"/>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0,00</w:t>
            </w:r>
          </w:p>
        </w:tc>
        <w:tc>
          <w:tcPr>
            <w:tcW w:w="892" w:type="dxa"/>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0,00</w:t>
            </w:r>
          </w:p>
        </w:tc>
        <w:tc>
          <w:tcPr>
            <w:tcW w:w="892" w:type="dxa"/>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0,00</w:t>
            </w:r>
          </w:p>
        </w:tc>
        <w:tc>
          <w:tcPr>
            <w:tcW w:w="880" w:type="dxa"/>
            <w:gridSpan w:val="2"/>
            <w:tcBorders>
              <w:top w:val="single" w:sz="4" w:space="0" w:color="auto"/>
              <w:left w:val="single" w:sz="4" w:space="0" w:color="auto"/>
              <w:bottom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0,00</w:t>
            </w:r>
          </w:p>
        </w:tc>
        <w:tc>
          <w:tcPr>
            <w:tcW w:w="764" w:type="dxa"/>
            <w:gridSpan w:val="3"/>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0,00</w:t>
            </w:r>
          </w:p>
        </w:tc>
        <w:tc>
          <w:tcPr>
            <w:tcW w:w="764" w:type="dxa"/>
            <w:gridSpan w:val="3"/>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0,00</w:t>
            </w:r>
          </w:p>
        </w:tc>
        <w:tc>
          <w:tcPr>
            <w:tcW w:w="1282" w:type="dxa"/>
            <w:gridSpan w:val="3"/>
            <w:tcBorders>
              <w:top w:val="single" w:sz="4" w:space="0" w:color="auto"/>
              <w:left w:val="single" w:sz="4" w:space="0" w:color="auto"/>
              <w:bottom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0,00</w:t>
            </w:r>
          </w:p>
        </w:tc>
      </w:tr>
      <w:tr w:rsidR="00B65AEC" w:rsidRPr="00B60CCF" w:rsidTr="00B65AEC">
        <w:trPr>
          <w:gridAfter w:val="1"/>
          <w:wAfter w:w="7" w:type="dxa"/>
          <w:trHeight w:val="558"/>
        </w:trPr>
        <w:tc>
          <w:tcPr>
            <w:tcW w:w="2038" w:type="dxa"/>
            <w:vMerge w:val="restart"/>
            <w:tcBorders>
              <w:top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both"/>
              <w:rPr>
                <w:rFonts w:ascii="Times New Roman" w:eastAsia="Times New Roman" w:hAnsi="Times New Roman" w:cs="Arial"/>
                <w:b/>
                <w:lang w:eastAsia="ru-RU"/>
              </w:rPr>
            </w:pPr>
            <w:r w:rsidRPr="00B60CCF">
              <w:rPr>
                <w:rFonts w:ascii="Times New Roman" w:eastAsia="Times New Roman" w:hAnsi="Times New Roman" w:cs="Arial"/>
                <w:b/>
                <w:lang w:eastAsia="ru-RU"/>
              </w:rPr>
              <w:t>Основное мероприятие 2</w:t>
            </w:r>
          </w:p>
          <w:p w:rsidR="00B65AEC" w:rsidRPr="00B60CCF" w:rsidRDefault="00B65AEC" w:rsidP="00B65AEC">
            <w:pPr>
              <w:autoSpaceDE w:val="0"/>
              <w:autoSpaceDN w:val="0"/>
              <w:adjustRightInd w:val="0"/>
              <w:spacing w:after="0" w:line="240" w:lineRule="auto"/>
              <w:jc w:val="both"/>
              <w:rPr>
                <w:rFonts w:ascii="Times New Roman" w:eastAsia="Times New Roman" w:hAnsi="Times New Roman" w:cs="Arial"/>
                <w:lang w:eastAsia="ru-RU"/>
              </w:rPr>
            </w:pPr>
            <w:r w:rsidRPr="00B60CCF">
              <w:rPr>
                <w:rFonts w:ascii="Times New Roman" w:eastAsia="Times New Roman" w:hAnsi="Times New Roman" w:cs="Times New Roman"/>
                <w:lang w:eastAsia="ru-RU"/>
              </w:rPr>
              <w:t>«Реализация мероприятий регионального проекта «Формирование комфортной  городской среды»</w:t>
            </w:r>
          </w:p>
        </w:tc>
        <w:tc>
          <w:tcPr>
            <w:tcW w:w="764" w:type="dxa"/>
            <w:tcBorders>
              <w:top w:val="single" w:sz="4" w:space="0" w:color="auto"/>
              <w:left w:val="single" w:sz="4" w:space="0" w:color="auto"/>
              <w:bottom w:val="single" w:sz="4" w:space="0" w:color="auto"/>
              <w:right w:val="single" w:sz="4" w:space="0" w:color="auto"/>
            </w:tcBorders>
          </w:tcPr>
          <w:p w:rsidR="00B65AEC" w:rsidRPr="007B4224" w:rsidRDefault="00B65AEC" w:rsidP="00B65AEC">
            <w:pPr>
              <w:autoSpaceDE w:val="0"/>
              <w:autoSpaceDN w:val="0"/>
              <w:adjustRightInd w:val="0"/>
              <w:spacing w:after="0" w:line="240" w:lineRule="auto"/>
              <w:jc w:val="center"/>
              <w:rPr>
                <w:rFonts w:ascii="Times New Roman" w:eastAsia="Times New Roman" w:hAnsi="Times New Roman" w:cs="Arial"/>
                <w:sz w:val="18"/>
                <w:szCs w:val="18"/>
                <w:lang w:eastAsia="ru-RU"/>
              </w:rPr>
            </w:pPr>
            <w:r w:rsidRPr="007B4224">
              <w:rPr>
                <w:rFonts w:ascii="Times New Roman" w:eastAsia="Times New Roman" w:hAnsi="Times New Roman" w:cs="Arial"/>
                <w:sz w:val="18"/>
                <w:szCs w:val="18"/>
                <w:lang w:eastAsia="ru-RU"/>
              </w:rPr>
              <w:t>993</w:t>
            </w:r>
          </w:p>
        </w:tc>
        <w:tc>
          <w:tcPr>
            <w:tcW w:w="742" w:type="dxa"/>
            <w:gridSpan w:val="2"/>
            <w:tcBorders>
              <w:top w:val="single" w:sz="4" w:space="0" w:color="auto"/>
              <w:left w:val="single" w:sz="4" w:space="0" w:color="auto"/>
              <w:bottom w:val="single" w:sz="4" w:space="0" w:color="auto"/>
              <w:right w:val="single" w:sz="4" w:space="0" w:color="auto"/>
            </w:tcBorders>
          </w:tcPr>
          <w:p w:rsidR="00B65AEC" w:rsidRPr="007B4224" w:rsidRDefault="00B65AEC" w:rsidP="00B65AEC">
            <w:pPr>
              <w:autoSpaceDE w:val="0"/>
              <w:autoSpaceDN w:val="0"/>
              <w:adjustRightInd w:val="0"/>
              <w:spacing w:after="0" w:line="240" w:lineRule="auto"/>
              <w:jc w:val="center"/>
              <w:rPr>
                <w:rFonts w:ascii="Times New Roman" w:eastAsia="Times New Roman" w:hAnsi="Times New Roman" w:cs="Arial"/>
                <w:sz w:val="18"/>
                <w:szCs w:val="18"/>
                <w:lang w:eastAsia="ru-RU"/>
              </w:rPr>
            </w:pPr>
            <w:r w:rsidRPr="007B4224">
              <w:rPr>
                <w:rFonts w:ascii="Times New Roman" w:eastAsia="Times New Roman" w:hAnsi="Times New Roman" w:cs="Arial"/>
                <w:sz w:val="18"/>
                <w:szCs w:val="18"/>
                <w:lang w:eastAsia="ru-RU"/>
              </w:rPr>
              <w:t>0503</w:t>
            </w:r>
          </w:p>
        </w:tc>
        <w:tc>
          <w:tcPr>
            <w:tcW w:w="914" w:type="dxa"/>
            <w:tcBorders>
              <w:top w:val="single" w:sz="4" w:space="0" w:color="auto"/>
              <w:left w:val="single" w:sz="4" w:space="0" w:color="auto"/>
              <w:bottom w:val="single" w:sz="4" w:space="0" w:color="auto"/>
              <w:right w:val="single" w:sz="4" w:space="0" w:color="auto"/>
            </w:tcBorders>
          </w:tcPr>
          <w:p w:rsidR="00B65AEC" w:rsidRPr="007B4224" w:rsidRDefault="00B65AEC" w:rsidP="00B65AEC">
            <w:pPr>
              <w:autoSpaceDE w:val="0"/>
              <w:autoSpaceDN w:val="0"/>
              <w:adjustRightInd w:val="0"/>
              <w:spacing w:after="0" w:line="240" w:lineRule="auto"/>
              <w:ind w:firstLine="34"/>
              <w:jc w:val="both"/>
              <w:rPr>
                <w:rFonts w:ascii="Times New Roman" w:eastAsia="Times New Roman" w:hAnsi="Times New Roman" w:cs="Times New Roman"/>
                <w:sz w:val="18"/>
                <w:szCs w:val="18"/>
                <w:lang w:eastAsia="ru-RU"/>
              </w:rPr>
            </w:pPr>
            <w:r w:rsidRPr="007B4224">
              <w:rPr>
                <w:rFonts w:ascii="Times New Roman" w:eastAsia="Times New Roman" w:hAnsi="Times New Roman" w:cs="Times New Roman"/>
                <w:sz w:val="18"/>
                <w:szCs w:val="18"/>
                <w:lang w:eastAsia="ru-RU"/>
              </w:rPr>
              <w:t>А51F200000</w:t>
            </w:r>
          </w:p>
        </w:tc>
        <w:tc>
          <w:tcPr>
            <w:tcW w:w="645" w:type="dxa"/>
            <w:gridSpan w:val="3"/>
            <w:tcBorders>
              <w:top w:val="single" w:sz="4" w:space="0" w:color="auto"/>
              <w:left w:val="single" w:sz="4" w:space="0" w:color="auto"/>
              <w:bottom w:val="single" w:sz="4" w:space="0" w:color="auto"/>
              <w:right w:val="single" w:sz="4" w:space="0" w:color="auto"/>
            </w:tcBorders>
          </w:tcPr>
          <w:p w:rsidR="00B65AEC" w:rsidRPr="007B4224" w:rsidRDefault="00B65AEC" w:rsidP="00B65AEC">
            <w:pPr>
              <w:autoSpaceDE w:val="0"/>
              <w:autoSpaceDN w:val="0"/>
              <w:adjustRightInd w:val="0"/>
              <w:spacing w:after="0" w:line="240" w:lineRule="auto"/>
              <w:jc w:val="center"/>
              <w:rPr>
                <w:rFonts w:ascii="Times New Roman" w:eastAsia="Times New Roman" w:hAnsi="Times New Roman" w:cs="Arial"/>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tcPr>
          <w:p w:rsidR="00B65AEC" w:rsidRPr="00B60CCF" w:rsidRDefault="00B65AEC" w:rsidP="00B65AE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B60CCF">
              <w:rPr>
                <w:rFonts w:ascii="Times New Roman" w:eastAsia="Times New Roman" w:hAnsi="Times New Roman" w:cs="Times New Roman"/>
                <w:sz w:val="16"/>
                <w:szCs w:val="16"/>
                <w:lang w:eastAsia="ru-RU"/>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0,00</w:t>
            </w:r>
          </w:p>
        </w:tc>
        <w:tc>
          <w:tcPr>
            <w:tcW w:w="980" w:type="dxa"/>
            <w:gridSpan w:val="2"/>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0,00</w:t>
            </w:r>
          </w:p>
        </w:tc>
        <w:tc>
          <w:tcPr>
            <w:tcW w:w="1005" w:type="dxa"/>
            <w:gridSpan w:val="2"/>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2167,4</w:t>
            </w:r>
          </w:p>
        </w:tc>
        <w:tc>
          <w:tcPr>
            <w:tcW w:w="892" w:type="dxa"/>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0,00</w:t>
            </w:r>
          </w:p>
        </w:tc>
        <w:tc>
          <w:tcPr>
            <w:tcW w:w="892" w:type="dxa"/>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0,00</w:t>
            </w:r>
          </w:p>
        </w:tc>
        <w:tc>
          <w:tcPr>
            <w:tcW w:w="880" w:type="dxa"/>
            <w:gridSpan w:val="2"/>
            <w:tcBorders>
              <w:top w:val="single" w:sz="4" w:space="0" w:color="auto"/>
              <w:left w:val="single" w:sz="4" w:space="0" w:color="auto"/>
              <w:bottom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0,00</w:t>
            </w:r>
          </w:p>
        </w:tc>
        <w:tc>
          <w:tcPr>
            <w:tcW w:w="764" w:type="dxa"/>
            <w:gridSpan w:val="3"/>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0,00</w:t>
            </w:r>
          </w:p>
        </w:tc>
        <w:tc>
          <w:tcPr>
            <w:tcW w:w="764" w:type="dxa"/>
            <w:gridSpan w:val="3"/>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0,00</w:t>
            </w:r>
          </w:p>
        </w:tc>
        <w:tc>
          <w:tcPr>
            <w:tcW w:w="1282" w:type="dxa"/>
            <w:gridSpan w:val="3"/>
            <w:tcBorders>
              <w:top w:val="single" w:sz="4" w:space="0" w:color="auto"/>
              <w:left w:val="single" w:sz="4" w:space="0" w:color="auto"/>
              <w:bottom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0,00</w:t>
            </w:r>
          </w:p>
        </w:tc>
      </w:tr>
      <w:tr w:rsidR="00B65AEC" w:rsidRPr="00B60CCF" w:rsidTr="00B65AEC">
        <w:trPr>
          <w:gridAfter w:val="1"/>
          <w:wAfter w:w="7" w:type="dxa"/>
          <w:trHeight w:val="353"/>
        </w:trPr>
        <w:tc>
          <w:tcPr>
            <w:tcW w:w="2038" w:type="dxa"/>
            <w:vMerge/>
            <w:tcBorders>
              <w:right w:val="single" w:sz="4" w:space="0" w:color="auto"/>
            </w:tcBorders>
          </w:tcPr>
          <w:p w:rsidR="00B65AEC" w:rsidRPr="00B60CCF" w:rsidRDefault="00B65AEC" w:rsidP="00B65AEC">
            <w:pPr>
              <w:autoSpaceDE w:val="0"/>
              <w:autoSpaceDN w:val="0"/>
              <w:adjustRightInd w:val="0"/>
              <w:spacing w:after="0" w:line="240" w:lineRule="auto"/>
              <w:jc w:val="both"/>
              <w:rPr>
                <w:rFonts w:ascii="Times New Roman" w:eastAsia="Times New Roman" w:hAnsi="Times New Roman" w:cs="Arial"/>
                <w:lang w:eastAsia="ru-RU"/>
              </w:rPr>
            </w:pPr>
          </w:p>
        </w:tc>
        <w:tc>
          <w:tcPr>
            <w:tcW w:w="764" w:type="dxa"/>
            <w:tcBorders>
              <w:top w:val="single" w:sz="4" w:space="0" w:color="auto"/>
              <w:left w:val="single" w:sz="4" w:space="0" w:color="auto"/>
              <w:bottom w:val="single" w:sz="4" w:space="0" w:color="auto"/>
              <w:right w:val="single" w:sz="4" w:space="0" w:color="auto"/>
            </w:tcBorders>
          </w:tcPr>
          <w:p w:rsidR="00B65AEC" w:rsidRPr="007B4224" w:rsidRDefault="00B65AEC" w:rsidP="00B65AEC">
            <w:pPr>
              <w:spacing w:after="0" w:line="240" w:lineRule="auto"/>
              <w:ind w:firstLine="122"/>
              <w:jc w:val="both"/>
              <w:rPr>
                <w:rFonts w:ascii="Times New Roman" w:eastAsia="Times New Roman" w:hAnsi="Times New Roman" w:cs="Times New Roman"/>
                <w:sz w:val="18"/>
                <w:szCs w:val="18"/>
                <w:lang w:eastAsia="ru-RU"/>
              </w:rPr>
            </w:pPr>
            <w:r w:rsidRPr="007B4224">
              <w:rPr>
                <w:rFonts w:ascii="Times New Roman" w:eastAsia="Times New Roman" w:hAnsi="Times New Roman" w:cs="Times New Roman"/>
                <w:sz w:val="18"/>
                <w:szCs w:val="18"/>
                <w:lang w:eastAsia="ru-RU"/>
              </w:rPr>
              <w:t>х</w:t>
            </w:r>
          </w:p>
        </w:tc>
        <w:tc>
          <w:tcPr>
            <w:tcW w:w="742" w:type="dxa"/>
            <w:gridSpan w:val="2"/>
            <w:tcBorders>
              <w:top w:val="single" w:sz="4" w:space="0" w:color="auto"/>
              <w:left w:val="single" w:sz="4" w:space="0" w:color="auto"/>
              <w:bottom w:val="single" w:sz="4" w:space="0" w:color="auto"/>
              <w:right w:val="single" w:sz="4" w:space="0" w:color="auto"/>
            </w:tcBorders>
          </w:tcPr>
          <w:p w:rsidR="00B65AEC" w:rsidRPr="007B4224" w:rsidRDefault="00B65AEC" w:rsidP="00B65AEC">
            <w:pPr>
              <w:spacing w:after="0" w:line="240" w:lineRule="auto"/>
              <w:ind w:firstLine="122"/>
              <w:jc w:val="both"/>
              <w:rPr>
                <w:rFonts w:ascii="Times New Roman" w:eastAsia="Times New Roman" w:hAnsi="Times New Roman" w:cs="Times New Roman"/>
                <w:sz w:val="18"/>
                <w:szCs w:val="18"/>
                <w:lang w:eastAsia="ru-RU"/>
              </w:rPr>
            </w:pPr>
            <w:r w:rsidRPr="007B4224">
              <w:rPr>
                <w:rFonts w:ascii="Times New Roman" w:eastAsia="Times New Roman" w:hAnsi="Times New Roman" w:cs="Times New Roman"/>
                <w:sz w:val="18"/>
                <w:szCs w:val="18"/>
                <w:lang w:eastAsia="ru-RU"/>
              </w:rPr>
              <w:t>х</w:t>
            </w:r>
          </w:p>
        </w:tc>
        <w:tc>
          <w:tcPr>
            <w:tcW w:w="914" w:type="dxa"/>
            <w:tcBorders>
              <w:top w:val="single" w:sz="4" w:space="0" w:color="auto"/>
              <w:left w:val="single" w:sz="4" w:space="0" w:color="auto"/>
              <w:bottom w:val="single" w:sz="4" w:space="0" w:color="auto"/>
              <w:right w:val="single" w:sz="4" w:space="0" w:color="auto"/>
            </w:tcBorders>
          </w:tcPr>
          <w:p w:rsidR="00B65AEC" w:rsidRPr="007B4224" w:rsidRDefault="00B65AEC" w:rsidP="00B65AEC">
            <w:pPr>
              <w:spacing w:after="0" w:line="240" w:lineRule="auto"/>
              <w:ind w:firstLine="122"/>
              <w:jc w:val="both"/>
              <w:rPr>
                <w:rFonts w:ascii="Times New Roman" w:eastAsia="Times New Roman" w:hAnsi="Times New Roman" w:cs="Times New Roman"/>
                <w:sz w:val="18"/>
                <w:szCs w:val="18"/>
                <w:lang w:eastAsia="ru-RU"/>
              </w:rPr>
            </w:pPr>
            <w:r w:rsidRPr="007B4224">
              <w:rPr>
                <w:rFonts w:ascii="Times New Roman" w:eastAsia="Times New Roman" w:hAnsi="Times New Roman" w:cs="Times New Roman"/>
                <w:sz w:val="18"/>
                <w:szCs w:val="18"/>
                <w:lang w:eastAsia="ru-RU"/>
              </w:rPr>
              <w:t>х</w:t>
            </w:r>
          </w:p>
        </w:tc>
        <w:tc>
          <w:tcPr>
            <w:tcW w:w="645" w:type="dxa"/>
            <w:gridSpan w:val="3"/>
            <w:tcBorders>
              <w:top w:val="single" w:sz="4" w:space="0" w:color="auto"/>
              <w:left w:val="single" w:sz="4" w:space="0" w:color="auto"/>
              <w:bottom w:val="single" w:sz="4" w:space="0" w:color="auto"/>
              <w:right w:val="single" w:sz="4" w:space="0" w:color="auto"/>
            </w:tcBorders>
          </w:tcPr>
          <w:p w:rsidR="00B65AEC" w:rsidRPr="007B4224" w:rsidRDefault="00B65AEC" w:rsidP="00B65AEC">
            <w:pPr>
              <w:spacing w:after="0" w:line="240" w:lineRule="auto"/>
              <w:ind w:firstLine="122"/>
              <w:jc w:val="both"/>
              <w:rPr>
                <w:rFonts w:ascii="Times New Roman" w:eastAsia="Times New Roman" w:hAnsi="Times New Roman" w:cs="Times New Roman"/>
                <w:sz w:val="18"/>
                <w:szCs w:val="18"/>
                <w:lang w:eastAsia="ru-RU"/>
              </w:rPr>
            </w:pPr>
            <w:r w:rsidRPr="007B4224">
              <w:rPr>
                <w:rFonts w:ascii="Times New Roman" w:eastAsia="Times New Roman" w:hAnsi="Times New Roman" w:cs="Times New Roman"/>
                <w:sz w:val="18"/>
                <w:szCs w:val="18"/>
                <w:lang w:eastAsia="ru-RU"/>
              </w:rPr>
              <w:t>х</w:t>
            </w:r>
          </w:p>
        </w:tc>
        <w:tc>
          <w:tcPr>
            <w:tcW w:w="1701" w:type="dxa"/>
            <w:tcBorders>
              <w:top w:val="single" w:sz="4" w:space="0" w:color="auto"/>
              <w:left w:val="single" w:sz="4" w:space="0" w:color="auto"/>
              <w:bottom w:val="single" w:sz="4" w:space="0" w:color="auto"/>
              <w:right w:val="single" w:sz="4" w:space="0" w:color="auto"/>
            </w:tcBorders>
          </w:tcPr>
          <w:p w:rsidR="00B65AEC" w:rsidRPr="00B60CCF" w:rsidRDefault="00B65AEC" w:rsidP="00B65AE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B60CCF">
              <w:rPr>
                <w:rFonts w:ascii="Times New Roman" w:eastAsia="Times New Roman" w:hAnsi="Times New Roman" w:cs="Times New Roman"/>
                <w:sz w:val="16"/>
                <w:szCs w:val="16"/>
                <w:lang w:eastAsia="ru-RU"/>
              </w:rPr>
              <w:t>федеральный бюджет</w:t>
            </w:r>
          </w:p>
        </w:tc>
        <w:tc>
          <w:tcPr>
            <w:tcW w:w="1134" w:type="dxa"/>
            <w:gridSpan w:val="2"/>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0,00</w:t>
            </w:r>
          </w:p>
        </w:tc>
        <w:tc>
          <w:tcPr>
            <w:tcW w:w="980" w:type="dxa"/>
            <w:gridSpan w:val="2"/>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0,00</w:t>
            </w:r>
          </w:p>
        </w:tc>
        <w:tc>
          <w:tcPr>
            <w:tcW w:w="1005" w:type="dxa"/>
            <w:gridSpan w:val="2"/>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2145,7</w:t>
            </w:r>
          </w:p>
        </w:tc>
        <w:tc>
          <w:tcPr>
            <w:tcW w:w="892" w:type="dxa"/>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0,00</w:t>
            </w:r>
          </w:p>
        </w:tc>
        <w:tc>
          <w:tcPr>
            <w:tcW w:w="892" w:type="dxa"/>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0,00</w:t>
            </w:r>
          </w:p>
        </w:tc>
        <w:tc>
          <w:tcPr>
            <w:tcW w:w="880" w:type="dxa"/>
            <w:gridSpan w:val="2"/>
            <w:tcBorders>
              <w:top w:val="single" w:sz="4" w:space="0" w:color="auto"/>
              <w:left w:val="single" w:sz="4" w:space="0" w:color="auto"/>
              <w:bottom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0,00</w:t>
            </w:r>
          </w:p>
        </w:tc>
        <w:tc>
          <w:tcPr>
            <w:tcW w:w="764" w:type="dxa"/>
            <w:gridSpan w:val="3"/>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0,00</w:t>
            </w:r>
          </w:p>
        </w:tc>
        <w:tc>
          <w:tcPr>
            <w:tcW w:w="764" w:type="dxa"/>
            <w:gridSpan w:val="3"/>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0,00</w:t>
            </w:r>
          </w:p>
        </w:tc>
        <w:tc>
          <w:tcPr>
            <w:tcW w:w="1282" w:type="dxa"/>
            <w:gridSpan w:val="3"/>
            <w:tcBorders>
              <w:top w:val="single" w:sz="4" w:space="0" w:color="auto"/>
              <w:left w:val="single" w:sz="4" w:space="0" w:color="auto"/>
              <w:bottom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0,00</w:t>
            </w:r>
          </w:p>
        </w:tc>
      </w:tr>
      <w:tr w:rsidR="00B65AEC" w:rsidRPr="00B60CCF" w:rsidTr="00B65AEC">
        <w:trPr>
          <w:gridAfter w:val="1"/>
          <w:wAfter w:w="7" w:type="dxa"/>
          <w:trHeight w:val="647"/>
        </w:trPr>
        <w:tc>
          <w:tcPr>
            <w:tcW w:w="2038" w:type="dxa"/>
            <w:vMerge/>
            <w:tcBorders>
              <w:right w:val="single" w:sz="4" w:space="0" w:color="auto"/>
            </w:tcBorders>
          </w:tcPr>
          <w:p w:rsidR="00B65AEC" w:rsidRPr="00B60CCF" w:rsidRDefault="00B65AEC" w:rsidP="00B65AEC">
            <w:pPr>
              <w:autoSpaceDE w:val="0"/>
              <w:autoSpaceDN w:val="0"/>
              <w:adjustRightInd w:val="0"/>
              <w:spacing w:after="0" w:line="240" w:lineRule="auto"/>
              <w:jc w:val="both"/>
              <w:rPr>
                <w:rFonts w:ascii="Times New Roman" w:eastAsia="Times New Roman" w:hAnsi="Times New Roman" w:cs="Arial"/>
                <w:lang w:eastAsia="ru-RU"/>
              </w:rPr>
            </w:pPr>
          </w:p>
        </w:tc>
        <w:tc>
          <w:tcPr>
            <w:tcW w:w="764" w:type="dxa"/>
            <w:tcBorders>
              <w:top w:val="single" w:sz="4" w:space="0" w:color="auto"/>
              <w:left w:val="single" w:sz="4" w:space="0" w:color="auto"/>
              <w:bottom w:val="single" w:sz="4" w:space="0" w:color="auto"/>
              <w:right w:val="single" w:sz="4" w:space="0" w:color="auto"/>
            </w:tcBorders>
          </w:tcPr>
          <w:p w:rsidR="00B65AEC" w:rsidRPr="007B4224" w:rsidRDefault="00B65AEC" w:rsidP="00B65AEC">
            <w:pPr>
              <w:spacing w:after="0" w:line="240" w:lineRule="auto"/>
              <w:ind w:firstLine="122"/>
              <w:jc w:val="both"/>
              <w:rPr>
                <w:rFonts w:ascii="Times New Roman" w:eastAsia="Times New Roman" w:hAnsi="Times New Roman" w:cs="Times New Roman"/>
                <w:sz w:val="18"/>
                <w:szCs w:val="18"/>
                <w:lang w:eastAsia="ru-RU"/>
              </w:rPr>
            </w:pPr>
            <w:r w:rsidRPr="007B4224">
              <w:rPr>
                <w:rFonts w:ascii="Times New Roman" w:eastAsia="Times New Roman" w:hAnsi="Times New Roman" w:cs="Times New Roman"/>
                <w:sz w:val="18"/>
                <w:szCs w:val="18"/>
                <w:lang w:eastAsia="ru-RU"/>
              </w:rPr>
              <w:t>х</w:t>
            </w:r>
          </w:p>
        </w:tc>
        <w:tc>
          <w:tcPr>
            <w:tcW w:w="742" w:type="dxa"/>
            <w:gridSpan w:val="2"/>
            <w:tcBorders>
              <w:top w:val="single" w:sz="4" w:space="0" w:color="auto"/>
              <w:left w:val="single" w:sz="4" w:space="0" w:color="auto"/>
              <w:bottom w:val="single" w:sz="4" w:space="0" w:color="auto"/>
              <w:right w:val="single" w:sz="4" w:space="0" w:color="auto"/>
            </w:tcBorders>
          </w:tcPr>
          <w:p w:rsidR="00B65AEC" w:rsidRPr="007B4224" w:rsidRDefault="00B65AEC" w:rsidP="00B65AEC">
            <w:pPr>
              <w:spacing w:after="0" w:line="240" w:lineRule="auto"/>
              <w:ind w:firstLine="122"/>
              <w:jc w:val="both"/>
              <w:rPr>
                <w:rFonts w:ascii="Times New Roman" w:eastAsia="Times New Roman" w:hAnsi="Times New Roman" w:cs="Times New Roman"/>
                <w:sz w:val="18"/>
                <w:szCs w:val="18"/>
                <w:lang w:eastAsia="ru-RU"/>
              </w:rPr>
            </w:pPr>
            <w:r w:rsidRPr="007B4224">
              <w:rPr>
                <w:rFonts w:ascii="Times New Roman" w:eastAsia="Times New Roman" w:hAnsi="Times New Roman" w:cs="Times New Roman"/>
                <w:sz w:val="18"/>
                <w:szCs w:val="18"/>
                <w:lang w:eastAsia="ru-RU"/>
              </w:rPr>
              <w:t>х</w:t>
            </w:r>
          </w:p>
        </w:tc>
        <w:tc>
          <w:tcPr>
            <w:tcW w:w="914" w:type="dxa"/>
            <w:tcBorders>
              <w:top w:val="single" w:sz="4" w:space="0" w:color="auto"/>
              <w:left w:val="single" w:sz="4" w:space="0" w:color="auto"/>
              <w:bottom w:val="single" w:sz="4" w:space="0" w:color="auto"/>
              <w:right w:val="single" w:sz="4" w:space="0" w:color="auto"/>
            </w:tcBorders>
          </w:tcPr>
          <w:p w:rsidR="00B65AEC" w:rsidRPr="007B4224" w:rsidRDefault="00B65AEC" w:rsidP="00B65AEC">
            <w:pPr>
              <w:spacing w:after="0" w:line="240" w:lineRule="auto"/>
              <w:ind w:firstLine="122"/>
              <w:jc w:val="both"/>
              <w:rPr>
                <w:rFonts w:ascii="Times New Roman" w:eastAsia="Times New Roman" w:hAnsi="Times New Roman" w:cs="Times New Roman"/>
                <w:sz w:val="18"/>
                <w:szCs w:val="18"/>
                <w:lang w:eastAsia="ru-RU"/>
              </w:rPr>
            </w:pPr>
            <w:r w:rsidRPr="007B4224">
              <w:rPr>
                <w:rFonts w:ascii="Times New Roman" w:eastAsia="Times New Roman" w:hAnsi="Times New Roman" w:cs="Times New Roman"/>
                <w:sz w:val="18"/>
                <w:szCs w:val="18"/>
                <w:lang w:eastAsia="ru-RU"/>
              </w:rPr>
              <w:t>х</w:t>
            </w:r>
          </w:p>
        </w:tc>
        <w:tc>
          <w:tcPr>
            <w:tcW w:w="645" w:type="dxa"/>
            <w:gridSpan w:val="3"/>
            <w:tcBorders>
              <w:top w:val="single" w:sz="4" w:space="0" w:color="auto"/>
              <w:left w:val="single" w:sz="4" w:space="0" w:color="auto"/>
              <w:bottom w:val="single" w:sz="4" w:space="0" w:color="auto"/>
              <w:right w:val="single" w:sz="4" w:space="0" w:color="auto"/>
            </w:tcBorders>
          </w:tcPr>
          <w:p w:rsidR="00B65AEC" w:rsidRPr="007B4224" w:rsidRDefault="00B65AEC" w:rsidP="00B65AEC">
            <w:pPr>
              <w:spacing w:after="0" w:line="240" w:lineRule="auto"/>
              <w:ind w:firstLine="122"/>
              <w:jc w:val="both"/>
              <w:rPr>
                <w:rFonts w:ascii="Times New Roman" w:eastAsia="Times New Roman" w:hAnsi="Times New Roman" w:cs="Times New Roman"/>
                <w:sz w:val="18"/>
                <w:szCs w:val="18"/>
                <w:lang w:eastAsia="ru-RU"/>
              </w:rPr>
            </w:pPr>
            <w:r w:rsidRPr="007B4224">
              <w:rPr>
                <w:rFonts w:ascii="Times New Roman" w:eastAsia="Times New Roman" w:hAnsi="Times New Roman" w:cs="Times New Roman"/>
                <w:sz w:val="18"/>
                <w:szCs w:val="18"/>
                <w:lang w:eastAsia="ru-RU"/>
              </w:rPr>
              <w:t>х</w:t>
            </w:r>
          </w:p>
        </w:tc>
        <w:tc>
          <w:tcPr>
            <w:tcW w:w="1701" w:type="dxa"/>
            <w:tcBorders>
              <w:top w:val="single" w:sz="4" w:space="0" w:color="auto"/>
              <w:left w:val="single" w:sz="4" w:space="0" w:color="auto"/>
              <w:bottom w:val="single" w:sz="4" w:space="0" w:color="auto"/>
              <w:right w:val="single" w:sz="4" w:space="0" w:color="auto"/>
            </w:tcBorders>
          </w:tcPr>
          <w:p w:rsidR="00B65AEC" w:rsidRPr="00B60CCF" w:rsidRDefault="00B65AEC" w:rsidP="00B65AE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B60CCF">
              <w:rPr>
                <w:rFonts w:ascii="Times New Roman" w:eastAsia="Times New Roman" w:hAnsi="Times New Roman" w:cs="Times New Roman"/>
                <w:sz w:val="16"/>
                <w:szCs w:val="16"/>
                <w:lang w:eastAsia="ru-RU"/>
              </w:rPr>
              <w:t>республиканский бюджет Чувашской Республики</w:t>
            </w:r>
          </w:p>
        </w:tc>
        <w:tc>
          <w:tcPr>
            <w:tcW w:w="1134" w:type="dxa"/>
            <w:gridSpan w:val="2"/>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0,00</w:t>
            </w:r>
          </w:p>
        </w:tc>
        <w:tc>
          <w:tcPr>
            <w:tcW w:w="980" w:type="dxa"/>
            <w:gridSpan w:val="2"/>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0,00</w:t>
            </w:r>
          </w:p>
        </w:tc>
        <w:tc>
          <w:tcPr>
            <w:tcW w:w="1005" w:type="dxa"/>
            <w:gridSpan w:val="2"/>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15,2</w:t>
            </w:r>
          </w:p>
        </w:tc>
        <w:tc>
          <w:tcPr>
            <w:tcW w:w="892" w:type="dxa"/>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0,00</w:t>
            </w:r>
          </w:p>
        </w:tc>
        <w:tc>
          <w:tcPr>
            <w:tcW w:w="892" w:type="dxa"/>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0,00</w:t>
            </w:r>
          </w:p>
        </w:tc>
        <w:tc>
          <w:tcPr>
            <w:tcW w:w="880" w:type="dxa"/>
            <w:gridSpan w:val="2"/>
            <w:tcBorders>
              <w:top w:val="single" w:sz="4" w:space="0" w:color="auto"/>
              <w:left w:val="single" w:sz="4" w:space="0" w:color="auto"/>
              <w:bottom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0,00</w:t>
            </w:r>
          </w:p>
        </w:tc>
        <w:tc>
          <w:tcPr>
            <w:tcW w:w="764" w:type="dxa"/>
            <w:gridSpan w:val="3"/>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0,00</w:t>
            </w:r>
          </w:p>
        </w:tc>
        <w:tc>
          <w:tcPr>
            <w:tcW w:w="764" w:type="dxa"/>
            <w:gridSpan w:val="3"/>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0,00</w:t>
            </w:r>
          </w:p>
        </w:tc>
        <w:tc>
          <w:tcPr>
            <w:tcW w:w="1282" w:type="dxa"/>
            <w:gridSpan w:val="3"/>
            <w:tcBorders>
              <w:top w:val="single" w:sz="4" w:space="0" w:color="auto"/>
              <w:left w:val="single" w:sz="4" w:space="0" w:color="auto"/>
              <w:bottom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0,00</w:t>
            </w:r>
          </w:p>
        </w:tc>
      </w:tr>
      <w:tr w:rsidR="00B65AEC" w:rsidRPr="00B60CCF" w:rsidTr="00B65AEC">
        <w:trPr>
          <w:gridAfter w:val="1"/>
          <w:wAfter w:w="7" w:type="dxa"/>
          <w:trHeight w:val="531"/>
        </w:trPr>
        <w:tc>
          <w:tcPr>
            <w:tcW w:w="2038" w:type="dxa"/>
            <w:vMerge/>
            <w:tcBorders>
              <w:right w:val="single" w:sz="4" w:space="0" w:color="auto"/>
            </w:tcBorders>
          </w:tcPr>
          <w:p w:rsidR="00B65AEC" w:rsidRPr="00B60CCF" w:rsidRDefault="00B65AEC" w:rsidP="00B65AEC">
            <w:pPr>
              <w:autoSpaceDE w:val="0"/>
              <w:autoSpaceDN w:val="0"/>
              <w:adjustRightInd w:val="0"/>
              <w:spacing w:after="0" w:line="240" w:lineRule="auto"/>
              <w:jc w:val="both"/>
              <w:rPr>
                <w:rFonts w:ascii="Times New Roman" w:eastAsia="Times New Roman" w:hAnsi="Times New Roman" w:cs="Arial"/>
                <w:lang w:eastAsia="ru-RU"/>
              </w:rPr>
            </w:pPr>
          </w:p>
        </w:tc>
        <w:tc>
          <w:tcPr>
            <w:tcW w:w="764" w:type="dxa"/>
            <w:tcBorders>
              <w:top w:val="single" w:sz="4" w:space="0" w:color="auto"/>
              <w:left w:val="single" w:sz="4" w:space="0" w:color="auto"/>
              <w:bottom w:val="single" w:sz="4" w:space="0" w:color="auto"/>
              <w:right w:val="single" w:sz="4" w:space="0" w:color="auto"/>
            </w:tcBorders>
          </w:tcPr>
          <w:p w:rsidR="00B65AEC" w:rsidRPr="007B4224" w:rsidRDefault="00B65AEC" w:rsidP="00B65AEC">
            <w:pPr>
              <w:spacing w:after="0" w:line="240" w:lineRule="auto"/>
              <w:ind w:firstLine="122"/>
              <w:jc w:val="both"/>
              <w:rPr>
                <w:rFonts w:ascii="Times New Roman" w:eastAsia="Times New Roman" w:hAnsi="Times New Roman" w:cs="Times New Roman"/>
                <w:sz w:val="18"/>
                <w:szCs w:val="18"/>
                <w:lang w:eastAsia="ru-RU"/>
              </w:rPr>
            </w:pPr>
            <w:r w:rsidRPr="007B4224">
              <w:rPr>
                <w:rFonts w:ascii="Times New Roman" w:eastAsia="Times New Roman" w:hAnsi="Times New Roman" w:cs="Times New Roman"/>
                <w:sz w:val="18"/>
                <w:szCs w:val="18"/>
                <w:lang w:eastAsia="ru-RU"/>
              </w:rPr>
              <w:t>х</w:t>
            </w:r>
          </w:p>
        </w:tc>
        <w:tc>
          <w:tcPr>
            <w:tcW w:w="742" w:type="dxa"/>
            <w:gridSpan w:val="2"/>
            <w:tcBorders>
              <w:top w:val="single" w:sz="4" w:space="0" w:color="auto"/>
              <w:left w:val="single" w:sz="4" w:space="0" w:color="auto"/>
              <w:bottom w:val="single" w:sz="4" w:space="0" w:color="auto"/>
              <w:right w:val="single" w:sz="4" w:space="0" w:color="auto"/>
            </w:tcBorders>
          </w:tcPr>
          <w:p w:rsidR="00B65AEC" w:rsidRPr="007B4224" w:rsidRDefault="00B65AEC" w:rsidP="00B65AEC">
            <w:pPr>
              <w:spacing w:after="0" w:line="240" w:lineRule="auto"/>
              <w:ind w:firstLine="122"/>
              <w:jc w:val="both"/>
              <w:rPr>
                <w:rFonts w:ascii="Times New Roman" w:eastAsia="Times New Roman" w:hAnsi="Times New Roman" w:cs="Times New Roman"/>
                <w:sz w:val="18"/>
                <w:szCs w:val="18"/>
                <w:lang w:eastAsia="ru-RU"/>
              </w:rPr>
            </w:pPr>
            <w:r w:rsidRPr="007B4224">
              <w:rPr>
                <w:rFonts w:ascii="Times New Roman" w:eastAsia="Times New Roman" w:hAnsi="Times New Roman" w:cs="Times New Roman"/>
                <w:sz w:val="18"/>
                <w:szCs w:val="18"/>
                <w:lang w:eastAsia="ru-RU"/>
              </w:rPr>
              <w:t>х</w:t>
            </w:r>
          </w:p>
        </w:tc>
        <w:tc>
          <w:tcPr>
            <w:tcW w:w="914" w:type="dxa"/>
            <w:tcBorders>
              <w:top w:val="single" w:sz="4" w:space="0" w:color="auto"/>
              <w:left w:val="single" w:sz="4" w:space="0" w:color="auto"/>
              <w:bottom w:val="single" w:sz="4" w:space="0" w:color="auto"/>
              <w:right w:val="single" w:sz="4" w:space="0" w:color="auto"/>
            </w:tcBorders>
          </w:tcPr>
          <w:p w:rsidR="00B65AEC" w:rsidRPr="007B4224" w:rsidRDefault="00B65AEC" w:rsidP="00B65AEC">
            <w:pPr>
              <w:spacing w:after="0" w:line="240" w:lineRule="auto"/>
              <w:ind w:firstLine="122"/>
              <w:jc w:val="both"/>
              <w:rPr>
                <w:rFonts w:ascii="Times New Roman" w:eastAsia="Times New Roman" w:hAnsi="Times New Roman" w:cs="Times New Roman"/>
                <w:sz w:val="18"/>
                <w:szCs w:val="18"/>
                <w:lang w:eastAsia="ru-RU"/>
              </w:rPr>
            </w:pPr>
            <w:r w:rsidRPr="007B4224">
              <w:rPr>
                <w:rFonts w:ascii="Times New Roman" w:eastAsia="Times New Roman" w:hAnsi="Times New Roman" w:cs="Times New Roman"/>
                <w:sz w:val="18"/>
                <w:szCs w:val="18"/>
                <w:lang w:eastAsia="ru-RU"/>
              </w:rPr>
              <w:t>х</w:t>
            </w:r>
          </w:p>
        </w:tc>
        <w:tc>
          <w:tcPr>
            <w:tcW w:w="645" w:type="dxa"/>
            <w:gridSpan w:val="3"/>
            <w:tcBorders>
              <w:top w:val="single" w:sz="4" w:space="0" w:color="auto"/>
              <w:left w:val="single" w:sz="4" w:space="0" w:color="auto"/>
              <w:bottom w:val="single" w:sz="4" w:space="0" w:color="auto"/>
              <w:right w:val="single" w:sz="4" w:space="0" w:color="auto"/>
            </w:tcBorders>
          </w:tcPr>
          <w:p w:rsidR="00B65AEC" w:rsidRPr="007B4224" w:rsidRDefault="00B65AEC" w:rsidP="00B65AEC">
            <w:pPr>
              <w:spacing w:after="0" w:line="240" w:lineRule="auto"/>
              <w:ind w:firstLine="122"/>
              <w:jc w:val="both"/>
              <w:rPr>
                <w:rFonts w:ascii="Times New Roman" w:eastAsia="Times New Roman" w:hAnsi="Times New Roman" w:cs="Times New Roman"/>
                <w:sz w:val="18"/>
                <w:szCs w:val="18"/>
                <w:lang w:eastAsia="ru-RU"/>
              </w:rPr>
            </w:pPr>
            <w:r w:rsidRPr="007B4224">
              <w:rPr>
                <w:rFonts w:ascii="Times New Roman" w:eastAsia="Times New Roman" w:hAnsi="Times New Roman" w:cs="Times New Roman"/>
                <w:sz w:val="18"/>
                <w:szCs w:val="18"/>
                <w:lang w:eastAsia="ru-RU"/>
              </w:rPr>
              <w:t>х</w:t>
            </w:r>
          </w:p>
        </w:tc>
        <w:tc>
          <w:tcPr>
            <w:tcW w:w="1701" w:type="dxa"/>
            <w:tcBorders>
              <w:top w:val="single" w:sz="4" w:space="0" w:color="auto"/>
              <w:left w:val="single" w:sz="4" w:space="0" w:color="auto"/>
              <w:bottom w:val="single" w:sz="4" w:space="0" w:color="auto"/>
              <w:right w:val="single" w:sz="4" w:space="0" w:color="auto"/>
            </w:tcBorders>
          </w:tcPr>
          <w:p w:rsidR="00B65AEC" w:rsidRPr="00B60CCF" w:rsidRDefault="00B65AEC" w:rsidP="00B65AE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B60CCF">
              <w:rPr>
                <w:rFonts w:ascii="Times New Roman" w:eastAsia="Times New Roman" w:hAnsi="Times New Roman" w:cs="Times New Roman"/>
                <w:sz w:val="16"/>
                <w:szCs w:val="16"/>
                <w:lang w:eastAsia="ru-RU"/>
              </w:rPr>
              <w:t>бюджет поселения</w:t>
            </w:r>
          </w:p>
        </w:tc>
        <w:tc>
          <w:tcPr>
            <w:tcW w:w="1134" w:type="dxa"/>
            <w:gridSpan w:val="2"/>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0,00</w:t>
            </w:r>
          </w:p>
        </w:tc>
        <w:tc>
          <w:tcPr>
            <w:tcW w:w="980" w:type="dxa"/>
            <w:gridSpan w:val="2"/>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0,00</w:t>
            </w:r>
          </w:p>
        </w:tc>
        <w:tc>
          <w:tcPr>
            <w:tcW w:w="1005" w:type="dxa"/>
            <w:gridSpan w:val="2"/>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6,5</w:t>
            </w:r>
          </w:p>
        </w:tc>
        <w:tc>
          <w:tcPr>
            <w:tcW w:w="892" w:type="dxa"/>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0,00</w:t>
            </w:r>
          </w:p>
        </w:tc>
        <w:tc>
          <w:tcPr>
            <w:tcW w:w="892" w:type="dxa"/>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0,00</w:t>
            </w:r>
          </w:p>
        </w:tc>
        <w:tc>
          <w:tcPr>
            <w:tcW w:w="880" w:type="dxa"/>
            <w:gridSpan w:val="2"/>
            <w:tcBorders>
              <w:top w:val="single" w:sz="4" w:space="0" w:color="auto"/>
              <w:left w:val="single" w:sz="4" w:space="0" w:color="auto"/>
              <w:bottom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0,00</w:t>
            </w:r>
          </w:p>
        </w:tc>
        <w:tc>
          <w:tcPr>
            <w:tcW w:w="764" w:type="dxa"/>
            <w:gridSpan w:val="3"/>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0,00</w:t>
            </w:r>
          </w:p>
        </w:tc>
        <w:tc>
          <w:tcPr>
            <w:tcW w:w="764" w:type="dxa"/>
            <w:gridSpan w:val="3"/>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0,00</w:t>
            </w:r>
          </w:p>
        </w:tc>
        <w:tc>
          <w:tcPr>
            <w:tcW w:w="1282" w:type="dxa"/>
            <w:gridSpan w:val="3"/>
            <w:tcBorders>
              <w:top w:val="single" w:sz="4" w:space="0" w:color="auto"/>
              <w:left w:val="single" w:sz="4" w:space="0" w:color="auto"/>
              <w:bottom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0,00</w:t>
            </w:r>
          </w:p>
        </w:tc>
      </w:tr>
      <w:tr w:rsidR="00B65AEC" w:rsidRPr="00B60CCF" w:rsidTr="00B65AEC">
        <w:trPr>
          <w:gridAfter w:val="1"/>
          <w:wAfter w:w="7" w:type="dxa"/>
          <w:trHeight w:val="553"/>
        </w:trPr>
        <w:tc>
          <w:tcPr>
            <w:tcW w:w="2038" w:type="dxa"/>
            <w:vMerge/>
            <w:tcBorders>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both"/>
              <w:rPr>
                <w:rFonts w:ascii="Times New Roman" w:eastAsia="Times New Roman" w:hAnsi="Times New Roman" w:cs="Arial"/>
                <w:lang w:eastAsia="ru-RU"/>
              </w:rPr>
            </w:pPr>
          </w:p>
        </w:tc>
        <w:tc>
          <w:tcPr>
            <w:tcW w:w="764" w:type="dxa"/>
            <w:tcBorders>
              <w:top w:val="single" w:sz="4" w:space="0" w:color="auto"/>
              <w:left w:val="single" w:sz="4" w:space="0" w:color="auto"/>
              <w:bottom w:val="single" w:sz="4" w:space="0" w:color="auto"/>
              <w:right w:val="single" w:sz="4" w:space="0" w:color="auto"/>
            </w:tcBorders>
          </w:tcPr>
          <w:p w:rsidR="00B65AEC" w:rsidRPr="007B4224" w:rsidRDefault="00B65AEC" w:rsidP="00B65AEC">
            <w:pPr>
              <w:spacing w:after="0" w:line="240" w:lineRule="auto"/>
              <w:ind w:firstLine="122"/>
              <w:jc w:val="both"/>
              <w:rPr>
                <w:rFonts w:ascii="Times New Roman" w:eastAsia="Times New Roman" w:hAnsi="Times New Roman" w:cs="Times New Roman"/>
                <w:sz w:val="18"/>
                <w:szCs w:val="18"/>
                <w:lang w:eastAsia="ru-RU"/>
              </w:rPr>
            </w:pPr>
            <w:r w:rsidRPr="007B4224">
              <w:rPr>
                <w:rFonts w:ascii="Times New Roman" w:eastAsia="Times New Roman" w:hAnsi="Times New Roman" w:cs="Times New Roman"/>
                <w:sz w:val="18"/>
                <w:szCs w:val="18"/>
                <w:lang w:eastAsia="ru-RU"/>
              </w:rPr>
              <w:t>х</w:t>
            </w:r>
          </w:p>
        </w:tc>
        <w:tc>
          <w:tcPr>
            <w:tcW w:w="742" w:type="dxa"/>
            <w:gridSpan w:val="2"/>
            <w:tcBorders>
              <w:top w:val="single" w:sz="4" w:space="0" w:color="auto"/>
              <w:left w:val="single" w:sz="4" w:space="0" w:color="auto"/>
              <w:bottom w:val="single" w:sz="4" w:space="0" w:color="auto"/>
              <w:right w:val="single" w:sz="4" w:space="0" w:color="auto"/>
            </w:tcBorders>
          </w:tcPr>
          <w:p w:rsidR="00B65AEC" w:rsidRPr="007B4224" w:rsidRDefault="00B65AEC" w:rsidP="00B65AEC">
            <w:pPr>
              <w:spacing w:after="0" w:line="240" w:lineRule="auto"/>
              <w:ind w:firstLine="122"/>
              <w:jc w:val="both"/>
              <w:rPr>
                <w:rFonts w:ascii="Times New Roman" w:eastAsia="Times New Roman" w:hAnsi="Times New Roman" w:cs="Times New Roman"/>
                <w:sz w:val="18"/>
                <w:szCs w:val="18"/>
                <w:lang w:eastAsia="ru-RU"/>
              </w:rPr>
            </w:pPr>
            <w:r w:rsidRPr="007B4224">
              <w:rPr>
                <w:rFonts w:ascii="Times New Roman" w:eastAsia="Times New Roman" w:hAnsi="Times New Roman" w:cs="Times New Roman"/>
                <w:sz w:val="18"/>
                <w:szCs w:val="18"/>
                <w:lang w:eastAsia="ru-RU"/>
              </w:rPr>
              <w:t>х</w:t>
            </w:r>
          </w:p>
        </w:tc>
        <w:tc>
          <w:tcPr>
            <w:tcW w:w="914" w:type="dxa"/>
            <w:tcBorders>
              <w:top w:val="single" w:sz="4" w:space="0" w:color="auto"/>
              <w:left w:val="single" w:sz="4" w:space="0" w:color="auto"/>
              <w:bottom w:val="single" w:sz="4" w:space="0" w:color="auto"/>
              <w:right w:val="single" w:sz="4" w:space="0" w:color="auto"/>
            </w:tcBorders>
          </w:tcPr>
          <w:p w:rsidR="00B65AEC" w:rsidRPr="007B4224" w:rsidRDefault="00B65AEC" w:rsidP="00B65AEC">
            <w:pPr>
              <w:spacing w:after="0" w:line="240" w:lineRule="auto"/>
              <w:ind w:firstLine="122"/>
              <w:jc w:val="both"/>
              <w:rPr>
                <w:rFonts w:ascii="Times New Roman" w:eastAsia="Times New Roman" w:hAnsi="Times New Roman" w:cs="Times New Roman"/>
                <w:sz w:val="18"/>
                <w:szCs w:val="18"/>
                <w:lang w:eastAsia="ru-RU"/>
              </w:rPr>
            </w:pPr>
            <w:r w:rsidRPr="007B4224">
              <w:rPr>
                <w:rFonts w:ascii="Times New Roman" w:eastAsia="Times New Roman" w:hAnsi="Times New Roman" w:cs="Times New Roman"/>
                <w:sz w:val="18"/>
                <w:szCs w:val="18"/>
                <w:lang w:eastAsia="ru-RU"/>
              </w:rPr>
              <w:t>х</w:t>
            </w:r>
          </w:p>
        </w:tc>
        <w:tc>
          <w:tcPr>
            <w:tcW w:w="645" w:type="dxa"/>
            <w:gridSpan w:val="3"/>
            <w:tcBorders>
              <w:top w:val="single" w:sz="4" w:space="0" w:color="auto"/>
              <w:left w:val="single" w:sz="4" w:space="0" w:color="auto"/>
              <w:bottom w:val="single" w:sz="4" w:space="0" w:color="auto"/>
              <w:right w:val="single" w:sz="4" w:space="0" w:color="auto"/>
            </w:tcBorders>
          </w:tcPr>
          <w:p w:rsidR="00B65AEC" w:rsidRPr="007B4224" w:rsidRDefault="00B65AEC" w:rsidP="00B65AEC">
            <w:pPr>
              <w:spacing w:after="0" w:line="240" w:lineRule="auto"/>
              <w:ind w:firstLine="122"/>
              <w:jc w:val="both"/>
              <w:rPr>
                <w:rFonts w:ascii="Times New Roman" w:eastAsia="Times New Roman" w:hAnsi="Times New Roman" w:cs="Times New Roman"/>
                <w:sz w:val="18"/>
                <w:szCs w:val="18"/>
                <w:lang w:eastAsia="ru-RU"/>
              </w:rPr>
            </w:pPr>
            <w:r w:rsidRPr="007B4224">
              <w:rPr>
                <w:rFonts w:ascii="Times New Roman" w:eastAsia="Times New Roman" w:hAnsi="Times New Roman" w:cs="Times New Roman"/>
                <w:sz w:val="18"/>
                <w:szCs w:val="18"/>
                <w:lang w:eastAsia="ru-RU"/>
              </w:rPr>
              <w:t>х</w:t>
            </w:r>
          </w:p>
        </w:tc>
        <w:tc>
          <w:tcPr>
            <w:tcW w:w="1701" w:type="dxa"/>
            <w:tcBorders>
              <w:top w:val="single" w:sz="4" w:space="0" w:color="auto"/>
              <w:left w:val="single" w:sz="4" w:space="0" w:color="auto"/>
              <w:bottom w:val="single" w:sz="4" w:space="0" w:color="auto"/>
              <w:right w:val="single" w:sz="4" w:space="0" w:color="auto"/>
            </w:tcBorders>
          </w:tcPr>
          <w:p w:rsidR="00B65AEC" w:rsidRPr="00B60CCF" w:rsidRDefault="00B65AEC" w:rsidP="00B65AE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B60CCF">
              <w:rPr>
                <w:rFonts w:ascii="Times New Roman" w:eastAsia="Times New Roman" w:hAnsi="Times New Roman" w:cs="Times New Roman"/>
                <w:sz w:val="16"/>
                <w:szCs w:val="16"/>
                <w:lang w:eastAsia="ru-RU"/>
              </w:rPr>
              <w:t>внебюджетные источники</w:t>
            </w:r>
          </w:p>
        </w:tc>
        <w:tc>
          <w:tcPr>
            <w:tcW w:w="1134" w:type="dxa"/>
            <w:gridSpan w:val="2"/>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0,00</w:t>
            </w:r>
          </w:p>
        </w:tc>
        <w:tc>
          <w:tcPr>
            <w:tcW w:w="980" w:type="dxa"/>
            <w:gridSpan w:val="2"/>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0,00</w:t>
            </w:r>
          </w:p>
        </w:tc>
        <w:tc>
          <w:tcPr>
            <w:tcW w:w="1005" w:type="dxa"/>
            <w:gridSpan w:val="2"/>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0,00</w:t>
            </w:r>
          </w:p>
        </w:tc>
        <w:tc>
          <w:tcPr>
            <w:tcW w:w="892" w:type="dxa"/>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0,00</w:t>
            </w:r>
          </w:p>
        </w:tc>
        <w:tc>
          <w:tcPr>
            <w:tcW w:w="892" w:type="dxa"/>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0,00</w:t>
            </w:r>
          </w:p>
        </w:tc>
        <w:tc>
          <w:tcPr>
            <w:tcW w:w="880" w:type="dxa"/>
            <w:gridSpan w:val="2"/>
            <w:tcBorders>
              <w:top w:val="single" w:sz="4" w:space="0" w:color="auto"/>
              <w:left w:val="single" w:sz="4" w:space="0" w:color="auto"/>
              <w:bottom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0,00</w:t>
            </w:r>
          </w:p>
        </w:tc>
        <w:tc>
          <w:tcPr>
            <w:tcW w:w="764" w:type="dxa"/>
            <w:gridSpan w:val="3"/>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0,00</w:t>
            </w:r>
          </w:p>
        </w:tc>
        <w:tc>
          <w:tcPr>
            <w:tcW w:w="764" w:type="dxa"/>
            <w:gridSpan w:val="3"/>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0,00</w:t>
            </w:r>
          </w:p>
        </w:tc>
        <w:tc>
          <w:tcPr>
            <w:tcW w:w="1282" w:type="dxa"/>
            <w:gridSpan w:val="3"/>
            <w:tcBorders>
              <w:top w:val="single" w:sz="4" w:space="0" w:color="auto"/>
              <w:left w:val="single" w:sz="4" w:space="0" w:color="auto"/>
              <w:bottom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0,00</w:t>
            </w:r>
          </w:p>
        </w:tc>
      </w:tr>
      <w:tr w:rsidR="00B65AEC" w:rsidRPr="00B60CCF" w:rsidTr="00B65AEC">
        <w:trPr>
          <w:gridAfter w:val="1"/>
          <w:wAfter w:w="7" w:type="dxa"/>
          <w:trHeight w:val="303"/>
        </w:trPr>
        <w:tc>
          <w:tcPr>
            <w:tcW w:w="2038" w:type="dxa"/>
            <w:vMerge w:val="restart"/>
            <w:tcBorders>
              <w:top w:val="single" w:sz="4" w:space="0" w:color="auto"/>
              <w:right w:val="single" w:sz="4" w:space="0" w:color="auto"/>
            </w:tcBorders>
          </w:tcPr>
          <w:p w:rsidR="00B65AEC" w:rsidRPr="00B60CCF" w:rsidRDefault="00B65AEC" w:rsidP="00B65AEC">
            <w:pPr>
              <w:spacing w:after="0" w:line="240" w:lineRule="auto"/>
              <w:ind w:firstLine="176"/>
              <w:jc w:val="both"/>
              <w:rPr>
                <w:rFonts w:ascii="Times New Roman" w:eastAsia="Times New Roman" w:hAnsi="Times New Roman" w:cs="Times New Roman"/>
                <w:lang w:eastAsia="ru-RU"/>
              </w:rPr>
            </w:pPr>
            <w:r w:rsidRPr="00B60CCF">
              <w:rPr>
                <w:rFonts w:ascii="Times New Roman" w:eastAsia="Times New Roman" w:hAnsi="Times New Roman" w:cs="Times New Roman"/>
                <w:lang w:eastAsia="ru-RU"/>
              </w:rPr>
              <w:t>Мероприятие 2.1 Реализация программ формирования современной городской среды</w:t>
            </w:r>
          </w:p>
        </w:tc>
        <w:tc>
          <w:tcPr>
            <w:tcW w:w="764" w:type="dxa"/>
            <w:tcBorders>
              <w:top w:val="single" w:sz="4" w:space="0" w:color="auto"/>
              <w:left w:val="single" w:sz="4" w:space="0" w:color="auto"/>
              <w:bottom w:val="single" w:sz="4" w:space="0" w:color="auto"/>
              <w:right w:val="single" w:sz="4" w:space="0" w:color="auto"/>
            </w:tcBorders>
          </w:tcPr>
          <w:p w:rsidR="00B65AEC" w:rsidRPr="007B4224" w:rsidRDefault="00B65AEC" w:rsidP="00B65AEC">
            <w:pPr>
              <w:spacing w:after="0" w:line="240" w:lineRule="auto"/>
              <w:ind w:firstLine="122"/>
              <w:jc w:val="both"/>
              <w:rPr>
                <w:rFonts w:ascii="Times New Roman" w:eastAsia="Times New Roman" w:hAnsi="Times New Roman" w:cs="Times New Roman"/>
                <w:sz w:val="18"/>
                <w:szCs w:val="18"/>
                <w:lang w:eastAsia="ru-RU"/>
              </w:rPr>
            </w:pPr>
            <w:r w:rsidRPr="007B4224">
              <w:rPr>
                <w:rFonts w:ascii="Times New Roman" w:eastAsia="Times New Roman" w:hAnsi="Times New Roman" w:cs="Times New Roman"/>
                <w:sz w:val="18"/>
                <w:szCs w:val="18"/>
                <w:lang w:eastAsia="ru-RU"/>
              </w:rPr>
              <w:t>х</w:t>
            </w:r>
          </w:p>
        </w:tc>
        <w:tc>
          <w:tcPr>
            <w:tcW w:w="742" w:type="dxa"/>
            <w:gridSpan w:val="2"/>
            <w:tcBorders>
              <w:top w:val="single" w:sz="4" w:space="0" w:color="auto"/>
              <w:left w:val="single" w:sz="4" w:space="0" w:color="auto"/>
              <w:bottom w:val="single" w:sz="4" w:space="0" w:color="auto"/>
              <w:right w:val="single" w:sz="4" w:space="0" w:color="auto"/>
            </w:tcBorders>
          </w:tcPr>
          <w:p w:rsidR="00B65AEC" w:rsidRPr="007B4224" w:rsidRDefault="00B65AEC" w:rsidP="00B65AEC">
            <w:pPr>
              <w:spacing w:after="0" w:line="240" w:lineRule="auto"/>
              <w:ind w:firstLine="122"/>
              <w:jc w:val="both"/>
              <w:rPr>
                <w:rFonts w:ascii="Times New Roman" w:eastAsia="Times New Roman" w:hAnsi="Times New Roman" w:cs="Times New Roman"/>
                <w:sz w:val="18"/>
                <w:szCs w:val="18"/>
                <w:lang w:eastAsia="ru-RU"/>
              </w:rPr>
            </w:pPr>
            <w:r w:rsidRPr="007B4224">
              <w:rPr>
                <w:rFonts w:ascii="Times New Roman" w:eastAsia="Times New Roman" w:hAnsi="Times New Roman" w:cs="Times New Roman"/>
                <w:sz w:val="18"/>
                <w:szCs w:val="18"/>
                <w:lang w:eastAsia="ru-RU"/>
              </w:rPr>
              <w:t>х</w:t>
            </w:r>
          </w:p>
        </w:tc>
        <w:tc>
          <w:tcPr>
            <w:tcW w:w="914" w:type="dxa"/>
            <w:tcBorders>
              <w:top w:val="single" w:sz="4" w:space="0" w:color="auto"/>
              <w:left w:val="single" w:sz="4" w:space="0" w:color="auto"/>
              <w:bottom w:val="single" w:sz="4" w:space="0" w:color="auto"/>
              <w:right w:val="single" w:sz="4" w:space="0" w:color="auto"/>
            </w:tcBorders>
          </w:tcPr>
          <w:p w:rsidR="00B65AEC" w:rsidRPr="007B4224" w:rsidRDefault="00B65AEC" w:rsidP="00B65AEC">
            <w:pPr>
              <w:spacing w:after="0" w:line="240" w:lineRule="auto"/>
              <w:ind w:firstLine="122"/>
              <w:jc w:val="both"/>
              <w:rPr>
                <w:rFonts w:ascii="Times New Roman" w:eastAsia="Times New Roman" w:hAnsi="Times New Roman" w:cs="Times New Roman"/>
                <w:sz w:val="18"/>
                <w:szCs w:val="18"/>
                <w:lang w:eastAsia="ru-RU"/>
              </w:rPr>
            </w:pPr>
            <w:r w:rsidRPr="007B4224">
              <w:rPr>
                <w:rFonts w:ascii="Times New Roman" w:eastAsia="Times New Roman" w:hAnsi="Times New Roman" w:cs="Times New Roman"/>
                <w:sz w:val="18"/>
                <w:szCs w:val="18"/>
                <w:lang w:eastAsia="ru-RU"/>
              </w:rPr>
              <w:t>х</w:t>
            </w:r>
          </w:p>
        </w:tc>
        <w:tc>
          <w:tcPr>
            <w:tcW w:w="645" w:type="dxa"/>
            <w:gridSpan w:val="3"/>
            <w:tcBorders>
              <w:top w:val="single" w:sz="4" w:space="0" w:color="auto"/>
              <w:left w:val="single" w:sz="4" w:space="0" w:color="auto"/>
              <w:bottom w:val="single" w:sz="4" w:space="0" w:color="auto"/>
              <w:right w:val="single" w:sz="4" w:space="0" w:color="auto"/>
            </w:tcBorders>
          </w:tcPr>
          <w:p w:rsidR="00B65AEC" w:rsidRPr="007B4224" w:rsidRDefault="00B65AEC" w:rsidP="00B65AEC">
            <w:pPr>
              <w:spacing w:after="0" w:line="240" w:lineRule="auto"/>
              <w:ind w:firstLine="122"/>
              <w:jc w:val="both"/>
              <w:rPr>
                <w:rFonts w:ascii="Times New Roman" w:eastAsia="Times New Roman" w:hAnsi="Times New Roman" w:cs="Times New Roman"/>
                <w:sz w:val="18"/>
                <w:szCs w:val="18"/>
                <w:lang w:eastAsia="ru-RU"/>
              </w:rPr>
            </w:pPr>
            <w:r w:rsidRPr="007B4224">
              <w:rPr>
                <w:rFonts w:ascii="Times New Roman" w:eastAsia="Times New Roman" w:hAnsi="Times New Roman" w:cs="Times New Roman"/>
                <w:sz w:val="18"/>
                <w:szCs w:val="18"/>
                <w:lang w:eastAsia="ru-RU"/>
              </w:rPr>
              <w:t>х</w:t>
            </w:r>
          </w:p>
        </w:tc>
        <w:tc>
          <w:tcPr>
            <w:tcW w:w="1701" w:type="dxa"/>
            <w:tcBorders>
              <w:top w:val="single" w:sz="4" w:space="0" w:color="auto"/>
              <w:left w:val="single" w:sz="4" w:space="0" w:color="auto"/>
              <w:bottom w:val="single" w:sz="4" w:space="0" w:color="auto"/>
              <w:right w:val="single" w:sz="4" w:space="0" w:color="auto"/>
            </w:tcBorders>
          </w:tcPr>
          <w:p w:rsidR="00B65AEC" w:rsidRPr="00B60CCF" w:rsidRDefault="00B65AEC" w:rsidP="00B65AE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B60CCF">
              <w:rPr>
                <w:rFonts w:ascii="Times New Roman" w:eastAsia="Times New Roman" w:hAnsi="Times New Roman" w:cs="Times New Roman"/>
                <w:sz w:val="16"/>
                <w:szCs w:val="16"/>
                <w:lang w:eastAsia="ru-RU"/>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0,00</w:t>
            </w:r>
          </w:p>
        </w:tc>
        <w:tc>
          <w:tcPr>
            <w:tcW w:w="980" w:type="dxa"/>
            <w:gridSpan w:val="2"/>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0,00</w:t>
            </w:r>
          </w:p>
        </w:tc>
        <w:tc>
          <w:tcPr>
            <w:tcW w:w="1005" w:type="dxa"/>
            <w:gridSpan w:val="2"/>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2167,4</w:t>
            </w:r>
          </w:p>
        </w:tc>
        <w:tc>
          <w:tcPr>
            <w:tcW w:w="892" w:type="dxa"/>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0,00</w:t>
            </w:r>
          </w:p>
        </w:tc>
        <w:tc>
          <w:tcPr>
            <w:tcW w:w="892" w:type="dxa"/>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0,00</w:t>
            </w:r>
          </w:p>
        </w:tc>
        <w:tc>
          <w:tcPr>
            <w:tcW w:w="880" w:type="dxa"/>
            <w:gridSpan w:val="2"/>
            <w:tcBorders>
              <w:top w:val="single" w:sz="4" w:space="0" w:color="auto"/>
              <w:left w:val="single" w:sz="4" w:space="0" w:color="auto"/>
              <w:bottom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0,00</w:t>
            </w:r>
          </w:p>
        </w:tc>
        <w:tc>
          <w:tcPr>
            <w:tcW w:w="764" w:type="dxa"/>
            <w:gridSpan w:val="3"/>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0,00</w:t>
            </w:r>
          </w:p>
        </w:tc>
        <w:tc>
          <w:tcPr>
            <w:tcW w:w="764" w:type="dxa"/>
            <w:gridSpan w:val="3"/>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0,00</w:t>
            </w:r>
          </w:p>
        </w:tc>
        <w:tc>
          <w:tcPr>
            <w:tcW w:w="1282" w:type="dxa"/>
            <w:gridSpan w:val="3"/>
            <w:tcBorders>
              <w:top w:val="single" w:sz="4" w:space="0" w:color="auto"/>
              <w:left w:val="single" w:sz="4" w:space="0" w:color="auto"/>
              <w:bottom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0,00</w:t>
            </w:r>
          </w:p>
        </w:tc>
      </w:tr>
      <w:tr w:rsidR="00B65AEC" w:rsidRPr="00B60CCF" w:rsidTr="00B65AEC">
        <w:trPr>
          <w:gridAfter w:val="1"/>
          <w:wAfter w:w="7" w:type="dxa"/>
          <w:trHeight w:val="421"/>
        </w:trPr>
        <w:tc>
          <w:tcPr>
            <w:tcW w:w="2038" w:type="dxa"/>
            <w:vMerge/>
            <w:tcBorders>
              <w:top w:val="single" w:sz="4" w:space="0" w:color="auto"/>
              <w:right w:val="single" w:sz="4" w:space="0" w:color="auto"/>
            </w:tcBorders>
          </w:tcPr>
          <w:p w:rsidR="00B65AEC" w:rsidRPr="00B60CCF" w:rsidRDefault="00B65AEC" w:rsidP="00B65AEC">
            <w:pPr>
              <w:spacing w:after="0" w:line="240" w:lineRule="auto"/>
              <w:ind w:firstLine="176"/>
              <w:jc w:val="both"/>
              <w:rPr>
                <w:rFonts w:ascii="Times New Roman" w:eastAsia="Times New Roman" w:hAnsi="Times New Roman" w:cs="Times New Roman"/>
                <w:lang w:eastAsia="ru-RU"/>
              </w:rPr>
            </w:pPr>
          </w:p>
        </w:tc>
        <w:tc>
          <w:tcPr>
            <w:tcW w:w="764" w:type="dxa"/>
            <w:tcBorders>
              <w:top w:val="single" w:sz="4" w:space="0" w:color="auto"/>
              <w:left w:val="single" w:sz="4" w:space="0" w:color="auto"/>
              <w:bottom w:val="single" w:sz="4" w:space="0" w:color="auto"/>
              <w:right w:val="single" w:sz="4" w:space="0" w:color="auto"/>
            </w:tcBorders>
          </w:tcPr>
          <w:p w:rsidR="00B65AEC" w:rsidRPr="007B4224" w:rsidRDefault="00B65AEC" w:rsidP="00B65AEC">
            <w:pPr>
              <w:autoSpaceDE w:val="0"/>
              <w:autoSpaceDN w:val="0"/>
              <w:adjustRightInd w:val="0"/>
              <w:spacing w:after="0" w:line="240" w:lineRule="auto"/>
              <w:jc w:val="center"/>
              <w:rPr>
                <w:rFonts w:ascii="Times New Roman" w:eastAsia="Times New Roman" w:hAnsi="Times New Roman" w:cs="Arial"/>
                <w:sz w:val="18"/>
                <w:szCs w:val="18"/>
                <w:lang w:eastAsia="ru-RU"/>
              </w:rPr>
            </w:pPr>
            <w:r w:rsidRPr="007B4224">
              <w:rPr>
                <w:rFonts w:ascii="Times New Roman" w:eastAsia="Times New Roman" w:hAnsi="Times New Roman" w:cs="Arial"/>
                <w:sz w:val="18"/>
                <w:szCs w:val="18"/>
                <w:lang w:eastAsia="ru-RU"/>
              </w:rPr>
              <w:t>993</w:t>
            </w:r>
          </w:p>
        </w:tc>
        <w:tc>
          <w:tcPr>
            <w:tcW w:w="742" w:type="dxa"/>
            <w:gridSpan w:val="2"/>
            <w:tcBorders>
              <w:top w:val="single" w:sz="4" w:space="0" w:color="auto"/>
              <w:left w:val="single" w:sz="4" w:space="0" w:color="auto"/>
              <w:bottom w:val="single" w:sz="4" w:space="0" w:color="auto"/>
              <w:right w:val="single" w:sz="4" w:space="0" w:color="auto"/>
            </w:tcBorders>
          </w:tcPr>
          <w:p w:rsidR="00B65AEC" w:rsidRPr="007B4224" w:rsidRDefault="00B65AEC" w:rsidP="00B65AEC">
            <w:pPr>
              <w:autoSpaceDE w:val="0"/>
              <w:autoSpaceDN w:val="0"/>
              <w:adjustRightInd w:val="0"/>
              <w:spacing w:after="0" w:line="240" w:lineRule="auto"/>
              <w:jc w:val="center"/>
              <w:rPr>
                <w:rFonts w:ascii="Times New Roman" w:eastAsia="Times New Roman" w:hAnsi="Times New Roman" w:cs="Arial"/>
                <w:sz w:val="18"/>
                <w:szCs w:val="18"/>
                <w:lang w:eastAsia="ru-RU"/>
              </w:rPr>
            </w:pPr>
            <w:r w:rsidRPr="007B4224">
              <w:rPr>
                <w:rFonts w:ascii="Times New Roman" w:eastAsia="Times New Roman" w:hAnsi="Times New Roman" w:cs="Arial"/>
                <w:sz w:val="18"/>
                <w:szCs w:val="18"/>
                <w:lang w:eastAsia="ru-RU"/>
              </w:rPr>
              <w:t>0503</w:t>
            </w:r>
          </w:p>
        </w:tc>
        <w:tc>
          <w:tcPr>
            <w:tcW w:w="914" w:type="dxa"/>
            <w:tcBorders>
              <w:top w:val="single" w:sz="4" w:space="0" w:color="auto"/>
              <w:left w:val="single" w:sz="4" w:space="0" w:color="auto"/>
              <w:bottom w:val="single" w:sz="4" w:space="0" w:color="auto"/>
              <w:right w:val="single" w:sz="4" w:space="0" w:color="auto"/>
            </w:tcBorders>
          </w:tcPr>
          <w:p w:rsidR="00B65AEC" w:rsidRPr="007B4224" w:rsidRDefault="00B65AEC" w:rsidP="00B65AEC">
            <w:pPr>
              <w:autoSpaceDE w:val="0"/>
              <w:autoSpaceDN w:val="0"/>
              <w:adjustRightInd w:val="0"/>
              <w:spacing w:after="0" w:line="240" w:lineRule="auto"/>
              <w:jc w:val="center"/>
              <w:rPr>
                <w:rFonts w:ascii="Times New Roman" w:eastAsia="Times New Roman" w:hAnsi="Times New Roman" w:cs="Arial"/>
                <w:sz w:val="18"/>
                <w:szCs w:val="18"/>
                <w:lang w:val="en-US" w:eastAsia="ru-RU"/>
              </w:rPr>
            </w:pPr>
            <w:r w:rsidRPr="007B4224">
              <w:rPr>
                <w:rFonts w:ascii="Times New Roman" w:eastAsia="Times New Roman" w:hAnsi="Times New Roman" w:cs="Arial"/>
                <w:sz w:val="18"/>
                <w:szCs w:val="18"/>
                <w:lang w:eastAsia="ru-RU"/>
              </w:rPr>
              <w:t>А51</w:t>
            </w:r>
            <w:r w:rsidRPr="007B4224">
              <w:rPr>
                <w:rFonts w:ascii="Times New Roman" w:eastAsia="Times New Roman" w:hAnsi="Times New Roman" w:cs="Arial"/>
                <w:sz w:val="18"/>
                <w:szCs w:val="18"/>
                <w:lang w:val="en-US" w:eastAsia="ru-RU"/>
              </w:rPr>
              <w:t>F255550</w:t>
            </w:r>
          </w:p>
        </w:tc>
        <w:tc>
          <w:tcPr>
            <w:tcW w:w="645" w:type="dxa"/>
            <w:gridSpan w:val="3"/>
            <w:tcBorders>
              <w:top w:val="single" w:sz="4" w:space="0" w:color="auto"/>
              <w:left w:val="single" w:sz="4" w:space="0" w:color="auto"/>
              <w:bottom w:val="single" w:sz="4" w:space="0" w:color="auto"/>
              <w:right w:val="single" w:sz="4" w:space="0" w:color="auto"/>
            </w:tcBorders>
          </w:tcPr>
          <w:p w:rsidR="00B65AEC" w:rsidRPr="007B4224" w:rsidRDefault="00B65AEC" w:rsidP="00B65AEC">
            <w:pPr>
              <w:autoSpaceDE w:val="0"/>
              <w:autoSpaceDN w:val="0"/>
              <w:adjustRightInd w:val="0"/>
              <w:spacing w:after="0" w:line="240" w:lineRule="auto"/>
              <w:jc w:val="center"/>
              <w:rPr>
                <w:rFonts w:ascii="Times New Roman" w:eastAsia="Times New Roman" w:hAnsi="Times New Roman" w:cs="Arial"/>
                <w:sz w:val="18"/>
                <w:szCs w:val="18"/>
                <w:lang w:eastAsia="ru-RU"/>
              </w:rPr>
            </w:pPr>
            <w:r w:rsidRPr="007B4224">
              <w:rPr>
                <w:rFonts w:ascii="Times New Roman" w:eastAsia="Times New Roman" w:hAnsi="Times New Roman" w:cs="Arial"/>
                <w:sz w:val="18"/>
                <w:szCs w:val="18"/>
                <w:lang w:eastAsia="ru-RU"/>
              </w:rPr>
              <w:t>240</w:t>
            </w:r>
          </w:p>
        </w:tc>
        <w:tc>
          <w:tcPr>
            <w:tcW w:w="1701" w:type="dxa"/>
            <w:tcBorders>
              <w:top w:val="single" w:sz="4" w:space="0" w:color="auto"/>
              <w:left w:val="single" w:sz="4" w:space="0" w:color="auto"/>
              <w:bottom w:val="single" w:sz="4" w:space="0" w:color="auto"/>
              <w:right w:val="single" w:sz="4" w:space="0" w:color="auto"/>
            </w:tcBorders>
          </w:tcPr>
          <w:p w:rsidR="00B65AEC" w:rsidRPr="00B60CCF" w:rsidRDefault="00B65AEC" w:rsidP="00B65AE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B60CCF">
              <w:rPr>
                <w:rFonts w:ascii="Times New Roman" w:eastAsia="Times New Roman" w:hAnsi="Times New Roman" w:cs="Times New Roman"/>
                <w:sz w:val="16"/>
                <w:szCs w:val="16"/>
                <w:lang w:eastAsia="ru-RU"/>
              </w:rPr>
              <w:t>федеральный бюджет</w:t>
            </w:r>
          </w:p>
        </w:tc>
        <w:tc>
          <w:tcPr>
            <w:tcW w:w="1134" w:type="dxa"/>
            <w:gridSpan w:val="2"/>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0,00</w:t>
            </w:r>
          </w:p>
        </w:tc>
        <w:tc>
          <w:tcPr>
            <w:tcW w:w="980" w:type="dxa"/>
            <w:gridSpan w:val="2"/>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0,00</w:t>
            </w:r>
          </w:p>
        </w:tc>
        <w:tc>
          <w:tcPr>
            <w:tcW w:w="1005" w:type="dxa"/>
            <w:gridSpan w:val="2"/>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2145,7</w:t>
            </w:r>
          </w:p>
        </w:tc>
        <w:tc>
          <w:tcPr>
            <w:tcW w:w="892" w:type="dxa"/>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0,00</w:t>
            </w:r>
          </w:p>
        </w:tc>
        <w:tc>
          <w:tcPr>
            <w:tcW w:w="892" w:type="dxa"/>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0,00</w:t>
            </w:r>
          </w:p>
        </w:tc>
        <w:tc>
          <w:tcPr>
            <w:tcW w:w="880" w:type="dxa"/>
            <w:gridSpan w:val="2"/>
            <w:tcBorders>
              <w:top w:val="single" w:sz="4" w:space="0" w:color="auto"/>
              <w:left w:val="single" w:sz="4" w:space="0" w:color="auto"/>
              <w:bottom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0,00</w:t>
            </w:r>
          </w:p>
        </w:tc>
        <w:tc>
          <w:tcPr>
            <w:tcW w:w="764" w:type="dxa"/>
            <w:gridSpan w:val="3"/>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0,00</w:t>
            </w:r>
          </w:p>
        </w:tc>
        <w:tc>
          <w:tcPr>
            <w:tcW w:w="764" w:type="dxa"/>
            <w:gridSpan w:val="3"/>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0,00</w:t>
            </w:r>
          </w:p>
        </w:tc>
        <w:tc>
          <w:tcPr>
            <w:tcW w:w="1282" w:type="dxa"/>
            <w:gridSpan w:val="3"/>
            <w:tcBorders>
              <w:top w:val="single" w:sz="4" w:space="0" w:color="auto"/>
              <w:left w:val="single" w:sz="4" w:space="0" w:color="auto"/>
              <w:bottom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0,00</w:t>
            </w:r>
          </w:p>
        </w:tc>
      </w:tr>
      <w:tr w:rsidR="00B65AEC" w:rsidRPr="00B60CCF" w:rsidTr="00B65AEC">
        <w:trPr>
          <w:gridAfter w:val="1"/>
          <w:wAfter w:w="7" w:type="dxa"/>
          <w:trHeight w:val="588"/>
        </w:trPr>
        <w:tc>
          <w:tcPr>
            <w:tcW w:w="2038" w:type="dxa"/>
            <w:vMerge/>
            <w:tcBorders>
              <w:top w:val="single" w:sz="4" w:space="0" w:color="auto"/>
              <w:right w:val="single" w:sz="4" w:space="0" w:color="auto"/>
            </w:tcBorders>
          </w:tcPr>
          <w:p w:rsidR="00B65AEC" w:rsidRPr="00B60CCF" w:rsidRDefault="00B65AEC" w:rsidP="00B65AEC">
            <w:pPr>
              <w:spacing w:after="0" w:line="240" w:lineRule="auto"/>
              <w:ind w:firstLine="176"/>
              <w:jc w:val="both"/>
              <w:rPr>
                <w:rFonts w:ascii="Times New Roman" w:eastAsia="Times New Roman" w:hAnsi="Times New Roman" w:cs="Times New Roman"/>
                <w:lang w:eastAsia="ru-RU"/>
              </w:rPr>
            </w:pPr>
          </w:p>
        </w:tc>
        <w:tc>
          <w:tcPr>
            <w:tcW w:w="764" w:type="dxa"/>
            <w:tcBorders>
              <w:top w:val="single" w:sz="4" w:space="0" w:color="auto"/>
              <w:left w:val="single" w:sz="4" w:space="0" w:color="auto"/>
              <w:bottom w:val="single" w:sz="4" w:space="0" w:color="auto"/>
              <w:right w:val="single" w:sz="4" w:space="0" w:color="auto"/>
            </w:tcBorders>
          </w:tcPr>
          <w:p w:rsidR="00B65AEC" w:rsidRPr="007B4224" w:rsidRDefault="00B65AEC" w:rsidP="00B65AEC">
            <w:pPr>
              <w:autoSpaceDE w:val="0"/>
              <w:autoSpaceDN w:val="0"/>
              <w:adjustRightInd w:val="0"/>
              <w:spacing w:after="0" w:line="240" w:lineRule="auto"/>
              <w:jc w:val="center"/>
              <w:rPr>
                <w:rFonts w:ascii="Times New Roman" w:eastAsia="Times New Roman" w:hAnsi="Times New Roman" w:cs="Arial"/>
                <w:sz w:val="18"/>
                <w:szCs w:val="18"/>
                <w:lang w:eastAsia="ru-RU"/>
              </w:rPr>
            </w:pPr>
            <w:r w:rsidRPr="007B4224">
              <w:rPr>
                <w:rFonts w:ascii="Times New Roman" w:eastAsia="Times New Roman" w:hAnsi="Times New Roman" w:cs="Arial"/>
                <w:sz w:val="18"/>
                <w:szCs w:val="18"/>
                <w:lang w:eastAsia="ru-RU"/>
              </w:rPr>
              <w:t>993</w:t>
            </w:r>
          </w:p>
        </w:tc>
        <w:tc>
          <w:tcPr>
            <w:tcW w:w="742" w:type="dxa"/>
            <w:gridSpan w:val="2"/>
            <w:tcBorders>
              <w:top w:val="single" w:sz="4" w:space="0" w:color="auto"/>
              <w:left w:val="single" w:sz="4" w:space="0" w:color="auto"/>
              <w:bottom w:val="single" w:sz="4" w:space="0" w:color="auto"/>
              <w:right w:val="single" w:sz="4" w:space="0" w:color="auto"/>
            </w:tcBorders>
          </w:tcPr>
          <w:p w:rsidR="00B65AEC" w:rsidRPr="007B4224" w:rsidRDefault="00B65AEC" w:rsidP="00B65AEC">
            <w:pPr>
              <w:autoSpaceDE w:val="0"/>
              <w:autoSpaceDN w:val="0"/>
              <w:adjustRightInd w:val="0"/>
              <w:spacing w:after="0" w:line="240" w:lineRule="auto"/>
              <w:jc w:val="center"/>
              <w:rPr>
                <w:rFonts w:ascii="Times New Roman" w:eastAsia="Times New Roman" w:hAnsi="Times New Roman" w:cs="Arial"/>
                <w:sz w:val="18"/>
                <w:szCs w:val="18"/>
                <w:lang w:eastAsia="ru-RU"/>
              </w:rPr>
            </w:pPr>
            <w:r w:rsidRPr="007B4224">
              <w:rPr>
                <w:rFonts w:ascii="Times New Roman" w:eastAsia="Times New Roman" w:hAnsi="Times New Roman" w:cs="Arial"/>
                <w:sz w:val="18"/>
                <w:szCs w:val="18"/>
                <w:lang w:eastAsia="ru-RU"/>
              </w:rPr>
              <w:t>0503</w:t>
            </w:r>
          </w:p>
        </w:tc>
        <w:tc>
          <w:tcPr>
            <w:tcW w:w="914" w:type="dxa"/>
            <w:tcBorders>
              <w:top w:val="single" w:sz="4" w:space="0" w:color="auto"/>
              <w:left w:val="single" w:sz="4" w:space="0" w:color="auto"/>
              <w:bottom w:val="single" w:sz="4" w:space="0" w:color="auto"/>
              <w:right w:val="single" w:sz="4" w:space="0" w:color="auto"/>
            </w:tcBorders>
          </w:tcPr>
          <w:p w:rsidR="00B65AEC" w:rsidRPr="007B4224" w:rsidRDefault="00B65AEC" w:rsidP="00B65AEC">
            <w:pPr>
              <w:autoSpaceDE w:val="0"/>
              <w:autoSpaceDN w:val="0"/>
              <w:adjustRightInd w:val="0"/>
              <w:spacing w:after="0" w:line="240" w:lineRule="auto"/>
              <w:jc w:val="center"/>
              <w:rPr>
                <w:rFonts w:ascii="Times New Roman" w:eastAsia="Times New Roman" w:hAnsi="Times New Roman" w:cs="Arial"/>
                <w:sz w:val="18"/>
                <w:szCs w:val="18"/>
                <w:lang w:val="en-US" w:eastAsia="ru-RU"/>
              </w:rPr>
            </w:pPr>
            <w:r w:rsidRPr="007B4224">
              <w:rPr>
                <w:rFonts w:ascii="Times New Roman" w:eastAsia="Times New Roman" w:hAnsi="Times New Roman" w:cs="Arial"/>
                <w:sz w:val="18"/>
                <w:szCs w:val="18"/>
                <w:lang w:eastAsia="ru-RU"/>
              </w:rPr>
              <w:t>А51</w:t>
            </w:r>
            <w:r w:rsidRPr="007B4224">
              <w:rPr>
                <w:rFonts w:ascii="Times New Roman" w:eastAsia="Times New Roman" w:hAnsi="Times New Roman" w:cs="Arial"/>
                <w:sz w:val="18"/>
                <w:szCs w:val="18"/>
                <w:lang w:val="en-US" w:eastAsia="ru-RU"/>
              </w:rPr>
              <w:t>F255550</w:t>
            </w:r>
          </w:p>
        </w:tc>
        <w:tc>
          <w:tcPr>
            <w:tcW w:w="645" w:type="dxa"/>
            <w:gridSpan w:val="3"/>
            <w:tcBorders>
              <w:top w:val="single" w:sz="4" w:space="0" w:color="auto"/>
              <w:left w:val="single" w:sz="4" w:space="0" w:color="auto"/>
              <w:bottom w:val="single" w:sz="4" w:space="0" w:color="auto"/>
              <w:right w:val="single" w:sz="4" w:space="0" w:color="auto"/>
            </w:tcBorders>
          </w:tcPr>
          <w:p w:rsidR="00B65AEC" w:rsidRPr="007B4224" w:rsidRDefault="00B65AEC" w:rsidP="00B65AEC">
            <w:pPr>
              <w:spacing w:after="0" w:line="240" w:lineRule="auto"/>
              <w:jc w:val="both"/>
              <w:rPr>
                <w:rFonts w:ascii="Times New Roman" w:eastAsia="Times New Roman" w:hAnsi="Times New Roman" w:cs="Times New Roman"/>
                <w:sz w:val="18"/>
                <w:szCs w:val="18"/>
                <w:lang w:eastAsia="ru-RU"/>
              </w:rPr>
            </w:pPr>
            <w:r w:rsidRPr="007B4224">
              <w:rPr>
                <w:rFonts w:ascii="Times New Roman" w:eastAsia="Times New Roman" w:hAnsi="Times New Roman" w:cs="Times New Roman"/>
                <w:sz w:val="18"/>
                <w:szCs w:val="18"/>
                <w:lang w:eastAsia="ru-RU"/>
              </w:rPr>
              <w:t>240</w:t>
            </w:r>
          </w:p>
        </w:tc>
        <w:tc>
          <w:tcPr>
            <w:tcW w:w="1701" w:type="dxa"/>
            <w:tcBorders>
              <w:top w:val="single" w:sz="4" w:space="0" w:color="auto"/>
              <w:left w:val="single" w:sz="4" w:space="0" w:color="auto"/>
              <w:bottom w:val="single" w:sz="4" w:space="0" w:color="auto"/>
              <w:right w:val="single" w:sz="4" w:space="0" w:color="auto"/>
            </w:tcBorders>
          </w:tcPr>
          <w:p w:rsidR="00B65AEC" w:rsidRPr="00B60CCF" w:rsidRDefault="00B65AEC" w:rsidP="00B65AE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B60CCF">
              <w:rPr>
                <w:rFonts w:ascii="Times New Roman" w:eastAsia="Times New Roman" w:hAnsi="Times New Roman" w:cs="Times New Roman"/>
                <w:sz w:val="16"/>
                <w:szCs w:val="16"/>
                <w:lang w:eastAsia="ru-RU"/>
              </w:rPr>
              <w:t>республиканский бюджет Чувашской Республики</w:t>
            </w:r>
          </w:p>
        </w:tc>
        <w:tc>
          <w:tcPr>
            <w:tcW w:w="1134" w:type="dxa"/>
            <w:gridSpan w:val="2"/>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0,00</w:t>
            </w:r>
          </w:p>
        </w:tc>
        <w:tc>
          <w:tcPr>
            <w:tcW w:w="980" w:type="dxa"/>
            <w:gridSpan w:val="2"/>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0,00</w:t>
            </w:r>
          </w:p>
        </w:tc>
        <w:tc>
          <w:tcPr>
            <w:tcW w:w="1005" w:type="dxa"/>
            <w:gridSpan w:val="2"/>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15,2</w:t>
            </w:r>
          </w:p>
        </w:tc>
        <w:tc>
          <w:tcPr>
            <w:tcW w:w="892" w:type="dxa"/>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0,00</w:t>
            </w:r>
          </w:p>
        </w:tc>
        <w:tc>
          <w:tcPr>
            <w:tcW w:w="892" w:type="dxa"/>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0,00</w:t>
            </w:r>
          </w:p>
        </w:tc>
        <w:tc>
          <w:tcPr>
            <w:tcW w:w="880" w:type="dxa"/>
            <w:gridSpan w:val="2"/>
            <w:tcBorders>
              <w:top w:val="single" w:sz="4" w:space="0" w:color="auto"/>
              <w:left w:val="single" w:sz="4" w:space="0" w:color="auto"/>
              <w:bottom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0,00</w:t>
            </w:r>
          </w:p>
        </w:tc>
        <w:tc>
          <w:tcPr>
            <w:tcW w:w="764" w:type="dxa"/>
            <w:gridSpan w:val="3"/>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0,00</w:t>
            </w:r>
          </w:p>
        </w:tc>
        <w:tc>
          <w:tcPr>
            <w:tcW w:w="764" w:type="dxa"/>
            <w:gridSpan w:val="3"/>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0,00</w:t>
            </w:r>
          </w:p>
        </w:tc>
        <w:tc>
          <w:tcPr>
            <w:tcW w:w="1282" w:type="dxa"/>
            <w:gridSpan w:val="3"/>
            <w:tcBorders>
              <w:top w:val="single" w:sz="4" w:space="0" w:color="auto"/>
              <w:left w:val="single" w:sz="4" w:space="0" w:color="auto"/>
              <w:bottom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0,00</w:t>
            </w:r>
          </w:p>
        </w:tc>
      </w:tr>
      <w:tr w:rsidR="00B65AEC" w:rsidRPr="00B60CCF" w:rsidTr="00B65AEC">
        <w:trPr>
          <w:gridAfter w:val="1"/>
          <w:wAfter w:w="7" w:type="dxa"/>
          <w:trHeight w:val="573"/>
        </w:trPr>
        <w:tc>
          <w:tcPr>
            <w:tcW w:w="2038" w:type="dxa"/>
            <w:vMerge/>
            <w:tcBorders>
              <w:bottom w:val="single" w:sz="4" w:space="0" w:color="auto"/>
              <w:right w:val="single" w:sz="4" w:space="0" w:color="auto"/>
            </w:tcBorders>
          </w:tcPr>
          <w:p w:rsidR="00B65AEC" w:rsidRPr="00B60CCF" w:rsidRDefault="00B65AEC" w:rsidP="00B65AEC">
            <w:pPr>
              <w:spacing w:after="0" w:line="240" w:lineRule="auto"/>
              <w:ind w:firstLine="567"/>
              <w:jc w:val="both"/>
              <w:rPr>
                <w:rFonts w:ascii="Times New Roman" w:eastAsia="Times New Roman" w:hAnsi="Times New Roman" w:cs="Times New Roman"/>
                <w:lang w:eastAsia="ru-RU"/>
              </w:rPr>
            </w:pPr>
          </w:p>
        </w:tc>
        <w:tc>
          <w:tcPr>
            <w:tcW w:w="764" w:type="dxa"/>
            <w:tcBorders>
              <w:top w:val="single" w:sz="4" w:space="0" w:color="auto"/>
              <w:left w:val="single" w:sz="4" w:space="0" w:color="auto"/>
              <w:bottom w:val="single" w:sz="4" w:space="0" w:color="auto"/>
              <w:right w:val="single" w:sz="4" w:space="0" w:color="auto"/>
            </w:tcBorders>
          </w:tcPr>
          <w:p w:rsidR="00B65AEC" w:rsidRPr="007B4224" w:rsidRDefault="00B65AEC" w:rsidP="00B65AEC">
            <w:pPr>
              <w:autoSpaceDE w:val="0"/>
              <w:autoSpaceDN w:val="0"/>
              <w:adjustRightInd w:val="0"/>
              <w:spacing w:after="0" w:line="240" w:lineRule="auto"/>
              <w:jc w:val="center"/>
              <w:rPr>
                <w:rFonts w:ascii="Times New Roman" w:eastAsia="Times New Roman" w:hAnsi="Times New Roman" w:cs="Arial"/>
                <w:sz w:val="18"/>
                <w:szCs w:val="18"/>
                <w:lang w:eastAsia="ru-RU"/>
              </w:rPr>
            </w:pPr>
            <w:r w:rsidRPr="007B4224">
              <w:rPr>
                <w:rFonts w:ascii="Times New Roman" w:eastAsia="Times New Roman" w:hAnsi="Times New Roman" w:cs="Arial"/>
                <w:sz w:val="18"/>
                <w:szCs w:val="18"/>
                <w:lang w:eastAsia="ru-RU"/>
              </w:rPr>
              <w:t>993</w:t>
            </w:r>
          </w:p>
        </w:tc>
        <w:tc>
          <w:tcPr>
            <w:tcW w:w="742" w:type="dxa"/>
            <w:gridSpan w:val="2"/>
            <w:tcBorders>
              <w:top w:val="single" w:sz="4" w:space="0" w:color="auto"/>
              <w:left w:val="single" w:sz="4" w:space="0" w:color="auto"/>
              <w:bottom w:val="single" w:sz="4" w:space="0" w:color="auto"/>
              <w:right w:val="single" w:sz="4" w:space="0" w:color="auto"/>
            </w:tcBorders>
          </w:tcPr>
          <w:p w:rsidR="00B65AEC" w:rsidRPr="007B4224" w:rsidRDefault="00B65AEC" w:rsidP="00B65AEC">
            <w:pPr>
              <w:autoSpaceDE w:val="0"/>
              <w:autoSpaceDN w:val="0"/>
              <w:adjustRightInd w:val="0"/>
              <w:spacing w:after="0" w:line="240" w:lineRule="auto"/>
              <w:jc w:val="center"/>
              <w:rPr>
                <w:rFonts w:ascii="Times New Roman" w:eastAsia="Times New Roman" w:hAnsi="Times New Roman" w:cs="Arial"/>
                <w:sz w:val="18"/>
                <w:szCs w:val="18"/>
                <w:lang w:eastAsia="ru-RU"/>
              </w:rPr>
            </w:pPr>
            <w:r w:rsidRPr="007B4224">
              <w:rPr>
                <w:rFonts w:ascii="Times New Roman" w:eastAsia="Times New Roman" w:hAnsi="Times New Roman" w:cs="Arial"/>
                <w:sz w:val="18"/>
                <w:szCs w:val="18"/>
                <w:lang w:eastAsia="ru-RU"/>
              </w:rPr>
              <w:t>0503</w:t>
            </w:r>
          </w:p>
        </w:tc>
        <w:tc>
          <w:tcPr>
            <w:tcW w:w="914" w:type="dxa"/>
            <w:tcBorders>
              <w:top w:val="single" w:sz="4" w:space="0" w:color="auto"/>
              <w:left w:val="single" w:sz="4" w:space="0" w:color="auto"/>
              <w:bottom w:val="single" w:sz="4" w:space="0" w:color="auto"/>
              <w:right w:val="single" w:sz="4" w:space="0" w:color="auto"/>
            </w:tcBorders>
          </w:tcPr>
          <w:p w:rsidR="00B65AEC" w:rsidRPr="007B4224" w:rsidRDefault="00B65AEC" w:rsidP="00B65AEC">
            <w:pPr>
              <w:autoSpaceDE w:val="0"/>
              <w:autoSpaceDN w:val="0"/>
              <w:adjustRightInd w:val="0"/>
              <w:spacing w:after="0" w:line="240" w:lineRule="auto"/>
              <w:jc w:val="center"/>
              <w:rPr>
                <w:rFonts w:ascii="Times New Roman" w:eastAsia="Times New Roman" w:hAnsi="Times New Roman" w:cs="Arial"/>
                <w:sz w:val="18"/>
                <w:szCs w:val="18"/>
                <w:lang w:val="en-US" w:eastAsia="ru-RU"/>
              </w:rPr>
            </w:pPr>
            <w:r w:rsidRPr="007B4224">
              <w:rPr>
                <w:rFonts w:ascii="Times New Roman" w:eastAsia="Times New Roman" w:hAnsi="Times New Roman" w:cs="Arial"/>
                <w:sz w:val="18"/>
                <w:szCs w:val="18"/>
                <w:lang w:eastAsia="ru-RU"/>
              </w:rPr>
              <w:t>А51</w:t>
            </w:r>
            <w:r w:rsidRPr="007B4224">
              <w:rPr>
                <w:rFonts w:ascii="Times New Roman" w:eastAsia="Times New Roman" w:hAnsi="Times New Roman" w:cs="Arial"/>
                <w:sz w:val="18"/>
                <w:szCs w:val="18"/>
                <w:lang w:val="en-US" w:eastAsia="ru-RU"/>
              </w:rPr>
              <w:t>F255550</w:t>
            </w:r>
          </w:p>
        </w:tc>
        <w:tc>
          <w:tcPr>
            <w:tcW w:w="645" w:type="dxa"/>
            <w:gridSpan w:val="3"/>
            <w:tcBorders>
              <w:top w:val="single" w:sz="4" w:space="0" w:color="auto"/>
              <w:left w:val="single" w:sz="4" w:space="0" w:color="auto"/>
              <w:bottom w:val="single" w:sz="4" w:space="0" w:color="auto"/>
              <w:right w:val="single" w:sz="4" w:space="0" w:color="auto"/>
            </w:tcBorders>
          </w:tcPr>
          <w:p w:rsidR="00B65AEC" w:rsidRPr="007B4224" w:rsidRDefault="00B65AEC" w:rsidP="00B65AEC">
            <w:pPr>
              <w:spacing w:after="0" w:line="240" w:lineRule="auto"/>
              <w:jc w:val="both"/>
              <w:rPr>
                <w:rFonts w:ascii="Times New Roman" w:eastAsia="Times New Roman" w:hAnsi="Times New Roman" w:cs="Times New Roman"/>
                <w:sz w:val="18"/>
                <w:szCs w:val="18"/>
                <w:lang w:eastAsia="ru-RU"/>
              </w:rPr>
            </w:pPr>
            <w:r w:rsidRPr="007B4224">
              <w:rPr>
                <w:rFonts w:ascii="Times New Roman" w:eastAsia="Times New Roman" w:hAnsi="Times New Roman" w:cs="Times New Roman"/>
                <w:sz w:val="18"/>
                <w:szCs w:val="18"/>
                <w:lang w:eastAsia="ru-RU"/>
              </w:rPr>
              <w:t>240</w:t>
            </w:r>
          </w:p>
        </w:tc>
        <w:tc>
          <w:tcPr>
            <w:tcW w:w="1701" w:type="dxa"/>
            <w:tcBorders>
              <w:top w:val="single" w:sz="4" w:space="0" w:color="auto"/>
              <w:left w:val="single" w:sz="4" w:space="0" w:color="auto"/>
              <w:bottom w:val="single" w:sz="4" w:space="0" w:color="auto"/>
              <w:right w:val="single" w:sz="4" w:space="0" w:color="auto"/>
            </w:tcBorders>
          </w:tcPr>
          <w:p w:rsidR="00B65AEC" w:rsidRPr="00B60CCF" w:rsidRDefault="00B65AEC" w:rsidP="00B65AE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B60CCF">
              <w:rPr>
                <w:rFonts w:ascii="Times New Roman" w:eastAsia="Times New Roman" w:hAnsi="Times New Roman" w:cs="Times New Roman"/>
                <w:sz w:val="16"/>
                <w:szCs w:val="16"/>
                <w:lang w:eastAsia="ru-RU"/>
              </w:rPr>
              <w:t>бюджет поселения</w:t>
            </w:r>
          </w:p>
        </w:tc>
        <w:tc>
          <w:tcPr>
            <w:tcW w:w="1134" w:type="dxa"/>
            <w:gridSpan w:val="2"/>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0,00</w:t>
            </w:r>
          </w:p>
        </w:tc>
        <w:tc>
          <w:tcPr>
            <w:tcW w:w="980" w:type="dxa"/>
            <w:gridSpan w:val="2"/>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0,00</w:t>
            </w:r>
          </w:p>
        </w:tc>
        <w:tc>
          <w:tcPr>
            <w:tcW w:w="1005" w:type="dxa"/>
            <w:gridSpan w:val="2"/>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6,5</w:t>
            </w:r>
          </w:p>
        </w:tc>
        <w:tc>
          <w:tcPr>
            <w:tcW w:w="892" w:type="dxa"/>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0,00</w:t>
            </w:r>
          </w:p>
        </w:tc>
        <w:tc>
          <w:tcPr>
            <w:tcW w:w="892" w:type="dxa"/>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0,00</w:t>
            </w:r>
          </w:p>
        </w:tc>
        <w:tc>
          <w:tcPr>
            <w:tcW w:w="880" w:type="dxa"/>
            <w:gridSpan w:val="2"/>
            <w:tcBorders>
              <w:top w:val="single" w:sz="4" w:space="0" w:color="auto"/>
              <w:left w:val="single" w:sz="4" w:space="0" w:color="auto"/>
              <w:bottom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0,00</w:t>
            </w:r>
          </w:p>
        </w:tc>
        <w:tc>
          <w:tcPr>
            <w:tcW w:w="764" w:type="dxa"/>
            <w:gridSpan w:val="3"/>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0,00</w:t>
            </w:r>
          </w:p>
        </w:tc>
        <w:tc>
          <w:tcPr>
            <w:tcW w:w="764" w:type="dxa"/>
            <w:gridSpan w:val="3"/>
            <w:tcBorders>
              <w:top w:val="single" w:sz="4" w:space="0" w:color="auto"/>
              <w:left w:val="single" w:sz="4" w:space="0" w:color="auto"/>
              <w:bottom w:val="single" w:sz="4" w:space="0" w:color="auto"/>
              <w:right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0,00</w:t>
            </w:r>
          </w:p>
        </w:tc>
        <w:tc>
          <w:tcPr>
            <w:tcW w:w="1282" w:type="dxa"/>
            <w:gridSpan w:val="3"/>
            <w:tcBorders>
              <w:top w:val="single" w:sz="4" w:space="0" w:color="auto"/>
              <w:left w:val="single" w:sz="4" w:space="0" w:color="auto"/>
              <w:bottom w:val="single" w:sz="4" w:space="0" w:color="auto"/>
            </w:tcBorders>
          </w:tcPr>
          <w:p w:rsidR="00B65AEC" w:rsidRPr="00B60CCF" w:rsidRDefault="00B65AEC" w:rsidP="00B65AEC">
            <w:pPr>
              <w:autoSpaceDE w:val="0"/>
              <w:autoSpaceDN w:val="0"/>
              <w:adjustRightInd w:val="0"/>
              <w:spacing w:after="0" w:line="240" w:lineRule="auto"/>
              <w:jc w:val="center"/>
              <w:rPr>
                <w:rFonts w:ascii="Times New Roman" w:eastAsia="Times New Roman" w:hAnsi="Times New Roman" w:cs="Arial"/>
                <w:lang w:eastAsia="ru-RU"/>
              </w:rPr>
            </w:pPr>
            <w:r w:rsidRPr="00B60CCF">
              <w:rPr>
                <w:rFonts w:ascii="Times New Roman" w:eastAsia="Times New Roman" w:hAnsi="Times New Roman" w:cs="Arial"/>
                <w:lang w:eastAsia="ru-RU"/>
              </w:rPr>
              <w:t>0,00</w:t>
            </w:r>
          </w:p>
        </w:tc>
      </w:tr>
    </w:tbl>
    <w:p w:rsidR="00B65AEC" w:rsidRPr="0094309F" w:rsidRDefault="00B65AEC" w:rsidP="00B65AEC">
      <w:pPr>
        <w:spacing w:after="0" w:line="240" w:lineRule="auto"/>
        <w:jc w:val="both"/>
        <w:rPr>
          <w:rFonts w:ascii="Times New Roman" w:eastAsia="Times New Roman" w:hAnsi="Times New Roman" w:cs="Times New Roman"/>
          <w:sz w:val="26"/>
          <w:szCs w:val="24"/>
          <w:lang w:eastAsia="ru-RU"/>
        </w:rPr>
      </w:pPr>
    </w:p>
    <w:p w:rsidR="00B65AEC" w:rsidRPr="0094309F" w:rsidRDefault="00B65AEC" w:rsidP="00B65AEC">
      <w:pPr>
        <w:spacing w:after="0" w:line="240" w:lineRule="auto"/>
        <w:jc w:val="both"/>
        <w:rPr>
          <w:rFonts w:ascii="Times New Roman" w:eastAsia="Times New Roman" w:hAnsi="Times New Roman" w:cs="Times New Roman"/>
          <w:sz w:val="26"/>
          <w:szCs w:val="24"/>
          <w:lang w:eastAsia="ru-RU"/>
        </w:rPr>
      </w:pPr>
    </w:p>
    <w:p w:rsidR="00B65AEC" w:rsidRPr="0094309F" w:rsidRDefault="00B65AEC" w:rsidP="00B65AEC">
      <w:pPr>
        <w:spacing w:after="0" w:line="240" w:lineRule="auto"/>
        <w:ind w:left="6804"/>
        <w:jc w:val="center"/>
        <w:rPr>
          <w:rFonts w:ascii="Times New Roman" w:eastAsia="Times New Roman" w:hAnsi="Times New Roman" w:cs="Times New Roman"/>
          <w:sz w:val="24"/>
          <w:szCs w:val="24"/>
          <w:lang w:eastAsia="ru-RU"/>
        </w:rPr>
      </w:pPr>
    </w:p>
    <w:p w:rsidR="00B65AEC" w:rsidRDefault="00B65AEC" w:rsidP="00B65AEC">
      <w:pPr>
        <w:widowControl w:val="0"/>
        <w:autoSpaceDE w:val="0"/>
        <w:autoSpaceDN w:val="0"/>
        <w:spacing w:after="0" w:line="240" w:lineRule="auto"/>
        <w:ind w:left="3969"/>
        <w:jc w:val="center"/>
        <w:rPr>
          <w:rFonts w:ascii="Times New Roman" w:eastAsia="Times New Roman" w:hAnsi="Times New Roman" w:cs="Times New Roman"/>
          <w:sz w:val="24"/>
          <w:szCs w:val="24"/>
        </w:rPr>
      </w:pPr>
    </w:p>
    <w:p w:rsidR="00B65AEC" w:rsidRDefault="00B65AEC" w:rsidP="0095542D">
      <w:pPr>
        <w:rPr>
          <w:rFonts w:ascii="Calibri" w:eastAsia="Calibri" w:hAnsi="Calibri" w:cs="Times New Roman"/>
          <w:sz w:val="24"/>
          <w:szCs w:val="24"/>
        </w:rPr>
      </w:pPr>
    </w:p>
    <w:sectPr w:rsidR="00B65AEC" w:rsidSect="00905CB5">
      <w:pgSz w:w="16838" w:h="11906" w:orient="landscape"/>
      <w:pgMar w:top="567" w:right="709" w:bottom="1134" w:left="14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ET">
    <w:altName w:val="Times New Roman"/>
    <w:charset w:val="00"/>
    <w:family w:val="auto"/>
    <w:pitch w:val="variable"/>
    <w:sig w:usb0="000002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Journal Chv">
    <w:panose1 w:val="00000000000000000000"/>
    <w:charset w:val="00"/>
    <w:family w:val="auto"/>
    <w:pitch w:val="variable"/>
    <w:sig w:usb0="00000203" w:usb1="00000000" w:usb2="00000000" w:usb3="00000000" w:csb0="00000005"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Cyr Chuv">
    <w:panose1 w:val="020B0604020202020204"/>
    <w:charset w:val="CC"/>
    <w:family w:val="swiss"/>
    <w:pitch w:val="variable"/>
    <w:sig w:usb0="00000201" w:usb1="00000000" w:usb2="00000000" w:usb3="00000000" w:csb0="00000004" w:csb1="00000000"/>
  </w:font>
  <w:font w:name="Times New Roman CYR">
    <w:panose1 w:val="02020603050405020304"/>
    <w:charset w:val="CC"/>
    <w:family w:val="roman"/>
    <w:pitch w:val="variable"/>
    <w:sig w:usb0="20002A87" w:usb1="80000000" w:usb2="00000008" w:usb3="00000000" w:csb0="000001FF" w:csb1="00000000"/>
  </w:font>
  <w:font w:name="TimesEC">
    <w:panose1 w:val="00000000000000000000"/>
    <w:charset w:val="00"/>
    <w:family w:val="auto"/>
    <w:pitch w:val="variable"/>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4F0D54E"/>
    <w:lvl w:ilvl="0">
      <w:start w:val="1"/>
      <w:numFmt w:val="bullet"/>
      <w:lvlText w:val=""/>
      <w:lvlJc w:val="left"/>
      <w:pPr>
        <w:tabs>
          <w:tab w:val="num" w:pos="360"/>
        </w:tabs>
        <w:ind w:left="360" w:hanging="360"/>
      </w:pPr>
      <w:rPr>
        <w:rFonts w:ascii="Symbol" w:hAnsi="Symbol" w:hint="default"/>
      </w:rPr>
    </w:lvl>
  </w:abstractNum>
  <w:abstractNum w:abstractNumId="1">
    <w:nsid w:val="04BC5274"/>
    <w:multiLevelType w:val="hybridMultilevel"/>
    <w:tmpl w:val="0ACED7A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58D2705"/>
    <w:multiLevelType w:val="hybridMultilevel"/>
    <w:tmpl w:val="75E68C94"/>
    <w:lvl w:ilvl="0" w:tplc="7AAA3A50">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3">
    <w:nsid w:val="0A935E02"/>
    <w:multiLevelType w:val="hybridMultilevel"/>
    <w:tmpl w:val="38C8D25E"/>
    <w:lvl w:ilvl="0" w:tplc="C988DECE">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4">
    <w:nsid w:val="0D0D5E7D"/>
    <w:multiLevelType w:val="hybridMultilevel"/>
    <w:tmpl w:val="5B74FDD4"/>
    <w:lvl w:ilvl="0" w:tplc="04190001">
      <w:start w:val="1"/>
      <w:numFmt w:val="bullet"/>
      <w:lvlText w:val=""/>
      <w:lvlJc w:val="left"/>
      <w:pPr>
        <w:ind w:left="720" w:hanging="360"/>
      </w:pPr>
      <w:rPr>
        <w:rFonts w:ascii="Symbol"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5">
    <w:nsid w:val="0EF759FD"/>
    <w:multiLevelType w:val="hybridMultilevel"/>
    <w:tmpl w:val="0F00F110"/>
    <w:lvl w:ilvl="0" w:tplc="C0D06640">
      <w:start w:val="1"/>
      <w:numFmt w:val="decimal"/>
      <w:lvlText w:val="%1."/>
      <w:lvlJc w:val="left"/>
      <w:pPr>
        <w:ind w:left="928" w:hanging="360"/>
      </w:pPr>
      <w:rPr>
        <w:rFonts w:ascii="Times New Roman" w:hAnsi="Times New Roman" w:cs="Times New Roman" w:hint="default"/>
      </w:rPr>
    </w:lvl>
    <w:lvl w:ilvl="1" w:tplc="04190019">
      <w:start w:val="1"/>
      <w:numFmt w:val="lowerLetter"/>
      <w:lvlText w:val="%2."/>
      <w:lvlJc w:val="left"/>
      <w:pPr>
        <w:ind w:left="1648" w:hanging="360"/>
      </w:pPr>
      <w:rPr>
        <w:rFonts w:ascii="Times New Roman" w:hAnsi="Times New Roman" w:cs="Times New Roman"/>
      </w:rPr>
    </w:lvl>
    <w:lvl w:ilvl="2" w:tplc="0419001B">
      <w:start w:val="1"/>
      <w:numFmt w:val="lowerRoman"/>
      <w:lvlText w:val="%3."/>
      <w:lvlJc w:val="right"/>
      <w:pPr>
        <w:ind w:left="2368" w:hanging="180"/>
      </w:pPr>
      <w:rPr>
        <w:rFonts w:ascii="Times New Roman" w:hAnsi="Times New Roman" w:cs="Times New Roman"/>
      </w:rPr>
    </w:lvl>
    <w:lvl w:ilvl="3" w:tplc="0419000F">
      <w:start w:val="1"/>
      <w:numFmt w:val="decimal"/>
      <w:lvlText w:val="%4."/>
      <w:lvlJc w:val="left"/>
      <w:pPr>
        <w:ind w:left="3088" w:hanging="360"/>
      </w:pPr>
      <w:rPr>
        <w:rFonts w:ascii="Times New Roman" w:hAnsi="Times New Roman" w:cs="Times New Roman"/>
      </w:rPr>
    </w:lvl>
    <w:lvl w:ilvl="4" w:tplc="04190019">
      <w:start w:val="1"/>
      <w:numFmt w:val="lowerLetter"/>
      <w:lvlText w:val="%5."/>
      <w:lvlJc w:val="left"/>
      <w:pPr>
        <w:ind w:left="3808" w:hanging="360"/>
      </w:pPr>
      <w:rPr>
        <w:rFonts w:ascii="Times New Roman" w:hAnsi="Times New Roman" w:cs="Times New Roman"/>
      </w:rPr>
    </w:lvl>
    <w:lvl w:ilvl="5" w:tplc="0419001B">
      <w:start w:val="1"/>
      <w:numFmt w:val="lowerRoman"/>
      <w:lvlText w:val="%6."/>
      <w:lvlJc w:val="right"/>
      <w:pPr>
        <w:ind w:left="4528" w:hanging="180"/>
      </w:pPr>
      <w:rPr>
        <w:rFonts w:ascii="Times New Roman" w:hAnsi="Times New Roman" w:cs="Times New Roman"/>
      </w:rPr>
    </w:lvl>
    <w:lvl w:ilvl="6" w:tplc="0419000F">
      <w:start w:val="1"/>
      <w:numFmt w:val="decimal"/>
      <w:lvlText w:val="%7."/>
      <w:lvlJc w:val="left"/>
      <w:pPr>
        <w:ind w:left="5248" w:hanging="360"/>
      </w:pPr>
      <w:rPr>
        <w:rFonts w:ascii="Times New Roman" w:hAnsi="Times New Roman" w:cs="Times New Roman"/>
      </w:rPr>
    </w:lvl>
    <w:lvl w:ilvl="7" w:tplc="04190019">
      <w:start w:val="1"/>
      <w:numFmt w:val="lowerLetter"/>
      <w:lvlText w:val="%8."/>
      <w:lvlJc w:val="left"/>
      <w:pPr>
        <w:ind w:left="5968" w:hanging="360"/>
      </w:pPr>
      <w:rPr>
        <w:rFonts w:ascii="Times New Roman" w:hAnsi="Times New Roman" w:cs="Times New Roman"/>
      </w:rPr>
    </w:lvl>
    <w:lvl w:ilvl="8" w:tplc="0419001B">
      <w:start w:val="1"/>
      <w:numFmt w:val="lowerRoman"/>
      <w:lvlText w:val="%9."/>
      <w:lvlJc w:val="right"/>
      <w:pPr>
        <w:ind w:left="6688" w:hanging="180"/>
      </w:pPr>
      <w:rPr>
        <w:rFonts w:ascii="Times New Roman" w:hAnsi="Times New Roman" w:cs="Times New Roman"/>
      </w:rPr>
    </w:lvl>
  </w:abstractNum>
  <w:abstractNum w:abstractNumId="6">
    <w:nsid w:val="0FC4146F"/>
    <w:multiLevelType w:val="hybridMultilevel"/>
    <w:tmpl w:val="9B72F4DA"/>
    <w:lvl w:ilvl="0" w:tplc="CDE095AE">
      <w:start w:val="2"/>
      <w:numFmt w:val="bullet"/>
      <w:lvlText w:val=""/>
      <w:lvlJc w:val="left"/>
      <w:pPr>
        <w:ind w:left="786" w:hanging="360"/>
      </w:pPr>
      <w:rPr>
        <w:rFonts w:ascii="Symbol" w:eastAsia="Times New Roman" w:hAnsi="Symbol"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nsid w:val="1298756B"/>
    <w:multiLevelType w:val="hybridMultilevel"/>
    <w:tmpl w:val="6E18EC8C"/>
    <w:lvl w:ilvl="0" w:tplc="04190001">
      <w:start w:val="1"/>
      <w:numFmt w:val="bullet"/>
      <w:lvlText w:val=""/>
      <w:lvlJc w:val="left"/>
      <w:pPr>
        <w:ind w:left="720" w:hanging="360"/>
      </w:pPr>
      <w:rPr>
        <w:rFonts w:ascii="Symbol"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8">
    <w:nsid w:val="16695C23"/>
    <w:multiLevelType w:val="hybridMultilevel"/>
    <w:tmpl w:val="E392FA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69A3E1C"/>
    <w:multiLevelType w:val="multilevel"/>
    <w:tmpl w:val="50F65B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1C10509C"/>
    <w:multiLevelType w:val="hybridMultilevel"/>
    <w:tmpl w:val="4C9EA8B6"/>
    <w:lvl w:ilvl="0" w:tplc="09F8B77A">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1">
    <w:nsid w:val="1CEB17F2"/>
    <w:multiLevelType w:val="hybridMultilevel"/>
    <w:tmpl w:val="7F848B2E"/>
    <w:lvl w:ilvl="0" w:tplc="76BC811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D3E783B"/>
    <w:multiLevelType w:val="hybridMultilevel"/>
    <w:tmpl w:val="82380B30"/>
    <w:lvl w:ilvl="0" w:tplc="9B3819AA">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D894EA0"/>
    <w:multiLevelType w:val="hybridMultilevel"/>
    <w:tmpl w:val="88ACD08C"/>
    <w:lvl w:ilvl="0" w:tplc="73842CF2">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4">
    <w:nsid w:val="20161715"/>
    <w:multiLevelType w:val="hybridMultilevel"/>
    <w:tmpl w:val="C8309238"/>
    <w:lvl w:ilvl="0" w:tplc="A252B39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5">
    <w:nsid w:val="20B56FA3"/>
    <w:multiLevelType w:val="hybridMultilevel"/>
    <w:tmpl w:val="2FE26588"/>
    <w:lvl w:ilvl="0" w:tplc="3BFC90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6153C9A"/>
    <w:multiLevelType w:val="hybridMultilevel"/>
    <w:tmpl w:val="D1809F1C"/>
    <w:lvl w:ilvl="0" w:tplc="C9CC187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28502E47"/>
    <w:multiLevelType w:val="hybridMultilevel"/>
    <w:tmpl w:val="59EAE2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A38741D"/>
    <w:multiLevelType w:val="hybridMultilevel"/>
    <w:tmpl w:val="2D903894"/>
    <w:lvl w:ilvl="0" w:tplc="32625D20">
      <w:start w:val="1"/>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19">
    <w:nsid w:val="2ACA3B5A"/>
    <w:multiLevelType w:val="hybridMultilevel"/>
    <w:tmpl w:val="70DAFB62"/>
    <w:lvl w:ilvl="0" w:tplc="1D1649B0">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0">
    <w:nsid w:val="2CF97E46"/>
    <w:multiLevelType w:val="hybridMultilevel"/>
    <w:tmpl w:val="92B6BB12"/>
    <w:lvl w:ilvl="0" w:tplc="311C4DFE">
      <w:start w:val="1"/>
      <w:numFmt w:val="decimal"/>
      <w:lvlText w:val="%1."/>
      <w:lvlJc w:val="left"/>
      <w:pPr>
        <w:tabs>
          <w:tab w:val="num" w:pos="1467"/>
        </w:tabs>
        <w:ind w:left="1467" w:hanging="90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1">
    <w:nsid w:val="2D9B58FE"/>
    <w:multiLevelType w:val="hybridMultilevel"/>
    <w:tmpl w:val="57DADA6E"/>
    <w:lvl w:ilvl="0" w:tplc="04190001">
      <w:start w:val="2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F10282F"/>
    <w:multiLevelType w:val="multilevel"/>
    <w:tmpl w:val="B39C1B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30030FCB"/>
    <w:multiLevelType w:val="hybridMultilevel"/>
    <w:tmpl w:val="254E6872"/>
    <w:lvl w:ilvl="0" w:tplc="04190001">
      <w:start w:val="1"/>
      <w:numFmt w:val="bullet"/>
      <w:lvlText w:val=""/>
      <w:lvlJc w:val="left"/>
      <w:pPr>
        <w:ind w:left="720" w:hanging="360"/>
      </w:pPr>
      <w:rPr>
        <w:rFonts w:ascii="Symbol"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24">
    <w:nsid w:val="3026673B"/>
    <w:multiLevelType w:val="multilevel"/>
    <w:tmpl w:val="275E99F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3CD0DAF"/>
    <w:multiLevelType w:val="hybridMultilevel"/>
    <w:tmpl w:val="781662E8"/>
    <w:lvl w:ilvl="0" w:tplc="6BCCD0B6">
      <w:start w:val="2"/>
      <w:numFmt w:val="bullet"/>
      <w:lvlText w:val=""/>
      <w:lvlJc w:val="left"/>
      <w:pPr>
        <w:ind w:left="786" w:hanging="360"/>
      </w:pPr>
      <w:rPr>
        <w:rFonts w:ascii="Symbol" w:eastAsia="Times New Roman" w:hAnsi="Symbol"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6">
    <w:nsid w:val="33D65D34"/>
    <w:multiLevelType w:val="hybridMultilevel"/>
    <w:tmpl w:val="B9FA4C8A"/>
    <w:lvl w:ilvl="0" w:tplc="04190001">
      <w:start w:val="1"/>
      <w:numFmt w:val="bullet"/>
      <w:lvlText w:val=""/>
      <w:lvlJc w:val="left"/>
      <w:pPr>
        <w:ind w:left="720" w:hanging="360"/>
      </w:pPr>
      <w:rPr>
        <w:rFonts w:ascii="Symbol"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27">
    <w:nsid w:val="34EB648B"/>
    <w:multiLevelType w:val="hybridMultilevel"/>
    <w:tmpl w:val="C26C3A0E"/>
    <w:lvl w:ilvl="0" w:tplc="1A325D46">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28">
    <w:nsid w:val="36E417D4"/>
    <w:multiLevelType w:val="hybridMultilevel"/>
    <w:tmpl w:val="BDAE727C"/>
    <w:lvl w:ilvl="0" w:tplc="6AD628C0">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29">
    <w:nsid w:val="3B9450D2"/>
    <w:multiLevelType w:val="hybridMultilevel"/>
    <w:tmpl w:val="2A461574"/>
    <w:lvl w:ilvl="0" w:tplc="A0E05D98">
      <w:start w:val="89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30">
    <w:nsid w:val="3BCD6E5D"/>
    <w:multiLevelType w:val="hybridMultilevel"/>
    <w:tmpl w:val="B64ADE4A"/>
    <w:lvl w:ilvl="0" w:tplc="04190001">
      <w:start w:val="1"/>
      <w:numFmt w:val="bullet"/>
      <w:lvlText w:val=""/>
      <w:lvlJc w:val="left"/>
      <w:pPr>
        <w:ind w:left="720" w:hanging="360"/>
      </w:pPr>
      <w:rPr>
        <w:rFonts w:ascii="Symbol"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31">
    <w:nsid w:val="422A00D3"/>
    <w:multiLevelType w:val="hybridMultilevel"/>
    <w:tmpl w:val="BA4EB854"/>
    <w:lvl w:ilvl="0" w:tplc="04190001">
      <w:start w:val="1"/>
      <w:numFmt w:val="bullet"/>
      <w:lvlText w:val=""/>
      <w:lvlJc w:val="left"/>
      <w:pPr>
        <w:ind w:left="720" w:hanging="360"/>
      </w:pPr>
      <w:rPr>
        <w:rFonts w:ascii="Symbol"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32">
    <w:nsid w:val="42B01380"/>
    <w:multiLevelType w:val="hybridMultilevel"/>
    <w:tmpl w:val="6862DB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4428048B"/>
    <w:multiLevelType w:val="hybridMultilevel"/>
    <w:tmpl w:val="DAB6224E"/>
    <w:lvl w:ilvl="0" w:tplc="1778986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456A4587"/>
    <w:multiLevelType w:val="hybridMultilevel"/>
    <w:tmpl w:val="C23876AA"/>
    <w:lvl w:ilvl="0" w:tplc="E382A754">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35">
    <w:nsid w:val="4B3738F8"/>
    <w:multiLevelType w:val="hybridMultilevel"/>
    <w:tmpl w:val="6AACC684"/>
    <w:lvl w:ilvl="0" w:tplc="4ABC956A">
      <w:start w:val="2"/>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516551D3"/>
    <w:multiLevelType w:val="hybridMultilevel"/>
    <w:tmpl w:val="3B9EAF26"/>
    <w:lvl w:ilvl="0" w:tplc="44AAB34E">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51B978B1"/>
    <w:multiLevelType w:val="hybridMultilevel"/>
    <w:tmpl w:val="3A740438"/>
    <w:lvl w:ilvl="0" w:tplc="F74CE6F0">
      <w:start w:val="1"/>
      <w:numFmt w:val="decimal"/>
      <w:lvlText w:val="%1."/>
      <w:lvlJc w:val="left"/>
      <w:pPr>
        <w:tabs>
          <w:tab w:val="num" w:pos="1796"/>
        </w:tabs>
        <w:ind w:left="1796" w:hanging="1065"/>
      </w:pPr>
      <w:rPr>
        <w:rFonts w:hint="default"/>
      </w:rPr>
    </w:lvl>
    <w:lvl w:ilvl="1" w:tplc="04190019" w:tentative="1">
      <w:start w:val="1"/>
      <w:numFmt w:val="lowerLetter"/>
      <w:lvlText w:val="%2."/>
      <w:lvlJc w:val="left"/>
      <w:pPr>
        <w:tabs>
          <w:tab w:val="num" w:pos="1811"/>
        </w:tabs>
        <w:ind w:left="1811" w:hanging="360"/>
      </w:pPr>
    </w:lvl>
    <w:lvl w:ilvl="2" w:tplc="0419001B" w:tentative="1">
      <w:start w:val="1"/>
      <w:numFmt w:val="lowerRoman"/>
      <w:lvlText w:val="%3."/>
      <w:lvlJc w:val="right"/>
      <w:pPr>
        <w:tabs>
          <w:tab w:val="num" w:pos="2531"/>
        </w:tabs>
        <w:ind w:left="2531" w:hanging="180"/>
      </w:pPr>
    </w:lvl>
    <w:lvl w:ilvl="3" w:tplc="0419000F" w:tentative="1">
      <w:start w:val="1"/>
      <w:numFmt w:val="decimal"/>
      <w:lvlText w:val="%4."/>
      <w:lvlJc w:val="left"/>
      <w:pPr>
        <w:tabs>
          <w:tab w:val="num" w:pos="3251"/>
        </w:tabs>
        <w:ind w:left="3251" w:hanging="360"/>
      </w:pPr>
    </w:lvl>
    <w:lvl w:ilvl="4" w:tplc="04190019" w:tentative="1">
      <w:start w:val="1"/>
      <w:numFmt w:val="lowerLetter"/>
      <w:lvlText w:val="%5."/>
      <w:lvlJc w:val="left"/>
      <w:pPr>
        <w:tabs>
          <w:tab w:val="num" w:pos="3971"/>
        </w:tabs>
        <w:ind w:left="3971" w:hanging="360"/>
      </w:pPr>
    </w:lvl>
    <w:lvl w:ilvl="5" w:tplc="0419001B" w:tentative="1">
      <w:start w:val="1"/>
      <w:numFmt w:val="lowerRoman"/>
      <w:lvlText w:val="%6."/>
      <w:lvlJc w:val="right"/>
      <w:pPr>
        <w:tabs>
          <w:tab w:val="num" w:pos="4691"/>
        </w:tabs>
        <w:ind w:left="4691" w:hanging="180"/>
      </w:pPr>
    </w:lvl>
    <w:lvl w:ilvl="6" w:tplc="0419000F" w:tentative="1">
      <w:start w:val="1"/>
      <w:numFmt w:val="decimal"/>
      <w:lvlText w:val="%7."/>
      <w:lvlJc w:val="left"/>
      <w:pPr>
        <w:tabs>
          <w:tab w:val="num" w:pos="5411"/>
        </w:tabs>
        <w:ind w:left="5411" w:hanging="360"/>
      </w:pPr>
    </w:lvl>
    <w:lvl w:ilvl="7" w:tplc="04190019" w:tentative="1">
      <w:start w:val="1"/>
      <w:numFmt w:val="lowerLetter"/>
      <w:lvlText w:val="%8."/>
      <w:lvlJc w:val="left"/>
      <w:pPr>
        <w:tabs>
          <w:tab w:val="num" w:pos="6131"/>
        </w:tabs>
        <w:ind w:left="6131" w:hanging="360"/>
      </w:pPr>
    </w:lvl>
    <w:lvl w:ilvl="8" w:tplc="0419001B" w:tentative="1">
      <w:start w:val="1"/>
      <w:numFmt w:val="lowerRoman"/>
      <w:lvlText w:val="%9."/>
      <w:lvlJc w:val="right"/>
      <w:pPr>
        <w:tabs>
          <w:tab w:val="num" w:pos="6851"/>
        </w:tabs>
        <w:ind w:left="6851" w:hanging="180"/>
      </w:pPr>
    </w:lvl>
  </w:abstractNum>
  <w:abstractNum w:abstractNumId="38">
    <w:nsid w:val="52321B98"/>
    <w:multiLevelType w:val="hybridMultilevel"/>
    <w:tmpl w:val="74CAC8AA"/>
    <w:lvl w:ilvl="0" w:tplc="04190001">
      <w:start w:val="1"/>
      <w:numFmt w:val="bullet"/>
      <w:lvlText w:val=""/>
      <w:lvlJc w:val="left"/>
      <w:pPr>
        <w:ind w:left="720" w:hanging="360"/>
      </w:pPr>
      <w:rPr>
        <w:rFonts w:ascii="Symbol"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39">
    <w:nsid w:val="5E221610"/>
    <w:multiLevelType w:val="hybridMultilevel"/>
    <w:tmpl w:val="F5626D9C"/>
    <w:lvl w:ilvl="0" w:tplc="5948AC56">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40">
    <w:nsid w:val="69BE73C2"/>
    <w:multiLevelType w:val="hybridMultilevel"/>
    <w:tmpl w:val="43F69A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6BED2FDB"/>
    <w:multiLevelType w:val="hybridMultilevel"/>
    <w:tmpl w:val="64CA1F1A"/>
    <w:lvl w:ilvl="0" w:tplc="04190001">
      <w:start w:val="1"/>
      <w:numFmt w:val="bullet"/>
      <w:lvlText w:val=""/>
      <w:lvlJc w:val="left"/>
      <w:pPr>
        <w:ind w:left="1440" w:hanging="360"/>
      </w:pPr>
      <w:rPr>
        <w:rFonts w:ascii="Symbol" w:hAnsi="Symbol"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Times New Roman" w:hint="default"/>
      </w:rPr>
    </w:lvl>
    <w:lvl w:ilvl="3" w:tplc="04190001">
      <w:start w:val="1"/>
      <w:numFmt w:val="bullet"/>
      <w:lvlText w:val=""/>
      <w:lvlJc w:val="left"/>
      <w:pPr>
        <w:ind w:left="3600" w:hanging="360"/>
      </w:pPr>
      <w:rPr>
        <w:rFonts w:ascii="Symbol" w:hAnsi="Symbol" w:cs="Times New Roman"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Times New Roman" w:hint="default"/>
      </w:rPr>
    </w:lvl>
    <w:lvl w:ilvl="6" w:tplc="04190001">
      <w:start w:val="1"/>
      <w:numFmt w:val="bullet"/>
      <w:lvlText w:val=""/>
      <w:lvlJc w:val="left"/>
      <w:pPr>
        <w:ind w:left="5760" w:hanging="360"/>
      </w:pPr>
      <w:rPr>
        <w:rFonts w:ascii="Symbol" w:hAnsi="Symbol" w:cs="Times New Roman"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Times New Roman" w:hint="default"/>
      </w:rPr>
    </w:lvl>
  </w:abstractNum>
  <w:abstractNum w:abstractNumId="42">
    <w:nsid w:val="6D620BEA"/>
    <w:multiLevelType w:val="hybridMultilevel"/>
    <w:tmpl w:val="3DE03788"/>
    <w:lvl w:ilvl="0" w:tplc="04190001">
      <w:start w:val="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E8D77F5"/>
    <w:multiLevelType w:val="hybridMultilevel"/>
    <w:tmpl w:val="FA764442"/>
    <w:lvl w:ilvl="0" w:tplc="D5DAB9D0">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24331D0"/>
    <w:multiLevelType w:val="multilevel"/>
    <w:tmpl w:val="0FDA89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nsid w:val="733B669D"/>
    <w:multiLevelType w:val="hybridMultilevel"/>
    <w:tmpl w:val="A4CA654C"/>
    <w:lvl w:ilvl="0" w:tplc="04190001">
      <w:start w:val="201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5593A6E"/>
    <w:multiLevelType w:val="hybridMultilevel"/>
    <w:tmpl w:val="0DC8386C"/>
    <w:lvl w:ilvl="0" w:tplc="77160B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7">
    <w:nsid w:val="75E119A8"/>
    <w:multiLevelType w:val="hybridMultilevel"/>
    <w:tmpl w:val="E848CA44"/>
    <w:lvl w:ilvl="0" w:tplc="04190001">
      <w:start w:val="3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8D01D51"/>
    <w:multiLevelType w:val="hybridMultilevel"/>
    <w:tmpl w:val="CE9CB730"/>
    <w:lvl w:ilvl="0" w:tplc="D0CA5C78">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num w:numId="1">
    <w:abstractNumId w:val="20"/>
  </w:num>
  <w:num w:numId="2">
    <w:abstractNumId w:val="24"/>
  </w:num>
  <w:num w:numId="3">
    <w:abstractNumId w:val="35"/>
  </w:num>
  <w:num w:numId="4">
    <w:abstractNumId w:val="14"/>
  </w:num>
  <w:num w:numId="5">
    <w:abstractNumId w:val="34"/>
  </w:num>
  <w:num w:numId="6">
    <w:abstractNumId w:val="29"/>
  </w:num>
  <w:num w:numId="7">
    <w:abstractNumId w:val="36"/>
  </w:num>
  <w:num w:numId="8">
    <w:abstractNumId w:val="32"/>
  </w:num>
  <w:num w:numId="9">
    <w:abstractNumId w:val="28"/>
  </w:num>
  <w:num w:numId="10">
    <w:abstractNumId w:val="5"/>
  </w:num>
  <w:num w:numId="11">
    <w:abstractNumId w:val="48"/>
  </w:num>
  <w:num w:numId="12">
    <w:abstractNumId w:val="3"/>
  </w:num>
  <w:num w:numId="13">
    <w:abstractNumId w:val="23"/>
  </w:num>
  <w:num w:numId="14">
    <w:abstractNumId w:val="31"/>
  </w:num>
  <w:num w:numId="15">
    <w:abstractNumId w:val="30"/>
  </w:num>
  <w:num w:numId="16">
    <w:abstractNumId w:val="4"/>
  </w:num>
  <w:num w:numId="17">
    <w:abstractNumId w:val="38"/>
  </w:num>
  <w:num w:numId="18">
    <w:abstractNumId w:val="41"/>
  </w:num>
  <w:num w:numId="19">
    <w:abstractNumId w:val="7"/>
  </w:num>
  <w:num w:numId="20">
    <w:abstractNumId w:val="26"/>
  </w:num>
  <w:num w:numId="21">
    <w:abstractNumId w:val="8"/>
  </w:num>
  <w:num w:numId="22">
    <w:abstractNumId w:val="27"/>
  </w:num>
  <w:num w:numId="23">
    <w:abstractNumId w:val="2"/>
  </w:num>
  <w:num w:numId="24">
    <w:abstractNumId w:val="39"/>
  </w:num>
  <w:num w:numId="25">
    <w:abstractNumId w:val="0"/>
  </w:num>
  <w:num w:numId="26">
    <w:abstractNumId w:val="37"/>
  </w:num>
  <w:num w:numId="27">
    <w:abstractNumId w:val="44"/>
  </w:num>
  <w:num w:numId="28">
    <w:abstractNumId w:val="22"/>
  </w:num>
  <w:num w:numId="29">
    <w:abstractNumId w:val="17"/>
  </w:num>
  <w:num w:numId="30">
    <w:abstractNumId w:val="16"/>
  </w:num>
  <w:num w:numId="31">
    <w:abstractNumId w:val="6"/>
  </w:num>
  <w:num w:numId="32">
    <w:abstractNumId w:val="25"/>
  </w:num>
  <w:num w:numId="33">
    <w:abstractNumId w:val="10"/>
  </w:num>
  <w:num w:numId="34">
    <w:abstractNumId w:val="18"/>
  </w:num>
  <w:num w:numId="35">
    <w:abstractNumId w:val="43"/>
  </w:num>
  <w:num w:numId="36">
    <w:abstractNumId w:val="33"/>
  </w:num>
  <w:num w:numId="37">
    <w:abstractNumId w:val="19"/>
  </w:num>
  <w:num w:numId="38">
    <w:abstractNumId w:val="13"/>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num>
  <w:num w:numId="41">
    <w:abstractNumId w:val="46"/>
  </w:num>
  <w:num w:numId="42">
    <w:abstractNumId w:val="15"/>
  </w:num>
  <w:num w:numId="43">
    <w:abstractNumId w:val="12"/>
  </w:num>
  <w:num w:numId="44">
    <w:abstractNumId w:val="47"/>
  </w:num>
  <w:num w:numId="45">
    <w:abstractNumId w:val="9"/>
  </w:num>
  <w:num w:numId="46">
    <w:abstractNumId w:val="45"/>
  </w:num>
  <w:num w:numId="47">
    <w:abstractNumId w:val="42"/>
  </w:num>
  <w:num w:numId="48">
    <w:abstractNumId w:val="40"/>
  </w:num>
  <w:num w:numId="49">
    <w:abstractNumId w:val="21"/>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ACA"/>
    <w:rsid w:val="00007922"/>
    <w:rsid w:val="0006598C"/>
    <w:rsid w:val="000F43E2"/>
    <w:rsid w:val="00163288"/>
    <w:rsid w:val="001A53BF"/>
    <w:rsid w:val="001F7B65"/>
    <w:rsid w:val="002217BD"/>
    <w:rsid w:val="00235212"/>
    <w:rsid w:val="003142F3"/>
    <w:rsid w:val="00383587"/>
    <w:rsid w:val="003A6844"/>
    <w:rsid w:val="004C5A05"/>
    <w:rsid w:val="004F1C48"/>
    <w:rsid w:val="00505006"/>
    <w:rsid w:val="00576CC4"/>
    <w:rsid w:val="00667972"/>
    <w:rsid w:val="007A26DA"/>
    <w:rsid w:val="00841CFE"/>
    <w:rsid w:val="0086006F"/>
    <w:rsid w:val="00864CC0"/>
    <w:rsid w:val="008855E4"/>
    <w:rsid w:val="00893050"/>
    <w:rsid w:val="008C25D3"/>
    <w:rsid w:val="00905CB5"/>
    <w:rsid w:val="00911BDD"/>
    <w:rsid w:val="0092027B"/>
    <w:rsid w:val="00950444"/>
    <w:rsid w:val="00950867"/>
    <w:rsid w:val="0095542D"/>
    <w:rsid w:val="009A765E"/>
    <w:rsid w:val="009F0121"/>
    <w:rsid w:val="009F16E9"/>
    <w:rsid w:val="00A20975"/>
    <w:rsid w:val="00AE50AB"/>
    <w:rsid w:val="00B23556"/>
    <w:rsid w:val="00B30C56"/>
    <w:rsid w:val="00B65AEC"/>
    <w:rsid w:val="00BA5ACA"/>
    <w:rsid w:val="00BC1BEB"/>
    <w:rsid w:val="00BF5AD9"/>
    <w:rsid w:val="00C27A16"/>
    <w:rsid w:val="00CE574A"/>
    <w:rsid w:val="00D76F8B"/>
    <w:rsid w:val="00DE2571"/>
    <w:rsid w:val="00E00CCC"/>
    <w:rsid w:val="00E03058"/>
    <w:rsid w:val="00E360D6"/>
    <w:rsid w:val="00E47D70"/>
    <w:rsid w:val="00EA1273"/>
    <w:rsid w:val="00EE3BC0"/>
    <w:rsid w:val="00F234C0"/>
    <w:rsid w:val="00F6000F"/>
    <w:rsid w:val="00F75A99"/>
    <w:rsid w:val="00F84F8A"/>
    <w:rsid w:val="00F972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65E"/>
  </w:style>
  <w:style w:type="paragraph" w:styleId="1">
    <w:name w:val="heading 1"/>
    <w:aliases w:val="Раздел Договора,H1,&quot;Алмаз&quot;"/>
    <w:basedOn w:val="a"/>
    <w:next w:val="a"/>
    <w:link w:val="10"/>
    <w:qFormat/>
    <w:rsid w:val="005050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H2,&quot;Изумруд&quot;"/>
    <w:basedOn w:val="a"/>
    <w:next w:val="a"/>
    <w:link w:val="20"/>
    <w:qFormat/>
    <w:rsid w:val="00B65AEC"/>
    <w:pPr>
      <w:keepNext/>
      <w:spacing w:after="0" w:line="240" w:lineRule="auto"/>
      <w:ind w:right="-109" w:firstLine="567"/>
      <w:jc w:val="both"/>
      <w:outlineLvl w:val="1"/>
    </w:pPr>
    <w:rPr>
      <w:rFonts w:ascii="TimesET" w:eastAsia="Times New Roman" w:hAnsi="TimesET" w:cs="Times New Roman"/>
      <w:b/>
      <w:bCs/>
      <w:sz w:val="26"/>
      <w:szCs w:val="24"/>
      <w:lang w:eastAsia="ru-RU"/>
    </w:rPr>
  </w:style>
  <w:style w:type="paragraph" w:styleId="3">
    <w:name w:val="heading 3"/>
    <w:aliases w:val="H3,&quot;Сапфир&quot;"/>
    <w:basedOn w:val="a"/>
    <w:next w:val="a"/>
    <w:link w:val="30"/>
    <w:qFormat/>
    <w:rsid w:val="00B65AEC"/>
    <w:pPr>
      <w:keepNext/>
      <w:spacing w:after="0" w:line="240" w:lineRule="auto"/>
      <w:ind w:firstLine="567"/>
      <w:jc w:val="center"/>
      <w:outlineLvl w:val="2"/>
    </w:pPr>
    <w:rPr>
      <w:rFonts w:ascii="Times New Roman" w:eastAsia="Times New Roman" w:hAnsi="Times New Roman" w:cs="Times New Roman"/>
      <w:b/>
      <w:bCs/>
      <w:caps/>
      <w:color w:val="000000"/>
      <w:sz w:val="28"/>
      <w:szCs w:val="24"/>
      <w:lang w:eastAsia="ru-RU"/>
    </w:rPr>
  </w:style>
  <w:style w:type="paragraph" w:styleId="4">
    <w:name w:val="heading 4"/>
    <w:aliases w:val="!Параграфы/Статьи документа"/>
    <w:basedOn w:val="a"/>
    <w:next w:val="a"/>
    <w:link w:val="40"/>
    <w:qFormat/>
    <w:rsid w:val="00B65AEC"/>
    <w:pPr>
      <w:keepNext/>
      <w:spacing w:before="240" w:after="60" w:line="240" w:lineRule="auto"/>
      <w:ind w:firstLine="567"/>
      <w:jc w:val="both"/>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B65AEC"/>
    <w:pPr>
      <w:keepNext/>
      <w:widowControl w:val="0"/>
      <w:spacing w:after="0" w:line="240" w:lineRule="auto"/>
      <w:ind w:firstLine="567"/>
      <w:jc w:val="center"/>
      <w:outlineLvl w:val="4"/>
    </w:pPr>
    <w:rPr>
      <w:rFonts w:ascii="Times New Roman" w:eastAsia="Times New Roman" w:hAnsi="Times New Roman" w:cs="Times New Roman"/>
      <w:b/>
      <w:sz w:val="28"/>
      <w:szCs w:val="24"/>
      <w:lang w:eastAsia="ru-RU"/>
    </w:rPr>
  </w:style>
  <w:style w:type="paragraph" w:styleId="6">
    <w:name w:val="heading 6"/>
    <w:aliases w:val="H6"/>
    <w:basedOn w:val="a"/>
    <w:next w:val="a"/>
    <w:link w:val="60"/>
    <w:qFormat/>
    <w:rsid w:val="00B65AEC"/>
    <w:pPr>
      <w:keepNext/>
      <w:autoSpaceDE w:val="0"/>
      <w:autoSpaceDN w:val="0"/>
      <w:adjustRightInd w:val="0"/>
      <w:spacing w:after="0" w:line="240" w:lineRule="auto"/>
      <w:jc w:val="both"/>
      <w:outlineLvl w:val="5"/>
    </w:pPr>
    <w:rPr>
      <w:rFonts w:ascii="Times New Roman" w:eastAsia="Times New Roman" w:hAnsi="Times New Roman" w:cs="Times New Roman"/>
      <w:b/>
      <w:bCs/>
      <w:sz w:val="28"/>
      <w:szCs w:val="24"/>
      <w:lang w:eastAsia="ru-RU"/>
    </w:rPr>
  </w:style>
  <w:style w:type="paragraph" w:styleId="7">
    <w:name w:val="heading 7"/>
    <w:basedOn w:val="a"/>
    <w:next w:val="a"/>
    <w:link w:val="70"/>
    <w:qFormat/>
    <w:rsid w:val="00B65AEC"/>
    <w:pPr>
      <w:keepNext/>
      <w:autoSpaceDE w:val="0"/>
      <w:autoSpaceDN w:val="0"/>
      <w:adjustRightInd w:val="0"/>
      <w:spacing w:after="0" w:line="240" w:lineRule="auto"/>
      <w:jc w:val="center"/>
      <w:outlineLvl w:val="6"/>
    </w:pPr>
    <w:rPr>
      <w:rFonts w:ascii="Times New Roman" w:eastAsia="Times New Roman" w:hAnsi="Times New Roman" w:cs="Times New Roman"/>
      <w:b/>
      <w:bCs/>
      <w:sz w:val="28"/>
      <w:szCs w:val="24"/>
      <w:lang w:eastAsia="ru-RU"/>
    </w:rPr>
  </w:style>
  <w:style w:type="paragraph" w:styleId="8">
    <w:name w:val="heading 8"/>
    <w:basedOn w:val="a"/>
    <w:next w:val="a"/>
    <w:link w:val="80"/>
    <w:qFormat/>
    <w:rsid w:val="00B65AEC"/>
    <w:pPr>
      <w:keepNext/>
      <w:widowControl w:val="0"/>
      <w:spacing w:after="0" w:line="240" w:lineRule="auto"/>
      <w:ind w:firstLine="708"/>
      <w:jc w:val="center"/>
      <w:outlineLvl w:val="7"/>
    </w:pPr>
    <w:rPr>
      <w:rFonts w:ascii="Times New Roman" w:eastAsia="Times New Roman" w:hAnsi="Times New Roman" w:cs="Times New Roman"/>
      <w:b/>
      <w:bCs/>
      <w:color w:val="000000"/>
      <w:sz w:val="28"/>
      <w:szCs w:val="26"/>
      <w:lang w:eastAsia="ru-RU"/>
    </w:rPr>
  </w:style>
  <w:style w:type="paragraph" w:styleId="9">
    <w:name w:val="heading 9"/>
    <w:basedOn w:val="a"/>
    <w:next w:val="a"/>
    <w:link w:val="90"/>
    <w:qFormat/>
    <w:rsid w:val="00B65AEC"/>
    <w:pPr>
      <w:spacing w:before="240" w:after="60"/>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50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nhideWhenUsed/>
    <w:rsid w:val="00AE50AB"/>
    <w:pPr>
      <w:spacing w:after="0" w:line="240" w:lineRule="auto"/>
    </w:pPr>
    <w:rPr>
      <w:rFonts w:ascii="Tahoma" w:hAnsi="Tahoma" w:cs="Tahoma"/>
      <w:sz w:val="16"/>
      <w:szCs w:val="16"/>
    </w:rPr>
  </w:style>
  <w:style w:type="character" w:customStyle="1" w:styleId="a5">
    <w:name w:val="Текст выноски Знак"/>
    <w:basedOn w:val="a0"/>
    <w:link w:val="a4"/>
    <w:rsid w:val="00AE50AB"/>
    <w:rPr>
      <w:rFonts w:ascii="Tahoma" w:hAnsi="Tahoma" w:cs="Tahoma"/>
      <w:sz w:val="16"/>
      <w:szCs w:val="16"/>
    </w:rPr>
  </w:style>
  <w:style w:type="paragraph" w:styleId="a6">
    <w:name w:val="No Spacing"/>
    <w:qFormat/>
    <w:rsid w:val="00950444"/>
    <w:pPr>
      <w:spacing w:after="0" w:line="240" w:lineRule="auto"/>
    </w:pPr>
    <w:rPr>
      <w:rFonts w:eastAsia="Times New Roman"/>
      <w:lang w:eastAsia="ru-RU"/>
    </w:rPr>
  </w:style>
  <w:style w:type="character" w:customStyle="1" w:styleId="10">
    <w:name w:val="Заголовок 1 Знак"/>
    <w:aliases w:val="Раздел Договора Знак1,H1 Знак1,&quot;Алмаз&quot; Знак1"/>
    <w:basedOn w:val="a0"/>
    <w:link w:val="1"/>
    <w:rsid w:val="00505006"/>
    <w:rPr>
      <w:rFonts w:asciiTheme="majorHAnsi" w:eastAsiaTheme="majorEastAsia" w:hAnsiTheme="majorHAnsi" w:cstheme="majorBidi"/>
      <w:b/>
      <w:bCs/>
      <w:color w:val="365F91" w:themeColor="accent1" w:themeShade="BF"/>
      <w:sz w:val="28"/>
      <w:szCs w:val="28"/>
    </w:rPr>
  </w:style>
  <w:style w:type="paragraph" w:styleId="a7">
    <w:name w:val="List Paragraph"/>
    <w:basedOn w:val="a"/>
    <w:uiPriority w:val="99"/>
    <w:qFormat/>
    <w:rsid w:val="008855E4"/>
    <w:pPr>
      <w:ind w:left="720"/>
      <w:contextualSpacing/>
    </w:pPr>
  </w:style>
  <w:style w:type="table" w:customStyle="1" w:styleId="11">
    <w:name w:val="Сетка таблицы1"/>
    <w:basedOn w:val="a1"/>
    <w:next w:val="a3"/>
    <w:rsid w:val="00EA127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aliases w:val="H2 Знак,&quot;Изумруд&quot; Знак"/>
    <w:basedOn w:val="a0"/>
    <w:link w:val="2"/>
    <w:rsid w:val="00B65AEC"/>
    <w:rPr>
      <w:rFonts w:ascii="TimesET" w:eastAsia="Times New Roman" w:hAnsi="TimesET" w:cs="Times New Roman"/>
      <w:b/>
      <w:bCs/>
      <w:sz w:val="26"/>
      <w:szCs w:val="24"/>
      <w:lang w:eastAsia="ru-RU"/>
    </w:rPr>
  </w:style>
  <w:style w:type="character" w:customStyle="1" w:styleId="30">
    <w:name w:val="Заголовок 3 Знак"/>
    <w:aliases w:val="H3 Знак,&quot;Сапфир&quot; Знак"/>
    <w:basedOn w:val="a0"/>
    <w:link w:val="3"/>
    <w:rsid w:val="00B65AEC"/>
    <w:rPr>
      <w:rFonts w:ascii="Times New Roman" w:eastAsia="Times New Roman" w:hAnsi="Times New Roman" w:cs="Times New Roman"/>
      <w:b/>
      <w:bCs/>
      <w:caps/>
      <w:color w:val="000000"/>
      <w:sz w:val="28"/>
      <w:szCs w:val="24"/>
      <w:lang w:eastAsia="ru-RU"/>
    </w:rPr>
  </w:style>
  <w:style w:type="character" w:customStyle="1" w:styleId="40">
    <w:name w:val="Заголовок 4 Знак"/>
    <w:aliases w:val="!Параграфы/Статьи документа Знак"/>
    <w:basedOn w:val="a0"/>
    <w:link w:val="4"/>
    <w:rsid w:val="00B65AEC"/>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B65AEC"/>
    <w:rPr>
      <w:rFonts w:ascii="Times New Roman" w:eastAsia="Times New Roman" w:hAnsi="Times New Roman" w:cs="Times New Roman"/>
      <w:b/>
      <w:sz w:val="28"/>
      <w:szCs w:val="24"/>
      <w:lang w:eastAsia="ru-RU"/>
    </w:rPr>
  </w:style>
  <w:style w:type="character" w:customStyle="1" w:styleId="60">
    <w:name w:val="Заголовок 6 Знак"/>
    <w:aliases w:val="H6 Знак"/>
    <w:basedOn w:val="a0"/>
    <w:link w:val="6"/>
    <w:rsid w:val="00B65AEC"/>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B65AEC"/>
    <w:rPr>
      <w:rFonts w:ascii="Times New Roman" w:eastAsia="Times New Roman" w:hAnsi="Times New Roman" w:cs="Times New Roman"/>
      <w:b/>
      <w:bCs/>
      <w:sz w:val="28"/>
      <w:szCs w:val="24"/>
      <w:lang w:eastAsia="ru-RU"/>
    </w:rPr>
  </w:style>
  <w:style w:type="character" w:customStyle="1" w:styleId="80">
    <w:name w:val="Заголовок 8 Знак"/>
    <w:basedOn w:val="a0"/>
    <w:link w:val="8"/>
    <w:rsid w:val="00B65AEC"/>
    <w:rPr>
      <w:rFonts w:ascii="Times New Roman" w:eastAsia="Times New Roman" w:hAnsi="Times New Roman" w:cs="Times New Roman"/>
      <w:b/>
      <w:bCs/>
      <w:color w:val="000000"/>
      <w:sz w:val="28"/>
      <w:szCs w:val="26"/>
      <w:lang w:eastAsia="ru-RU"/>
    </w:rPr>
  </w:style>
  <w:style w:type="character" w:customStyle="1" w:styleId="90">
    <w:name w:val="Заголовок 9 Знак"/>
    <w:basedOn w:val="a0"/>
    <w:link w:val="9"/>
    <w:rsid w:val="00B65AEC"/>
    <w:rPr>
      <w:rFonts w:ascii="Cambria" w:eastAsia="Times New Roman" w:hAnsi="Cambria" w:cs="Times New Roman"/>
    </w:rPr>
  </w:style>
  <w:style w:type="numbering" w:customStyle="1" w:styleId="12">
    <w:name w:val="Нет списка1"/>
    <w:next w:val="a2"/>
    <w:uiPriority w:val="99"/>
    <w:semiHidden/>
    <w:unhideWhenUsed/>
    <w:rsid w:val="00B65AEC"/>
  </w:style>
  <w:style w:type="character" w:customStyle="1" w:styleId="Heading1Char">
    <w:name w:val="Heading 1 Char"/>
    <w:aliases w:val="Раздел Договора Char,H1 Char,&quot;Алмаз&quot; Char"/>
    <w:locked/>
    <w:rsid w:val="00B65AEC"/>
    <w:rPr>
      <w:rFonts w:ascii="Cambria" w:hAnsi="Cambria"/>
      <w:b/>
      <w:kern w:val="32"/>
      <w:sz w:val="32"/>
    </w:rPr>
  </w:style>
  <w:style w:type="character" w:customStyle="1" w:styleId="Heading2Char">
    <w:name w:val="Heading 2 Char"/>
    <w:aliases w:val="H2 Char,&quot;Изумруд&quot; Char"/>
    <w:rsid w:val="00B65AEC"/>
    <w:rPr>
      <w:rFonts w:ascii="Times New Roman" w:hAnsi="Times New Roman"/>
      <w:b/>
      <w:caps/>
      <w:sz w:val="26"/>
      <w:lang w:eastAsia="ru-RU"/>
    </w:rPr>
  </w:style>
  <w:style w:type="character" w:customStyle="1" w:styleId="110">
    <w:name w:val="Заголовок 1 Знак1"/>
    <w:aliases w:val="Раздел Договора Знак,H1 Знак,&quot;Алмаз&quot; Знак"/>
    <w:uiPriority w:val="99"/>
    <w:locked/>
    <w:rsid w:val="00B65AEC"/>
    <w:rPr>
      <w:rFonts w:ascii="TimesET" w:eastAsia="Times New Roman" w:hAnsi="TimesET" w:cs="Times New Roman"/>
      <w:b/>
      <w:bCs/>
      <w:color w:val="000000"/>
      <w:sz w:val="26"/>
      <w:szCs w:val="24"/>
      <w:lang w:eastAsia="ru-RU"/>
    </w:rPr>
  </w:style>
  <w:style w:type="paragraph" w:customStyle="1" w:styleId="13">
    <w:name w:val="1"/>
    <w:basedOn w:val="a"/>
    <w:uiPriority w:val="99"/>
    <w:rsid w:val="00B65AEC"/>
    <w:pPr>
      <w:spacing w:before="100" w:beforeAutospacing="1" w:after="100" w:afterAutospacing="1" w:line="240" w:lineRule="auto"/>
      <w:ind w:firstLine="567"/>
      <w:jc w:val="both"/>
    </w:pPr>
    <w:rPr>
      <w:rFonts w:ascii="Tahoma" w:eastAsia="Times New Roman" w:hAnsi="Tahoma" w:cs="Tahoma"/>
      <w:sz w:val="20"/>
      <w:szCs w:val="20"/>
      <w:lang w:val="en-US"/>
    </w:rPr>
  </w:style>
  <w:style w:type="paragraph" w:styleId="a8">
    <w:name w:val="Body Text"/>
    <w:aliases w:val="бпОсновной текст,Основной текст1,Основной текст Знак Знак,bt"/>
    <w:basedOn w:val="a"/>
    <w:link w:val="a9"/>
    <w:rsid w:val="00B65AEC"/>
    <w:pPr>
      <w:spacing w:after="0" w:line="240" w:lineRule="auto"/>
      <w:ind w:right="684" w:firstLine="567"/>
      <w:jc w:val="both"/>
    </w:pPr>
    <w:rPr>
      <w:rFonts w:ascii="TimesET" w:eastAsia="Times New Roman" w:hAnsi="TimesET" w:cs="Times New Roman"/>
      <w:sz w:val="26"/>
      <w:szCs w:val="24"/>
      <w:lang w:eastAsia="ru-RU"/>
    </w:rPr>
  </w:style>
  <w:style w:type="character" w:customStyle="1" w:styleId="a9">
    <w:name w:val="Основной текст Знак"/>
    <w:aliases w:val="бпОсновной текст Знак,Основной текст1 Знак,Основной текст Знак Знак Знак,bt Знак"/>
    <w:basedOn w:val="a0"/>
    <w:link w:val="a8"/>
    <w:rsid w:val="00B65AEC"/>
    <w:rPr>
      <w:rFonts w:ascii="TimesET" w:eastAsia="Times New Roman" w:hAnsi="TimesET" w:cs="Times New Roman"/>
      <w:sz w:val="26"/>
      <w:szCs w:val="24"/>
      <w:lang w:eastAsia="ru-RU"/>
    </w:rPr>
  </w:style>
  <w:style w:type="character" w:customStyle="1" w:styleId="BodyTextChar">
    <w:name w:val="Body Text Char"/>
    <w:aliases w:val="бпОсновной текст Char,Основной текст1 Char,Основной текст Знак Знак Char,bt Char"/>
    <w:rsid w:val="00B65AEC"/>
    <w:rPr>
      <w:rFonts w:ascii="Times New Roman" w:hAnsi="Times New Roman"/>
    </w:rPr>
  </w:style>
  <w:style w:type="paragraph" w:styleId="aa">
    <w:name w:val="Body Text Indent"/>
    <w:basedOn w:val="a"/>
    <w:link w:val="ab"/>
    <w:rsid w:val="00B65AEC"/>
    <w:pPr>
      <w:spacing w:after="0" w:line="240" w:lineRule="auto"/>
      <w:ind w:right="684" w:firstLine="567"/>
      <w:jc w:val="both"/>
    </w:pPr>
    <w:rPr>
      <w:rFonts w:ascii="TimesET" w:eastAsia="Times New Roman" w:hAnsi="TimesET" w:cs="Times New Roman"/>
      <w:sz w:val="26"/>
      <w:szCs w:val="24"/>
      <w:lang w:eastAsia="ru-RU"/>
    </w:rPr>
  </w:style>
  <w:style w:type="character" w:customStyle="1" w:styleId="ab">
    <w:name w:val="Основной текст с отступом Знак"/>
    <w:basedOn w:val="a0"/>
    <w:link w:val="aa"/>
    <w:rsid w:val="00B65AEC"/>
    <w:rPr>
      <w:rFonts w:ascii="TimesET" w:eastAsia="Times New Roman" w:hAnsi="TimesET" w:cs="Times New Roman"/>
      <w:sz w:val="26"/>
      <w:szCs w:val="24"/>
      <w:lang w:eastAsia="ru-RU"/>
    </w:rPr>
  </w:style>
  <w:style w:type="character" w:customStyle="1" w:styleId="BodyTextIndentChar">
    <w:name w:val="Body Text Indent Char"/>
    <w:locked/>
    <w:rsid w:val="00B65AEC"/>
    <w:rPr>
      <w:rFonts w:ascii="Times New Roman" w:hAnsi="Times New Roman"/>
      <w:sz w:val="24"/>
    </w:rPr>
  </w:style>
  <w:style w:type="paragraph" w:styleId="31">
    <w:name w:val="Body Text 3"/>
    <w:basedOn w:val="a"/>
    <w:link w:val="32"/>
    <w:rsid w:val="00B65AEC"/>
    <w:pPr>
      <w:spacing w:after="0" w:line="240" w:lineRule="auto"/>
      <w:ind w:right="684" w:firstLine="567"/>
      <w:jc w:val="both"/>
    </w:pPr>
    <w:rPr>
      <w:rFonts w:ascii="TimesET" w:eastAsia="Times New Roman" w:hAnsi="TimesET" w:cs="Times New Roman"/>
      <w:i/>
      <w:iCs/>
      <w:sz w:val="26"/>
      <w:szCs w:val="24"/>
      <w:lang w:eastAsia="ru-RU"/>
    </w:rPr>
  </w:style>
  <w:style w:type="character" w:customStyle="1" w:styleId="32">
    <w:name w:val="Основной текст 3 Знак"/>
    <w:basedOn w:val="a0"/>
    <w:link w:val="31"/>
    <w:rsid w:val="00B65AEC"/>
    <w:rPr>
      <w:rFonts w:ascii="TimesET" w:eastAsia="Times New Roman" w:hAnsi="TimesET" w:cs="Times New Roman"/>
      <w:i/>
      <w:iCs/>
      <w:sz w:val="26"/>
      <w:szCs w:val="24"/>
      <w:lang w:eastAsia="ru-RU"/>
    </w:rPr>
  </w:style>
  <w:style w:type="paragraph" w:customStyle="1" w:styleId="ac">
    <w:name w:val="Комментарий"/>
    <w:basedOn w:val="a"/>
    <w:next w:val="a"/>
    <w:uiPriority w:val="99"/>
    <w:rsid w:val="00B65AEC"/>
    <w:pPr>
      <w:autoSpaceDE w:val="0"/>
      <w:autoSpaceDN w:val="0"/>
      <w:adjustRightInd w:val="0"/>
      <w:spacing w:after="0" w:line="240" w:lineRule="auto"/>
      <w:ind w:left="170" w:firstLine="567"/>
      <w:jc w:val="both"/>
    </w:pPr>
    <w:rPr>
      <w:rFonts w:ascii="Arial" w:eastAsia="Times New Roman" w:hAnsi="Arial" w:cs="Arial"/>
      <w:i/>
      <w:iCs/>
      <w:color w:val="800080"/>
      <w:sz w:val="20"/>
      <w:szCs w:val="20"/>
      <w:lang w:eastAsia="ru-RU"/>
    </w:rPr>
  </w:style>
  <w:style w:type="paragraph" w:customStyle="1" w:styleId="ad">
    <w:name w:val="Заголовок статьи"/>
    <w:basedOn w:val="a"/>
    <w:next w:val="a"/>
    <w:uiPriority w:val="99"/>
    <w:rsid w:val="00B65AEC"/>
    <w:pPr>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ae">
    <w:name w:val="Текст (лев. подпись)"/>
    <w:basedOn w:val="a"/>
    <w:next w:val="a"/>
    <w:uiPriority w:val="99"/>
    <w:rsid w:val="00B65AEC"/>
    <w:pPr>
      <w:autoSpaceDE w:val="0"/>
      <w:autoSpaceDN w:val="0"/>
      <w:adjustRightInd w:val="0"/>
      <w:spacing w:after="0" w:line="240" w:lineRule="auto"/>
      <w:ind w:firstLine="567"/>
      <w:jc w:val="both"/>
    </w:pPr>
    <w:rPr>
      <w:rFonts w:ascii="Arial" w:eastAsia="Times New Roman" w:hAnsi="Arial" w:cs="Arial"/>
      <w:sz w:val="20"/>
      <w:szCs w:val="20"/>
      <w:lang w:eastAsia="ru-RU"/>
    </w:rPr>
  </w:style>
  <w:style w:type="paragraph" w:customStyle="1" w:styleId="af">
    <w:name w:val="Текст (прав. подпись)"/>
    <w:basedOn w:val="a"/>
    <w:next w:val="a"/>
    <w:uiPriority w:val="99"/>
    <w:rsid w:val="00B65AEC"/>
    <w:pPr>
      <w:autoSpaceDE w:val="0"/>
      <w:autoSpaceDN w:val="0"/>
      <w:adjustRightInd w:val="0"/>
      <w:spacing w:after="0" w:line="240" w:lineRule="auto"/>
      <w:ind w:firstLine="567"/>
      <w:jc w:val="right"/>
    </w:pPr>
    <w:rPr>
      <w:rFonts w:ascii="Arial" w:eastAsia="Times New Roman" w:hAnsi="Arial" w:cs="Arial"/>
      <w:sz w:val="20"/>
      <w:szCs w:val="20"/>
      <w:lang w:eastAsia="ru-RU"/>
    </w:rPr>
  </w:style>
  <w:style w:type="paragraph" w:styleId="af0">
    <w:name w:val="header"/>
    <w:aliases w:val="ВерхКолонтитул"/>
    <w:basedOn w:val="a"/>
    <w:link w:val="af1"/>
    <w:rsid w:val="00B65AEC"/>
    <w:pPr>
      <w:tabs>
        <w:tab w:val="center" w:pos="4677"/>
        <w:tab w:val="right" w:pos="9355"/>
      </w:tabs>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f1">
    <w:name w:val="Верхний колонтитул Знак"/>
    <w:aliases w:val="ВерхКолонтитул Знак"/>
    <w:basedOn w:val="a0"/>
    <w:link w:val="af0"/>
    <w:rsid w:val="00B65AEC"/>
    <w:rPr>
      <w:rFonts w:ascii="Times New Roman" w:eastAsia="Times New Roman" w:hAnsi="Times New Roman" w:cs="Times New Roman"/>
      <w:sz w:val="24"/>
      <w:szCs w:val="24"/>
      <w:lang w:eastAsia="ru-RU"/>
    </w:rPr>
  </w:style>
  <w:style w:type="character" w:customStyle="1" w:styleId="HeaderChar">
    <w:name w:val="Header Char"/>
    <w:aliases w:val="ВерхКолонтитул Char"/>
    <w:locked/>
    <w:rsid w:val="00B65AEC"/>
    <w:rPr>
      <w:rFonts w:ascii="Arial" w:hAnsi="Arial"/>
      <w:sz w:val="20"/>
    </w:rPr>
  </w:style>
  <w:style w:type="character" w:styleId="af2">
    <w:name w:val="page number"/>
    <w:rsid w:val="00B65AEC"/>
    <w:rPr>
      <w:rFonts w:ascii="Times New Roman" w:hAnsi="Times New Roman" w:cs="Times New Roman"/>
    </w:rPr>
  </w:style>
  <w:style w:type="paragraph" w:styleId="af3">
    <w:name w:val="footer"/>
    <w:basedOn w:val="a"/>
    <w:link w:val="af4"/>
    <w:rsid w:val="00B65AEC"/>
    <w:pPr>
      <w:tabs>
        <w:tab w:val="center" w:pos="4677"/>
        <w:tab w:val="right" w:pos="9355"/>
      </w:tabs>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f4">
    <w:name w:val="Нижний колонтитул Знак"/>
    <w:basedOn w:val="a0"/>
    <w:link w:val="af3"/>
    <w:rsid w:val="00B65AEC"/>
    <w:rPr>
      <w:rFonts w:ascii="Times New Roman" w:eastAsia="Times New Roman" w:hAnsi="Times New Roman" w:cs="Times New Roman"/>
      <w:sz w:val="24"/>
      <w:szCs w:val="24"/>
      <w:lang w:eastAsia="ru-RU"/>
    </w:rPr>
  </w:style>
  <w:style w:type="character" w:customStyle="1" w:styleId="FooterChar">
    <w:name w:val="Footer Char"/>
    <w:locked/>
    <w:rsid w:val="00B65AEC"/>
    <w:rPr>
      <w:rFonts w:ascii="Times New Roman" w:hAnsi="Times New Roman"/>
      <w:sz w:val="24"/>
    </w:rPr>
  </w:style>
  <w:style w:type="paragraph" w:customStyle="1" w:styleId="consnonformat">
    <w:name w:val="consnonformat"/>
    <w:basedOn w:val="a"/>
    <w:uiPriority w:val="99"/>
    <w:rsid w:val="00B65AEC"/>
    <w:pPr>
      <w:spacing w:before="100" w:beforeAutospacing="1" w:after="100" w:afterAutospacing="1" w:line="240" w:lineRule="auto"/>
      <w:ind w:firstLine="567"/>
      <w:jc w:val="both"/>
    </w:pPr>
    <w:rPr>
      <w:rFonts w:ascii="Times New Roman" w:eastAsia="Times New Roman" w:hAnsi="Times New Roman" w:cs="Times New Roman"/>
      <w:sz w:val="26"/>
      <w:szCs w:val="24"/>
      <w:lang w:eastAsia="ru-RU"/>
    </w:rPr>
  </w:style>
  <w:style w:type="paragraph" w:customStyle="1" w:styleId="consnormal">
    <w:name w:val="consnormal"/>
    <w:basedOn w:val="a"/>
    <w:uiPriority w:val="99"/>
    <w:rsid w:val="00B65AEC"/>
    <w:pPr>
      <w:spacing w:before="100" w:beforeAutospacing="1" w:after="100" w:afterAutospacing="1" w:line="240" w:lineRule="auto"/>
      <w:ind w:firstLine="567"/>
      <w:jc w:val="both"/>
    </w:pPr>
    <w:rPr>
      <w:rFonts w:ascii="Times New Roman" w:eastAsia="Times New Roman" w:hAnsi="Times New Roman" w:cs="Times New Roman"/>
      <w:sz w:val="26"/>
      <w:szCs w:val="24"/>
      <w:lang w:eastAsia="ru-RU"/>
    </w:rPr>
  </w:style>
  <w:style w:type="paragraph" w:customStyle="1" w:styleId="14">
    <w:name w:val="Основной текст с отступом1"/>
    <w:basedOn w:val="a"/>
    <w:uiPriority w:val="99"/>
    <w:rsid w:val="00B65AEC"/>
    <w:pPr>
      <w:spacing w:after="0" w:line="240" w:lineRule="auto"/>
      <w:ind w:firstLine="709"/>
      <w:jc w:val="both"/>
    </w:pPr>
    <w:rPr>
      <w:rFonts w:ascii="Times New Roman" w:eastAsia="Times New Roman" w:hAnsi="Times New Roman" w:cs="Times New Roman"/>
      <w:sz w:val="28"/>
      <w:szCs w:val="24"/>
      <w:lang w:eastAsia="ru-RU"/>
    </w:rPr>
  </w:style>
  <w:style w:type="paragraph" w:styleId="21">
    <w:name w:val="Body Text Indent 2"/>
    <w:aliases w:val="Знак1"/>
    <w:basedOn w:val="a"/>
    <w:link w:val="22"/>
    <w:rsid w:val="00B65AEC"/>
    <w:pPr>
      <w:spacing w:after="0" w:line="240" w:lineRule="auto"/>
      <w:ind w:firstLine="709"/>
      <w:jc w:val="both"/>
    </w:pPr>
    <w:rPr>
      <w:rFonts w:ascii="Times New Roman" w:eastAsia="Times New Roman" w:hAnsi="Times New Roman" w:cs="Times New Roman"/>
      <w:color w:val="000000"/>
      <w:sz w:val="28"/>
      <w:szCs w:val="24"/>
      <w:lang w:eastAsia="ru-RU"/>
    </w:rPr>
  </w:style>
  <w:style w:type="character" w:customStyle="1" w:styleId="22">
    <w:name w:val="Основной текст с отступом 2 Знак"/>
    <w:aliases w:val="Знак1 Знак"/>
    <w:basedOn w:val="a0"/>
    <w:link w:val="21"/>
    <w:rsid w:val="00B65AEC"/>
    <w:rPr>
      <w:rFonts w:ascii="Times New Roman" w:eastAsia="Times New Roman" w:hAnsi="Times New Roman" w:cs="Times New Roman"/>
      <w:color w:val="000000"/>
      <w:sz w:val="28"/>
      <w:szCs w:val="24"/>
      <w:lang w:eastAsia="ru-RU"/>
    </w:rPr>
  </w:style>
  <w:style w:type="character" w:customStyle="1" w:styleId="BodyTextIndent2Char">
    <w:name w:val="Body Text Indent 2 Char"/>
    <w:aliases w:val="Знак1 Char"/>
    <w:locked/>
    <w:rsid w:val="00B65AEC"/>
    <w:rPr>
      <w:rFonts w:ascii="Times New Roman" w:hAnsi="Times New Roman"/>
      <w:sz w:val="24"/>
    </w:rPr>
  </w:style>
  <w:style w:type="paragraph" w:customStyle="1" w:styleId="15">
    <w:name w:val="Текст выноски1"/>
    <w:basedOn w:val="a"/>
    <w:uiPriority w:val="99"/>
    <w:rsid w:val="00B65AEC"/>
    <w:pPr>
      <w:spacing w:after="0" w:line="240" w:lineRule="auto"/>
      <w:ind w:firstLine="567"/>
      <w:jc w:val="both"/>
    </w:pPr>
    <w:rPr>
      <w:rFonts w:ascii="Tahoma" w:eastAsia="Times New Roman" w:hAnsi="Tahoma" w:cs="Tahoma"/>
      <w:sz w:val="16"/>
      <w:szCs w:val="16"/>
      <w:lang w:eastAsia="ru-RU"/>
    </w:rPr>
  </w:style>
  <w:style w:type="character" w:customStyle="1" w:styleId="BalloonTextChar">
    <w:name w:val="Balloon Text Char"/>
    <w:rsid w:val="00B65AEC"/>
    <w:rPr>
      <w:rFonts w:ascii="Tahoma" w:hAnsi="Tahoma"/>
      <w:sz w:val="16"/>
    </w:rPr>
  </w:style>
  <w:style w:type="paragraph" w:customStyle="1" w:styleId="16">
    <w:name w:val="Абзац списка1"/>
    <w:basedOn w:val="a"/>
    <w:uiPriority w:val="99"/>
    <w:rsid w:val="00B65AEC"/>
    <w:pPr>
      <w:spacing w:after="0" w:line="240" w:lineRule="auto"/>
      <w:ind w:left="720" w:firstLine="567"/>
      <w:jc w:val="both"/>
    </w:pPr>
    <w:rPr>
      <w:rFonts w:ascii="Times New Roman" w:eastAsia="Times New Roman" w:hAnsi="Times New Roman" w:cs="Times New Roman"/>
      <w:sz w:val="26"/>
      <w:szCs w:val="24"/>
      <w:lang w:eastAsia="ru-RU"/>
    </w:rPr>
  </w:style>
  <w:style w:type="paragraph" w:customStyle="1" w:styleId="af5">
    <w:name w:val="Таблицы (моноширинный)"/>
    <w:basedOn w:val="a"/>
    <w:next w:val="a"/>
    <w:uiPriority w:val="99"/>
    <w:rsid w:val="00B65AEC"/>
    <w:pPr>
      <w:autoSpaceDE w:val="0"/>
      <w:autoSpaceDN w:val="0"/>
      <w:adjustRightInd w:val="0"/>
      <w:spacing w:after="0" w:line="240" w:lineRule="auto"/>
      <w:ind w:firstLine="567"/>
      <w:jc w:val="both"/>
    </w:pPr>
    <w:rPr>
      <w:rFonts w:ascii="Courier New" w:eastAsia="Times New Roman" w:hAnsi="Courier New" w:cs="Courier New"/>
      <w:sz w:val="28"/>
      <w:szCs w:val="28"/>
      <w:lang w:eastAsia="ru-RU"/>
    </w:rPr>
  </w:style>
  <w:style w:type="paragraph" w:styleId="33">
    <w:name w:val="Body Text Indent 3"/>
    <w:basedOn w:val="a"/>
    <w:link w:val="34"/>
    <w:rsid w:val="00B65AEC"/>
    <w:pPr>
      <w:autoSpaceDE w:val="0"/>
      <w:autoSpaceDN w:val="0"/>
      <w:adjustRightInd w:val="0"/>
      <w:spacing w:after="0" w:line="240" w:lineRule="auto"/>
      <w:ind w:firstLine="720"/>
      <w:jc w:val="both"/>
    </w:pPr>
    <w:rPr>
      <w:rFonts w:ascii="Times New Roman" w:eastAsia="Times New Roman" w:hAnsi="Times New Roman" w:cs="Times New Roman"/>
      <w:sz w:val="28"/>
      <w:szCs w:val="28"/>
      <w:lang w:eastAsia="ru-RU"/>
    </w:rPr>
  </w:style>
  <w:style w:type="character" w:customStyle="1" w:styleId="34">
    <w:name w:val="Основной текст с отступом 3 Знак"/>
    <w:basedOn w:val="a0"/>
    <w:link w:val="33"/>
    <w:rsid w:val="00B65AEC"/>
    <w:rPr>
      <w:rFonts w:ascii="Times New Roman" w:eastAsia="Times New Roman" w:hAnsi="Times New Roman" w:cs="Times New Roman"/>
      <w:sz w:val="28"/>
      <w:szCs w:val="28"/>
      <w:lang w:eastAsia="ru-RU"/>
    </w:rPr>
  </w:style>
  <w:style w:type="character" w:customStyle="1" w:styleId="BodyTextIndent3Char">
    <w:name w:val="Body Text Indent 3 Char"/>
    <w:uiPriority w:val="99"/>
    <w:locked/>
    <w:rsid w:val="00B65AEC"/>
    <w:rPr>
      <w:rFonts w:ascii="Times New Roman" w:hAnsi="Times New Roman"/>
      <w:sz w:val="16"/>
    </w:rPr>
  </w:style>
  <w:style w:type="character" w:customStyle="1" w:styleId="23">
    <w:name w:val="Текст выноски Знак2"/>
    <w:uiPriority w:val="99"/>
    <w:locked/>
    <w:rsid w:val="00B65AEC"/>
    <w:rPr>
      <w:rFonts w:ascii="Tahoma" w:hAnsi="Tahoma" w:cs="Tahoma"/>
      <w:sz w:val="16"/>
      <w:szCs w:val="16"/>
    </w:rPr>
  </w:style>
  <w:style w:type="character" w:customStyle="1" w:styleId="af6">
    <w:name w:val="Утратил силу"/>
    <w:uiPriority w:val="99"/>
    <w:rsid w:val="00B65AEC"/>
    <w:rPr>
      <w:strike/>
      <w:color w:val="808000"/>
      <w:sz w:val="26"/>
    </w:rPr>
  </w:style>
  <w:style w:type="character" w:customStyle="1" w:styleId="af7">
    <w:name w:val="Не вступил в силу"/>
    <w:uiPriority w:val="99"/>
    <w:rsid w:val="00B65AEC"/>
    <w:rPr>
      <w:color w:val="008080"/>
      <w:sz w:val="26"/>
    </w:rPr>
  </w:style>
  <w:style w:type="character" w:customStyle="1" w:styleId="af8">
    <w:name w:val="Гипертекстовая ссылка"/>
    <w:rsid w:val="00B65AEC"/>
    <w:rPr>
      <w:color w:val="008000"/>
      <w:sz w:val="26"/>
    </w:rPr>
  </w:style>
  <w:style w:type="character" w:customStyle="1" w:styleId="af9">
    <w:name w:val="Цветовое выделение"/>
    <w:rsid w:val="00B65AEC"/>
    <w:rPr>
      <w:b/>
      <w:color w:val="000080"/>
      <w:sz w:val="26"/>
    </w:rPr>
  </w:style>
  <w:style w:type="paragraph" w:styleId="24">
    <w:name w:val="Body Text 2"/>
    <w:basedOn w:val="a"/>
    <w:link w:val="210"/>
    <w:rsid w:val="00B65AEC"/>
    <w:pPr>
      <w:spacing w:after="120" w:line="480" w:lineRule="auto"/>
      <w:ind w:firstLine="567"/>
      <w:jc w:val="both"/>
    </w:pPr>
    <w:rPr>
      <w:rFonts w:ascii="Times New Roman" w:eastAsia="Times New Roman" w:hAnsi="Times New Roman" w:cs="Times New Roman"/>
      <w:sz w:val="26"/>
      <w:szCs w:val="24"/>
      <w:lang w:eastAsia="ru-RU"/>
    </w:rPr>
  </w:style>
  <w:style w:type="character" w:customStyle="1" w:styleId="25">
    <w:name w:val="Основной текст 2 Знак"/>
    <w:basedOn w:val="a0"/>
    <w:rsid w:val="00B65AEC"/>
  </w:style>
  <w:style w:type="character" w:customStyle="1" w:styleId="BodyText2Char">
    <w:name w:val="Body Text 2 Char"/>
    <w:locked/>
    <w:rsid w:val="00B65AEC"/>
    <w:rPr>
      <w:rFonts w:ascii="Times New Roman" w:hAnsi="Times New Roman"/>
      <w:sz w:val="24"/>
    </w:rPr>
  </w:style>
  <w:style w:type="character" w:customStyle="1" w:styleId="210">
    <w:name w:val="Основной текст 2 Знак1"/>
    <w:link w:val="24"/>
    <w:locked/>
    <w:rsid w:val="00B65AEC"/>
    <w:rPr>
      <w:rFonts w:ascii="Times New Roman" w:eastAsia="Times New Roman" w:hAnsi="Times New Roman" w:cs="Times New Roman"/>
      <w:sz w:val="26"/>
      <w:szCs w:val="24"/>
      <w:lang w:eastAsia="ru-RU"/>
    </w:rPr>
  </w:style>
  <w:style w:type="paragraph" w:styleId="afa">
    <w:name w:val="Plain Text"/>
    <w:basedOn w:val="a"/>
    <w:link w:val="afb"/>
    <w:uiPriority w:val="99"/>
    <w:rsid w:val="00B65AEC"/>
    <w:pPr>
      <w:spacing w:after="0" w:line="240" w:lineRule="auto"/>
      <w:ind w:firstLine="567"/>
      <w:jc w:val="both"/>
    </w:pPr>
    <w:rPr>
      <w:rFonts w:ascii="Courier New" w:eastAsia="Times New Roman" w:hAnsi="Courier New" w:cs="Times New Roman"/>
      <w:sz w:val="20"/>
      <w:szCs w:val="20"/>
      <w:lang w:eastAsia="ru-RU"/>
    </w:rPr>
  </w:style>
  <w:style w:type="character" w:customStyle="1" w:styleId="afb">
    <w:name w:val="Текст Знак"/>
    <w:basedOn w:val="a0"/>
    <w:link w:val="afa"/>
    <w:uiPriority w:val="99"/>
    <w:rsid w:val="00B65AEC"/>
    <w:rPr>
      <w:rFonts w:ascii="Courier New" w:eastAsia="Times New Roman" w:hAnsi="Courier New" w:cs="Times New Roman"/>
      <w:sz w:val="20"/>
      <w:szCs w:val="20"/>
      <w:lang w:eastAsia="ru-RU"/>
    </w:rPr>
  </w:style>
  <w:style w:type="character" w:customStyle="1" w:styleId="PlainTextChar">
    <w:name w:val="Plain Text Char"/>
    <w:uiPriority w:val="99"/>
    <w:locked/>
    <w:rsid w:val="00B65AEC"/>
    <w:rPr>
      <w:rFonts w:ascii="Courier New" w:hAnsi="Courier New"/>
      <w:sz w:val="20"/>
    </w:rPr>
  </w:style>
  <w:style w:type="paragraph" w:styleId="afc">
    <w:name w:val="caption"/>
    <w:basedOn w:val="a"/>
    <w:next w:val="a"/>
    <w:qFormat/>
    <w:rsid w:val="00B65AEC"/>
    <w:pPr>
      <w:spacing w:after="0" w:line="240" w:lineRule="auto"/>
      <w:ind w:firstLine="567"/>
      <w:jc w:val="both"/>
    </w:pPr>
    <w:rPr>
      <w:rFonts w:ascii="Times New Roman" w:eastAsia="Times New Roman" w:hAnsi="Times New Roman" w:cs="Times New Roman"/>
      <w:sz w:val="28"/>
      <w:szCs w:val="28"/>
      <w:lang w:eastAsia="ru-RU"/>
    </w:rPr>
  </w:style>
  <w:style w:type="paragraph" w:styleId="afd">
    <w:name w:val="Block Text"/>
    <w:basedOn w:val="a"/>
    <w:rsid w:val="00B65AEC"/>
    <w:pPr>
      <w:tabs>
        <w:tab w:val="left" w:pos="3020"/>
      </w:tabs>
      <w:spacing w:after="0" w:line="240" w:lineRule="auto"/>
      <w:ind w:left="1260" w:right="-540" w:hanging="1260"/>
      <w:jc w:val="both"/>
    </w:pPr>
    <w:rPr>
      <w:rFonts w:ascii="Times New Roman" w:eastAsia="Times New Roman" w:hAnsi="Times New Roman" w:cs="Times New Roman"/>
      <w:sz w:val="26"/>
      <w:szCs w:val="24"/>
      <w:lang w:eastAsia="ru-RU"/>
    </w:rPr>
  </w:style>
  <w:style w:type="paragraph" w:styleId="afe">
    <w:name w:val="Title"/>
    <w:basedOn w:val="a"/>
    <w:link w:val="aff"/>
    <w:qFormat/>
    <w:rsid w:val="00B65AEC"/>
    <w:pPr>
      <w:spacing w:after="0" w:line="240" w:lineRule="auto"/>
      <w:ind w:firstLine="567"/>
      <w:jc w:val="center"/>
    </w:pPr>
    <w:rPr>
      <w:rFonts w:ascii="TimesET" w:eastAsia="Times New Roman" w:hAnsi="TimesET" w:cs="Times New Roman"/>
      <w:sz w:val="26"/>
      <w:szCs w:val="20"/>
      <w:lang w:eastAsia="ru-RU"/>
    </w:rPr>
  </w:style>
  <w:style w:type="character" w:customStyle="1" w:styleId="aff">
    <w:name w:val="Название Знак"/>
    <w:basedOn w:val="a0"/>
    <w:link w:val="afe"/>
    <w:rsid w:val="00B65AEC"/>
    <w:rPr>
      <w:rFonts w:ascii="TimesET" w:eastAsia="Times New Roman" w:hAnsi="TimesET" w:cs="Times New Roman"/>
      <w:sz w:val="26"/>
      <w:szCs w:val="20"/>
      <w:lang w:eastAsia="ru-RU"/>
    </w:rPr>
  </w:style>
  <w:style w:type="character" w:customStyle="1" w:styleId="TitleChar">
    <w:name w:val="Title Char"/>
    <w:rsid w:val="00B65AEC"/>
    <w:rPr>
      <w:rFonts w:ascii="Times New Roman" w:hAnsi="Times New Roman"/>
      <w:sz w:val="26"/>
    </w:rPr>
  </w:style>
  <w:style w:type="paragraph" w:customStyle="1" w:styleId="ConsPlusNormal">
    <w:name w:val="ConsPlusNormal"/>
    <w:rsid w:val="00B65AE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0">
    <w:name w:val="Прижатый влево"/>
    <w:basedOn w:val="a"/>
    <w:next w:val="a"/>
    <w:rsid w:val="00B65AEC"/>
    <w:pPr>
      <w:autoSpaceDE w:val="0"/>
      <w:autoSpaceDN w:val="0"/>
      <w:adjustRightInd w:val="0"/>
      <w:spacing w:after="0" w:line="240" w:lineRule="auto"/>
      <w:ind w:firstLine="567"/>
      <w:jc w:val="both"/>
    </w:pPr>
    <w:rPr>
      <w:rFonts w:ascii="Arial" w:eastAsia="Times New Roman" w:hAnsi="Arial" w:cs="Times New Roman"/>
      <w:sz w:val="26"/>
      <w:szCs w:val="24"/>
      <w:lang w:eastAsia="ru-RU"/>
    </w:rPr>
  </w:style>
  <w:style w:type="paragraph" w:customStyle="1" w:styleId="aff1">
    <w:name w:val="Нормальный (таблица)"/>
    <w:basedOn w:val="a"/>
    <w:next w:val="a"/>
    <w:uiPriority w:val="99"/>
    <w:rsid w:val="00B65AEC"/>
    <w:pPr>
      <w:autoSpaceDE w:val="0"/>
      <w:autoSpaceDN w:val="0"/>
      <w:adjustRightInd w:val="0"/>
      <w:spacing w:after="0" w:line="240" w:lineRule="auto"/>
      <w:ind w:firstLine="567"/>
      <w:jc w:val="both"/>
    </w:pPr>
    <w:rPr>
      <w:rFonts w:ascii="Arial" w:eastAsia="Times New Roman" w:hAnsi="Arial" w:cs="Times New Roman"/>
      <w:sz w:val="26"/>
      <w:szCs w:val="24"/>
      <w:lang w:eastAsia="ru-RU"/>
    </w:rPr>
  </w:style>
  <w:style w:type="character" w:customStyle="1" w:styleId="aff2">
    <w:name w:val="Знак Знак"/>
    <w:locked/>
    <w:rsid w:val="00B65AEC"/>
    <w:rPr>
      <w:sz w:val="28"/>
      <w:lang w:val="ru-RU" w:eastAsia="ru-RU"/>
    </w:rPr>
  </w:style>
  <w:style w:type="paragraph" w:customStyle="1" w:styleId="140">
    <w:name w:val="Загл.14"/>
    <w:basedOn w:val="a"/>
    <w:uiPriority w:val="99"/>
    <w:rsid w:val="00B65AEC"/>
    <w:pPr>
      <w:spacing w:after="0" w:line="240" w:lineRule="auto"/>
      <w:jc w:val="center"/>
    </w:pPr>
    <w:rPr>
      <w:rFonts w:ascii="Times New Roman" w:eastAsia="Times New Roman" w:hAnsi="Times New Roman" w:cs="Times New Roman"/>
      <w:b/>
      <w:sz w:val="28"/>
      <w:szCs w:val="20"/>
      <w:lang w:eastAsia="ru-RU"/>
    </w:rPr>
  </w:style>
  <w:style w:type="paragraph" w:customStyle="1" w:styleId="s32">
    <w:name w:val="s_32"/>
    <w:basedOn w:val="a"/>
    <w:uiPriority w:val="99"/>
    <w:rsid w:val="00B65AEC"/>
    <w:pPr>
      <w:spacing w:before="100" w:beforeAutospacing="1" w:after="100" w:afterAutospacing="1" w:line="240" w:lineRule="auto"/>
      <w:jc w:val="center"/>
    </w:pPr>
    <w:rPr>
      <w:rFonts w:ascii="Times New Roman" w:eastAsia="Times New Roman" w:hAnsi="Times New Roman" w:cs="Times New Roman"/>
      <w:b/>
      <w:bCs/>
      <w:color w:val="000080"/>
      <w:sz w:val="21"/>
      <w:szCs w:val="21"/>
      <w:lang w:eastAsia="ru-RU"/>
    </w:rPr>
  </w:style>
  <w:style w:type="paragraph" w:customStyle="1" w:styleId="s12">
    <w:name w:val="s_12"/>
    <w:basedOn w:val="a"/>
    <w:uiPriority w:val="99"/>
    <w:rsid w:val="00B65AEC"/>
    <w:pPr>
      <w:spacing w:after="0" w:line="240" w:lineRule="auto"/>
      <w:ind w:firstLine="720"/>
    </w:pPr>
    <w:rPr>
      <w:rFonts w:ascii="Times New Roman" w:eastAsia="Times New Roman" w:hAnsi="Times New Roman" w:cs="Times New Roman"/>
      <w:sz w:val="24"/>
      <w:szCs w:val="24"/>
      <w:lang w:eastAsia="ru-RU"/>
    </w:rPr>
  </w:style>
  <w:style w:type="character" w:customStyle="1" w:styleId="s103">
    <w:name w:val="s_103"/>
    <w:uiPriority w:val="99"/>
    <w:rsid w:val="00B65AEC"/>
    <w:rPr>
      <w:b/>
      <w:color w:val="000080"/>
    </w:rPr>
  </w:style>
  <w:style w:type="character" w:styleId="aff3">
    <w:name w:val="Hyperlink"/>
    <w:rsid w:val="00B65AEC"/>
    <w:rPr>
      <w:rFonts w:cs="Times New Roman"/>
      <w:color w:val="0000FF"/>
      <w:u w:val="single"/>
    </w:rPr>
  </w:style>
  <w:style w:type="paragraph" w:customStyle="1" w:styleId="17">
    <w:name w:val="Знак Знак1 Знак"/>
    <w:basedOn w:val="a"/>
    <w:uiPriority w:val="99"/>
    <w:rsid w:val="00B65AEC"/>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ConsPlusTitle">
    <w:name w:val="ConsPlusTitle Знак"/>
    <w:link w:val="ConsPlusTitle0"/>
    <w:uiPriority w:val="99"/>
    <w:locked/>
    <w:rsid w:val="00B65AEC"/>
    <w:rPr>
      <w:b/>
      <w:sz w:val="24"/>
    </w:rPr>
  </w:style>
  <w:style w:type="paragraph" w:customStyle="1" w:styleId="ConsPlusTitle0">
    <w:name w:val="ConsPlusTitle"/>
    <w:link w:val="ConsPlusTitle"/>
    <w:uiPriority w:val="99"/>
    <w:rsid w:val="00B65AEC"/>
    <w:pPr>
      <w:widowControl w:val="0"/>
      <w:autoSpaceDE w:val="0"/>
      <w:autoSpaceDN w:val="0"/>
      <w:adjustRightInd w:val="0"/>
      <w:spacing w:after="0" w:line="240" w:lineRule="auto"/>
    </w:pPr>
    <w:rPr>
      <w:b/>
      <w:sz w:val="24"/>
    </w:rPr>
  </w:style>
  <w:style w:type="paragraph" w:customStyle="1" w:styleId="ConsTitle">
    <w:name w:val="ConsTitle"/>
    <w:uiPriority w:val="99"/>
    <w:rsid w:val="00B65AEC"/>
    <w:pPr>
      <w:widowControl w:val="0"/>
      <w:autoSpaceDE w:val="0"/>
      <w:autoSpaceDN w:val="0"/>
      <w:adjustRightInd w:val="0"/>
      <w:spacing w:after="0" w:line="240" w:lineRule="auto"/>
    </w:pPr>
    <w:rPr>
      <w:rFonts w:ascii="Arial" w:eastAsia="Times New Roman" w:hAnsi="Arial" w:cs="Arial"/>
      <w:b/>
      <w:bCs/>
      <w:sz w:val="18"/>
      <w:szCs w:val="18"/>
      <w:lang w:eastAsia="ru-RU"/>
    </w:rPr>
  </w:style>
  <w:style w:type="paragraph" w:customStyle="1" w:styleId="18">
    <w:name w:val="Обычный (веб)1"/>
    <w:basedOn w:val="19"/>
    <w:uiPriority w:val="99"/>
    <w:rsid w:val="00B65AEC"/>
    <w:pPr>
      <w:spacing w:before="100" w:after="100"/>
      <w:ind w:firstLine="0"/>
      <w:jc w:val="left"/>
    </w:pPr>
    <w:rPr>
      <w:rFonts w:ascii="Verdana" w:hAnsi="Verdana"/>
      <w:color w:val="000000"/>
      <w:sz w:val="18"/>
    </w:rPr>
  </w:style>
  <w:style w:type="paragraph" w:customStyle="1" w:styleId="19">
    <w:name w:val="Обычный1"/>
    <w:uiPriority w:val="99"/>
    <w:rsid w:val="00B65AEC"/>
    <w:pPr>
      <w:spacing w:after="0" w:line="240" w:lineRule="auto"/>
      <w:ind w:firstLine="567"/>
      <w:jc w:val="both"/>
    </w:pPr>
    <w:rPr>
      <w:rFonts w:ascii="Times New Roman" w:eastAsia="Times New Roman" w:hAnsi="Times New Roman" w:cs="Times New Roman"/>
      <w:sz w:val="24"/>
      <w:szCs w:val="20"/>
      <w:lang w:eastAsia="ru-RU"/>
    </w:rPr>
  </w:style>
  <w:style w:type="paragraph" w:customStyle="1" w:styleId="211">
    <w:name w:val="Основной текст 21"/>
    <w:basedOn w:val="19"/>
    <w:uiPriority w:val="99"/>
    <w:rsid w:val="00B65AEC"/>
  </w:style>
  <w:style w:type="paragraph" w:customStyle="1" w:styleId="212">
    <w:name w:val="Основной текст с отступом 21"/>
    <w:basedOn w:val="19"/>
    <w:uiPriority w:val="99"/>
    <w:rsid w:val="00B65AEC"/>
    <w:pPr>
      <w:ind w:left="57" w:firstLine="640"/>
    </w:pPr>
    <w:rPr>
      <w:rFonts w:ascii="TimesET" w:hAnsi="TimesET"/>
    </w:rPr>
  </w:style>
  <w:style w:type="paragraph" w:styleId="aff4">
    <w:name w:val="Normal (Web)"/>
    <w:basedOn w:val="a"/>
    <w:rsid w:val="00B65AEC"/>
    <w:pPr>
      <w:spacing w:before="100" w:beforeAutospacing="1" w:after="100" w:afterAutospacing="1" w:line="240" w:lineRule="auto"/>
    </w:pPr>
    <w:rPr>
      <w:rFonts w:ascii="Arial Unicode MS" w:eastAsia="Arial Unicode MS" w:hAnsi="Arial Unicode MS" w:cs="Times New Roman"/>
      <w:sz w:val="24"/>
      <w:szCs w:val="24"/>
      <w:lang w:eastAsia="ru-RU"/>
    </w:rPr>
  </w:style>
  <w:style w:type="paragraph" w:customStyle="1" w:styleId="91">
    <w:name w:val="заголовок 9"/>
    <w:basedOn w:val="a"/>
    <w:next w:val="a"/>
    <w:uiPriority w:val="99"/>
    <w:rsid w:val="00B65AEC"/>
    <w:pPr>
      <w:keepNext/>
      <w:widowControl w:val="0"/>
      <w:autoSpaceDE w:val="0"/>
      <w:autoSpaceDN w:val="0"/>
      <w:spacing w:after="0" w:line="240" w:lineRule="auto"/>
      <w:jc w:val="center"/>
    </w:pPr>
    <w:rPr>
      <w:rFonts w:ascii="Arial" w:eastAsia="Times New Roman" w:hAnsi="Arial" w:cs="Arial"/>
      <w:sz w:val="24"/>
      <w:szCs w:val="24"/>
      <w:lang w:eastAsia="ru-RU"/>
    </w:rPr>
  </w:style>
  <w:style w:type="paragraph" w:styleId="aff5">
    <w:name w:val="Subtitle"/>
    <w:basedOn w:val="a"/>
    <w:link w:val="aff6"/>
    <w:qFormat/>
    <w:rsid w:val="00B65AEC"/>
    <w:pPr>
      <w:widowControl w:val="0"/>
      <w:autoSpaceDE w:val="0"/>
      <w:autoSpaceDN w:val="0"/>
      <w:spacing w:after="0" w:line="240" w:lineRule="auto"/>
      <w:jc w:val="center"/>
    </w:pPr>
    <w:rPr>
      <w:rFonts w:ascii="Journal Chv" w:eastAsia="Times New Roman" w:hAnsi="Journal Chv" w:cs="Times New Roman"/>
      <w:color w:val="000000"/>
      <w:sz w:val="26"/>
      <w:szCs w:val="26"/>
      <w:lang w:eastAsia="ru-RU"/>
    </w:rPr>
  </w:style>
  <w:style w:type="character" w:customStyle="1" w:styleId="aff6">
    <w:name w:val="Подзаголовок Знак"/>
    <w:basedOn w:val="a0"/>
    <w:link w:val="aff5"/>
    <w:rsid w:val="00B65AEC"/>
    <w:rPr>
      <w:rFonts w:ascii="Journal Chv" w:eastAsia="Times New Roman" w:hAnsi="Journal Chv" w:cs="Times New Roman"/>
      <w:color w:val="000000"/>
      <w:sz w:val="26"/>
      <w:szCs w:val="26"/>
      <w:lang w:eastAsia="ru-RU"/>
    </w:rPr>
  </w:style>
  <w:style w:type="character" w:customStyle="1" w:styleId="aff7">
    <w:name w:val="Сравнение редакций. Добавленный фрагмент"/>
    <w:uiPriority w:val="99"/>
    <w:rsid w:val="00B65AEC"/>
    <w:rPr>
      <w:color w:val="0000FF"/>
    </w:rPr>
  </w:style>
  <w:style w:type="character" w:styleId="aff8">
    <w:name w:val="Strong"/>
    <w:qFormat/>
    <w:rsid w:val="00B65AEC"/>
    <w:rPr>
      <w:rFonts w:cs="Times New Roman"/>
      <w:b/>
    </w:rPr>
  </w:style>
  <w:style w:type="character" w:customStyle="1" w:styleId="a00">
    <w:name w:val="a0"/>
    <w:uiPriority w:val="99"/>
    <w:rsid w:val="00B65AEC"/>
    <w:rPr>
      <w:rFonts w:cs="Times New Roman"/>
    </w:rPr>
  </w:style>
  <w:style w:type="character" w:customStyle="1" w:styleId="aff9">
    <w:name w:val="a"/>
    <w:uiPriority w:val="99"/>
    <w:rsid w:val="00B65AEC"/>
    <w:rPr>
      <w:rFonts w:cs="Times New Roman"/>
    </w:rPr>
  </w:style>
  <w:style w:type="paragraph" w:customStyle="1" w:styleId="1a">
    <w:name w:val="Без интервала1"/>
    <w:uiPriority w:val="99"/>
    <w:rsid w:val="00B65AEC"/>
    <w:pPr>
      <w:spacing w:after="0" w:line="240" w:lineRule="auto"/>
    </w:pPr>
    <w:rPr>
      <w:rFonts w:ascii="Times New Roman" w:eastAsia="Times New Roman" w:hAnsi="Times New Roman" w:cs="Times New Roman"/>
      <w:sz w:val="20"/>
      <w:szCs w:val="20"/>
      <w:lang w:eastAsia="ru-RU"/>
    </w:rPr>
  </w:style>
  <w:style w:type="paragraph" w:customStyle="1" w:styleId="100">
    <w:name w:val="Знак10"/>
    <w:basedOn w:val="a"/>
    <w:uiPriority w:val="99"/>
    <w:rsid w:val="00B65AEC"/>
    <w:pPr>
      <w:spacing w:after="0" w:line="240" w:lineRule="auto"/>
    </w:pPr>
    <w:rPr>
      <w:rFonts w:ascii="Verdana" w:eastAsia="Times New Roman" w:hAnsi="Verdana" w:cs="Verdana"/>
      <w:sz w:val="20"/>
      <w:szCs w:val="20"/>
      <w:lang w:val="en-US"/>
    </w:rPr>
  </w:style>
  <w:style w:type="character" w:customStyle="1" w:styleId="HeaderChar1">
    <w:name w:val="Header Char1"/>
    <w:aliases w:val="ВерхКолонтитул Char1"/>
    <w:uiPriority w:val="99"/>
    <w:locked/>
    <w:rsid w:val="00B65AEC"/>
    <w:rPr>
      <w:sz w:val="24"/>
    </w:rPr>
  </w:style>
  <w:style w:type="character" w:customStyle="1" w:styleId="FooterChar1">
    <w:name w:val="Footer Char1"/>
    <w:uiPriority w:val="99"/>
    <w:locked/>
    <w:rsid w:val="00B65AEC"/>
    <w:rPr>
      <w:sz w:val="24"/>
    </w:rPr>
  </w:style>
  <w:style w:type="paragraph" w:customStyle="1" w:styleId="NormalWeb1">
    <w:name w:val="Normal (Web)1"/>
    <w:basedOn w:val="Normal1"/>
    <w:uiPriority w:val="99"/>
    <w:rsid w:val="00B65AEC"/>
    <w:pPr>
      <w:spacing w:before="100" w:after="100"/>
      <w:ind w:firstLine="0"/>
      <w:jc w:val="left"/>
    </w:pPr>
    <w:rPr>
      <w:rFonts w:ascii="Verdana" w:hAnsi="Verdana"/>
      <w:color w:val="000000"/>
      <w:sz w:val="18"/>
    </w:rPr>
  </w:style>
  <w:style w:type="paragraph" w:customStyle="1" w:styleId="Normal1">
    <w:name w:val="Normal1"/>
    <w:uiPriority w:val="99"/>
    <w:rsid w:val="00B65AEC"/>
    <w:pPr>
      <w:spacing w:after="0" w:line="240" w:lineRule="auto"/>
      <w:ind w:firstLine="567"/>
      <w:jc w:val="both"/>
    </w:pPr>
    <w:rPr>
      <w:rFonts w:ascii="Times New Roman" w:eastAsia="Times New Roman" w:hAnsi="Times New Roman" w:cs="Times New Roman"/>
      <w:sz w:val="24"/>
      <w:szCs w:val="20"/>
      <w:lang w:eastAsia="ru-RU"/>
    </w:rPr>
  </w:style>
  <w:style w:type="paragraph" w:customStyle="1" w:styleId="BodyText21">
    <w:name w:val="Body Text 21"/>
    <w:basedOn w:val="Normal1"/>
    <w:uiPriority w:val="99"/>
    <w:rsid w:val="00B65AEC"/>
  </w:style>
  <w:style w:type="paragraph" w:customStyle="1" w:styleId="BodyTextIndent21">
    <w:name w:val="Body Text Indent 21"/>
    <w:basedOn w:val="Normal1"/>
    <w:uiPriority w:val="99"/>
    <w:rsid w:val="00B65AEC"/>
    <w:pPr>
      <w:ind w:left="57" w:firstLine="640"/>
    </w:pPr>
    <w:rPr>
      <w:rFonts w:ascii="TimesET" w:hAnsi="TimesET"/>
    </w:rPr>
  </w:style>
  <w:style w:type="character" w:customStyle="1" w:styleId="affa">
    <w:name w:val="Активная гипертекстовая ссылка"/>
    <w:uiPriority w:val="99"/>
    <w:rsid w:val="00B65AEC"/>
    <w:rPr>
      <w:b/>
      <w:color w:val="106BBE"/>
      <w:sz w:val="26"/>
      <w:u w:val="single"/>
    </w:rPr>
  </w:style>
  <w:style w:type="paragraph" w:customStyle="1" w:styleId="affb">
    <w:name w:val="Внимание"/>
    <w:basedOn w:val="a"/>
    <w:next w:val="a"/>
    <w:uiPriority w:val="99"/>
    <w:rsid w:val="00B65AEC"/>
    <w:pPr>
      <w:widowControl w:val="0"/>
      <w:autoSpaceDE w:val="0"/>
      <w:autoSpaceDN w:val="0"/>
      <w:adjustRightInd w:val="0"/>
      <w:spacing w:before="240" w:after="240" w:line="240" w:lineRule="auto"/>
      <w:ind w:left="420" w:right="420" w:firstLine="300"/>
      <w:jc w:val="both"/>
    </w:pPr>
    <w:rPr>
      <w:rFonts w:ascii="Arial" w:eastAsia="Times New Roman" w:hAnsi="Arial" w:cs="Times New Roman"/>
      <w:sz w:val="24"/>
      <w:szCs w:val="24"/>
      <w:shd w:val="clear" w:color="auto" w:fill="FAF3E9"/>
      <w:lang w:eastAsia="ru-RU"/>
    </w:rPr>
  </w:style>
  <w:style w:type="paragraph" w:customStyle="1" w:styleId="affc">
    <w:name w:val="Внимание: криминал!!"/>
    <w:basedOn w:val="affb"/>
    <w:next w:val="a"/>
    <w:uiPriority w:val="99"/>
    <w:rsid w:val="00B65AEC"/>
    <w:pPr>
      <w:spacing w:before="0" w:after="0"/>
      <w:ind w:left="0" w:right="0" w:firstLine="0"/>
    </w:pPr>
    <w:rPr>
      <w:shd w:val="clear" w:color="auto" w:fill="auto"/>
    </w:rPr>
  </w:style>
  <w:style w:type="paragraph" w:customStyle="1" w:styleId="affd">
    <w:name w:val="Внимание: недобросовестность!"/>
    <w:basedOn w:val="affb"/>
    <w:next w:val="a"/>
    <w:uiPriority w:val="99"/>
    <w:rsid w:val="00B65AEC"/>
    <w:pPr>
      <w:spacing w:before="0" w:after="0"/>
      <w:ind w:left="0" w:right="0" w:firstLine="0"/>
    </w:pPr>
    <w:rPr>
      <w:shd w:val="clear" w:color="auto" w:fill="auto"/>
    </w:rPr>
  </w:style>
  <w:style w:type="character" w:customStyle="1" w:styleId="affe">
    <w:name w:val="Выделение для Базового Поиска"/>
    <w:uiPriority w:val="99"/>
    <w:rsid w:val="00B65AEC"/>
    <w:rPr>
      <w:b/>
      <w:color w:val="0058A9"/>
      <w:sz w:val="26"/>
    </w:rPr>
  </w:style>
  <w:style w:type="character" w:customStyle="1" w:styleId="afff">
    <w:name w:val="Выделение для Базового Поиска (курсив)"/>
    <w:uiPriority w:val="99"/>
    <w:rsid w:val="00B65AEC"/>
    <w:rPr>
      <w:b/>
      <w:i/>
      <w:color w:val="0058A9"/>
      <w:sz w:val="26"/>
    </w:rPr>
  </w:style>
  <w:style w:type="paragraph" w:customStyle="1" w:styleId="afff0">
    <w:name w:val="Основное меню (преемственное)"/>
    <w:basedOn w:val="a"/>
    <w:next w:val="a"/>
    <w:uiPriority w:val="99"/>
    <w:rsid w:val="00B65AE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1">
    <w:name w:val="Заголовок"/>
    <w:basedOn w:val="afff0"/>
    <w:next w:val="a"/>
    <w:uiPriority w:val="99"/>
    <w:rsid w:val="00B65AEC"/>
    <w:rPr>
      <w:rFonts w:ascii="Arial" w:hAnsi="Arial" w:cs="Times New Roman"/>
      <w:b/>
      <w:bCs/>
      <w:color w:val="0058A9"/>
      <w:shd w:val="clear" w:color="auto" w:fill="EBE9ED"/>
    </w:rPr>
  </w:style>
  <w:style w:type="paragraph" w:customStyle="1" w:styleId="afff2">
    <w:name w:val="Заголовок группы контролов"/>
    <w:basedOn w:val="a"/>
    <w:next w:val="a"/>
    <w:uiPriority w:val="99"/>
    <w:rsid w:val="00B65AEC"/>
    <w:pPr>
      <w:widowControl w:val="0"/>
      <w:autoSpaceDE w:val="0"/>
      <w:autoSpaceDN w:val="0"/>
      <w:adjustRightInd w:val="0"/>
      <w:spacing w:after="0" w:line="240" w:lineRule="auto"/>
      <w:jc w:val="both"/>
    </w:pPr>
    <w:rPr>
      <w:rFonts w:ascii="Arial" w:eastAsia="Times New Roman" w:hAnsi="Arial" w:cs="Times New Roman"/>
      <w:b/>
      <w:bCs/>
      <w:color w:val="000000"/>
      <w:sz w:val="24"/>
      <w:szCs w:val="24"/>
      <w:lang w:eastAsia="ru-RU"/>
    </w:rPr>
  </w:style>
  <w:style w:type="paragraph" w:customStyle="1" w:styleId="afff3">
    <w:name w:val="Заголовок для информации об изменениях"/>
    <w:basedOn w:val="1"/>
    <w:next w:val="a"/>
    <w:uiPriority w:val="99"/>
    <w:rsid w:val="00B65AEC"/>
    <w:pPr>
      <w:keepNext w:val="0"/>
      <w:keepLines w:val="0"/>
      <w:widowControl w:val="0"/>
      <w:autoSpaceDE w:val="0"/>
      <w:autoSpaceDN w:val="0"/>
      <w:adjustRightInd w:val="0"/>
      <w:spacing w:before="0" w:line="240" w:lineRule="auto"/>
      <w:jc w:val="both"/>
      <w:outlineLvl w:val="9"/>
    </w:pPr>
    <w:rPr>
      <w:rFonts w:ascii="Arial" w:eastAsia="Times New Roman" w:hAnsi="Arial" w:cs="Times New Roman"/>
      <w:b w:val="0"/>
      <w:bCs w:val="0"/>
      <w:color w:val="auto"/>
      <w:sz w:val="20"/>
      <w:szCs w:val="20"/>
      <w:shd w:val="clear" w:color="auto" w:fill="FFFFFF"/>
      <w:lang w:eastAsia="ru-RU"/>
    </w:rPr>
  </w:style>
  <w:style w:type="paragraph" w:customStyle="1" w:styleId="afff4">
    <w:name w:val="Заголовок приложения"/>
    <w:basedOn w:val="a"/>
    <w:next w:val="a"/>
    <w:uiPriority w:val="99"/>
    <w:rsid w:val="00B65AEC"/>
    <w:pPr>
      <w:widowControl w:val="0"/>
      <w:autoSpaceDE w:val="0"/>
      <w:autoSpaceDN w:val="0"/>
      <w:adjustRightInd w:val="0"/>
      <w:spacing w:after="0" w:line="240" w:lineRule="auto"/>
      <w:jc w:val="right"/>
    </w:pPr>
    <w:rPr>
      <w:rFonts w:ascii="Arial" w:eastAsia="Times New Roman" w:hAnsi="Arial" w:cs="Times New Roman"/>
      <w:sz w:val="24"/>
      <w:szCs w:val="24"/>
      <w:lang w:eastAsia="ru-RU"/>
    </w:rPr>
  </w:style>
  <w:style w:type="paragraph" w:customStyle="1" w:styleId="afff5">
    <w:name w:val="Заголовок распахивающейся части диалога"/>
    <w:basedOn w:val="a"/>
    <w:next w:val="a"/>
    <w:uiPriority w:val="99"/>
    <w:rsid w:val="00B65AEC"/>
    <w:pPr>
      <w:widowControl w:val="0"/>
      <w:autoSpaceDE w:val="0"/>
      <w:autoSpaceDN w:val="0"/>
      <w:adjustRightInd w:val="0"/>
      <w:spacing w:after="0" w:line="240" w:lineRule="auto"/>
      <w:jc w:val="both"/>
    </w:pPr>
    <w:rPr>
      <w:rFonts w:ascii="Arial" w:eastAsia="Times New Roman" w:hAnsi="Arial" w:cs="Times New Roman"/>
      <w:i/>
      <w:iCs/>
      <w:color w:val="000080"/>
      <w:sz w:val="24"/>
      <w:szCs w:val="24"/>
      <w:lang w:eastAsia="ru-RU"/>
    </w:rPr>
  </w:style>
  <w:style w:type="character" w:customStyle="1" w:styleId="afff6">
    <w:name w:val="Заголовок своего сообщения"/>
    <w:uiPriority w:val="99"/>
    <w:rsid w:val="00B65AEC"/>
    <w:rPr>
      <w:b/>
      <w:color w:val="26282F"/>
      <w:sz w:val="26"/>
    </w:rPr>
  </w:style>
  <w:style w:type="character" w:customStyle="1" w:styleId="afff7">
    <w:name w:val="Заголовок чужого сообщения"/>
    <w:uiPriority w:val="99"/>
    <w:rsid w:val="00B65AEC"/>
    <w:rPr>
      <w:b/>
      <w:color w:val="FF0000"/>
      <w:sz w:val="26"/>
    </w:rPr>
  </w:style>
  <w:style w:type="paragraph" w:customStyle="1" w:styleId="afff8">
    <w:name w:val="Заголовок ЭР (левое окно)"/>
    <w:basedOn w:val="a"/>
    <w:next w:val="a"/>
    <w:uiPriority w:val="99"/>
    <w:rsid w:val="00B65AEC"/>
    <w:pPr>
      <w:widowControl w:val="0"/>
      <w:autoSpaceDE w:val="0"/>
      <w:autoSpaceDN w:val="0"/>
      <w:adjustRightInd w:val="0"/>
      <w:spacing w:before="300" w:after="250" w:line="240" w:lineRule="auto"/>
      <w:jc w:val="center"/>
    </w:pPr>
    <w:rPr>
      <w:rFonts w:ascii="Arial" w:eastAsia="Times New Roman" w:hAnsi="Arial" w:cs="Times New Roman"/>
      <w:b/>
      <w:bCs/>
      <w:color w:val="26282F"/>
      <w:sz w:val="28"/>
      <w:szCs w:val="28"/>
      <w:lang w:eastAsia="ru-RU"/>
    </w:rPr>
  </w:style>
  <w:style w:type="paragraph" w:customStyle="1" w:styleId="afff9">
    <w:name w:val="Заголовок ЭР (правое окно)"/>
    <w:basedOn w:val="afff8"/>
    <w:next w:val="a"/>
    <w:uiPriority w:val="99"/>
    <w:rsid w:val="00B65AEC"/>
    <w:pPr>
      <w:spacing w:before="0" w:after="0"/>
      <w:jc w:val="left"/>
    </w:pPr>
    <w:rPr>
      <w:b w:val="0"/>
      <w:bCs w:val="0"/>
      <w:color w:val="auto"/>
      <w:sz w:val="24"/>
      <w:szCs w:val="24"/>
    </w:rPr>
  </w:style>
  <w:style w:type="paragraph" w:customStyle="1" w:styleId="afffa">
    <w:name w:val="Интерактивный заголовок"/>
    <w:basedOn w:val="afff1"/>
    <w:next w:val="a"/>
    <w:uiPriority w:val="99"/>
    <w:rsid w:val="00B65AEC"/>
    <w:rPr>
      <w:b w:val="0"/>
      <w:bCs w:val="0"/>
      <w:color w:val="auto"/>
      <w:u w:val="single"/>
      <w:shd w:val="clear" w:color="auto" w:fill="auto"/>
    </w:rPr>
  </w:style>
  <w:style w:type="paragraph" w:customStyle="1" w:styleId="afffb">
    <w:name w:val="Текст информации об изменениях"/>
    <w:basedOn w:val="a"/>
    <w:next w:val="a"/>
    <w:uiPriority w:val="99"/>
    <w:rsid w:val="00B65AEC"/>
    <w:pPr>
      <w:widowControl w:val="0"/>
      <w:autoSpaceDE w:val="0"/>
      <w:autoSpaceDN w:val="0"/>
      <w:adjustRightInd w:val="0"/>
      <w:spacing w:after="0" w:line="240" w:lineRule="auto"/>
      <w:jc w:val="both"/>
    </w:pPr>
    <w:rPr>
      <w:rFonts w:ascii="Arial" w:eastAsia="Times New Roman" w:hAnsi="Arial" w:cs="Times New Roman"/>
      <w:color w:val="353842"/>
      <w:sz w:val="20"/>
      <w:szCs w:val="20"/>
      <w:lang w:eastAsia="ru-RU"/>
    </w:rPr>
  </w:style>
  <w:style w:type="paragraph" w:customStyle="1" w:styleId="afffc">
    <w:name w:val="Информация об изменениях"/>
    <w:basedOn w:val="afffb"/>
    <w:next w:val="a"/>
    <w:uiPriority w:val="99"/>
    <w:rsid w:val="00B65AEC"/>
    <w:pPr>
      <w:spacing w:before="180"/>
      <w:ind w:left="360" w:right="360"/>
    </w:pPr>
    <w:rPr>
      <w:color w:val="auto"/>
      <w:sz w:val="24"/>
      <w:szCs w:val="24"/>
      <w:shd w:val="clear" w:color="auto" w:fill="EAEFED"/>
    </w:rPr>
  </w:style>
  <w:style w:type="paragraph" w:customStyle="1" w:styleId="afffd">
    <w:name w:val="Текст (справка)"/>
    <w:basedOn w:val="a"/>
    <w:next w:val="a"/>
    <w:uiPriority w:val="99"/>
    <w:rsid w:val="00B65AEC"/>
    <w:pPr>
      <w:widowControl w:val="0"/>
      <w:autoSpaceDE w:val="0"/>
      <w:autoSpaceDN w:val="0"/>
      <w:adjustRightInd w:val="0"/>
      <w:spacing w:after="0" w:line="240" w:lineRule="auto"/>
      <w:ind w:left="170" w:right="170"/>
    </w:pPr>
    <w:rPr>
      <w:rFonts w:ascii="Arial" w:eastAsia="Times New Roman" w:hAnsi="Arial" w:cs="Times New Roman"/>
      <w:sz w:val="24"/>
      <w:szCs w:val="24"/>
      <w:lang w:eastAsia="ru-RU"/>
    </w:rPr>
  </w:style>
  <w:style w:type="paragraph" w:customStyle="1" w:styleId="afffe">
    <w:name w:val="Информация об изменениях документа"/>
    <w:basedOn w:val="ac"/>
    <w:next w:val="a"/>
    <w:uiPriority w:val="99"/>
    <w:rsid w:val="00B65AEC"/>
    <w:pPr>
      <w:widowControl w:val="0"/>
      <w:ind w:left="0" w:firstLine="0"/>
    </w:pPr>
    <w:rPr>
      <w:rFonts w:cs="Times New Roman"/>
      <w:color w:val="353842"/>
      <w:sz w:val="24"/>
      <w:szCs w:val="24"/>
      <w:shd w:val="clear" w:color="auto" w:fill="F0F0F0"/>
    </w:rPr>
  </w:style>
  <w:style w:type="paragraph" w:customStyle="1" w:styleId="affff">
    <w:name w:val="Колонтитул (левый)"/>
    <w:basedOn w:val="ae"/>
    <w:next w:val="a"/>
    <w:uiPriority w:val="99"/>
    <w:rsid w:val="00B65AEC"/>
    <w:pPr>
      <w:widowControl w:val="0"/>
      <w:ind w:firstLine="0"/>
    </w:pPr>
    <w:rPr>
      <w:rFonts w:cs="Times New Roman"/>
      <w:sz w:val="16"/>
      <w:szCs w:val="16"/>
    </w:rPr>
  </w:style>
  <w:style w:type="paragraph" w:customStyle="1" w:styleId="affff0">
    <w:name w:val="Колонтитул (правый)"/>
    <w:basedOn w:val="af"/>
    <w:next w:val="a"/>
    <w:uiPriority w:val="99"/>
    <w:rsid w:val="00B65AEC"/>
    <w:pPr>
      <w:widowControl w:val="0"/>
      <w:ind w:firstLine="0"/>
      <w:jc w:val="both"/>
    </w:pPr>
    <w:rPr>
      <w:rFonts w:cs="Times New Roman"/>
      <w:sz w:val="16"/>
      <w:szCs w:val="16"/>
    </w:rPr>
  </w:style>
  <w:style w:type="paragraph" w:customStyle="1" w:styleId="affff1">
    <w:name w:val="Комментарий пользователя"/>
    <w:basedOn w:val="ac"/>
    <w:next w:val="a"/>
    <w:uiPriority w:val="99"/>
    <w:rsid w:val="00B65AEC"/>
    <w:pPr>
      <w:widowControl w:val="0"/>
      <w:ind w:left="0" w:firstLine="0"/>
      <w:jc w:val="left"/>
    </w:pPr>
    <w:rPr>
      <w:rFonts w:cs="Times New Roman"/>
      <w:i w:val="0"/>
      <w:iCs w:val="0"/>
      <w:color w:val="353842"/>
      <w:sz w:val="24"/>
      <w:szCs w:val="24"/>
      <w:shd w:val="clear" w:color="auto" w:fill="FFDFE0"/>
    </w:rPr>
  </w:style>
  <w:style w:type="paragraph" w:customStyle="1" w:styleId="affff2">
    <w:name w:val="Куда обратиться?"/>
    <w:basedOn w:val="affb"/>
    <w:next w:val="a"/>
    <w:uiPriority w:val="99"/>
    <w:rsid w:val="00B65AEC"/>
    <w:pPr>
      <w:spacing w:before="0" w:after="0"/>
      <w:ind w:left="0" w:right="0" w:firstLine="0"/>
    </w:pPr>
    <w:rPr>
      <w:shd w:val="clear" w:color="auto" w:fill="auto"/>
    </w:rPr>
  </w:style>
  <w:style w:type="paragraph" w:customStyle="1" w:styleId="affff3">
    <w:name w:val="Моноширинный"/>
    <w:basedOn w:val="a"/>
    <w:next w:val="a"/>
    <w:uiPriority w:val="99"/>
    <w:rsid w:val="00B65AEC"/>
    <w:pPr>
      <w:widowControl w:val="0"/>
      <w:autoSpaceDE w:val="0"/>
      <w:autoSpaceDN w:val="0"/>
      <w:adjustRightInd w:val="0"/>
      <w:spacing w:after="0" w:line="240" w:lineRule="auto"/>
      <w:jc w:val="both"/>
    </w:pPr>
    <w:rPr>
      <w:rFonts w:ascii="Courier New" w:eastAsia="Times New Roman" w:hAnsi="Courier New" w:cs="Courier New"/>
      <w:lang w:eastAsia="ru-RU"/>
    </w:rPr>
  </w:style>
  <w:style w:type="character" w:customStyle="1" w:styleId="affff4">
    <w:name w:val="Найденные слова"/>
    <w:uiPriority w:val="99"/>
    <w:rsid w:val="00B65AEC"/>
    <w:rPr>
      <w:b/>
      <w:color w:val="26282F"/>
      <w:sz w:val="26"/>
      <w:shd w:val="clear" w:color="auto" w:fill="FFF580"/>
    </w:rPr>
  </w:style>
  <w:style w:type="paragraph" w:customStyle="1" w:styleId="affff5">
    <w:name w:val="Необходимые документы"/>
    <w:basedOn w:val="affb"/>
    <w:next w:val="a"/>
    <w:uiPriority w:val="99"/>
    <w:rsid w:val="00B65AEC"/>
    <w:pPr>
      <w:spacing w:before="0" w:after="0"/>
      <w:ind w:left="0" w:right="0" w:firstLine="118"/>
    </w:pPr>
    <w:rPr>
      <w:shd w:val="clear" w:color="auto" w:fill="auto"/>
    </w:rPr>
  </w:style>
  <w:style w:type="paragraph" w:customStyle="1" w:styleId="affff6">
    <w:name w:val="Объект"/>
    <w:basedOn w:val="a"/>
    <w:next w:val="a"/>
    <w:uiPriority w:val="99"/>
    <w:rsid w:val="00B65AEC"/>
    <w:pPr>
      <w:widowControl w:val="0"/>
      <w:autoSpaceDE w:val="0"/>
      <w:autoSpaceDN w:val="0"/>
      <w:adjustRightInd w:val="0"/>
      <w:spacing w:after="0" w:line="240" w:lineRule="auto"/>
      <w:jc w:val="both"/>
    </w:pPr>
    <w:rPr>
      <w:rFonts w:ascii="Times New Roman" w:eastAsia="Times New Roman" w:hAnsi="Times New Roman" w:cs="Times New Roman"/>
      <w:sz w:val="26"/>
      <w:szCs w:val="26"/>
      <w:lang w:eastAsia="ru-RU"/>
    </w:rPr>
  </w:style>
  <w:style w:type="paragraph" w:customStyle="1" w:styleId="affff7">
    <w:name w:val="Оглавление"/>
    <w:basedOn w:val="af5"/>
    <w:next w:val="a"/>
    <w:uiPriority w:val="99"/>
    <w:rsid w:val="00B65AEC"/>
    <w:pPr>
      <w:widowControl w:val="0"/>
      <w:ind w:left="140" w:firstLine="0"/>
    </w:pPr>
    <w:rPr>
      <w:rFonts w:ascii="Arial" w:hAnsi="Arial" w:cs="Times New Roman"/>
      <w:sz w:val="24"/>
      <w:szCs w:val="24"/>
    </w:rPr>
  </w:style>
  <w:style w:type="character" w:customStyle="1" w:styleId="affff8">
    <w:name w:val="Опечатки"/>
    <w:uiPriority w:val="99"/>
    <w:rsid w:val="00B65AEC"/>
    <w:rPr>
      <w:color w:val="FF0000"/>
      <w:sz w:val="26"/>
    </w:rPr>
  </w:style>
  <w:style w:type="paragraph" w:customStyle="1" w:styleId="affff9">
    <w:name w:val="Переменная часть"/>
    <w:basedOn w:val="afff0"/>
    <w:next w:val="a"/>
    <w:uiPriority w:val="99"/>
    <w:rsid w:val="00B65AEC"/>
    <w:rPr>
      <w:rFonts w:ascii="Arial" w:hAnsi="Arial" w:cs="Times New Roman"/>
      <w:sz w:val="20"/>
      <w:szCs w:val="20"/>
    </w:rPr>
  </w:style>
  <w:style w:type="paragraph" w:customStyle="1" w:styleId="affffa">
    <w:name w:val="Подвал для информации об изменениях"/>
    <w:basedOn w:val="1"/>
    <w:next w:val="a"/>
    <w:uiPriority w:val="99"/>
    <w:rsid w:val="00B65AEC"/>
    <w:pPr>
      <w:keepNext w:val="0"/>
      <w:keepLines w:val="0"/>
      <w:widowControl w:val="0"/>
      <w:autoSpaceDE w:val="0"/>
      <w:autoSpaceDN w:val="0"/>
      <w:adjustRightInd w:val="0"/>
      <w:spacing w:before="0" w:line="240" w:lineRule="auto"/>
      <w:jc w:val="both"/>
      <w:outlineLvl w:val="9"/>
    </w:pPr>
    <w:rPr>
      <w:rFonts w:ascii="Arial" w:eastAsia="Times New Roman" w:hAnsi="Arial" w:cs="Times New Roman"/>
      <w:b w:val="0"/>
      <w:bCs w:val="0"/>
      <w:color w:val="auto"/>
      <w:sz w:val="20"/>
      <w:szCs w:val="20"/>
      <w:lang w:eastAsia="ru-RU"/>
    </w:rPr>
  </w:style>
  <w:style w:type="paragraph" w:customStyle="1" w:styleId="affffb">
    <w:name w:val="Подзаголовок для информации об изменениях"/>
    <w:basedOn w:val="afffb"/>
    <w:next w:val="a"/>
    <w:uiPriority w:val="99"/>
    <w:rsid w:val="00B65AEC"/>
    <w:rPr>
      <w:b/>
      <w:bCs/>
      <w:sz w:val="24"/>
      <w:szCs w:val="24"/>
    </w:rPr>
  </w:style>
  <w:style w:type="paragraph" w:customStyle="1" w:styleId="affffc">
    <w:name w:val="Подчёркнуный текст"/>
    <w:basedOn w:val="a"/>
    <w:next w:val="a"/>
    <w:uiPriority w:val="99"/>
    <w:rsid w:val="00B65AEC"/>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fffd">
    <w:name w:val="Постоянная часть"/>
    <w:basedOn w:val="afff0"/>
    <w:next w:val="a"/>
    <w:uiPriority w:val="99"/>
    <w:rsid w:val="00B65AEC"/>
    <w:rPr>
      <w:rFonts w:ascii="Arial" w:hAnsi="Arial" w:cs="Times New Roman"/>
      <w:sz w:val="22"/>
      <w:szCs w:val="22"/>
    </w:rPr>
  </w:style>
  <w:style w:type="paragraph" w:customStyle="1" w:styleId="affffe">
    <w:name w:val="Пример."/>
    <w:basedOn w:val="affb"/>
    <w:next w:val="a"/>
    <w:uiPriority w:val="99"/>
    <w:rsid w:val="00B65AEC"/>
    <w:pPr>
      <w:spacing w:before="0" w:after="0"/>
      <w:ind w:left="0" w:right="0" w:firstLine="0"/>
    </w:pPr>
    <w:rPr>
      <w:shd w:val="clear" w:color="auto" w:fill="auto"/>
    </w:rPr>
  </w:style>
  <w:style w:type="paragraph" w:customStyle="1" w:styleId="afffff">
    <w:name w:val="Примечание."/>
    <w:basedOn w:val="affb"/>
    <w:next w:val="a"/>
    <w:uiPriority w:val="99"/>
    <w:rsid w:val="00B65AEC"/>
    <w:pPr>
      <w:spacing w:before="0" w:after="0"/>
      <w:ind w:left="0" w:right="0" w:firstLine="0"/>
    </w:pPr>
    <w:rPr>
      <w:shd w:val="clear" w:color="auto" w:fill="auto"/>
    </w:rPr>
  </w:style>
  <w:style w:type="character" w:customStyle="1" w:styleId="afffff0">
    <w:name w:val="Продолжение ссылки"/>
    <w:uiPriority w:val="99"/>
    <w:rsid w:val="00B65AEC"/>
    <w:rPr>
      <w:b/>
      <w:color w:val="106BBE"/>
      <w:sz w:val="26"/>
    </w:rPr>
  </w:style>
  <w:style w:type="paragraph" w:customStyle="1" w:styleId="afffff1">
    <w:name w:val="Словарная статья"/>
    <w:basedOn w:val="a"/>
    <w:next w:val="a"/>
    <w:uiPriority w:val="99"/>
    <w:rsid w:val="00B65AEC"/>
    <w:pPr>
      <w:widowControl w:val="0"/>
      <w:autoSpaceDE w:val="0"/>
      <w:autoSpaceDN w:val="0"/>
      <w:adjustRightInd w:val="0"/>
      <w:spacing w:after="0" w:line="240" w:lineRule="auto"/>
      <w:ind w:right="118"/>
      <w:jc w:val="both"/>
    </w:pPr>
    <w:rPr>
      <w:rFonts w:ascii="Arial" w:eastAsia="Times New Roman" w:hAnsi="Arial" w:cs="Times New Roman"/>
      <w:sz w:val="24"/>
      <w:szCs w:val="24"/>
      <w:lang w:eastAsia="ru-RU"/>
    </w:rPr>
  </w:style>
  <w:style w:type="character" w:customStyle="1" w:styleId="afffff2">
    <w:name w:val="Сравнение редакций"/>
    <w:uiPriority w:val="99"/>
    <w:rsid w:val="00B65AEC"/>
    <w:rPr>
      <w:b/>
      <w:color w:val="26282F"/>
      <w:sz w:val="26"/>
    </w:rPr>
  </w:style>
  <w:style w:type="character" w:customStyle="1" w:styleId="afffff3">
    <w:name w:val="Сравнение редакций. Удаленный фрагмент"/>
    <w:uiPriority w:val="99"/>
    <w:rsid w:val="00B65AEC"/>
    <w:rPr>
      <w:color w:val="000000"/>
      <w:shd w:val="clear" w:color="auto" w:fill="C4C413"/>
    </w:rPr>
  </w:style>
  <w:style w:type="paragraph" w:customStyle="1" w:styleId="afffff4">
    <w:name w:val="Ссылка на официальную публикацию"/>
    <w:basedOn w:val="a"/>
    <w:next w:val="a"/>
    <w:uiPriority w:val="99"/>
    <w:rsid w:val="00B65AEC"/>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ffff5">
    <w:name w:val="Текст в таблице"/>
    <w:basedOn w:val="aff1"/>
    <w:next w:val="a"/>
    <w:uiPriority w:val="99"/>
    <w:rsid w:val="00B65AEC"/>
    <w:pPr>
      <w:widowControl w:val="0"/>
      <w:ind w:firstLine="500"/>
    </w:pPr>
    <w:rPr>
      <w:sz w:val="24"/>
    </w:rPr>
  </w:style>
  <w:style w:type="paragraph" w:customStyle="1" w:styleId="afffff6">
    <w:name w:val="Текст ЭР (см. также)"/>
    <w:basedOn w:val="a"/>
    <w:next w:val="a"/>
    <w:uiPriority w:val="99"/>
    <w:rsid w:val="00B65AEC"/>
    <w:pPr>
      <w:widowControl w:val="0"/>
      <w:autoSpaceDE w:val="0"/>
      <w:autoSpaceDN w:val="0"/>
      <w:adjustRightInd w:val="0"/>
      <w:spacing w:before="200" w:after="0" w:line="240" w:lineRule="auto"/>
    </w:pPr>
    <w:rPr>
      <w:rFonts w:ascii="Arial" w:eastAsia="Times New Roman" w:hAnsi="Arial" w:cs="Times New Roman"/>
      <w:lang w:eastAsia="ru-RU"/>
    </w:rPr>
  </w:style>
  <w:style w:type="paragraph" w:customStyle="1" w:styleId="afffff7">
    <w:name w:val="Технический комментарий"/>
    <w:basedOn w:val="a"/>
    <w:next w:val="a"/>
    <w:uiPriority w:val="99"/>
    <w:rsid w:val="00B65AEC"/>
    <w:pPr>
      <w:widowControl w:val="0"/>
      <w:autoSpaceDE w:val="0"/>
      <w:autoSpaceDN w:val="0"/>
      <w:adjustRightInd w:val="0"/>
      <w:spacing w:after="0" w:line="240" w:lineRule="auto"/>
    </w:pPr>
    <w:rPr>
      <w:rFonts w:ascii="Arial" w:eastAsia="Times New Roman" w:hAnsi="Arial" w:cs="Times New Roman"/>
      <w:color w:val="463F31"/>
      <w:sz w:val="24"/>
      <w:szCs w:val="24"/>
      <w:shd w:val="clear" w:color="auto" w:fill="FFFFA6"/>
      <w:lang w:eastAsia="ru-RU"/>
    </w:rPr>
  </w:style>
  <w:style w:type="paragraph" w:customStyle="1" w:styleId="afffff8">
    <w:name w:val="Формула"/>
    <w:basedOn w:val="a"/>
    <w:next w:val="a"/>
    <w:uiPriority w:val="99"/>
    <w:rsid w:val="00B65AEC"/>
    <w:pPr>
      <w:widowControl w:val="0"/>
      <w:autoSpaceDE w:val="0"/>
      <w:autoSpaceDN w:val="0"/>
      <w:adjustRightInd w:val="0"/>
      <w:spacing w:before="240" w:after="240" w:line="240" w:lineRule="auto"/>
      <w:ind w:left="420" w:right="420" w:firstLine="300"/>
      <w:jc w:val="both"/>
    </w:pPr>
    <w:rPr>
      <w:rFonts w:ascii="Arial" w:eastAsia="Times New Roman" w:hAnsi="Arial" w:cs="Times New Roman"/>
      <w:sz w:val="24"/>
      <w:szCs w:val="24"/>
      <w:shd w:val="clear" w:color="auto" w:fill="FAF3E9"/>
      <w:lang w:eastAsia="ru-RU"/>
    </w:rPr>
  </w:style>
  <w:style w:type="paragraph" w:customStyle="1" w:styleId="afffff9">
    <w:name w:val="Центрированный (таблица)"/>
    <w:basedOn w:val="aff1"/>
    <w:next w:val="a"/>
    <w:uiPriority w:val="99"/>
    <w:rsid w:val="00B65AEC"/>
    <w:pPr>
      <w:widowControl w:val="0"/>
      <w:ind w:firstLine="0"/>
      <w:jc w:val="center"/>
    </w:pPr>
    <w:rPr>
      <w:sz w:val="24"/>
    </w:rPr>
  </w:style>
  <w:style w:type="paragraph" w:customStyle="1" w:styleId="-">
    <w:name w:val="ЭР-содержание (правое окно)"/>
    <w:basedOn w:val="a"/>
    <w:next w:val="a"/>
    <w:uiPriority w:val="99"/>
    <w:rsid w:val="00B65AEC"/>
    <w:pPr>
      <w:widowControl w:val="0"/>
      <w:autoSpaceDE w:val="0"/>
      <w:autoSpaceDN w:val="0"/>
      <w:adjustRightInd w:val="0"/>
      <w:spacing w:before="300" w:after="0" w:line="240" w:lineRule="auto"/>
    </w:pPr>
    <w:rPr>
      <w:rFonts w:ascii="Arial" w:eastAsia="Times New Roman" w:hAnsi="Arial" w:cs="Times New Roman"/>
      <w:sz w:val="26"/>
      <w:szCs w:val="26"/>
      <w:lang w:eastAsia="ru-RU"/>
    </w:rPr>
  </w:style>
  <w:style w:type="paragraph" w:customStyle="1" w:styleId="ConsPlusNonformat">
    <w:name w:val="ConsPlusNonformat"/>
    <w:rsid w:val="00B65A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B65AE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harChar2">
    <w:name w:val="Char Char2"/>
    <w:basedOn w:val="a"/>
    <w:uiPriority w:val="99"/>
    <w:rsid w:val="00B65AEC"/>
    <w:pPr>
      <w:widowControl w:val="0"/>
      <w:adjustRightInd w:val="0"/>
      <w:spacing w:after="160" w:line="240" w:lineRule="exact"/>
      <w:jc w:val="right"/>
    </w:pPr>
    <w:rPr>
      <w:rFonts w:ascii="Times New Roman" w:eastAsia="Times New Roman" w:hAnsi="Times New Roman" w:cs="Times New Roman"/>
      <w:sz w:val="24"/>
      <w:szCs w:val="24"/>
      <w:lang w:val="en-GB"/>
    </w:rPr>
  </w:style>
  <w:style w:type="paragraph" w:customStyle="1" w:styleId="ConsNormal0">
    <w:name w:val="ConsNormal"/>
    <w:rsid w:val="00B65AE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20">
    <w:name w:val="Знак Знак1 Знак2"/>
    <w:basedOn w:val="a"/>
    <w:uiPriority w:val="99"/>
    <w:rsid w:val="00B65AEC"/>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61">
    <w:name w:val="Основной текст (6)"/>
    <w:basedOn w:val="a"/>
    <w:uiPriority w:val="99"/>
    <w:rsid w:val="00B65AEC"/>
    <w:pPr>
      <w:shd w:val="clear" w:color="auto" w:fill="FFFFFF"/>
      <w:spacing w:after="300" w:line="322" w:lineRule="exact"/>
      <w:ind w:hanging="360"/>
      <w:jc w:val="center"/>
    </w:pPr>
    <w:rPr>
      <w:rFonts w:ascii="Times New Roman" w:eastAsia="Times New Roman" w:hAnsi="Times New Roman" w:cs="Times New Roman"/>
      <w:sz w:val="28"/>
      <w:szCs w:val="28"/>
      <w:shd w:val="clear" w:color="auto" w:fill="FFFFFF"/>
      <w:lang w:eastAsia="ru-RU"/>
    </w:rPr>
  </w:style>
  <w:style w:type="paragraph" w:styleId="afffffa">
    <w:name w:val="annotation text"/>
    <w:basedOn w:val="a"/>
    <w:link w:val="afffffb"/>
    <w:rsid w:val="00B65AEC"/>
    <w:pPr>
      <w:spacing w:after="0" w:line="240" w:lineRule="auto"/>
    </w:pPr>
    <w:rPr>
      <w:rFonts w:ascii="Times New Roman" w:eastAsia="Times New Roman" w:hAnsi="Times New Roman" w:cs="Times New Roman"/>
      <w:sz w:val="20"/>
      <w:szCs w:val="20"/>
      <w:lang w:eastAsia="ru-RU"/>
    </w:rPr>
  </w:style>
  <w:style w:type="character" w:customStyle="1" w:styleId="afffffb">
    <w:name w:val="Текст примечания Знак"/>
    <w:basedOn w:val="a0"/>
    <w:link w:val="afffffa"/>
    <w:rsid w:val="00B65AEC"/>
    <w:rPr>
      <w:rFonts w:ascii="Times New Roman" w:eastAsia="Times New Roman" w:hAnsi="Times New Roman" w:cs="Times New Roman"/>
      <w:sz w:val="20"/>
      <w:szCs w:val="20"/>
      <w:lang w:eastAsia="ru-RU"/>
    </w:rPr>
  </w:style>
  <w:style w:type="character" w:customStyle="1" w:styleId="CommentTextChar">
    <w:name w:val="Comment Text Char"/>
    <w:uiPriority w:val="99"/>
    <w:locked/>
    <w:rsid w:val="00B65AEC"/>
    <w:rPr>
      <w:rFonts w:ascii="Times New Roman" w:hAnsi="Times New Roman"/>
      <w:sz w:val="20"/>
    </w:rPr>
  </w:style>
  <w:style w:type="paragraph" w:styleId="afffffc">
    <w:name w:val="annotation subject"/>
    <w:basedOn w:val="afffffa"/>
    <w:next w:val="afffffa"/>
    <w:link w:val="afffffd"/>
    <w:uiPriority w:val="99"/>
    <w:semiHidden/>
    <w:rsid w:val="00B65AEC"/>
    <w:rPr>
      <w:b/>
      <w:bCs/>
    </w:rPr>
  </w:style>
  <w:style w:type="character" w:customStyle="1" w:styleId="afffffd">
    <w:name w:val="Тема примечания Знак"/>
    <w:basedOn w:val="afffffb"/>
    <w:link w:val="afffffc"/>
    <w:uiPriority w:val="99"/>
    <w:semiHidden/>
    <w:rsid w:val="00B65AEC"/>
    <w:rPr>
      <w:rFonts w:ascii="Times New Roman" w:eastAsia="Times New Roman" w:hAnsi="Times New Roman" w:cs="Times New Roman"/>
      <w:b/>
      <w:bCs/>
      <w:sz w:val="20"/>
      <w:szCs w:val="20"/>
      <w:lang w:eastAsia="ru-RU"/>
    </w:rPr>
  </w:style>
  <w:style w:type="character" w:customStyle="1" w:styleId="CommentSubjectChar">
    <w:name w:val="Comment Subject Char"/>
    <w:uiPriority w:val="99"/>
    <w:locked/>
    <w:rsid w:val="00B65AEC"/>
    <w:rPr>
      <w:rFonts w:ascii="Times New Roman" w:hAnsi="Times New Roman"/>
      <w:b/>
      <w:sz w:val="20"/>
      <w:lang w:val="ru-RU" w:eastAsia="ru-RU"/>
    </w:rPr>
  </w:style>
  <w:style w:type="character" w:customStyle="1" w:styleId="71">
    <w:name w:val="Знак Знак7"/>
    <w:uiPriority w:val="99"/>
    <w:locked/>
    <w:rsid w:val="00B65AEC"/>
    <w:rPr>
      <w:rFonts w:ascii="Arial" w:hAnsi="Arial"/>
      <w:b/>
      <w:color w:val="000080"/>
      <w:sz w:val="24"/>
      <w:lang w:val="ru-RU" w:eastAsia="ru-RU"/>
    </w:rPr>
  </w:style>
  <w:style w:type="character" w:customStyle="1" w:styleId="62">
    <w:name w:val="Знак Знак6"/>
    <w:uiPriority w:val="99"/>
    <w:locked/>
    <w:rsid w:val="00B65AEC"/>
    <w:rPr>
      <w:sz w:val="24"/>
      <w:lang w:val="ru-RU" w:eastAsia="ru-RU"/>
    </w:rPr>
  </w:style>
  <w:style w:type="paragraph" w:customStyle="1" w:styleId="1b">
    <w:name w:val="Знак Знак1 Знак Знак"/>
    <w:basedOn w:val="a"/>
    <w:uiPriority w:val="99"/>
    <w:rsid w:val="00B65AEC"/>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101">
    <w:name w:val="Знак Знак10"/>
    <w:uiPriority w:val="99"/>
    <w:locked/>
    <w:rsid w:val="00B65AEC"/>
    <w:rPr>
      <w:rFonts w:ascii="Arial" w:hAnsi="Arial"/>
      <w:b/>
      <w:color w:val="000080"/>
      <w:sz w:val="24"/>
      <w:lang w:val="ru-RU" w:eastAsia="ru-RU"/>
    </w:rPr>
  </w:style>
  <w:style w:type="paragraph" w:customStyle="1" w:styleId="Default">
    <w:name w:val="Default"/>
    <w:uiPriority w:val="99"/>
    <w:rsid w:val="00B65AE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blk">
    <w:name w:val="blk"/>
    <w:uiPriority w:val="99"/>
    <w:rsid w:val="00B65AEC"/>
  </w:style>
  <w:style w:type="character" w:customStyle="1" w:styleId="FontStyle11">
    <w:name w:val="Font Style11"/>
    <w:uiPriority w:val="99"/>
    <w:rsid w:val="00B65AEC"/>
    <w:rPr>
      <w:rFonts w:ascii="Times New Roman" w:hAnsi="Times New Roman"/>
      <w:sz w:val="18"/>
    </w:rPr>
  </w:style>
  <w:style w:type="paragraph" w:customStyle="1" w:styleId="ConsNonformat0">
    <w:name w:val="ConsNonformat"/>
    <w:rsid w:val="00B65AEC"/>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Style3">
    <w:name w:val="Style3"/>
    <w:basedOn w:val="a"/>
    <w:uiPriority w:val="99"/>
    <w:rsid w:val="00B65AEC"/>
    <w:pPr>
      <w:widowControl w:val="0"/>
      <w:autoSpaceDE w:val="0"/>
      <w:autoSpaceDN w:val="0"/>
      <w:adjustRightInd w:val="0"/>
      <w:spacing w:after="0" w:line="336" w:lineRule="exact"/>
    </w:pPr>
    <w:rPr>
      <w:rFonts w:ascii="Arial" w:eastAsia="Times New Roman" w:hAnsi="Arial" w:cs="Times New Roman"/>
      <w:sz w:val="24"/>
      <w:szCs w:val="24"/>
      <w:lang w:eastAsia="ru-RU"/>
    </w:rPr>
  </w:style>
  <w:style w:type="paragraph" w:customStyle="1" w:styleId="Style5">
    <w:name w:val="Style5"/>
    <w:basedOn w:val="a"/>
    <w:uiPriority w:val="99"/>
    <w:rsid w:val="00B65AEC"/>
    <w:pPr>
      <w:widowControl w:val="0"/>
      <w:autoSpaceDE w:val="0"/>
      <w:autoSpaceDN w:val="0"/>
      <w:adjustRightInd w:val="0"/>
      <w:spacing w:after="0" w:line="275" w:lineRule="exact"/>
      <w:jc w:val="both"/>
    </w:pPr>
    <w:rPr>
      <w:rFonts w:ascii="Arial" w:eastAsia="Times New Roman" w:hAnsi="Arial" w:cs="Times New Roman"/>
      <w:sz w:val="24"/>
      <w:szCs w:val="24"/>
      <w:lang w:eastAsia="ru-RU"/>
    </w:rPr>
  </w:style>
  <w:style w:type="paragraph" w:customStyle="1" w:styleId="Style6">
    <w:name w:val="Style6"/>
    <w:basedOn w:val="a"/>
    <w:uiPriority w:val="99"/>
    <w:rsid w:val="00B65AEC"/>
    <w:pPr>
      <w:widowControl w:val="0"/>
      <w:autoSpaceDE w:val="0"/>
      <w:autoSpaceDN w:val="0"/>
      <w:adjustRightInd w:val="0"/>
      <w:spacing w:after="0" w:line="277" w:lineRule="exact"/>
      <w:ind w:firstLine="701"/>
      <w:jc w:val="both"/>
    </w:pPr>
    <w:rPr>
      <w:rFonts w:ascii="Arial" w:eastAsia="Times New Roman" w:hAnsi="Arial" w:cs="Times New Roman"/>
      <w:sz w:val="24"/>
      <w:szCs w:val="24"/>
      <w:lang w:eastAsia="ru-RU"/>
    </w:rPr>
  </w:style>
  <w:style w:type="paragraph" w:customStyle="1" w:styleId="Style7">
    <w:name w:val="Style7"/>
    <w:basedOn w:val="a"/>
    <w:uiPriority w:val="99"/>
    <w:rsid w:val="00B65AEC"/>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8">
    <w:name w:val="Style8"/>
    <w:basedOn w:val="a"/>
    <w:uiPriority w:val="99"/>
    <w:rsid w:val="00B65AEC"/>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FontStyle13">
    <w:name w:val="Font Style13"/>
    <w:uiPriority w:val="99"/>
    <w:rsid w:val="00B65AEC"/>
    <w:rPr>
      <w:rFonts w:ascii="Times New Roman" w:hAnsi="Times New Roman"/>
      <w:b/>
      <w:sz w:val="22"/>
    </w:rPr>
  </w:style>
  <w:style w:type="character" w:customStyle="1" w:styleId="FontStyle14">
    <w:name w:val="Font Style14"/>
    <w:uiPriority w:val="99"/>
    <w:rsid w:val="00B65AEC"/>
    <w:rPr>
      <w:rFonts w:ascii="Times New Roman" w:hAnsi="Times New Roman"/>
      <w:sz w:val="22"/>
    </w:rPr>
  </w:style>
  <w:style w:type="character" w:styleId="afffffe">
    <w:name w:val="line number"/>
    <w:uiPriority w:val="99"/>
    <w:rsid w:val="00B65AEC"/>
    <w:rPr>
      <w:rFonts w:cs="Times New Roman"/>
    </w:rPr>
  </w:style>
  <w:style w:type="paragraph" w:customStyle="1" w:styleId="121">
    <w:name w:val="Обычный12"/>
    <w:uiPriority w:val="99"/>
    <w:rsid w:val="00B65AEC"/>
    <w:pPr>
      <w:spacing w:after="0" w:line="240" w:lineRule="auto"/>
      <w:ind w:left="-284"/>
      <w:jc w:val="both"/>
    </w:pPr>
    <w:rPr>
      <w:rFonts w:ascii="Times New Roman" w:eastAsia="Times New Roman" w:hAnsi="Times New Roman" w:cs="Times New Roman"/>
      <w:sz w:val="24"/>
      <w:szCs w:val="20"/>
      <w:lang w:eastAsia="ru-RU"/>
    </w:rPr>
  </w:style>
  <w:style w:type="paragraph" w:customStyle="1" w:styleId="NoSpacing1">
    <w:name w:val="No Spacing1"/>
    <w:uiPriority w:val="99"/>
    <w:rsid w:val="00B65AEC"/>
    <w:pPr>
      <w:spacing w:after="0" w:line="240" w:lineRule="auto"/>
    </w:pPr>
    <w:rPr>
      <w:rFonts w:ascii="Calibri" w:eastAsia="Times New Roman" w:hAnsi="Calibri" w:cs="Times New Roman"/>
    </w:rPr>
  </w:style>
  <w:style w:type="character" w:customStyle="1" w:styleId="1c">
    <w:name w:val="Основной текст с отступом Знак1"/>
    <w:uiPriority w:val="99"/>
    <w:rsid w:val="00B65AEC"/>
    <w:rPr>
      <w:rFonts w:ascii="Times New Roman" w:hAnsi="Times New Roman"/>
      <w:sz w:val="24"/>
      <w:lang w:eastAsia="ru-RU"/>
    </w:rPr>
  </w:style>
  <w:style w:type="paragraph" w:customStyle="1" w:styleId="111">
    <w:name w:val="Обычный11"/>
    <w:uiPriority w:val="99"/>
    <w:rsid w:val="00B65AEC"/>
    <w:pPr>
      <w:snapToGrid w:val="0"/>
      <w:spacing w:after="0" w:line="240" w:lineRule="auto"/>
    </w:pPr>
    <w:rPr>
      <w:rFonts w:ascii="Times New Roman" w:eastAsia="Times New Roman" w:hAnsi="Times New Roman" w:cs="Times New Roman"/>
      <w:sz w:val="28"/>
      <w:szCs w:val="20"/>
      <w:lang w:eastAsia="ru-RU"/>
    </w:rPr>
  </w:style>
  <w:style w:type="paragraph" w:customStyle="1" w:styleId="310">
    <w:name w:val="Основной текст 31"/>
    <w:basedOn w:val="a"/>
    <w:uiPriority w:val="99"/>
    <w:rsid w:val="00B65AEC"/>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32"/>
      <w:szCs w:val="20"/>
      <w:lang w:eastAsia="ru-RU"/>
    </w:rPr>
  </w:style>
  <w:style w:type="paragraph" w:customStyle="1" w:styleId="affffff">
    <w:name w:val="Знак"/>
    <w:basedOn w:val="a"/>
    <w:rsid w:val="00B65AEC"/>
    <w:pPr>
      <w:spacing w:after="0" w:line="240" w:lineRule="auto"/>
    </w:pPr>
    <w:rPr>
      <w:rFonts w:ascii="Verdana" w:eastAsia="Times New Roman" w:hAnsi="Verdana" w:cs="Verdana"/>
      <w:sz w:val="20"/>
      <w:szCs w:val="20"/>
      <w:lang w:val="en-US"/>
    </w:rPr>
  </w:style>
  <w:style w:type="paragraph" w:customStyle="1" w:styleId="122">
    <w:name w:val="Основной текст с отступом12"/>
    <w:aliases w:val="Основной текст 1"/>
    <w:basedOn w:val="a"/>
    <w:uiPriority w:val="99"/>
    <w:rsid w:val="00B65AEC"/>
    <w:pPr>
      <w:spacing w:after="0" w:line="240" w:lineRule="auto"/>
      <w:ind w:firstLine="720"/>
      <w:jc w:val="both"/>
    </w:pPr>
    <w:rPr>
      <w:rFonts w:ascii="Times New Roman" w:eastAsia="Times New Roman" w:hAnsi="Times New Roman" w:cs="Times New Roman"/>
      <w:sz w:val="28"/>
      <w:szCs w:val="24"/>
      <w:lang w:eastAsia="ru-RU"/>
    </w:rPr>
  </w:style>
  <w:style w:type="paragraph" w:styleId="affffff0">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Текст сноски Знак Знак Знак Знак Знак Знак Знак Знак"/>
    <w:basedOn w:val="a"/>
    <w:link w:val="affffff1"/>
    <w:rsid w:val="00B65AEC"/>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character" w:customStyle="1" w:styleId="affffff1">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
    <w:basedOn w:val="a0"/>
    <w:link w:val="affffff0"/>
    <w:rsid w:val="00B65AEC"/>
    <w:rPr>
      <w:rFonts w:ascii="Arial" w:eastAsia="Times New Roman" w:hAnsi="Arial" w:cs="Times New Roman"/>
      <w:sz w:val="20"/>
      <w:szCs w:val="20"/>
      <w:lang w:eastAsia="ru-RU"/>
    </w:rPr>
  </w:style>
  <w:style w:type="paragraph" w:customStyle="1" w:styleId="2110">
    <w:name w:val="Основной текст с отступом 211"/>
    <w:basedOn w:val="a"/>
    <w:uiPriority w:val="99"/>
    <w:rsid w:val="00B65AEC"/>
    <w:pPr>
      <w:widowControl w:val="0"/>
      <w:tabs>
        <w:tab w:val="left" w:pos="1440"/>
      </w:tabs>
      <w:overflowPunct w:val="0"/>
      <w:autoSpaceDE w:val="0"/>
      <w:autoSpaceDN w:val="0"/>
      <w:adjustRightInd w:val="0"/>
      <w:spacing w:after="0" w:line="240" w:lineRule="auto"/>
      <w:ind w:right="-1" w:firstLine="720"/>
      <w:jc w:val="both"/>
    </w:pPr>
    <w:rPr>
      <w:rFonts w:ascii="Times New Roman" w:eastAsia="Times New Roman" w:hAnsi="Times New Roman" w:cs="Times New Roman"/>
      <w:sz w:val="28"/>
      <w:szCs w:val="20"/>
      <w:lang w:eastAsia="ru-RU"/>
    </w:rPr>
  </w:style>
  <w:style w:type="paragraph" w:customStyle="1" w:styleId="affffff2">
    <w:name w:val="таблица"/>
    <w:basedOn w:val="a"/>
    <w:uiPriority w:val="99"/>
    <w:rsid w:val="00B65AEC"/>
    <w:pPr>
      <w:spacing w:after="0" w:line="240" w:lineRule="auto"/>
    </w:pPr>
    <w:rPr>
      <w:rFonts w:ascii="Arial" w:eastAsia="Times New Roman" w:hAnsi="Arial" w:cs="Times New Roman"/>
      <w:sz w:val="20"/>
      <w:szCs w:val="20"/>
      <w:lang w:eastAsia="ru-RU"/>
    </w:rPr>
  </w:style>
  <w:style w:type="paragraph" w:customStyle="1" w:styleId="2111">
    <w:name w:val="Основной текст 211"/>
    <w:basedOn w:val="a"/>
    <w:uiPriority w:val="99"/>
    <w:rsid w:val="00B65AEC"/>
    <w:pPr>
      <w:numPr>
        <w:ilvl w:val="12"/>
      </w:numPr>
      <w:spacing w:after="120" w:line="240" w:lineRule="auto"/>
      <w:ind w:firstLine="567"/>
      <w:jc w:val="both"/>
    </w:pPr>
    <w:rPr>
      <w:rFonts w:ascii="Peterburg" w:eastAsia="Times New Roman" w:hAnsi="Peterburg" w:cs="Times New Roman"/>
      <w:sz w:val="28"/>
      <w:szCs w:val="20"/>
      <w:lang w:eastAsia="ru-RU"/>
    </w:rPr>
  </w:style>
  <w:style w:type="paragraph" w:customStyle="1" w:styleId="112">
    <w:name w:val="Основной текст с отступом11"/>
    <w:basedOn w:val="a"/>
    <w:uiPriority w:val="99"/>
    <w:rsid w:val="00B65AEC"/>
    <w:pPr>
      <w:spacing w:after="120" w:line="240" w:lineRule="auto"/>
      <w:ind w:left="283"/>
    </w:pPr>
    <w:rPr>
      <w:rFonts w:ascii="Times New Roman" w:eastAsia="Times New Roman" w:hAnsi="Times New Roman" w:cs="Times New Roman"/>
      <w:sz w:val="24"/>
      <w:szCs w:val="24"/>
      <w:lang w:eastAsia="ru-RU"/>
    </w:rPr>
  </w:style>
  <w:style w:type="paragraph" w:customStyle="1" w:styleId="1110">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uiPriority w:val="99"/>
    <w:rsid w:val="00B65AEC"/>
    <w:pPr>
      <w:spacing w:after="0" w:line="240" w:lineRule="auto"/>
    </w:pPr>
    <w:rPr>
      <w:rFonts w:ascii="Times New Roman" w:eastAsia="Times New Roman" w:hAnsi="Times New Roman" w:cs="Times New Roman"/>
      <w:sz w:val="28"/>
      <w:szCs w:val="20"/>
      <w:lang w:eastAsia="ru-RU"/>
    </w:rPr>
  </w:style>
  <w:style w:type="character" w:customStyle="1" w:styleId="41">
    <w:name w:val="Знак Знак4"/>
    <w:uiPriority w:val="99"/>
    <w:locked/>
    <w:rsid w:val="00B65AEC"/>
    <w:rPr>
      <w:sz w:val="24"/>
      <w:lang w:val="ru-RU" w:eastAsia="ru-RU"/>
    </w:rPr>
  </w:style>
  <w:style w:type="character" w:customStyle="1" w:styleId="51">
    <w:name w:val="Знак Знак5"/>
    <w:uiPriority w:val="99"/>
    <w:rsid w:val="00B65AEC"/>
    <w:rPr>
      <w:rFonts w:ascii="Times New Roman" w:hAnsi="Times New Roman"/>
      <w:sz w:val="24"/>
      <w:lang w:eastAsia="ru-RU"/>
    </w:rPr>
  </w:style>
  <w:style w:type="character" w:customStyle="1" w:styleId="FontStyle16">
    <w:name w:val="Font Style16"/>
    <w:uiPriority w:val="99"/>
    <w:rsid w:val="00B65AEC"/>
    <w:rPr>
      <w:rFonts w:ascii="Times New Roman" w:hAnsi="Times New Roman"/>
      <w:spacing w:val="10"/>
      <w:sz w:val="20"/>
    </w:rPr>
  </w:style>
  <w:style w:type="paragraph" w:customStyle="1" w:styleId="affffff3">
    <w:name w:val="Текст документа"/>
    <w:basedOn w:val="a"/>
    <w:uiPriority w:val="99"/>
    <w:rsid w:val="00B65AEC"/>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26">
    <w:name w:val="Знак2"/>
    <w:basedOn w:val="a"/>
    <w:uiPriority w:val="99"/>
    <w:rsid w:val="00B65AEC"/>
    <w:pPr>
      <w:widowControl w:val="0"/>
      <w:tabs>
        <w:tab w:val="num" w:pos="1035"/>
        <w:tab w:val="num" w:pos="1315"/>
      </w:tabs>
      <w:adjustRightInd w:val="0"/>
      <w:spacing w:after="160" w:line="240" w:lineRule="exact"/>
      <w:ind w:left="1315" w:hanging="180"/>
      <w:jc w:val="center"/>
    </w:pPr>
    <w:rPr>
      <w:rFonts w:ascii="Times New Roman" w:eastAsia="Times New Roman" w:hAnsi="Times New Roman" w:cs="Times New Roman"/>
      <w:b/>
      <w:i/>
      <w:sz w:val="28"/>
      <w:szCs w:val="20"/>
      <w:lang w:val="en-GB"/>
    </w:rPr>
  </w:style>
  <w:style w:type="character" w:styleId="affffff4">
    <w:name w:val="Emphasis"/>
    <w:uiPriority w:val="99"/>
    <w:qFormat/>
    <w:rsid w:val="00B65AEC"/>
    <w:rPr>
      <w:rFonts w:cs="Times New Roman"/>
      <w:i/>
    </w:rPr>
  </w:style>
  <w:style w:type="paragraph" w:customStyle="1" w:styleId="ListParagraph1">
    <w:name w:val="List Paragraph1"/>
    <w:basedOn w:val="a"/>
    <w:uiPriority w:val="99"/>
    <w:rsid w:val="00B65AEC"/>
    <w:pPr>
      <w:spacing w:after="0" w:line="240" w:lineRule="auto"/>
      <w:ind w:left="720"/>
    </w:pPr>
    <w:rPr>
      <w:rFonts w:ascii="Times New Roman" w:eastAsia="Times New Roman" w:hAnsi="Times New Roman" w:cs="Times New Roman"/>
      <w:sz w:val="24"/>
      <w:szCs w:val="24"/>
      <w:lang w:eastAsia="ru-RU"/>
    </w:rPr>
  </w:style>
  <w:style w:type="paragraph" w:customStyle="1" w:styleId="Quote1">
    <w:name w:val="Quote1"/>
    <w:basedOn w:val="a"/>
    <w:next w:val="a"/>
    <w:link w:val="QuoteChar"/>
    <w:uiPriority w:val="99"/>
    <w:rsid w:val="00B65AEC"/>
    <w:pPr>
      <w:widowControl w:val="0"/>
      <w:autoSpaceDE w:val="0"/>
      <w:autoSpaceDN w:val="0"/>
      <w:adjustRightInd w:val="0"/>
      <w:spacing w:after="0" w:line="240" w:lineRule="auto"/>
      <w:ind w:firstLine="720"/>
      <w:jc w:val="both"/>
    </w:pPr>
    <w:rPr>
      <w:rFonts w:ascii="Arial" w:eastAsia="Times New Roman" w:hAnsi="Arial" w:cs="Arial"/>
      <w:i/>
      <w:iCs/>
      <w:color w:val="000000"/>
      <w:sz w:val="24"/>
      <w:szCs w:val="24"/>
      <w:lang w:eastAsia="ru-RU"/>
    </w:rPr>
  </w:style>
  <w:style w:type="character" w:customStyle="1" w:styleId="QuoteChar">
    <w:name w:val="Quote Char"/>
    <w:link w:val="Quote1"/>
    <w:uiPriority w:val="99"/>
    <w:locked/>
    <w:rsid w:val="00B65AEC"/>
    <w:rPr>
      <w:rFonts w:ascii="Arial" w:eastAsia="Times New Roman" w:hAnsi="Arial" w:cs="Arial"/>
      <w:i/>
      <w:iCs/>
      <w:color w:val="000000"/>
      <w:sz w:val="24"/>
      <w:szCs w:val="24"/>
      <w:lang w:eastAsia="ru-RU"/>
    </w:rPr>
  </w:style>
  <w:style w:type="character" w:customStyle="1" w:styleId="FontStyle12">
    <w:name w:val="Font Style12"/>
    <w:uiPriority w:val="99"/>
    <w:rsid w:val="00B65AEC"/>
    <w:rPr>
      <w:rFonts w:ascii="Times New Roman" w:hAnsi="Times New Roman"/>
      <w:b/>
      <w:sz w:val="12"/>
    </w:rPr>
  </w:style>
  <w:style w:type="paragraph" w:customStyle="1" w:styleId="Style10">
    <w:name w:val="Style10"/>
    <w:basedOn w:val="a"/>
    <w:uiPriority w:val="99"/>
    <w:rsid w:val="00B65AEC"/>
    <w:pPr>
      <w:widowControl w:val="0"/>
      <w:autoSpaceDE w:val="0"/>
      <w:autoSpaceDN w:val="0"/>
      <w:adjustRightInd w:val="0"/>
      <w:spacing w:after="0" w:line="280" w:lineRule="exact"/>
    </w:pPr>
    <w:rPr>
      <w:rFonts w:ascii="Times New Roman" w:eastAsia="Times New Roman" w:hAnsi="Times New Roman" w:cs="Times New Roman"/>
      <w:sz w:val="24"/>
      <w:szCs w:val="24"/>
      <w:lang w:eastAsia="ru-RU"/>
    </w:rPr>
  </w:style>
  <w:style w:type="paragraph" w:customStyle="1" w:styleId="Style11">
    <w:name w:val="Style11"/>
    <w:basedOn w:val="a"/>
    <w:uiPriority w:val="99"/>
    <w:rsid w:val="00B65AEC"/>
    <w:pPr>
      <w:widowControl w:val="0"/>
      <w:autoSpaceDE w:val="0"/>
      <w:autoSpaceDN w:val="0"/>
      <w:adjustRightInd w:val="0"/>
      <w:spacing w:after="0" w:line="270" w:lineRule="exact"/>
      <w:ind w:firstLine="720"/>
      <w:jc w:val="both"/>
    </w:pPr>
    <w:rPr>
      <w:rFonts w:ascii="Times New Roman" w:eastAsia="Times New Roman" w:hAnsi="Times New Roman" w:cs="Times New Roman"/>
      <w:sz w:val="24"/>
      <w:szCs w:val="24"/>
      <w:lang w:eastAsia="ru-RU"/>
    </w:rPr>
  </w:style>
  <w:style w:type="paragraph" w:customStyle="1" w:styleId="Style12">
    <w:name w:val="Style12"/>
    <w:basedOn w:val="a"/>
    <w:uiPriority w:val="99"/>
    <w:rsid w:val="00B65AEC"/>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Style13">
    <w:name w:val="Style13"/>
    <w:basedOn w:val="a"/>
    <w:uiPriority w:val="99"/>
    <w:rsid w:val="00B65AEC"/>
    <w:pPr>
      <w:widowControl w:val="0"/>
      <w:autoSpaceDE w:val="0"/>
      <w:autoSpaceDN w:val="0"/>
      <w:adjustRightInd w:val="0"/>
      <w:spacing w:after="0" w:line="274" w:lineRule="exact"/>
      <w:ind w:firstLine="710"/>
      <w:jc w:val="both"/>
    </w:pPr>
    <w:rPr>
      <w:rFonts w:ascii="Times New Roman" w:eastAsia="Times New Roman" w:hAnsi="Times New Roman" w:cs="Times New Roman"/>
      <w:sz w:val="24"/>
      <w:szCs w:val="24"/>
      <w:lang w:eastAsia="ru-RU"/>
    </w:rPr>
  </w:style>
  <w:style w:type="paragraph" w:customStyle="1" w:styleId="Style16">
    <w:name w:val="Style16"/>
    <w:basedOn w:val="a"/>
    <w:uiPriority w:val="99"/>
    <w:rsid w:val="00B65AEC"/>
    <w:pPr>
      <w:widowControl w:val="0"/>
      <w:autoSpaceDE w:val="0"/>
      <w:autoSpaceDN w:val="0"/>
      <w:adjustRightInd w:val="0"/>
      <w:spacing w:after="0" w:line="276" w:lineRule="exact"/>
      <w:ind w:firstLine="1133"/>
    </w:pPr>
    <w:rPr>
      <w:rFonts w:ascii="Times New Roman" w:eastAsia="Times New Roman" w:hAnsi="Times New Roman" w:cs="Times New Roman"/>
      <w:sz w:val="24"/>
      <w:szCs w:val="24"/>
      <w:lang w:eastAsia="ru-RU"/>
    </w:rPr>
  </w:style>
  <w:style w:type="paragraph" w:customStyle="1" w:styleId="Style17">
    <w:name w:val="Style17"/>
    <w:basedOn w:val="a"/>
    <w:uiPriority w:val="99"/>
    <w:rsid w:val="00B65AEC"/>
    <w:pPr>
      <w:widowControl w:val="0"/>
      <w:autoSpaceDE w:val="0"/>
      <w:autoSpaceDN w:val="0"/>
      <w:adjustRightInd w:val="0"/>
      <w:spacing w:after="0" w:line="281" w:lineRule="exact"/>
      <w:ind w:hanging="480"/>
    </w:pPr>
    <w:rPr>
      <w:rFonts w:ascii="Times New Roman" w:eastAsia="Times New Roman" w:hAnsi="Times New Roman" w:cs="Times New Roman"/>
      <w:sz w:val="24"/>
      <w:szCs w:val="24"/>
      <w:lang w:eastAsia="ru-RU"/>
    </w:rPr>
  </w:style>
  <w:style w:type="paragraph" w:customStyle="1" w:styleId="Style18">
    <w:name w:val="Style18"/>
    <w:basedOn w:val="a"/>
    <w:uiPriority w:val="99"/>
    <w:rsid w:val="00B65AEC"/>
    <w:pPr>
      <w:widowControl w:val="0"/>
      <w:autoSpaceDE w:val="0"/>
      <w:autoSpaceDN w:val="0"/>
      <w:adjustRightInd w:val="0"/>
      <w:spacing w:after="0" w:line="274" w:lineRule="exact"/>
      <w:ind w:firstLine="451"/>
      <w:jc w:val="both"/>
    </w:pPr>
    <w:rPr>
      <w:rFonts w:ascii="Times New Roman" w:eastAsia="Times New Roman" w:hAnsi="Times New Roman" w:cs="Times New Roman"/>
      <w:sz w:val="24"/>
      <w:szCs w:val="24"/>
      <w:lang w:eastAsia="ru-RU"/>
    </w:rPr>
  </w:style>
  <w:style w:type="paragraph" w:customStyle="1" w:styleId="Style20">
    <w:name w:val="Style20"/>
    <w:basedOn w:val="a"/>
    <w:uiPriority w:val="99"/>
    <w:rsid w:val="00B65AE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1">
    <w:name w:val="Style21"/>
    <w:basedOn w:val="a"/>
    <w:uiPriority w:val="99"/>
    <w:rsid w:val="00B65AEC"/>
    <w:pPr>
      <w:widowControl w:val="0"/>
      <w:autoSpaceDE w:val="0"/>
      <w:autoSpaceDN w:val="0"/>
      <w:adjustRightInd w:val="0"/>
      <w:spacing w:after="0" w:line="277" w:lineRule="exact"/>
      <w:ind w:firstLine="878"/>
      <w:jc w:val="both"/>
    </w:pPr>
    <w:rPr>
      <w:rFonts w:ascii="Times New Roman" w:eastAsia="Times New Roman" w:hAnsi="Times New Roman" w:cs="Times New Roman"/>
      <w:sz w:val="24"/>
      <w:szCs w:val="24"/>
      <w:lang w:eastAsia="ru-RU"/>
    </w:rPr>
  </w:style>
  <w:style w:type="paragraph" w:customStyle="1" w:styleId="Style22">
    <w:name w:val="Style22"/>
    <w:basedOn w:val="a"/>
    <w:uiPriority w:val="99"/>
    <w:rsid w:val="00B65AEC"/>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paragraph" w:customStyle="1" w:styleId="Style23">
    <w:name w:val="Style23"/>
    <w:basedOn w:val="a"/>
    <w:uiPriority w:val="99"/>
    <w:rsid w:val="00B65AEC"/>
    <w:pPr>
      <w:widowControl w:val="0"/>
      <w:autoSpaceDE w:val="0"/>
      <w:autoSpaceDN w:val="0"/>
      <w:adjustRightInd w:val="0"/>
      <w:spacing w:after="0" w:line="278" w:lineRule="exact"/>
      <w:ind w:firstLine="802"/>
    </w:pPr>
    <w:rPr>
      <w:rFonts w:ascii="Times New Roman" w:eastAsia="Times New Roman" w:hAnsi="Times New Roman" w:cs="Times New Roman"/>
      <w:sz w:val="24"/>
      <w:szCs w:val="24"/>
      <w:lang w:eastAsia="ru-RU"/>
    </w:rPr>
  </w:style>
  <w:style w:type="paragraph" w:customStyle="1" w:styleId="Style24">
    <w:name w:val="Style24"/>
    <w:basedOn w:val="a"/>
    <w:uiPriority w:val="99"/>
    <w:rsid w:val="00B65AEC"/>
    <w:pPr>
      <w:widowControl w:val="0"/>
      <w:autoSpaceDE w:val="0"/>
      <w:autoSpaceDN w:val="0"/>
      <w:adjustRightInd w:val="0"/>
      <w:spacing w:after="0" w:line="274" w:lineRule="exact"/>
      <w:ind w:firstLine="614"/>
      <w:jc w:val="both"/>
    </w:pPr>
    <w:rPr>
      <w:rFonts w:ascii="Times New Roman" w:eastAsia="Times New Roman" w:hAnsi="Times New Roman" w:cs="Times New Roman"/>
      <w:sz w:val="24"/>
      <w:szCs w:val="24"/>
      <w:lang w:eastAsia="ru-RU"/>
    </w:rPr>
  </w:style>
  <w:style w:type="paragraph" w:customStyle="1" w:styleId="Style25">
    <w:name w:val="Style25"/>
    <w:basedOn w:val="a"/>
    <w:uiPriority w:val="99"/>
    <w:rsid w:val="00B65AE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7">
    <w:name w:val="Font Style27"/>
    <w:uiPriority w:val="99"/>
    <w:rsid w:val="00B65AEC"/>
    <w:rPr>
      <w:rFonts w:ascii="Times New Roman" w:hAnsi="Times New Roman"/>
      <w:b/>
      <w:spacing w:val="10"/>
      <w:sz w:val="24"/>
    </w:rPr>
  </w:style>
  <w:style w:type="character" w:customStyle="1" w:styleId="FontStyle31">
    <w:name w:val="Font Style31"/>
    <w:uiPriority w:val="99"/>
    <w:rsid w:val="00B65AEC"/>
    <w:rPr>
      <w:rFonts w:ascii="Times New Roman" w:hAnsi="Times New Roman"/>
      <w:sz w:val="20"/>
    </w:rPr>
  </w:style>
  <w:style w:type="character" w:customStyle="1" w:styleId="FontStyle32">
    <w:name w:val="Font Style32"/>
    <w:uiPriority w:val="99"/>
    <w:rsid w:val="00B65AEC"/>
    <w:rPr>
      <w:rFonts w:ascii="Times New Roman" w:hAnsi="Times New Roman"/>
      <w:b/>
      <w:i/>
      <w:spacing w:val="-10"/>
      <w:sz w:val="22"/>
    </w:rPr>
  </w:style>
  <w:style w:type="character" w:customStyle="1" w:styleId="FontStyle33">
    <w:name w:val="Font Style33"/>
    <w:uiPriority w:val="99"/>
    <w:rsid w:val="00B65AEC"/>
    <w:rPr>
      <w:rFonts w:ascii="Times New Roman" w:hAnsi="Times New Roman"/>
      <w:b/>
      <w:sz w:val="20"/>
    </w:rPr>
  </w:style>
  <w:style w:type="character" w:customStyle="1" w:styleId="FontStyle34">
    <w:name w:val="Font Style34"/>
    <w:uiPriority w:val="99"/>
    <w:rsid w:val="00B65AEC"/>
    <w:rPr>
      <w:rFonts w:ascii="Times New Roman" w:hAnsi="Times New Roman"/>
      <w:b/>
      <w:sz w:val="20"/>
    </w:rPr>
  </w:style>
  <w:style w:type="paragraph" w:customStyle="1" w:styleId="lidesc">
    <w:name w:val="li_desc"/>
    <w:basedOn w:val="a"/>
    <w:uiPriority w:val="99"/>
    <w:rsid w:val="00B65AEC"/>
    <w:pPr>
      <w:spacing w:before="100" w:beforeAutospacing="1" w:after="100" w:afterAutospacing="1" w:line="240" w:lineRule="auto"/>
    </w:pPr>
    <w:rPr>
      <w:rFonts w:ascii="Times New Roman" w:eastAsia="Times New Roman" w:hAnsi="Times New Roman" w:cs="Times New Roman"/>
      <w:color w:val="424242"/>
      <w:sz w:val="17"/>
      <w:szCs w:val="17"/>
      <w:lang w:eastAsia="ru-RU"/>
    </w:rPr>
  </w:style>
  <w:style w:type="character" w:customStyle="1" w:styleId="27">
    <w:name w:val="Знак Знак2"/>
    <w:uiPriority w:val="99"/>
    <w:locked/>
    <w:rsid w:val="00B65AEC"/>
    <w:rPr>
      <w:sz w:val="24"/>
      <w:lang w:val="ru-RU" w:eastAsia="ru-RU"/>
    </w:rPr>
  </w:style>
  <w:style w:type="character" w:customStyle="1" w:styleId="z-">
    <w:name w:val="z-Начало формы Знак"/>
    <w:link w:val="z-0"/>
    <w:uiPriority w:val="99"/>
    <w:locked/>
    <w:rsid w:val="00B65AEC"/>
    <w:rPr>
      <w:rFonts w:ascii="Arial" w:hAnsi="Arial"/>
      <w:vanish/>
      <w:sz w:val="16"/>
    </w:rPr>
  </w:style>
  <w:style w:type="paragraph" w:styleId="z-0">
    <w:name w:val="HTML Top of Form"/>
    <w:basedOn w:val="a"/>
    <w:next w:val="a"/>
    <w:link w:val="z-"/>
    <w:hidden/>
    <w:uiPriority w:val="99"/>
    <w:rsid w:val="00B65AEC"/>
    <w:pPr>
      <w:pBdr>
        <w:bottom w:val="single" w:sz="6" w:space="1" w:color="auto"/>
      </w:pBdr>
      <w:spacing w:after="0" w:line="240" w:lineRule="auto"/>
      <w:jc w:val="center"/>
    </w:pPr>
    <w:rPr>
      <w:rFonts w:ascii="Arial" w:hAnsi="Arial"/>
      <w:vanish/>
      <w:sz w:val="16"/>
    </w:rPr>
  </w:style>
  <w:style w:type="character" w:customStyle="1" w:styleId="z-1">
    <w:name w:val="z-Начало формы Знак1"/>
    <w:basedOn w:val="a0"/>
    <w:uiPriority w:val="99"/>
    <w:rsid w:val="00B65AEC"/>
    <w:rPr>
      <w:rFonts w:ascii="Arial" w:hAnsi="Arial" w:cs="Arial"/>
      <w:vanish/>
      <w:sz w:val="16"/>
      <w:szCs w:val="16"/>
    </w:rPr>
  </w:style>
  <w:style w:type="character" w:customStyle="1" w:styleId="z-TopofFormChar1">
    <w:name w:val="z-Top of Form Char1"/>
    <w:uiPriority w:val="99"/>
    <w:semiHidden/>
    <w:rsid w:val="00B65AEC"/>
    <w:rPr>
      <w:rFonts w:ascii="Arial" w:hAnsi="Arial" w:cs="Arial"/>
      <w:vanish/>
      <w:sz w:val="16"/>
      <w:szCs w:val="16"/>
    </w:rPr>
  </w:style>
  <w:style w:type="character" w:customStyle="1" w:styleId="z-2">
    <w:name w:val="z-Конец формы Знак"/>
    <w:link w:val="z-3"/>
    <w:uiPriority w:val="99"/>
    <w:locked/>
    <w:rsid w:val="00B65AEC"/>
    <w:rPr>
      <w:rFonts w:ascii="Arial" w:hAnsi="Arial"/>
      <w:vanish/>
      <w:sz w:val="16"/>
    </w:rPr>
  </w:style>
  <w:style w:type="paragraph" w:styleId="z-3">
    <w:name w:val="HTML Bottom of Form"/>
    <w:basedOn w:val="a"/>
    <w:next w:val="a"/>
    <w:link w:val="z-2"/>
    <w:hidden/>
    <w:uiPriority w:val="99"/>
    <w:rsid w:val="00B65AEC"/>
    <w:pPr>
      <w:pBdr>
        <w:top w:val="single" w:sz="6" w:space="1" w:color="auto"/>
      </w:pBdr>
      <w:spacing w:after="0" w:line="240" w:lineRule="auto"/>
      <w:jc w:val="center"/>
    </w:pPr>
    <w:rPr>
      <w:rFonts w:ascii="Arial" w:hAnsi="Arial"/>
      <w:vanish/>
      <w:sz w:val="16"/>
    </w:rPr>
  </w:style>
  <w:style w:type="character" w:customStyle="1" w:styleId="z-10">
    <w:name w:val="z-Конец формы Знак1"/>
    <w:basedOn w:val="a0"/>
    <w:uiPriority w:val="99"/>
    <w:rsid w:val="00B65AEC"/>
    <w:rPr>
      <w:rFonts w:ascii="Arial" w:hAnsi="Arial" w:cs="Arial"/>
      <w:vanish/>
      <w:sz w:val="16"/>
      <w:szCs w:val="16"/>
    </w:rPr>
  </w:style>
  <w:style w:type="character" w:customStyle="1" w:styleId="z-BottomofFormChar1">
    <w:name w:val="z-Bottom of Form Char1"/>
    <w:uiPriority w:val="99"/>
    <w:semiHidden/>
    <w:rsid w:val="00B65AEC"/>
    <w:rPr>
      <w:rFonts w:ascii="Arial" w:hAnsi="Arial" w:cs="Arial"/>
      <w:vanish/>
      <w:sz w:val="16"/>
      <w:szCs w:val="16"/>
    </w:rPr>
  </w:style>
  <w:style w:type="paragraph" w:customStyle="1" w:styleId="s1">
    <w:name w:val="s_1"/>
    <w:basedOn w:val="a"/>
    <w:uiPriority w:val="99"/>
    <w:rsid w:val="00B65A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uiPriority w:val="99"/>
    <w:rsid w:val="00B65AEC"/>
  </w:style>
  <w:style w:type="paragraph" w:customStyle="1" w:styleId="p">
    <w:name w:val="p"/>
    <w:basedOn w:val="a"/>
    <w:uiPriority w:val="99"/>
    <w:rsid w:val="00B65AEC"/>
    <w:pPr>
      <w:spacing w:before="100" w:beforeAutospacing="1" w:after="100" w:afterAutospacing="1" w:line="240" w:lineRule="auto"/>
    </w:pPr>
    <w:rPr>
      <w:rFonts w:ascii="Tahoma" w:eastAsia="Times New Roman" w:hAnsi="Tahoma" w:cs="Tahoma"/>
      <w:color w:val="434343"/>
      <w:sz w:val="18"/>
      <w:szCs w:val="18"/>
      <w:lang w:eastAsia="ru-RU"/>
    </w:rPr>
  </w:style>
  <w:style w:type="paragraph" w:customStyle="1" w:styleId="Style15">
    <w:name w:val="Style15"/>
    <w:basedOn w:val="a"/>
    <w:uiPriority w:val="99"/>
    <w:rsid w:val="00B65AEC"/>
    <w:pPr>
      <w:widowControl w:val="0"/>
      <w:autoSpaceDE w:val="0"/>
      <w:autoSpaceDN w:val="0"/>
      <w:adjustRightInd w:val="0"/>
      <w:spacing w:after="0" w:line="276" w:lineRule="exact"/>
      <w:ind w:firstLine="173"/>
      <w:jc w:val="both"/>
    </w:pPr>
    <w:rPr>
      <w:rFonts w:ascii="Arial" w:eastAsia="Times New Roman" w:hAnsi="Arial" w:cs="Arial"/>
      <w:sz w:val="24"/>
      <w:szCs w:val="24"/>
      <w:lang w:eastAsia="ru-RU"/>
    </w:rPr>
  </w:style>
  <w:style w:type="paragraph" w:customStyle="1" w:styleId="320">
    <w:name w:val="Основной текст с отступом 32"/>
    <w:basedOn w:val="a"/>
    <w:uiPriority w:val="99"/>
    <w:rsid w:val="00B65AEC"/>
    <w:pPr>
      <w:overflowPunct w:val="0"/>
      <w:autoSpaceDE w:val="0"/>
      <w:spacing w:after="0" w:line="240" w:lineRule="auto"/>
      <w:ind w:firstLine="433"/>
      <w:jc w:val="both"/>
      <w:textAlignment w:val="baseline"/>
    </w:pPr>
    <w:rPr>
      <w:rFonts w:ascii="TimesET" w:eastAsia="Times New Roman" w:hAnsi="TimesET" w:cs="Times New Roman"/>
      <w:kern w:val="1"/>
      <w:sz w:val="20"/>
      <w:lang w:eastAsia="ar-SA"/>
    </w:rPr>
  </w:style>
  <w:style w:type="paragraph" w:customStyle="1" w:styleId="123">
    <w:name w:val="Без интервала12"/>
    <w:uiPriority w:val="99"/>
    <w:rsid w:val="00B65AEC"/>
    <w:pPr>
      <w:spacing w:after="0" w:line="240" w:lineRule="auto"/>
    </w:pPr>
    <w:rPr>
      <w:rFonts w:ascii="Calibri" w:eastAsia="Times New Roman" w:hAnsi="Calibri" w:cs="Times New Roman"/>
    </w:rPr>
  </w:style>
  <w:style w:type="paragraph" w:customStyle="1" w:styleId="113">
    <w:name w:val="Абзац списка11"/>
    <w:basedOn w:val="a"/>
    <w:uiPriority w:val="99"/>
    <w:rsid w:val="00B65AEC"/>
    <w:pPr>
      <w:spacing w:after="0" w:line="240" w:lineRule="auto"/>
      <w:ind w:left="720"/>
    </w:pPr>
    <w:rPr>
      <w:rFonts w:ascii="Times New Roman" w:eastAsia="Times New Roman" w:hAnsi="Times New Roman" w:cs="Times New Roman"/>
      <w:sz w:val="20"/>
      <w:szCs w:val="20"/>
      <w:lang w:eastAsia="ru-RU"/>
    </w:rPr>
  </w:style>
  <w:style w:type="paragraph" w:customStyle="1" w:styleId="affffff5">
    <w:name w:val="Знак Знак Знак Знак Знак Знак Знак Знак Знак Знак Знак Знак Знак Знак Знак Знак Знак Знак Знак Знак Знак Знак"/>
    <w:basedOn w:val="a"/>
    <w:uiPriority w:val="99"/>
    <w:rsid w:val="00B65AEC"/>
    <w:pPr>
      <w:tabs>
        <w:tab w:val="num" w:pos="360"/>
      </w:tabs>
      <w:spacing w:after="160" w:line="240" w:lineRule="exact"/>
    </w:pPr>
    <w:rPr>
      <w:rFonts w:ascii="Times New Roman" w:eastAsia="Times New Roman" w:hAnsi="Times New Roman" w:cs="Times New Roman"/>
      <w:sz w:val="20"/>
      <w:szCs w:val="20"/>
      <w:lang w:eastAsia="zh-CN"/>
    </w:rPr>
  </w:style>
  <w:style w:type="paragraph" w:customStyle="1" w:styleId="114">
    <w:name w:val="Знак Знак1 Знак1"/>
    <w:basedOn w:val="a"/>
    <w:uiPriority w:val="99"/>
    <w:rsid w:val="00B65AEC"/>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ffff6">
    <w:name w:val="Стиль"/>
    <w:uiPriority w:val="99"/>
    <w:rsid w:val="00B65AEC"/>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2">
    <w:name w:val="Font Style22"/>
    <w:uiPriority w:val="99"/>
    <w:rsid w:val="00B65AEC"/>
    <w:rPr>
      <w:rFonts w:ascii="Times New Roman" w:hAnsi="Times New Roman"/>
      <w:sz w:val="26"/>
    </w:rPr>
  </w:style>
  <w:style w:type="character" w:customStyle="1" w:styleId="311">
    <w:name w:val="Основной текст 3 Знак1"/>
    <w:uiPriority w:val="99"/>
    <w:rsid w:val="00B65AEC"/>
    <w:rPr>
      <w:sz w:val="16"/>
    </w:rPr>
  </w:style>
  <w:style w:type="character" w:customStyle="1" w:styleId="apple-style-span">
    <w:name w:val="apple-style-span"/>
    <w:uiPriority w:val="99"/>
    <w:rsid w:val="00B65AEC"/>
  </w:style>
  <w:style w:type="character" w:customStyle="1" w:styleId="1d">
    <w:name w:val="Текст выноски Знак1"/>
    <w:rsid w:val="00B65AEC"/>
    <w:rPr>
      <w:rFonts w:ascii="Tahoma" w:hAnsi="Tahoma"/>
      <w:sz w:val="16"/>
    </w:rPr>
  </w:style>
  <w:style w:type="paragraph" w:styleId="HTML">
    <w:name w:val="HTML Preformatted"/>
    <w:basedOn w:val="a"/>
    <w:link w:val="HTML0"/>
    <w:rsid w:val="00B65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rsid w:val="00B65AEC"/>
    <w:rPr>
      <w:rFonts w:ascii="Courier New" w:eastAsia="Times New Roman" w:hAnsi="Courier New" w:cs="Times New Roman"/>
      <w:sz w:val="20"/>
      <w:szCs w:val="20"/>
      <w:lang w:eastAsia="ru-RU"/>
    </w:rPr>
  </w:style>
  <w:style w:type="character" w:customStyle="1" w:styleId="HTMLPreformattedChar">
    <w:name w:val="HTML Preformatted Char"/>
    <w:rsid w:val="00B65AEC"/>
    <w:rPr>
      <w:rFonts w:ascii="Courier New" w:hAnsi="Courier New"/>
      <w:sz w:val="20"/>
      <w:lang w:eastAsia="ru-RU"/>
    </w:rPr>
  </w:style>
  <w:style w:type="character" w:styleId="affffff7">
    <w:name w:val="FollowedHyperlink"/>
    <w:uiPriority w:val="99"/>
    <w:rsid w:val="00B65AEC"/>
    <w:rPr>
      <w:rFonts w:cs="Times New Roman"/>
      <w:color w:val="800080"/>
      <w:u w:val="single"/>
    </w:rPr>
  </w:style>
  <w:style w:type="character" w:customStyle="1" w:styleId="1e">
    <w:name w:val="Верхний колонтитул Знак1"/>
    <w:uiPriority w:val="99"/>
    <w:rsid w:val="00B65AEC"/>
    <w:rPr>
      <w:sz w:val="24"/>
    </w:rPr>
  </w:style>
  <w:style w:type="character" w:customStyle="1" w:styleId="1f">
    <w:name w:val="Нижний колонтитул Знак1"/>
    <w:rsid w:val="00B65AEC"/>
    <w:rPr>
      <w:sz w:val="24"/>
    </w:rPr>
  </w:style>
  <w:style w:type="paragraph" w:customStyle="1" w:styleId="Web">
    <w:name w:val="Обычный (Web)"/>
    <w:basedOn w:val="a"/>
    <w:uiPriority w:val="99"/>
    <w:rsid w:val="00B65AEC"/>
    <w:pPr>
      <w:spacing w:before="100" w:after="100" w:line="240" w:lineRule="auto"/>
    </w:pPr>
    <w:rPr>
      <w:rFonts w:ascii="Times New Roman" w:eastAsia="Times New Roman" w:hAnsi="Times New Roman" w:cs="Times New Roman"/>
      <w:sz w:val="24"/>
      <w:szCs w:val="20"/>
      <w:lang w:eastAsia="ru-RU"/>
    </w:rPr>
  </w:style>
  <w:style w:type="paragraph" w:customStyle="1" w:styleId="affffff8">
    <w:name w:val="раздилитель сноски"/>
    <w:basedOn w:val="a"/>
    <w:next w:val="affffff0"/>
    <w:uiPriority w:val="99"/>
    <w:rsid w:val="00B65AEC"/>
    <w:pPr>
      <w:spacing w:after="120" w:line="240" w:lineRule="auto"/>
      <w:jc w:val="both"/>
    </w:pPr>
    <w:rPr>
      <w:rFonts w:ascii="Times New Roman" w:eastAsia="Times New Roman" w:hAnsi="Times New Roman" w:cs="Times New Roman"/>
      <w:sz w:val="24"/>
      <w:szCs w:val="20"/>
      <w:lang w:val="en-US" w:eastAsia="ru-RU"/>
    </w:rPr>
  </w:style>
  <w:style w:type="paragraph" w:customStyle="1" w:styleId="rvps1401">
    <w:name w:val="rvps1401"/>
    <w:basedOn w:val="a"/>
    <w:uiPriority w:val="99"/>
    <w:rsid w:val="00B65AEC"/>
    <w:pPr>
      <w:spacing w:after="225" w:line="240" w:lineRule="auto"/>
    </w:pPr>
    <w:rPr>
      <w:rFonts w:ascii="Arial" w:eastAsia="Times New Roman" w:hAnsi="Arial" w:cs="Arial"/>
      <w:color w:val="000000"/>
      <w:sz w:val="18"/>
      <w:szCs w:val="18"/>
      <w:lang w:eastAsia="ru-RU"/>
    </w:rPr>
  </w:style>
  <w:style w:type="paragraph" w:customStyle="1" w:styleId="141">
    <w:name w:val="14"/>
    <w:basedOn w:val="24"/>
    <w:uiPriority w:val="99"/>
    <w:rsid w:val="00B65AEC"/>
    <w:pPr>
      <w:ind w:firstLine="0"/>
      <w:jc w:val="left"/>
    </w:pPr>
    <w:rPr>
      <w:sz w:val="24"/>
    </w:rPr>
  </w:style>
  <w:style w:type="paragraph" w:customStyle="1" w:styleId="affffff9">
    <w:name w:val="ОСН ТЕКСТ"/>
    <w:basedOn w:val="a"/>
    <w:uiPriority w:val="99"/>
    <w:rsid w:val="00B65AEC"/>
    <w:pPr>
      <w:spacing w:after="0" w:line="240" w:lineRule="auto"/>
      <w:ind w:firstLine="720"/>
      <w:jc w:val="both"/>
    </w:pPr>
    <w:rPr>
      <w:rFonts w:ascii="Times New Roman" w:eastAsia="Times New Roman" w:hAnsi="Times New Roman" w:cs="Times New Roman"/>
      <w:sz w:val="26"/>
      <w:szCs w:val="26"/>
      <w:lang w:eastAsia="ru-RU"/>
    </w:rPr>
  </w:style>
  <w:style w:type="character" w:customStyle="1" w:styleId="rvts1415">
    <w:name w:val="rvts1415"/>
    <w:uiPriority w:val="99"/>
    <w:rsid w:val="00B65AEC"/>
    <w:rPr>
      <w:rFonts w:ascii="Arial" w:hAnsi="Arial"/>
      <w:i/>
      <w:color w:val="000000"/>
      <w:sz w:val="18"/>
      <w:u w:val="none"/>
      <w:effect w:val="none"/>
    </w:rPr>
  </w:style>
  <w:style w:type="character" w:customStyle="1" w:styleId="affffffa">
    <w:name w:val="Схема документа Знак"/>
    <w:link w:val="affffffb"/>
    <w:uiPriority w:val="99"/>
    <w:semiHidden/>
    <w:locked/>
    <w:rsid w:val="00B65AEC"/>
    <w:rPr>
      <w:rFonts w:ascii="Tahoma" w:hAnsi="Tahoma"/>
      <w:shd w:val="clear" w:color="auto" w:fill="000080"/>
    </w:rPr>
  </w:style>
  <w:style w:type="paragraph" w:styleId="affffffb">
    <w:name w:val="Document Map"/>
    <w:basedOn w:val="a"/>
    <w:link w:val="affffffa"/>
    <w:uiPriority w:val="99"/>
    <w:semiHidden/>
    <w:rsid w:val="00B65AEC"/>
    <w:pPr>
      <w:shd w:val="clear" w:color="auto" w:fill="000080"/>
      <w:spacing w:after="0" w:line="240" w:lineRule="auto"/>
    </w:pPr>
    <w:rPr>
      <w:rFonts w:ascii="Tahoma" w:hAnsi="Tahoma"/>
      <w:shd w:val="clear" w:color="auto" w:fill="000080"/>
    </w:rPr>
  </w:style>
  <w:style w:type="character" w:customStyle="1" w:styleId="1f0">
    <w:name w:val="Схема документа Знак1"/>
    <w:basedOn w:val="a0"/>
    <w:uiPriority w:val="99"/>
    <w:rsid w:val="00B65AEC"/>
    <w:rPr>
      <w:rFonts w:ascii="Tahoma" w:hAnsi="Tahoma" w:cs="Tahoma"/>
      <w:sz w:val="16"/>
      <w:szCs w:val="16"/>
    </w:rPr>
  </w:style>
  <w:style w:type="character" w:customStyle="1" w:styleId="DocumentMapChar1">
    <w:name w:val="Document Map Char1"/>
    <w:uiPriority w:val="99"/>
    <w:semiHidden/>
    <w:rsid w:val="00B65AEC"/>
    <w:rPr>
      <w:sz w:val="0"/>
      <w:szCs w:val="0"/>
    </w:rPr>
  </w:style>
  <w:style w:type="character" w:customStyle="1" w:styleId="200">
    <w:name w:val="Знак Знак20"/>
    <w:uiPriority w:val="99"/>
    <w:rsid w:val="00B65AEC"/>
    <w:rPr>
      <w:rFonts w:ascii="Arial" w:hAnsi="Arial"/>
      <w:b/>
      <w:color w:val="000080"/>
      <w:sz w:val="24"/>
      <w:lang w:val="ru-RU" w:eastAsia="ru-RU"/>
    </w:rPr>
  </w:style>
  <w:style w:type="character" w:customStyle="1" w:styleId="affffffc">
    <w:name w:val="ВерхКолонтитул Знак Знак"/>
    <w:uiPriority w:val="99"/>
    <w:rsid w:val="00B65AEC"/>
  </w:style>
  <w:style w:type="paragraph" w:customStyle="1" w:styleId="main">
    <w:name w:val="main"/>
    <w:basedOn w:val="a"/>
    <w:uiPriority w:val="99"/>
    <w:rsid w:val="00B65AEC"/>
    <w:pPr>
      <w:spacing w:after="120" w:line="240" w:lineRule="auto"/>
      <w:ind w:firstLine="709"/>
      <w:jc w:val="both"/>
    </w:pPr>
    <w:rPr>
      <w:rFonts w:ascii="Times New Roman" w:eastAsia="Times New Roman" w:hAnsi="Times New Roman" w:cs="Times New Roman"/>
      <w:sz w:val="26"/>
      <w:szCs w:val="26"/>
      <w:lang w:eastAsia="ru-RU"/>
    </w:rPr>
  </w:style>
  <w:style w:type="character" w:customStyle="1" w:styleId="92">
    <w:name w:val="Знак Знак9"/>
    <w:uiPriority w:val="99"/>
    <w:locked/>
    <w:rsid w:val="00B65AEC"/>
    <w:rPr>
      <w:rFonts w:ascii="Arial" w:hAnsi="Arial"/>
      <w:b/>
      <w:color w:val="26282F"/>
      <w:sz w:val="24"/>
      <w:lang w:val="ru-RU" w:eastAsia="ru-RU"/>
    </w:rPr>
  </w:style>
  <w:style w:type="paragraph" w:customStyle="1" w:styleId="312">
    <w:name w:val="Заголовок 31"/>
    <w:basedOn w:val="111"/>
    <w:next w:val="111"/>
    <w:uiPriority w:val="99"/>
    <w:rsid w:val="00B65AEC"/>
    <w:pPr>
      <w:keepNext/>
      <w:snapToGrid/>
      <w:jc w:val="center"/>
    </w:pPr>
    <w:rPr>
      <w:rFonts w:ascii="Arial Cyr Chuv" w:hAnsi="Arial Cyr Chuv" w:cs="Arial Cyr Chuv"/>
      <w:b/>
      <w:bCs/>
      <w:sz w:val="40"/>
      <w:szCs w:val="40"/>
    </w:rPr>
  </w:style>
  <w:style w:type="paragraph" w:customStyle="1" w:styleId="213">
    <w:name w:val="Заголовок 21"/>
    <w:basedOn w:val="111"/>
    <w:next w:val="111"/>
    <w:uiPriority w:val="99"/>
    <w:rsid w:val="00B65AEC"/>
    <w:pPr>
      <w:keepNext/>
      <w:snapToGrid/>
      <w:jc w:val="center"/>
    </w:pPr>
    <w:rPr>
      <w:rFonts w:ascii="Arial Cyr Chuv" w:hAnsi="Arial Cyr Chuv" w:cs="Arial Cyr Chuv"/>
      <w:b/>
      <w:bCs/>
      <w:szCs w:val="28"/>
    </w:rPr>
  </w:style>
  <w:style w:type="paragraph" w:customStyle="1" w:styleId="1f1">
    <w:name w:val="Стиль1"/>
    <w:basedOn w:val="9"/>
    <w:uiPriority w:val="99"/>
    <w:rsid w:val="00B65AEC"/>
    <w:pPr>
      <w:keepNext/>
      <w:tabs>
        <w:tab w:val="left" w:pos="4820"/>
      </w:tabs>
      <w:autoSpaceDE w:val="0"/>
      <w:autoSpaceDN w:val="0"/>
      <w:spacing w:before="0" w:after="0" w:line="240" w:lineRule="auto"/>
      <w:ind w:firstLine="567"/>
      <w:jc w:val="center"/>
    </w:pPr>
    <w:rPr>
      <w:rFonts w:ascii="Arial" w:hAnsi="Arial"/>
      <w:b/>
      <w:bCs/>
      <w:sz w:val="24"/>
      <w:szCs w:val="24"/>
    </w:rPr>
  </w:style>
  <w:style w:type="character" w:customStyle="1" w:styleId="1f2">
    <w:name w:val="Знак Знак1"/>
    <w:rsid w:val="00B65AEC"/>
    <w:rPr>
      <w:rFonts w:ascii="Arial" w:hAnsi="Arial"/>
      <w:sz w:val="26"/>
    </w:rPr>
  </w:style>
  <w:style w:type="character" w:customStyle="1" w:styleId="410">
    <w:name w:val="Знак Знак41"/>
    <w:uiPriority w:val="99"/>
    <w:locked/>
    <w:rsid w:val="00B65AEC"/>
    <w:rPr>
      <w:rFonts w:ascii="Arial" w:hAnsi="Arial"/>
      <w:b/>
      <w:color w:val="26282F"/>
      <w:sz w:val="24"/>
      <w:lang w:val="ru-RU" w:eastAsia="ru-RU"/>
    </w:rPr>
  </w:style>
  <w:style w:type="paragraph" w:customStyle="1" w:styleId="130">
    <w:name w:val="Обычный + 13 пт"/>
    <w:aliases w:val="Лиловый"/>
    <w:basedOn w:val="ConsPlusNonformat"/>
    <w:uiPriority w:val="99"/>
    <w:rsid w:val="00B65AEC"/>
    <w:pPr>
      <w:widowControl/>
    </w:pPr>
    <w:rPr>
      <w:color w:val="FF00FF"/>
      <w:sz w:val="26"/>
      <w:szCs w:val="26"/>
    </w:rPr>
  </w:style>
  <w:style w:type="character" w:customStyle="1" w:styleId="PointChar">
    <w:name w:val="Point Char"/>
    <w:rsid w:val="00B65AEC"/>
    <w:rPr>
      <w:sz w:val="24"/>
      <w:lang w:val="ru-RU" w:eastAsia="ru-RU"/>
    </w:rPr>
  </w:style>
  <w:style w:type="character" w:customStyle="1" w:styleId="42">
    <w:name w:val="Знак Знак42"/>
    <w:uiPriority w:val="99"/>
    <w:rsid w:val="00B65AEC"/>
    <w:rPr>
      <w:sz w:val="24"/>
      <w:lang w:val="ru-RU" w:eastAsia="ru-RU"/>
    </w:rPr>
  </w:style>
  <w:style w:type="character" w:customStyle="1" w:styleId="35">
    <w:name w:val="Знак Знак3"/>
    <w:uiPriority w:val="99"/>
    <w:rsid w:val="00B65AEC"/>
    <w:rPr>
      <w:sz w:val="24"/>
      <w:lang w:val="ru-RU" w:eastAsia="ru-RU"/>
    </w:rPr>
  </w:style>
  <w:style w:type="paragraph" w:customStyle="1" w:styleId="affffffd">
    <w:name w:val="Заголовок текста"/>
    <w:uiPriority w:val="99"/>
    <w:rsid w:val="00B65AEC"/>
    <w:pPr>
      <w:spacing w:after="240" w:line="240" w:lineRule="auto"/>
      <w:jc w:val="center"/>
    </w:pPr>
    <w:rPr>
      <w:rFonts w:ascii="Times New Roman" w:eastAsia="Times New Roman" w:hAnsi="Times New Roman" w:cs="Times New Roman"/>
      <w:b/>
      <w:noProof/>
      <w:sz w:val="27"/>
      <w:szCs w:val="20"/>
      <w:lang w:eastAsia="ru-RU"/>
    </w:rPr>
  </w:style>
  <w:style w:type="paragraph" w:customStyle="1" w:styleId="affffffe">
    <w:name w:val="Нумерованный абзац"/>
    <w:uiPriority w:val="99"/>
    <w:rsid w:val="00B65AEC"/>
    <w:pPr>
      <w:tabs>
        <w:tab w:val="num" w:pos="720"/>
        <w:tab w:val="left" w:pos="1134"/>
      </w:tabs>
      <w:suppressAutoHyphens/>
      <w:spacing w:before="240" w:after="0" w:line="240" w:lineRule="auto"/>
      <w:ind w:left="720" w:hanging="360"/>
      <w:jc w:val="both"/>
    </w:pPr>
    <w:rPr>
      <w:rFonts w:ascii="Times New Roman" w:eastAsia="Times New Roman" w:hAnsi="Times New Roman" w:cs="Times New Roman"/>
      <w:noProof/>
      <w:sz w:val="28"/>
      <w:szCs w:val="20"/>
      <w:lang w:eastAsia="ru-RU"/>
    </w:rPr>
  </w:style>
  <w:style w:type="paragraph" w:styleId="afffffff">
    <w:name w:val="List Bullet"/>
    <w:basedOn w:val="a8"/>
    <w:autoRedefine/>
    <w:rsid w:val="00B65AEC"/>
    <w:pPr>
      <w:tabs>
        <w:tab w:val="num" w:pos="360"/>
      </w:tabs>
      <w:suppressAutoHyphens/>
      <w:ind w:left="1080" w:right="0" w:hanging="180"/>
    </w:pPr>
    <w:rPr>
      <w:rFonts w:ascii="Times New Roman" w:hAnsi="Times New Roman"/>
      <w:sz w:val="24"/>
      <w:lang w:eastAsia="en-US"/>
    </w:rPr>
  </w:style>
  <w:style w:type="character" w:customStyle="1" w:styleId="1f3">
    <w:name w:val="Текст примечания Знак1"/>
    <w:uiPriority w:val="99"/>
    <w:locked/>
    <w:rsid w:val="00B65AEC"/>
    <w:rPr>
      <w:sz w:val="20"/>
    </w:rPr>
  </w:style>
  <w:style w:type="character" w:customStyle="1" w:styleId="1f4">
    <w:name w:val="Тема примечания Знак1"/>
    <w:uiPriority w:val="99"/>
    <w:locked/>
    <w:rsid w:val="00B65AEC"/>
    <w:rPr>
      <w:b/>
      <w:sz w:val="20"/>
    </w:rPr>
  </w:style>
  <w:style w:type="paragraph" w:customStyle="1" w:styleId="std">
    <w:name w:val="std"/>
    <w:basedOn w:val="a"/>
    <w:rsid w:val="00B65AEC"/>
    <w:pPr>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ocked/>
    <w:rsid w:val="00B65AEC"/>
    <w:rPr>
      <w:rFonts w:ascii="Arial" w:hAnsi="Arial"/>
      <w:lang w:val="ru-RU" w:eastAsia="ru-RU"/>
    </w:rPr>
  </w:style>
  <w:style w:type="paragraph" w:customStyle="1" w:styleId="115">
    <w:name w:val="Без интервала11"/>
    <w:uiPriority w:val="99"/>
    <w:rsid w:val="00B65AEC"/>
    <w:pPr>
      <w:widowControl w:val="0"/>
      <w:suppressAutoHyphens/>
      <w:spacing w:after="0" w:line="240" w:lineRule="auto"/>
    </w:pPr>
    <w:rPr>
      <w:rFonts w:ascii="Times New Roman" w:eastAsia="Times New Roman" w:hAnsi="Times New Roman" w:cs="Times New Roman"/>
      <w:kern w:val="1"/>
      <w:sz w:val="24"/>
      <w:szCs w:val="24"/>
      <w:lang w:eastAsia="hi-IN" w:bidi="hi-IN"/>
    </w:rPr>
  </w:style>
  <w:style w:type="paragraph" w:customStyle="1" w:styleId="afffffff0">
    <w:name w:val="Дочерний элемент списка"/>
    <w:basedOn w:val="a"/>
    <w:next w:val="a"/>
    <w:uiPriority w:val="99"/>
    <w:rsid w:val="00B65AEC"/>
    <w:pPr>
      <w:widowControl w:val="0"/>
      <w:autoSpaceDE w:val="0"/>
      <w:autoSpaceDN w:val="0"/>
      <w:adjustRightInd w:val="0"/>
      <w:spacing w:after="0" w:line="240" w:lineRule="auto"/>
      <w:jc w:val="both"/>
    </w:pPr>
    <w:rPr>
      <w:rFonts w:ascii="Arial" w:eastAsia="Times New Roman" w:hAnsi="Arial" w:cs="Times New Roman"/>
      <w:color w:val="868381"/>
      <w:sz w:val="20"/>
      <w:szCs w:val="20"/>
      <w:lang w:eastAsia="ru-RU"/>
    </w:rPr>
  </w:style>
  <w:style w:type="paragraph" w:customStyle="1" w:styleId="14-1">
    <w:name w:val="Текст 14-1"/>
    <w:aliases w:val="5,Стиль12-1"/>
    <w:basedOn w:val="a"/>
    <w:uiPriority w:val="99"/>
    <w:rsid w:val="00B65AEC"/>
    <w:pPr>
      <w:spacing w:after="0" w:line="360" w:lineRule="auto"/>
      <w:ind w:firstLine="709"/>
      <w:jc w:val="both"/>
    </w:pPr>
    <w:rPr>
      <w:rFonts w:ascii="Times New Roman" w:eastAsia="Times New Roman" w:hAnsi="Times New Roman" w:cs="Times New Roman"/>
      <w:sz w:val="24"/>
      <w:szCs w:val="20"/>
      <w:lang w:eastAsia="ru-RU"/>
    </w:rPr>
  </w:style>
  <w:style w:type="character" w:customStyle="1" w:styleId="124">
    <w:name w:val="Знак Знак12"/>
    <w:uiPriority w:val="99"/>
    <w:rsid w:val="00B65AEC"/>
    <w:rPr>
      <w:rFonts w:ascii="Cambria" w:hAnsi="Cambria"/>
      <w:b/>
      <w:color w:val="4F81BD"/>
      <w:sz w:val="26"/>
      <w:lang w:val="ru-RU" w:eastAsia="ru-RU"/>
    </w:rPr>
  </w:style>
  <w:style w:type="paragraph" w:customStyle="1" w:styleId="Style4">
    <w:name w:val="Style4"/>
    <w:basedOn w:val="a"/>
    <w:uiPriority w:val="99"/>
    <w:rsid w:val="00B65AE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
    <w:name w:val="Style1"/>
    <w:basedOn w:val="a"/>
    <w:uiPriority w:val="99"/>
    <w:rsid w:val="00B65AEC"/>
    <w:pPr>
      <w:widowControl w:val="0"/>
      <w:autoSpaceDE w:val="0"/>
      <w:autoSpaceDN w:val="0"/>
      <w:adjustRightInd w:val="0"/>
      <w:spacing w:after="0" w:line="359" w:lineRule="exact"/>
      <w:ind w:firstLine="734"/>
    </w:pPr>
    <w:rPr>
      <w:rFonts w:ascii="Times New Roman" w:eastAsia="Times New Roman" w:hAnsi="Times New Roman" w:cs="Times New Roman"/>
      <w:sz w:val="24"/>
      <w:szCs w:val="24"/>
      <w:lang w:eastAsia="ru-RU"/>
    </w:rPr>
  </w:style>
  <w:style w:type="paragraph" w:customStyle="1" w:styleId="Style9">
    <w:name w:val="Style9"/>
    <w:basedOn w:val="a"/>
    <w:uiPriority w:val="99"/>
    <w:rsid w:val="00B65AEC"/>
    <w:pPr>
      <w:widowControl w:val="0"/>
      <w:autoSpaceDE w:val="0"/>
      <w:autoSpaceDN w:val="0"/>
      <w:adjustRightInd w:val="0"/>
      <w:spacing w:after="0" w:line="265" w:lineRule="exact"/>
      <w:jc w:val="center"/>
    </w:pPr>
    <w:rPr>
      <w:rFonts w:ascii="Times New Roman" w:eastAsia="Times New Roman" w:hAnsi="Times New Roman" w:cs="Times New Roman"/>
      <w:sz w:val="24"/>
      <w:szCs w:val="24"/>
      <w:lang w:eastAsia="ru-RU"/>
    </w:rPr>
  </w:style>
  <w:style w:type="paragraph" w:customStyle="1" w:styleId="Style14">
    <w:name w:val="Style14"/>
    <w:basedOn w:val="a"/>
    <w:uiPriority w:val="99"/>
    <w:rsid w:val="00B65AEC"/>
    <w:pPr>
      <w:widowControl w:val="0"/>
      <w:autoSpaceDE w:val="0"/>
      <w:autoSpaceDN w:val="0"/>
      <w:adjustRightInd w:val="0"/>
      <w:spacing w:after="0" w:line="361" w:lineRule="exact"/>
      <w:ind w:firstLine="761"/>
    </w:pPr>
    <w:rPr>
      <w:rFonts w:ascii="Times New Roman" w:eastAsia="Times New Roman" w:hAnsi="Times New Roman" w:cs="Times New Roman"/>
      <w:sz w:val="24"/>
      <w:szCs w:val="24"/>
      <w:lang w:eastAsia="ru-RU"/>
    </w:rPr>
  </w:style>
  <w:style w:type="paragraph" w:customStyle="1" w:styleId="Style19">
    <w:name w:val="Style19"/>
    <w:basedOn w:val="a"/>
    <w:uiPriority w:val="99"/>
    <w:rsid w:val="00B65AEC"/>
    <w:pPr>
      <w:widowControl w:val="0"/>
      <w:autoSpaceDE w:val="0"/>
      <w:autoSpaceDN w:val="0"/>
      <w:adjustRightInd w:val="0"/>
      <w:spacing w:after="0" w:line="350" w:lineRule="exact"/>
      <w:ind w:hanging="1314"/>
    </w:pPr>
    <w:rPr>
      <w:rFonts w:ascii="Times New Roman" w:eastAsia="Times New Roman" w:hAnsi="Times New Roman" w:cs="Times New Roman"/>
      <w:sz w:val="24"/>
      <w:szCs w:val="24"/>
      <w:lang w:eastAsia="ru-RU"/>
    </w:rPr>
  </w:style>
  <w:style w:type="character" w:customStyle="1" w:styleId="FontStyle28">
    <w:name w:val="Font Style28"/>
    <w:uiPriority w:val="99"/>
    <w:rsid w:val="00B65AEC"/>
    <w:rPr>
      <w:rFonts w:ascii="Times New Roman" w:hAnsi="Times New Roman"/>
      <w:b/>
      <w:sz w:val="18"/>
    </w:rPr>
  </w:style>
  <w:style w:type="character" w:customStyle="1" w:styleId="FontStyle29">
    <w:name w:val="Font Style29"/>
    <w:uiPriority w:val="99"/>
    <w:rsid w:val="00B65AEC"/>
    <w:rPr>
      <w:rFonts w:ascii="Times New Roman" w:hAnsi="Times New Roman"/>
      <w:b/>
      <w:spacing w:val="90"/>
      <w:sz w:val="38"/>
    </w:rPr>
  </w:style>
  <w:style w:type="character" w:customStyle="1" w:styleId="FontStyle30">
    <w:name w:val="Font Style30"/>
    <w:uiPriority w:val="99"/>
    <w:rsid w:val="00B65AEC"/>
    <w:rPr>
      <w:rFonts w:ascii="Times New Roman" w:hAnsi="Times New Roman"/>
      <w:sz w:val="18"/>
    </w:rPr>
  </w:style>
  <w:style w:type="character" w:customStyle="1" w:styleId="FontStyle35">
    <w:name w:val="Font Style35"/>
    <w:uiPriority w:val="99"/>
    <w:rsid w:val="00B65AEC"/>
    <w:rPr>
      <w:rFonts w:ascii="Times New Roman" w:hAnsi="Times New Roman"/>
      <w:b/>
      <w:i/>
      <w:sz w:val="28"/>
    </w:rPr>
  </w:style>
  <w:style w:type="character" w:customStyle="1" w:styleId="FontStyle36">
    <w:name w:val="Font Style36"/>
    <w:uiPriority w:val="99"/>
    <w:rsid w:val="00B65AEC"/>
    <w:rPr>
      <w:rFonts w:ascii="Times New Roman" w:hAnsi="Times New Roman"/>
      <w:i/>
      <w:spacing w:val="-10"/>
      <w:sz w:val="28"/>
    </w:rPr>
  </w:style>
  <w:style w:type="character" w:customStyle="1" w:styleId="FontStyle37">
    <w:name w:val="Font Style37"/>
    <w:uiPriority w:val="99"/>
    <w:rsid w:val="00B65AEC"/>
    <w:rPr>
      <w:rFonts w:ascii="Times New Roman" w:hAnsi="Times New Roman"/>
      <w:b/>
      <w:i/>
      <w:sz w:val="28"/>
    </w:rPr>
  </w:style>
  <w:style w:type="character" w:customStyle="1" w:styleId="FontStyle38">
    <w:name w:val="Font Style38"/>
    <w:uiPriority w:val="99"/>
    <w:rsid w:val="00B65AEC"/>
    <w:rPr>
      <w:rFonts w:ascii="Times New Roman" w:hAnsi="Times New Roman"/>
      <w:i/>
      <w:spacing w:val="-20"/>
      <w:sz w:val="30"/>
    </w:rPr>
  </w:style>
  <w:style w:type="character" w:customStyle="1" w:styleId="FontStyle39">
    <w:name w:val="Font Style39"/>
    <w:uiPriority w:val="99"/>
    <w:rsid w:val="00B65AEC"/>
    <w:rPr>
      <w:rFonts w:ascii="Times New Roman" w:hAnsi="Times New Roman"/>
      <w:b/>
      <w:i/>
      <w:sz w:val="28"/>
    </w:rPr>
  </w:style>
  <w:style w:type="character" w:customStyle="1" w:styleId="FontStyle40">
    <w:name w:val="Font Style40"/>
    <w:uiPriority w:val="99"/>
    <w:rsid w:val="00B65AEC"/>
    <w:rPr>
      <w:rFonts w:ascii="Times New Roman" w:hAnsi="Times New Roman"/>
      <w:sz w:val="28"/>
    </w:rPr>
  </w:style>
  <w:style w:type="character" w:customStyle="1" w:styleId="910">
    <w:name w:val="Знак Знак91"/>
    <w:uiPriority w:val="99"/>
    <w:rsid w:val="00B65AEC"/>
    <w:rPr>
      <w:b/>
      <w:sz w:val="22"/>
      <w:lang w:val="ru-RU" w:eastAsia="ru-RU"/>
    </w:rPr>
  </w:style>
  <w:style w:type="character" w:customStyle="1" w:styleId="131">
    <w:name w:val="Знак Знак13"/>
    <w:uiPriority w:val="99"/>
    <w:locked/>
    <w:rsid w:val="00B65AEC"/>
    <w:rPr>
      <w:rFonts w:ascii="Arial Cyr Chuv" w:hAnsi="Arial Cyr Chuv"/>
      <w:b/>
      <w:sz w:val="24"/>
      <w:lang w:val="ru-RU" w:eastAsia="ru-RU"/>
    </w:rPr>
  </w:style>
  <w:style w:type="paragraph" w:customStyle="1" w:styleId="28">
    <w:name w:val="Абзац списка2"/>
    <w:basedOn w:val="a"/>
    <w:uiPriority w:val="99"/>
    <w:rsid w:val="00B65AEC"/>
    <w:pPr>
      <w:ind w:left="720"/>
    </w:pPr>
    <w:rPr>
      <w:rFonts w:ascii="Calibri" w:eastAsia="Times New Roman" w:hAnsi="Calibri" w:cs="Times New Roman"/>
    </w:rPr>
  </w:style>
  <w:style w:type="character" w:customStyle="1" w:styleId="81">
    <w:name w:val="Знак Знак8"/>
    <w:uiPriority w:val="99"/>
    <w:rsid w:val="00B65AEC"/>
    <w:rPr>
      <w:rFonts w:ascii="Calibri" w:hAnsi="Calibri"/>
      <w:sz w:val="22"/>
      <w:lang w:eastAsia="en-US"/>
    </w:rPr>
  </w:style>
  <w:style w:type="character" w:customStyle="1" w:styleId="1f5">
    <w:name w:val="Замещающий текст1"/>
    <w:uiPriority w:val="99"/>
    <w:rsid w:val="00B65AEC"/>
    <w:rPr>
      <w:rFonts w:ascii="Times New Roman" w:hAnsi="Times New Roman"/>
      <w:color w:val="808080"/>
    </w:rPr>
  </w:style>
  <w:style w:type="paragraph" w:customStyle="1" w:styleId="29">
    <w:name w:val="Текст выноски2"/>
    <w:basedOn w:val="a"/>
    <w:uiPriority w:val="99"/>
    <w:rsid w:val="00B65AEC"/>
    <w:pPr>
      <w:spacing w:after="0" w:line="240" w:lineRule="auto"/>
    </w:pPr>
    <w:rPr>
      <w:rFonts w:ascii="Tahoma" w:eastAsia="Times New Roman" w:hAnsi="Tahoma" w:cs="Tahoma"/>
      <w:sz w:val="16"/>
      <w:szCs w:val="16"/>
    </w:rPr>
  </w:style>
  <w:style w:type="paragraph" w:customStyle="1" w:styleId="2a">
    <w:name w:val="Основной текст с отступом2"/>
    <w:basedOn w:val="a"/>
    <w:uiPriority w:val="99"/>
    <w:rsid w:val="00B65AEC"/>
    <w:pPr>
      <w:spacing w:after="120" w:line="240" w:lineRule="auto"/>
      <w:ind w:left="283"/>
    </w:pPr>
    <w:rPr>
      <w:rFonts w:ascii="Times New Roman" w:eastAsia="Times New Roman" w:hAnsi="Times New Roman" w:cs="Times New Roman"/>
      <w:sz w:val="24"/>
      <w:szCs w:val="24"/>
      <w:lang w:eastAsia="ru-RU"/>
    </w:rPr>
  </w:style>
  <w:style w:type="paragraph" w:customStyle="1" w:styleId="Point">
    <w:name w:val="Point"/>
    <w:basedOn w:val="a"/>
    <w:rsid w:val="00B65AEC"/>
    <w:pPr>
      <w:spacing w:before="120" w:after="0" w:line="288" w:lineRule="auto"/>
      <w:ind w:firstLine="720"/>
      <w:jc w:val="both"/>
    </w:pPr>
    <w:rPr>
      <w:rFonts w:ascii="Times New Roman" w:eastAsia="Times New Roman" w:hAnsi="Times New Roman" w:cs="Times New Roman"/>
      <w:sz w:val="24"/>
      <w:szCs w:val="24"/>
      <w:lang w:eastAsia="ru-RU"/>
    </w:rPr>
  </w:style>
  <w:style w:type="paragraph" w:styleId="afffffff1">
    <w:name w:val="List"/>
    <w:basedOn w:val="a"/>
    <w:rsid w:val="00B65AEC"/>
    <w:pPr>
      <w:ind w:left="283" w:hanging="283"/>
    </w:pPr>
    <w:rPr>
      <w:rFonts w:ascii="Calibri" w:eastAsia="Times New Roman" w:hAnsi="Calibri" w:cs="Times New Roman"/>
    </w:rPr>
  </w:style>
  <w:style w:type="paragraph" w:styleId="2b">
    <w:name w:val="List 2"/>
    <w:basedOn w:val="a"/>
    <w:rsid w:val="00B65AEC"/>
    <w:pPr>
      <w:ind w:left="566" w:hanging="283"/>
    </w:pPr>
    <w:rPr>
      <w:rFonts w:ascii="Calibri" w:eastAsia="Times New Roman" w:hAnsi="Calibri" w:cs="Times New Roman"/>
    </w:rPr>
  </w:style>
  <w:style w:type="paragraph" w:styleId="afffffff2">
    <w:name w:val="Salutation"/>
    <w:basedOn w:val="a"/>
    <w:next w:val="a"/>
    <w:link w:val="afffffff3"/>
    <w:rsid w:val="00B65AEC"/>
    <w:rPr>
      <w:rFonts w:ascii="Calibri" w:eastAsia="Times New Roman" w:hAnsi="Calibri" w:cs="Times New Roman"/>
    </w:rPr>
  </w:style>
  <w:style w:type="character" w:customStyle="1" w:styleId="afffffff3">
    <w:name w:val="Приветствие Знак"/>
    <w:basedOn w:val="a0"/>
    <w:link w:val="afffffff2"/>
    <w:rsid w:val="00B65AEC"/>
    <w:rPr>
      <w:rFonts w:ascii="Calibri" w:eastAsia="Times New Roman" w:hAnsi="Calibri" w:cs="Times New Roman"/>
    </w:rPr>
  </w:style>
  <w:style w:type="table" w:customStyle="1" w:styleId="116">
    <w:name w:val="Сетка таблицы11"/>
    <w:rsid w:val="00B65AE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rsid w:val="00B65AEC"/>
    <w:pPr>
      <w:widowControl w:val="0"/>
      <w:autoSpaceDE w:val="0"/>
      <w:autoSpaceDN w:val="0"/>
      <w:adjustRightInd w:val="0"/>
      <w:spacing w:after="0" w:line="240" w:lineRule="auto"/>
      <w:ind w:right="19772"/>
    </w:pPr>
    <w:rPr>
      <w:rFonts w:ascii="Arial" w:eastAsia="Times New Roman" w:hAnsi="Arial" w:cs="Arial"/>
      <w:lang w:eastAsia="ru-RU"/>
    </w:rPr>
  </w:style>
  <w:style w:type="character" w:styleId="afffffff4">
    <w:name w:val="annotation reference"/>
    <w:rsid w:val="00B65AEC"/>
    <w:rPr>
      <w:rFonts w:cs="Times New Roman"/>
      <w:sz w:val="16"/>
    </w:rPr>
  </w:style>
  <w:style w:type="paragraph" w:customStyle="1" w:styleId="afffffff5">
    <w:name w:val="НИР"/>
    <w:basedOn w:val="a"/>
    <w:rsid w:val="00B65AEC"/>
    <w:pPr>
      <w:spacing w:after="120" w:line="360" w:lineRule="auto"/>
      <w:ind w:firstLine="720"/>
      <w:jc w:val="both"/>
    </w:pPr>
    <w:rPr>
      <w:rFonts w:ascii="Times New Roman" w:eastAsia="Times New Roman" w:hAnsi="Times New Roman" w:cs="Times New Roman"/>
      <w:color w:val="000000"/>
      <w:spacing w:val="5"/>
      <w:sz w:val="24"/>
      <w:szCs w:val="24"/>
      <w:lang w:eastAsia="ru-RU"/>
    </w:rPr>
  </w:style>
  <w:style w:type="character" w:customStyle="1" w:styleId="117">
    <w:name w:val="Знак Знак11"/>
    <w:uiPriority w:val="99"/>
    <w:rsid w:val="00B65AEC"/>
    <w:rPr>
      <w:sz w:val="24"/>
      <w:lang w:val="ru-RU" w:eastAsia="ru-RU"/>
    </w:rPr>
  </w:style>
  <w:style w:type="character" w:styleId="afffffff6">
    <w:name w:val="footnote reference"/>
    <w:rsid w:val="00B65AEC"/>
    <w:rPr>
      <w:rFonts w:cs="Times New Roman"/>
      <w:vertAlign w:val="superscript"/>
    </w:rPr>
  </w:style>
  <w:style w:type="paragraph" w:customStyle="1" w:styleId="font5">
    <w:name w:val="font5"/>
    <w:basedOn w:val="a"/>
    <w:rsid w:val="00B65AEC"/>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font6">
    <w:name w:val="font6"/>
    <w:basedOn w:val="a"/>
    <w:rsid w:val="00B65AEC"/>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xl63">
    <w:name w:val="xl63"/>
    <w:basedOn w:val="a"/>
    <w:rsid w:val="00B65AEC"/>
    <w:pPr>
      <w:spacing w:before="100" w:beforeAutospacing="1" w:after="100" w:afterAutospacing="1" w:line="240" w:lineRule="auto"/>
      <w:jc w:val="center"/>
      <w:textAlignment w:val="top"/>
    </w:pPr>
    <w:rPr>
      <w:rFonts w:ascii="Times New Roman" w:eastAsia="Times New Roman" w:hAnsi="Times New Roman" w:cs="Times New Roman"/>
      <w:color w:val="000000"/>
      <w:sz w:val="26"/>
      <w:szCs w:val="26"/>
      <w:lang w:eastAsia="ru-RU"/>
    </w:rPr>
  </w:style>
  <w:style w:type="paragraph" w:customStyle="1" w:styleId="xl64">
    <w:name w:val="xl64"/>
    <w:basedOn w:val="a"/>
    <w:rsid w:val="00B65A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5">
    <w:name w:val="xl65"/>
    <w:basedOn w:val="a"/>
    <w:rsid w:val="00B65A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66">
    <w:name w:val="xl66"/>
    <w:basedOn w:val="a"/>
    <w:rsid w:val="00B65A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67">
    <w:name w:val="xl67"/>
    <w:basedOn w:val="a"/>
    <w:rsid w:val="00B65AE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8">
    <w:name w:val="xl68"/>
    <w:basedOn w:val="a"/>
    <w:rsid w:val="00B65A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69">
    <w:name w:val="xl69"/>
    <w:basedOn w:val="a"/>
    <w:rsid w:val="00B65A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0">
    <w:name w:val="xl70"/>
    <w:basedOn w:val="a"/>
    <w:rsid w:val="00B65A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1">
    <w:name w:val="xl71"/>
    <w:basedOn w:val="a"/>
    <w:rsid w:val="00B65AE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2">
    <w:name w:val="xl72"/>
    <w:basedOn w:val="a"/>
    <w:rsid w:val="00B65AEC"/>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3">
    <w:name w:val="xl73"/>
    <w:basedOn w:val="a"/>
    <w:rsid w:val="00B65AE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4">
    <w:name w:val="xl74"/>
    <w:basedOn w:val="a"/>
    <w:rsid w:val="00B65AE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5">
    <w:name w:val="xl75"/>
    <w:basedOn w:val="a"/>
    <w:rsid w:val="00B65AEC"/>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6">
    <w:name w:val="xl76"/>
    <w:basedOn w:val="a"/>
    <w:rsid w:val="00B65AEC"/>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7">
    <w:name w:val="xl77"/>
    <w:basedOn w:val="a"/>
    <w:rsid w:val="00B65AE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8">
    <w:name w:val="xl78"/>
    <w:basedOn w:val="a"/>
    <w:rsid w:val="00B65AEC"/>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9">
    <w:name w:val="xl79"/>
    <w:basedOn w:val="a"/>
    <w:rsid w:val="00B65AEC"/>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0">
    <w:name w:val="xl80"/>
    <w:basedOn w:val="a"/>
    <w:rsid w:val="00B65AE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1">
    <w:name w:val="xl81"/>
    <w:basedOn w:val="a"/>
    <w:rsid w:val="00B65AEC"/>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2">
    <w:name w:val="xl82"/>
    <w:basedOn w:val="a"/>
    <w:rsid w:val="00B65AEC"/>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3">
    <w:name w:val="xl83"/>
    <w:basedOn w:val="a"/>
    <w:rsid w:val="00B65AEC"/>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4">
    <w:name w:val="xl84"/>
    <w:basedOn w:val="a"/>
    <w:rsid w:val="00B65AEC"/>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5">
    <w:name w:val="xl85"/>
    <w:basedOn w:val="a"/>
    <w:rsid w:val="00B65AEC"/>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6">
    <w:name w:val="xl86"/>
    <w:basedOn w:val="a"/>
    <w:rsid w:val="00B65AEC"/>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87">
    <w:name w:val="xl87"/>
    <w:basedOn w:val="a"/>
    <w:rsid w:val="00B65AEC"/>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6"/>
      <w:szCs w:val="26"/>
      <w:lang w:eastAsia="ru-RU"/>
    </w:rPr>
  </w:style>
  <w:style w:type="paragraph" w:customStyle="1" w:styleId="xl88">
    <w:name w:val="xl88"/>
    <w:basedOn w:val="a"/>
    <w:rsid w:val="00B65AE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89">
    <w:name w:val="xl89"/>
    <w:basedOn w:val="a"/>
    <w:rsid w:val="00B65AEC"/>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0">
    <w:name w:val="xl90"/>
    <w:basedOn w:val="a"/>
    <w:rsid w:val="00B65AEC"/>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1">
    <w:name w:val="xl91"/>
    <w:basedOn w:val="a"/>
    <w:rsid w:val="00B65AE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2">
    <w:name w:val="xl92"/>
    <w:basedOn w:val="a"/>
    <w:rsid w:val="00B65AE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3">
    <w:name w:val="xl93"/>
    <w:basedOn w:val="a"/>
    <w:rsid w:val="00B65AE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4">
    <w:name w:val="xl94"/>
    <w:basedOn w:val="a"/>
    <w:rsid w:val="00B65AE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5">
    <w:name w:val="xl95"/>
    <w:basedOn w:val="a"/>
    <w:rsid w:val="00B65AEC"/>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6"/>
      <w:szCs w:val="26"/>
      <w:lang w:eastAsia="ru-RU"/>
    </w:rPr>
  </w:style>
  <w:style w:type="paragraph" w:customStyle="1" w:styleId="xl96">
    <w:name w:val="xl96"/>
    <w:basedOn w:val="a"/>
    <w:rsid w:val="00B65AEC"/>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97">
    <w:name w:val="xl97"/>
    <w:basedOn w:val="a"/>
    <w:rsid w:val="00B65AEC"/>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98">
    <w:name w:val="xl98"/>
    <w:basedOn w:val="a"/>
    <w:rsid w:val="00B65AEC"/>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99">
    <w:name w:val="xl99"/>
    <w:basedOn w:val="a"/>
    <w:rsid w:val="00B65AEC"/>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100">
    <w:name w:val="xl100"/>
    <w:basedOn w:val="a"/>
    <w:rsid w:val="00B65AE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101">
    <w:name w:val="xl101"/>
    <w:basedOn w:val="a"/>
    <w:rsid w:val="00B65AEC"/>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102">
    <w:name w:val="xl102"/>
    <w:basedOn w:val="a"/>
    <w:rsid w:val="00B65AEC"/>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103">
    <w:name w:val="xl103"/>
    <w:basedOn w:val="a"/>
    <w:rsid w:val="00B65AEC"/>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104">
    <w:name w:val="xl104"/>
    <w:basedOn w:val="a"/>
    <w:rsid w:val="00B65AEC"/>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05">
    <w:name w:val="xl105"/>
    <w:basedOn w:val="a"/>
    <w:rsid w:val="00B65AEC"/>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06">
    <w:name w:val="xl106"/>
    <w:basedOn w:val="a"/>
    <w:rsid w:val="00B65AEC"/>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07">
    <w:name w:val="xl107"/>
    <w:basedOn w:val="a"/>
    <w:rsid w:val="00B65AEC"/>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108">
    <w:name w:val="xl108"/>
    <w:basedOn w:val="a"/>
    <w:rsid w:val="00B65AE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basedOn w:val="a"/>
    <w:rsid w:val="00B65AE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10">
    <w:name w:val="xl110"/>
    <w:basedOn w:val="a"/>
    <w:rsid w:val="00B65AEC"/>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11">
    <w:name w:val="xl111"/>
    <w:basedOn w:val="a"/>
    <w:rsid w:val="00B65AEC"/>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2">
    <w:name w:val="xl112"/>
    <w:basedOn w:val="a"/>
    <w:rsid w:val="00B65AEC"/>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3">
    <w:name w:val="xl113"/>
    <w:basedOn w:val="a"/>
    <w:rsid w:val="00B65AE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14">
    <w:name w:val="xl114"/>
    <w:basedOn w:val="a"/>
    <w:rsid w:val="00B65AEC"/>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15">
    <w:name w:val="xl115"/>
    <w:basedOn w:val="a"/>
    <w:rsid w:val="00B65AEC"/>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6">
    <w:name w:val="xl116"/>
    <w:basedOn w:val="a"/>
    <w:rsid w:val="00B65AEC"/>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17">
    <w:name w:val="xl117"/>
    <w:basedOn w:val="a"/>
    <w:rsid w:val="00B65AEC"/>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18">
    <w:name w:val="xl118"/>
    <w:basedOn w:val="a"/>
    <w:rsid w:val="00B65AEC"/>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19">
    <w:name w:val="xl119"/>
    <w:basedOn w:val="a"/>
    <w:rsid w:val="00B65AEC"/>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20">
    <w:name w:val="xl120"/>
    <w:basedOn w:val="a"/>
    <w:rsid w:val="00B65AEC"/>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21">
    <w:name w:val="xl121"/>
    <w:basedOn w:val="a"/>
    <w:rsid w:val="00B65AEC"/>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2">
    <w:name w:val="xl122"/>
    <w:basedOn w:val="a"/>
    <w:rsid w:val="00B65AEC"/>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3">
    <w:name w:val="xl123"/>
    <w:basedOn w:val="a"/>
    <w:rsid w:val="00B65AEC"/>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4">
    <w:name w:val="xl124"/>
    <w:basedOn w:val="a"/>
    <w:rsid w:val="00B65AEC"/>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5">
    <w:name w:val="xl125"/>
    <w:basedOn w:val="a"/>
    <w:rsid w:val="00B65AEC"/>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6">
    <w:name w:val="xl126"/>
    <w:basedOn w:val="a"/>
    <w:rsid w:val="00B65AEC"/>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127">
    <w:name w:val="xl127"/>
    <w:basedOn w:val="a"/>
    <w:rsid w:val="00B65AEC"/>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28">
    <w:name w:val="xl128"/>
    <w:basedOn w:val="a"/>
    <w:rsid w:val="00B65AEC"/>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29">
    <w:name w:val="xl129"/>
    <w:basedOn w:val="a"/>
    <w:rsid w:val="00B65AEC"/>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character" w:customStyle="1" w:styleId="FootnoteTextChar3">
    <w:name w:val="Footnote Text Char3"/>
    <w:aliases w:val="Текст сноски Знак Знак Char3,Текст сноски Знак Знак Знак Знак Знак Знак Знак Знак Char3,Текст сноски Знак Знак Знак Знак Знак Знак Знак Char3,Текст сноски Знак Знак Знак Знак Знак Знак Char3,Текст сноски Знак Знак Знак Char3"/>
    <w:uiPriority w:val="99"/>
    <w:locked/>
    <w:rsid w:val="00B65AEC"/>
  </w:style>
  <w:style w:type="paragraph" w:customStyle="1" w:styleId="xl130">
    <w:name w:val="xl130"/>
    <w:basedOn w:val="a"/>
    <w:uiPriority w:val="99"/>
    <w:semiHidden/>
    <w:rsid w:val="00B65AE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1">
    <w:name w:val="xl131"/>
    <w:basedOn w:val="a"/>
    <w:uiPriority w:val="99"/>
    <w:semiHidden/>
    <w:rsid w:val="00B65AE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character" w:customStyle="1" w:styleId="FootnoteTextChar1">
    <w:name w:val="Footnote Text Char1"/>
    <w:aliases w:val="Текст сноски Знак Знак Char1,Текст сноски Знак Знак Знак Знак Знак Знак Знак Знак Char1,Текст сноски Знак Знак Знак Знак Знак Знак Знак Char1,Текст сноски Знак Знак Знак Знак Знак Знак Char1,Текст сноски Знак Знак Знак Char1"/>
    <w:uiPriority w:val="99"/>
    <w:semiHidden/>
    <w:locked/>
    <w:rsid w:val="00B65AEC"/>
    <w:rPr>
      <w:rFonts w:ascii="Times New Roman" w:hAnsi="Times New Roman"/>
      <w:sz w:val="20"/>
      <w:lang w:eastAsia="ru-RU"/>
    </w:rPr>
  </w:style>
  <w:style w:type="character" w:customStyle="1" w:styleId="FootnoteTextChar2">
    <w:name w:val="Footnote Text Char2"/>
    <w:aliases w:val="Текст сноски Знак Знак Char2,Текст сноски Знак Знак Знак Знак Знак Знак Знак Знак Char2,Текст сноски Знак Знак Знак Знак Знак Знак Знак Char2,Текст сноски Знак Знак Знак Знак Знак Знак Char2,Текст сноски Знак Знак Знак Char2"/>
    <w:uiPriority w:val="99"/>
    <w:semiHidden/>
    <w:locked/>
    <w:rsid w:val="00B65AEC"/>
    <w:rPr>
      <w:rFonts w:ascii="Times New Roman" w:hAnsi="Times New Roman"/>
      <w:sz w:val="20"/>
      <w:lang w:eastAsia="ru-RU"/>
    </w:rPr>
  </w:style>
  <w:style w:type="table" w:customStyle="1" w:styleId="1111">
    <w:name w:val="Сетка таблицы111"/>
    <w:uiPriority w:val="99"/>
    <w:rsid w:val="00B65AEC"/>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
    <w:name w:val="Нет списка11"/>
    <w:next w:val="a2"/>
    <w:semiHidden/>
    <w:unhideWhenUsed/>
    <w:rsid w:val="00B65AEC"/>
  </w:style>
  <w:style w:type="paragraph" w:customStyle="1" w:styleId="36">
    <w:name w:val="Абзац списка3"/>
    <w:basedOn w:val="a"/>
    <w:rsid w:val="00B65AEC"/>
    <w:pPr>
      <w:ind w:left="720"/>
    </w:pPr>
    <w:rPr>
      <w:rFonts w:ascii="Calibri" w:eastAsia="Times New Roman" w:hAnsi="Calibri" w:cs="Times New Roman"/>
    </w:rPr>
  </w:style>
  <w:style w:type="character" w:customStyle="1" w:styleId="2c">
    <w:name w:val="Замещающий текст2"/>
    <w:rsid w:val="00B65AEC"/>
    <w:rPr>
      <w:rFonts w:ascii="Times New Roman" w:hAnsi="Times New Roman" w:cs="Times New Roman"/>
      <w:color w:val="808080"/>
    </w:rPr>
  </w:style>
  <w:style w:type="paragraph" w:customStyle="1" w:styleId="37">
    <w:name w:val="Текст выноски3"/>
    <w:basedOn w:val="a"/>
    <w:rsid w:val="00B65AEC"/>
    <w:pPr>
      <w:spacing w:after="0" w:line="240" w:lineRule="auto"/>
    </w:pPr>
    <w:rPr>
      <w:rFonts w:ascii="Tahoma" w:eastAsia="Times New Roman" w:hAnsi="Tahoma" w:cs="Tahoma"/>
      <w:sz w:val="16"/>
      <w:szCs w:val="16"/>
    </w:rPr>
  </w:style>
  <w:style w:type="paragraph" w:customStyle="1" w:styleId="38">
    <w:name w:val="Основной текст с отступом3"/>
    <w:basedOn w:val="a"/>
    <w:rsid w:val="00B65AEC"/>
    <w:pPr>
      <w:spacing w:after="120" w:line="240" w:lineRule="auto"/>
      <w:ind w:left="283"/>
    </w:pPr>
    <w:rPr>
      <w:rFonts w:ascii="Times New Roman" w:eastAsia="Times New Roman" w:hAnsi="Times New Roman" w:cs="Times New Roman"/>
      <w:sz w:val="24"/>
      <w:szCs w:val="24"/>
      <w:lang w:eastAsia="ru-RU"/>
    </w:rPr>
  </w:style>
  <w:style w:type="numbering" w:customStyle="1" w:styleId="2d">
    <w:name w:val="Нет списка2"/>
    <w:next w:val="a2"/>
    <w:semiHidden/>
    <w:rsid w:val="00B65AEC"/>
  </w:style>
  <w:style w:type="numbering" w:customStyle="1" w:styleId="39">
    <w:name w:val="Нет списка3"/>
    <w:next w:val="a2"/>
    <w:semiHidden/>
    <w:unhideWhenUsed/>
    <w:rsid w:val="00B65AEC"/>
  </w:style>
  <w:style w:type="paragraph" w:customStyle="1" w:styleId="119">
    <w:name w:val="Заголовок 11"/>
    <w:next w:val="a"/>
    <w:rsid w:val="00B65AEC"/>
    <w:pPr>
      <w:widowControl w:val="0"/>
      <w:suppressAutoHyphens/>
      <w:autoSpaceDE w:val="0"/>
      <w:spacing w:after="0" w:line="240" w:lineRule="auto"/>
    </w:pPr>
    <w:rPr>
      <w:rFonts w:ascii="Times New Roman CYR" w:eastAsia="Times New Roman CYR" w:hAnsi="Times New Roman CYR" w:cs="Times New Roman"/>
      <w:sz w:val="24"/>
      <w:szCs w:val="24"/>
      <w:lang w:eastAsia="ru-RU"/>
    </w:rPr>
  </w:style>
  <w:style w:type="paragraph" w:customStyle="1" w:styleId="2e">
    <w:name w:val="Без интервала2"/>
    <w:rsid w:val="00B65AEC"/>
    <w:pPr>
      <w:spacing w:after="0" w:line="240" w:lineRule="auto"/>
    </w:pPr>
    <w:rPr>
      <w:rFonts w:ascii="Calibri" w:eastAsia="Times New Roman" w:hAnsi="Calibri" w:cs="Times New Roman"/>
    </w:rPr>
  </w:style>
  <w:style w:type="paragraph" w:customStyle="1" w:styleId="43">
    <w:name w:val="Абзац списка4"/>
    <w:basedOn w:val="a"/>
    <w:rsid w:val="00B65AEC"/>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DocList">
    <w:name w:val="ConsPlusDocList"/>
    <w:rsid w:val="00B65A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65AE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65AE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65AEC"/>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f6">
    <w:name w:val="заголовок 1"/>
    <w:basedOn w:val="a"/>
    <w:next w:val="a"/>
    <w:rsid w:val="00B65AEC"/>
    <w:pPr>
      <w:keepNext/>
      <w:spacing w:after="0" w:line="240" w:lineRule="auto"/>
      <w:jc w:val="center"/>
    </w:pPr>
    <w:rPr>
      <w:rFonts w:ascii="TimesET" w:eastAsia="Times New Roman" w:hAnsi="TimesET" w:cs="Times New Roman"/>
      <w:sz w:val="24"/>
      <w:szCs w:val="20"/>
      <w:lang w:eastAsia="ru-RU"/>
    </w:rPr>
  </w:style>
  <w:style w:type="paragraph" w:customStyle="1" w:styleId="2f">
    <w:name w:val="заголовок 2"/>
    <w:basedOn w:val="a"/>
    <w:next w:val="a"/>
    <w:rsid w:val="00B65AEC"/>
    <w:pPr>
      <w:keepNext/>
      <w:spacing w:after="0" w:line="240" w:lineRule="auto"/>
      <w:jc w:val="both"/>
    </w:pPr>
    <w:rPr>
      <w:rFonts w:ascii="TimesEC" w:eastAsia="Times New Roman" w:hAnsi="TimesEC" w:cs="Times New Roman"/>
      <w:sz w:val="24"/>
      <w:szCs w:val="20"/>
      <w:lang w:eastAsia="ru-RU"/>
    </w:rPr>
  </w:style>
  <w:style w:type="table" w:customStyle="1" w:styleId="125">
    <w:name w:val="Сетка таблицы12"/>
    <w:basedOn w:val="a1"/>
    <w:next w:val="a3"/>
    <w:rsid w:val="00B65AEC"/>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basedOn w:val="a1"/>
    <w:next w:val="a3"/>
    <w:rsid w:val="00B65AEC"/>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basedOn w:val="a1"/>
    <w:next w:val="a3"/>
    <w:rsid w:val="00B65AEC"/>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1"/>
    <w:next w:val="a3"/>
    <w:rsid w:val="00B65AEC"/>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2"/>
    <w:uiPriority w:val="99"/>
    <w:semiHidden/>
    <w:unhideWhenUsed/>
    <w:rsid w:val="00B65AEC"/>
  </w:style>
  <w:style w:type="table" w:customStyle="1" w:styleId="52">
    <w:name w:val="Сетка таблицы5"/>
    <w:basedOn w:val="a1"/>
    <w:next w:val="a3"/>
    <w:rsid w:val="00B65AE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етка таблицы13"/>
    <w:rsid w:val="00B65AE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uiPriority w:val="99"/>
    <w:rsid w:val="00B65AEC"/>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6">
    <w:name w:val="Нет списка12"/>
    <w:next w:val="a2"/>
    <w:semiHidden/>
    <w:unhideWhenUsed/>
    <w:rsid w:val="00B65AEC"/>
  </w:style>
  <w:style w:type="numbering" w:customStyle="1" w:styleId="214">
    <w:name w:val="Нет списка21"/>
    <w:next w:val="a2"/>
    <w:semiHidden/>
    <w:rsid w:val="00B65AEC"/>
  </w:style>
  <w:style w:type="numbering" w:customStyle="1" w:styleId="313">
    <w:name w:val="Нет списка31"/>
    <w:next w:val="a2"/>
    <w:semiHidden/>
    <w:unhideWhenUsed/>
    <w:rsid w:val="00B65AEC"/>
  </w:style>
  <w:style w:type="table" w:customStyle="1" w:styleId="1210">
    <w:name w:val="Сетка таблицы121"/>
    <w:basedOn w:val="a1"/>
    <w:next w:val="a3"/>
    <w:rsid w:val="00B65AEC"/>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Сетка таблицы21"/>
    <w:basedOn w:val="a1"/>
    <w:next w:val="a3"/>
    <w:rsid w:val="00B65AEC"/>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1"/>
    <w:next w:val="a3"/>
    <w:rsid w:val="00B65AEC"/>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1"/>
    <w:next w:val="a3"/>
    <w:rsid w:val="00B65AEC"/>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2">
    <w:name w:val="Нет списка41"/>
    <w:next w:val="a2"/>
    <w:semiHidden/>
    <w:unhideWhenUsed/>
    <w:rsid w:val="00B65AEC"/>
  </w:style>
  <w:style w:type="paragraph" w:customStyle="1" w:styleId="127">
    <w:name w:val="Заголовок 12"/>
    <w:next w:val="a"/>
    <w:rsid w:val="00B65AEC"/>
    <w:pPr>
      <w:widowControl w:val="0"/>
      <w:suppressAutoHyphens/>
      <w:autoSpaceDE w:val="0"/>
      <w:spacing w:after="0" w:line="240" w:lineRule="auto"/>
    </w:pPr>
    <w:rPr>
      <w:rFonts w:ascii="Times New Roman CYR" w:eastAsia="Times New Roman CYR" w:hAnsi="Times New Roman CYR" w:cs="Times New Roman"/>
      <w:sz w:val="24"/>
      <w:szCs w:val="24"/>
      <w:lang w:eastAsia="ru-RU"/>
    </w:rPr>
  </w:style>
  <w:style w:type="paragraph" w:customStyle="1" w:styleId="3b">
    <w:name w:val="Без интервала3"/>
    <w:rsid w:val="00B65AEC"/>
    <w:pPr>
      <w:spacing w:after="0" w:line="240" w:lineRule="auto"/>
    </w:pPr>
    <w:rPr>
      <w:rFonts w:ascii="Calibri" w:eastAsia="Times New Roman" w:hAnsi="Calibri" w:cs="Times New Roman"/>
    </w:rPr>
  </w:style>
  <w:style w:type="paragraph" w:customStyle="1" w:styleId="53">
    <w:name w:val="Абзац списка5"/>
    <w:basedOn w:val="a"/>
    <w:rsid w:val="00B65AEC"/>
    <w:pPr>
      <w:spacing w:after="0" w:line="240" w:lineRule="auto"/>
      <w:ind w:left="720"/>
      <w:contextualSpacing/>
    </w:pPr>
    <w:rPr>
      <w:rFonts w:ascii="Times New Roman" w:eastAsia="Times New Roman" w:hAnsi="Times New Roman" w:cs="Times New Roman"/>
      <w:sz w:val="24"/>
      <w:szCs w:val="24"/>
      <w:lang w:eastAsia="ru-RU"/>
    </w:rPr>
  </w:style>
  <w:style w:type="table" w:customStyle="1" w:styleId="1310">
    <w:name w:val="Сетка таблицы131"/>
    <w:basedOn w:val="a1"/>
    <w:next w:val="a3"/>
    <w:rsid w:val="00B65AEC"/>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2"/>
    <w:uiPriority w:val="99"/>
    <w:semiHidden/>
    <w:unhideWhenUsed/>
    <w:rsid w:val="00B65AEC"/>
  </w:style>
  <w:style w:type="table" w:customStyle="1" w:styleId="63">
    <w:name w:val="Сетка таблицы6"/>
    <w:basedOn w:val="a1"/>
    <w:next w:val="a3"/>
    <w:rsid w:val="00B65AE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
    <w:rsid w:val="00B65AE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uiPriority w:val="99"/>
    <w:rsid w:val="00B65AEC"/>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
    <w:name w:val="Нет списка13"/>
    <w:next w:val="a2"/>
    <w:semiHidden/>
    <w:unhideWhenUsed/>
    <w:rsid w:val="00B65AEC"/>
  </w:style>
  <w:style w:type="numbering" w:customStyle="1" w:styleId="220">
    <w:name w:val="Нет списка22"/>
    <w:next w:val="a2"/>
    <w:semiHidden/>
    <w:rsid w:val="00B65AEC"/>
  </w:style>
  <w:style w:type="numbering" w:customStyle="1" w:styleId="321">
    <w:name w:val="Нет списка32"/>
    <w:next w:val="a2"/>
    <w:semiHidden/>
    <w:unhideWhenUsed/>
    <w:rsid w:val="00B65AEC"/>
  </w:style>
  <w:style w:type="table" w:customStyle="1" w:styleId="1220">
    <w:name w:val="Сетка таблицы122"/>
    <w:basedOn w:val="a1"/>
    <w:next w:val="a3"/>
    <w:rsid w:val="00B65AEC"/>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1"/>
    <w:next w:val="a3"/>
    <w:rsid w:val="00B65AEC"/>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1"/>
    <w:next w:val="a3"/>
    <w:rsid w:val="00B65AEC"/>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next w:val="a3"/>
    <w:rsid w:val="00B65AEC"/>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3">
    <w:name w:val="Знак Знак9 Знак Знак"/>
    <w:basedOn w:val="a"/>
    <w:rsid w:val="00B65AEC"/>
    <w:pPr>
      <w:spacing w:after="160" w:line="240" w:lineRule="exact"/>
    </w:pPr>
    <w:rPr>
      <w:rFonts w:ascii="Verdana" w:eastAsia="Times New Roman" w:hAnsi="Verdan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65E"/>
  </w:style>
  <w:style w:type="paragraph" w:styleId="1">
    <w:name w:val="heading 1"/>
    <w:aliases w:val="Раздел Договора,H1,&quot;Алмаз&quot;"/>
    <w:basedOn w:val="a"/>
    <w:next w:val="a"/>
    <w:link w:val="10"/>
    <w:qFormat/>
    <w:rsid w:val="005050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H2,&quot;Изумруд&quot;"/>
    <w:basedOn w:val="a"/>
    <w:next w:val="a"/>
    <w:link w:val="20"/>
    <w:qFormat/>
    <w:rsid w:val="00B65AEC"/>
    <w:pPr>
      <w:keepNext/>
      <w:spacing w:after="0" w:line="240" w:lineRule="auto"/>
      <w:ind w:right="-109" w:firstLine="567"/>
      <w:jc w:val="both"/>
      <w:outlineLvl w:val="1"/>
    </w:pPr>
    <w:rPr>
      <w:rFonts w:ascii="TimesET" w:eastAsia="Times New Roman" w:hAnsi="TimesET" w:cs="Times New Roman"/>
      <w:b/>
      <w:bCs/>
      <w:sz w:val="26"/>
      <w:szCs w:val="24"/>
      <w:lang w:eastAsia="ru-RU"/>
    </w:rPr>
  </w:style>
  <w:style w:type="paragraph" w:styleId="3">
    <w:name w:val="heading 3"/>
    <w:aliases w:val="H3,&quot;Сапфир&quot;"/>
    <w:basedOn w:val="a"/>
    <w:next w:val="a"/>
    <w:link w:val="30"/>
    <w:qFormat/>
    <w:rsid w:val="00B65AEC"/>
    <w:pPr>
      <w:keepNext/>
      <w:spacing w:after="0" w:line="240" w:lineRule="auto"/>
      <w:ind w:firstLine="567"/>
      <w:jc w:val="center"/>
      <w:outlineLvl w:val="2"/>
    </w:pPr>
    <w:rPr>
      <w:rFonts w:ascii="Times New Roman" w:eastAsia="Times New Roman" w:hAnsi="Times New Roman" w:cs="Times New Roman"/>
      <w:b/>
      <w:bCs/>
      <w:caps/>
      <w:color w:val="000000"/>
      <w:sz w:val="28"/>
      <w:szCs w:val="24"/>
      <w:lang w:eastAsia="ru-RU"/>
    </w:rPr>
  </w:style>
  <w:style w:type="paragraph" w:styleId="4">
    <w:name w:val="heading 4"/>
    <w:aliases w:val="!Параграфы/Статьи документа"/>
    <w:basedOn w:val="a"/>
    <w:next w:val="a"/>
    <w:link w:val="40"/>
    <w:qFormat/>
    <w:rsid w:val="00B65AEC"/>
    <w:pPr>
      <w:keepNext/>
      <w:spacing w:before="240" w:after="60" w:line="240" w:lineRule="auto"/>
      <w:ind w:firstLine="567"/>
      <w:jc w:val="both"/>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B65AEC"/>
    <w:pPr>
      <w:keepNext/>
      <w:widowControl w:val="0"/>
      <w:spacing w:after="0" w:line="240" w:lineRule="auto"/>
      <w:ind w:firstLine="567"/>
      <w:jc w:val="center"/>
      <w:outlineLvl w:val="4"/>
    </w:pPr>
    <w:rPr>
      <w:rFonts w:ascii="Times New Roman" w:eastAsia="Times New Roman" w:hAnsi="Times New Roman" w:cs="Times New Roman"/>
      <w:b/>
      <w:sz w:val="28"/>
      <w:szCs w:val="24"/>
      <w:lang w:eastAsia="ru-RU"/>
    </w:rPr>
  </w:style>
  <w:style w:type="paragraph" w:styleId="6">
    <w:name w:val="heading 6"/>
    <w:aliases w:val="H6"/>
    <w:basedOn w:val="a"/>
    <w:next w:val="a"/>
    <w:link w:val="60"/>
    <w:qFormat/>
    <w:rsid w:val="00B65AEC"/>
    <w:pPr>
      <w:keepNext/>
      <w:autoSpaceDE w:val="0"/>
      <w:autoSpaceDN w:val="0"/>
      <w:adjustRightInd w:val="0"/>
      <w:spacing w:after="0" w:line="240" w:lineRule="auto"/>
      <w:jc w:val="both"/>
      <w:outlineLvl w:val="5"/>
    </w:pPr>
    <w:rPr>
      <w:rFonts w:ascii="Times New Roman" w:eastAsia="Times New Roman" w:hAnsi="Times New Roman" w:cs="Times New Roman"/>
      <w:b/>
      <w:bCs/>
      <w:sz w:val="28"/>
      <w:szCs w:val="24"/>
      <w:lang w:eastAsia="ru-RU"/>
    </w:rPr>
  </w:style>
  <w:style w:type="paragraph" w:styleId="7">
    <w:name w:val="heading 7"/>
    <w:basedOn w:val="a"/>
    <w:next w:val="a"/>
    <w:link w:val="70"/>
    <w:qFormat/>
    <w:rsid w:val="00B65AEC"/>
    <w:pPr>
      <w:keepNext/>
      <w:autoSpaceDE w:val="0"/>
      <w:autoSpaceDN w:val="0"/>
      <w:adjustRightInd w:val="0"/>
      <w:spacing w:after="0" w:line="240" w:lineRule="auto"/>
      <w:jc w:val="center"/>
      <w:outlineLvl w:val="6"/>
    </w:pPr>
    <w:rPr>
      <w:rFonts w:ascii="Times New Roman" w:eastAsia="Times New Roman" w:hAnsi="Times New Roman" w:cs="Times New Roman"/>
      <w:b/>
      <w:bCs/>
      <w:sz w:val="28"/>
      <w:szCs w:val="24"/>
      <w:lang w:eastAsia="ru-RU"/>
    </w:rPr>
  </w:style>
  <w:style w:type="paragraph" w:styleId="8">
    <w:name w:val="heading 8"/>
    <w:basedOn w:val="a"/>
    <w:next w:val="a"/>
    <w:link w:val="80"/>
    <w:qFormat/>
    <w:rsid w:val="00B65AEC"/>
    <w:pPr>
      <w:keepNext/>
      <w:widowControl w:val="0"/>
      <w:spacing w:after="0" w:line="240" w:lineRule="auto"/>
      <w:ind w:firstLine="708"/>
      <w:jc w:val="center"/>
      <w:outlineLvl w:val="7"/>
    </w:pPr>
    <w:rPr>
      <w:rFonts w:ascii="Times New Roman" w:eastAsia="Times New Roman" w:hAnsi="Times New Roman" w:cs="Times New Roman"/>
      <w:b/>
      <w:bCs/>
      <w:color w:val="000000"/>
      <w:sz w:val="28"/>
      <w:szCs w:val="26"/>
      <w:lang w:eastAsia="ru-RU"/>
    </w:rPr>
  </w:style>
  <w:style w:type="paragraph" w:styleId="9">
    <w:name w:val="heading 9"/>
    <w:basedOn w:val="a"/>
    <w:next w:val="a"/>
    <w:link w:val="90"/>
    <w:qFormat/>
    <w:rsid w:val="00B65AEC"/>
    <w:pPr>
      <w:spacing w:before="240" w:after="60"/>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50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nhideWhenUsed/>
    <w:rsid w:val="00AE50AB"/>
    <w:pPr>
      <w:spacing w:after="0" w:line="240" w:lineRule="auto"/>
    </w:pPr>
    <w:rPr>
      <w:rFonts w:ascii="Tahoma" w:hAnsi="Tahoma" w:cs="Tahoma"/>
      <w:sz w:val="16"/>
      <w:szCs w:val="16"/>
    </w:rPr>
  </w:style>
  <w:style w:type="character" w:customStyle="1" w:styleId="a5">
    <w:name w:val="Текст выноски Знак"/>
    <w:basedOn w:val="a0"/>
    <w:link w:val="a4"/>
    <w:rsid w:val="00AE50AB"/>
    <w:rPr>
      <w:rFonts w:ascii="Tahoma" w:hAnsi="Tahoma" w:cs="Tahoma"/>
      <w:sz w:val="16"/>
      <w:szCs w:val="16"/>
    </w:rPr>
  </w:style>
  <w:style w:type="paragraph" w:styleId="a6">
    <w:name w:val="No Spacing"/>
    <w:qFormat/>
    <w:rsid w:val="00950444"/>
    <w:pPr>
      <w:spacing w:after="0" w:line="240" w:lineRule="auto"/>
    </w:pPr>
    <w:rPr>
      <w:rFonts w:eastAsia="Times New Roman"/>
      <w:lang w:eastAsia="ru-RU"/>
    </w:rPr>
  </w:style>
  <w:style w:type="character" w:customStyle="1" w:styleId="10">
    <w:name w:val="Заголовок 1 Знак"/>
    <w:aliases w:val="Раздел Договора Знак1,H1 Знак1,&quot;Алмаз&quot; Знак1"/>
    <w:basedOn w:val="a0"/>
    <w:link w:val="1"/>
    <w:rsid w:val="00505006"/>
    <w:rPr>
      <w:rFonts w:asciiTheme="majorHAnsi" w:eastAsiaTheme="majorEastAsia" w:hAnsiTheme="majorHAnsi" w:cstheme="majorBidi"/>
      <w:b/>
      <w:bCs/>
      <w:color w:val="365F91" w:themeColor="accent1" w:themeShade="BF"/>
      <w:sz w:val="28"/>
      <w:szCs w:val="28"/>
    </w:rPr>
  </w:style>
  <w:style w:type="paragraph" w:styleId="a7">
    <w:name w:val="List Paragraph"/>
    <w:basedOn w:val="a"/>
    <w:uiPriority w:val="99"/>
    <w:qFormat/>
    <w:rsid w:val="008855E4"/>
    <w:pPr>
      <w:ind w:left="720"/>
      <w:contextualSpacing/>
    </w:pPr>
  </w:style>
  <w:style w:type="table" w:customStyle="1" w:styleId="11">
    <w:name w:val="Сетка таблицы1"/>
    <w:basedOn w:val="a1"/>
    <w:next w:val="a3"/>
    <w:rsid w:val="00EA127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aliases w:val="H2 Знак,&quot;Изумруд&quot; Знак"/>
    <w:basedOn w:val="a0"/>
    <w:link w:val="2"/>
    <w:rsid w:val="00B65AEC"/>
    <w:rPr>
      <w:rFonts w:ascii="TimesET" w:eastAsia="Times New Roman" w:hAnsi="TimesET" w:cs="Times New Roman"/>
      <w:b/>
      <w:bCs/>
      <w:sz w:val="26"/>
      <w:szCs w:val="24"/>
      <w:lang w:eastAsia="ru-RU"/>
    </w:rPr>
  </w:style>
  <w:style w:type="character" w:customStyle="1" w:styleId="30">
    <w:name w:val="Заголовок 3 Знак"/>
    <w:aliases w:val="H3 Знак,&quot;Сапфир&quot; Знак"/>
    <w:basedOn w:val="a0"/>
    <w:link w:val="3"/>
    <w:rsid w:val="00B65AEC"/>
    <w:rPr>
      <w:rFonts w:ascii="Times New Roman" w:eastAsia="Times New Roman" w:hAnsi="Times New Roman" w:cs="Times New Roman"/>
      <w:b/>
      <w:bCs/>
      <w:caps/>
      <w:color w:val="000000"/>
      <w:sz w:val="28"/>
      <w:szCs w:val="24"/>
      <w:lang w:eastAsia="ru-RU"/>
    </w:rPr>
  </w:style>
  <w:style w:type="character" w:customStyle="1" w:styleId="40">
    <w:name w:val="Заголовок 4 Знак"/>
    <w:aliases w:val="!Параграфы/Статьи документа Знак"/>
    <w:basedOn w:val="a0"/>
    <w:link w:val="4"/>
    <w:rsid w:val="00B65AEC"/>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B65AEC"/>
    <w:rPr>
      <w:rFonts w:ascii="Times New Roman" w:eastAsia="Times New Roman" w:hAnsi="Times New Roman" w:cs="Times New Roman"/>
      <w:b/>
      <w:sz w:val="28"/>
      <w:szCs w:val="24"/>
      <w:lang w:eastAsia="ru-RU"/>
    </w:rPr>
  </w:style>
  <w:style w:type="character" w:customStyle="1" w:styleId="60">
    <w:name w:val="Заголовок 6 Знак"/>
    <w:aliases w:val="H6 Знак"/>
    <w:basedOn w:val="a0"/>
    <w:link w:val="6"/>
    <w:rsid w:val="00B65AEC"/>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B65AEC"/>
    <w:rPr>
      <w:rFonts w:ascii="Times New Roman" w:eastAsia="Times New Roman" w:hAnsi="Times New Roman" w:cs="Times New Roman"/>
      <w:b/>
      <w:bCs/>
      <w:sz w:val="28"/>
      <w:szCs w:val="24"/>
      <w:lang w:eastAsia="ru-RU"/>
    </w:rPr>
  </w:style>
  <w:style w:type="character" w:customStyle="1" w:styleId="80">
    <w:name w:val="Заголовок 8 Знак"/>
    <w:basedOn w:val="a0"/>
    <w:link w:val="8"/>
    <w:rsid w:val="00B65AEC"/>
    <w:rPr>
      <w:rFonts w:ascii="Times New Roman" w:eastAsia="Times New Roman" w:hAnsi="Times New Roman" w:cs="Times New Roman"/>
      <w:b/>
      <w:bCs/>
      <w:color w:val="000000"/>
      <w:sz w:val="28"/>
      <w:szCs w:val="26"/>
      <w:lang w:eastAsia="ru-RU"/>
    </w:rPr>
  </w:style>
  <w:style w:type="character" w:customStyle="1" w:styleId="90">
    <w:name w:val="Заголовок 9 Знак"/>
    <w:basedOn w:val="a0"/>
    <w:link w:val="9"/>
    <w:rsid w:val="00B65AEC"/>
    <w:rPr>
      <w:rFonts w:ascii="Cambria" w:eastAsia="Times New Roman" w:hAnsi="Cambria" w:cs="Times New Roman"/>
    </w:rPr>
  </w:style>
  <w:style w:type="numbering" w:customStyle="1" w:styleId="12">
    <w:name w:val="Нет списка1"/>
    <w:next w:val="a2"/>
    <w:uiPriority w:val="99"/>
    <w:semiHidden/>
    <w:unhideWhenUsed/>
    <w:rsid w:val="00B65AEC"/>
  </w:style>
  <w:style w:type="character" w:customStyle="1" w:styleId="Heading1Char">
    <w:name w:val="Heading 1 Char"/>
    <w:aliases w:val="Раздел Договора Char,H1 Char,&quot;Алмаз&quot; Char"/>
    <w:locked/>
    <w:rsid w:val="00B65AEC"/>
    <w:rPr>
      <w:rFonts w:ascii="Cambria" w:hAnsi="Cambria"/>
      <w:b/>
      <w:kern w:val="32"/>
      <w:sz w:val="32"/>
    </w:rPr>
  </w:style>
  <w:style w:type="character" w:customStyle="1" w:styleId="Heading2Char">
    <w:name w:val="Heading 2 Char"/>
    <w:aliases w:val="H2 Char,&quot;Изумруд&quot; Char"/>
    <w:rsid w:val="00B65AEC"/>
    <w:rPr>
      <w:rFonts w:ascii="Times New Roman" w:hAnsi="Times New Roman"/>
      <w:b/>
      <w:caps/>
      <w:sz w:val="26"/>
      <w:lang w:eastAsia="ru-RU"/>
    </w:rPr>
  </w:style>
  <w:style w:type="character" w:customStyle="1" w:styleId="110">
    <w:name w:val="Заголовок 1 Знак1"/>
    <w:aliases w:val="Раздел Договора Знак,H1 Знак,&quot;Алмаз&quot; Знак"/>
    <w:uiPriority w:val="99"/>
    <w:locked/>
    <w:rsid w:val="00B65AEC"/>
    <w:rPr>
      <w:rFonts w:ascii="TimesET" w:eastAsia="Times New Roman" w:hAnsi="TimesET" w:cs="Times New Roman"/>
      <w:b/>
      <w:bCs/>
      <w:color w:val="000000"/>
      <w:sz w:val="26"/>
      <w:szCs w:val="24"/>
      <w:lang w:eastAsia="ru-RU"/>
    </w:rPr>
  </w:style>
  <w:style w:type="paragraph" w:customStyle="1" w:styleId="13">
    <w:name w:val="1"/>
    <w:basedOn w:val="a"/>
    <w:uiPriority w:val="99"/>
    <w:rsid w:val="00B65AEC"/>
    <w:pPr>
      <w:spacing w:before="100" w:beforeAutospacing="1" w:after="100" w:afterAutospacing="1" w:line="240" w:lineRule="auto"/>
      <w:ind w:firstLine="567"/>
      <w:jc w:val="both"/>
    </w:pPr>
    <w:rPr>
      <w:rFonts w:ascii="Tahoma" w:eastAsia="Times New Roman" w:hAnsi="Tahoma" w:cs="Tahoma"/>
      <w:sz w:val="20"/>
      <w:szCs w:val="20"/>
      <w:lang w:val="en-US"/>
    </w:rPr>
  </w:style>
  <w:style w:type="paragraph" w:styleId="a8">
    <w:name w:val="Body Text"/>
    <w:aliases w:val="бпОсновной текст,Основной текст1,Основной текст Знак Знак,bt"/>
    <w:basedOn w:val="a"/>
    <w:link w:val="a9"/>
    <w:rsid w:val="00B65AEC"/>
    <w:pPr>
      <w:spacing w:after="0" w:line="240" w:lineRule="auto"/>
      <w:ind w:right="684" w:firstLine="567"/>
      <w:jc w:val="both"/>
    </w:pPr>
    <w:rPr>
      <w:rFonts w:ascii="TimesET" w:eastAsia="Times New Roman" w:hAnsi="TimesET" w:cs="Times New Roman"/>
      <w:sz w:val="26"/>
      <w:szCs w:val="24"/>
      <w:lang w:eastAsia="ru-RU"/>
    </w:rPr>
  </w:style>
  <w:style w:type="character" w:customStyle="1" w:styleId="a9">
    <w:name w:val="Основной текст Знак"/>
    <w:aliases w:val="бпОсновной текст Знак,Основной текст1 Знак,Основной текст Знак Знак Знак,bt Знак"/>
    <w:basedOn w:val="a0"/>
    <w:link w:val="a8"/>
    <w:rsid w:val="00B65AEC"/>
    <w:rPr>
      <w:rFonts w:ascii="TimesET" w:eastAsia="Times New Roman" w:hAnsi="TimesET" w:cs="Times New Roman"/>
      <w:sz w:val="26"/>
      <w:szCs w:val="24"/>
      <w:lang w:eastAsia="ru-RU"/>
    </w:rPr>
  </w:style>
  <w:style w:type="character" w:customStyle="1" w:styleId="BodyTextChar">
    <w:name w:val="Body Text Char"/>
    <w:aliases w:val="бпОсновной текст Char,Основной текст1 Char,Основной текст Знак Знак Char,bt Char"/>
    <w:rsid w:val="00B65AEC"/>
    <w:rPr>
      <w:rFonts w:ascii="Times New Roman" w:hAnsi="Times New Roman"/>
    </w:rPr>
  </w:style>
  <w:style w:type="paragraph" w:styleId="aa">
    <w:name w:val="Body Text Indent"/>
    <w:basedOn w:val="a"/>
    <w:link w:val="ab"/>
    <w:rsid w:val="00B65AEC"/>
    <w:pPr>
      <w:spacing w:after="0" w:line="240" w:lineRule="auto"/>
      <w:ind w:right="684" w:firstLine="567"/>
      <w:jc w:val="both"/>
    </w:pPr>
    <w:rPr>
      <w:rFonts w:ascii="TimesET" w:eastAsia="Times New Roman" w:hAnsi="TimesET" w:cs="Times New Roman"/>
      <w:sz w:val="26"/>
      <w:szCs w:val="24"/>
      <w:lang w:eastAsia="ru-RU"/>
    </w:rPr>
  </w:style>
  <w:style w:type="character" w:customStyle="1" w:styleId="ab">
    <w:name w:val="Основной текст с отступом Знак"/>
    <w:basedOn w:val="a0"/>
    <w:link w:val="aa"/>
    <w:rsid w:val="00B65AEC"/>
    <w:rPr>
      <w:rFonts w:ascii="TimesET" w:eastAsia="Times New Roman" w:hAnsi="TimesET" w:cs="Times New Roman"/>
      <w:sz w:val="26"/>
      <w:szCs w:val="24"/>
      <w:lang w:eastAsia="ru-RU"/>
    </w:rPr>
  </w:style>
  <w:style w:type="character" w:customStyle="1" w:styleId="BodyTextIndentChar">
    <w:name w:val="Body Text Indent Char"/>
    <w:locked/>
    <w:rsid w:val="00B65AEC"/>
    <w:rPr>
      <w:rFonts w:ascii="Times New Roman" w:hAnsi="Times New Roman"/>
      <w:sz w:val="24"/>
    </w:rPr>
  </w:style>
  <w:style w:type="paragraph" w:styleId="31">
    <w:name w:val="Body Text 3"/>
    <w:basedOn w:val="a"/>
    <w:link w:val="32"/>
    <w:rsid w:val="00B65AEC"/>
    <w:pPr>
      <w:spacing w:after="0" w:line="240" w:lineRule="auto"/>
      <w:ind w:right="684" w:firstLine="567"/>
      <w:jc w:val="both"/>
    </w:pPr>
    <w:rPr>
      <w:rFonts w:ascii="TimesET" w:eastAsia="Times New Roman" w:hAnsi="TimesET" w:cs="Times New Roman"/>
      <w:i/>
      <w:iCs/>
      <w:sz w:val="26"/>
      <w:szCs w:val="24"/>
      <w:lang w:eastAsia="ru-RU"/>
    </w:rPr>
  </w:style>
  <w:style w:type="character" w:customStyle="1" w:styleId="32">
    <w:name w:val="Основной текст 3 Знак"/>
    <w:basedOn w:val="a0"/>
    <w:link w:val="31"/>
    <w:rsid w:val="00B65AEC"/>
    <w:rPr>
      <w:rFonts w:ascii="TimesET" w:eastAsia="Times New Roman" w:hAnsi="TimesET" w:cs="Times New Roman"/>
      <w:i/>
      <w:iCs/>
      <w:sz w:val="26"/>
      <w:szCs w:val="24"/>
      <w:lang w:eastAsia="ru-RU"/>
    </w:rPr>
  </w:style>
  <w:style w:type="paragraph" w:customStyle="1" w:styleId="ac">
    <w:name w:val="Комментарий"/>
    <w:basedOn w:val="a"/>
    <w:next w:val="a"/>
    <w:uiPriority w:val="99"/>
    <w:rsid w:val="00B65AEC"/>
    <w:pPr>
      <w:autoSpaceDE w:val="0"/>
      <w:autoSpaceDN w:val="0"/>
      <w:adjustRightInd w:val="0"/>
      <w:spacing w:after="0" w:line="240" w:lineRule="auto"/>
      <w:ind w:left="170" w:firstLine="567"/>
      <w:jc w:val="both"/>
    </w:pPr>
    <w:rPr>
      <w:rFonts w:ascii="Arial" w:eastAsia="Times New Roman" w:hAnsi="Arial" w:cs="Arial"/>
      <w:i/>
      <w:iCs/>
      <w:color w:val="800080"/>
      <w:sz w:val="20"/>
      <w:szCs w:val="20"/>
      <w:lang w:eastAsia="ru-RU"/>
    </w:rPr>
  </w:style>
  <w:style w:type="paragraph" w:customStyle="1" w:styleId="ad">
    <w:name w:val="Заголовок статьи"/>
    <w:basedOn w:val="a"/>
    <w:next w:val="a"/>
    <w:uiPriority w:val="99"/>
    <w:rsid w:val="00B65AEC"/>
    <w:pPr>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ae">
    <w:name w:val="Текст (лев. подпись)"/>
    <w:basedOn w:val="a"/>
    <w:next w:val="a"/>
    <w:uiPriority w:val="99"/>
    <w:rsid w:val="00B65AEC"/>
    <w:pPr>
      <w:autoSpaceDE w:val="0"/>
      <w:autoSpaceDN w:val="0"/>
      <w:adjustRightInd w:val="0"/>
      <w:spacing w:after="0" w:line="240" w:lineRule="auto"/>
      <w:ind w:firstLine="567"/>
      <w:jc w:val="both"/>
    </w:pPr>
    <w:rPr>
      <w:rFonts w:ascii="Arial" w:eastAsia="Times New Roman" w:hAnsi="Arial" w:cs="Arial"/>
      <w:sz w:val="20"/>
      <w:szCs w:val="20"/>
      <w:lang w:eastAsia="ru-RU"/>
    </w:rPr>
  </w:style>
  <w:style w:type="paragraph" w:customStyle="1" w:styleId="af">
    <w:name w:val="Текст (прав. подпись)"/>
    <w:basedOn w:val="a"/>
    <w:next w:val="a"/>
    <w:uiPriority w:val="99"/>
    <w:rsid w:val="00B65AEC"/>
    <w:pPr>
      <w:autoSpaceDE w:val="0"/>
      <w:autoSpaceDN w:val="0"/>
      <w:adjustRightInd w:val="0"/>
      <w:spacing w:after="0" w:line="240" w:lineRule="auto"/>
      <w:ind w:firstLine="567"/>
      <w:jc w:val="right"/>
    </w:pPr>
    <w:rPr>
      <w:rFonts w:ascii="Arial" w:eastAsia="Times New Roman" w:hAnsi="Arial" w:cs="Arial"/>
      <w:sz w:val="20"/>
      <w:szCs w:val="20"/>
      <w:lang w:eastAsia="ru-RU"/>
    </w:rPr>
  </w:style>
  <w:style w:type="paragraph" w:styleId="af0">
    <w:name w:val="header"/>
    <w:aliases w:val="ВерхКолонтитул"/>
    <w:basedOn w:val="a"/>
    <w:link w:val="af1"/>
    <w:rsid w:val="00B65AEC"/>
    <w:pPr>
      <w:tabs>
        <w:tab w:val="center" w:pos="4677"/>
        <w:tab w:val="right" w:pos="9355"/>
      </w:tabs>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f1">
    <w:name w:val="Верхний колонтитул Знак"/>
    <w:aliases w:val="ВерхКолонтитул Знак"/>
    <w:basedOn w:val="a0"/>
    <w:link w:val="af0"/>
    <w:rsid w:val="00B65AEC"/>
    <w:rPr>
      <w:rFonts w:ascii="Times New Roman" w:eastAsia="Times New Roman" w:hAnsi="Times New Roman" w:cs="Times New Roman"/>
      <w:sz w:val="24"/>
      <w:szCs w:val="24"/>
      <w:lang w:eastAsia="ru-RU"/>
    </w:rPr>
  </w:style>
  <w:style w:type="character" w:customStyle="1" w:styleId="HeaderChar">
    <w:name w:val="Header Char"/>
    <w:aliases w:val="ВерхКолонтитул Char"/>
    <w:locked/>
    <w:rsid w:val="00B65AEC"/>
    <w:rPr>
      <w:rFonts w:ascii="Arial" w:hAnsi="Arial"/>
      <w:sz w:val="20"/>
    </w:rPr>
  </w:style>
  <w:style w:type="character" w:styleId="af2">
    <w:name w:val="page number"/>
    <w:rsid w:val="00B65AEC"/>
    <w:rPr>
      <w:rFonts w:ascii="Times New Roman" w:hAnsi="Times New Roman" w:cs="Times New Roman"/>
    </w:rPr>
  </w:style>
  <w:style w:type="paragraph" w:styleId="af3">
    <w:name w:val="footer"/>
    <w:basedOn w:val="a"/>
    <w:link w:val="af4"/>
    <w:rsid w:val="00B65AEC"/>
    <w:pPr>
      <w:tabs>
        <w:tab w:val="center" w:pos="4677"/>
        <w:tab w:val="right" w:pos="9355"/>
      </w:tabs>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f4">
    <w:name w:val="Нижний колонтитул Знак"/>
    <w:basedOn w:val="a0"/>
    <w:link w:val="af3"/>
    <w:rsid w:val="00B65AEC"/>
    <w:rPr>
      <w:rFonts w:ascii="Times New Roman" w:eastAsia="Times New Roman" w:hAnsi="Times New Roman" w:cs="Times New Roman"/>
      <w:sz w:val="24"/>
      <w:szCs w:val="24"/>
      <w:lang w:eastAsia="ru-RU"/>
    </w:rPr>
  </w:style>
  <w:style w:type="character" w:customStyle="1" w:styleId="FooterChar">
    <w:name w:val="Footer Char"/>
    <w:locked/>
    <w:rsid w:val="00B65AEC"/>
    <w:rPr>
      <w:rFonts w:ascii="Times New Roman" w:hAnsi="Times New Roman"/>
      <w:sz w:val="24"/>
    </w:rPr>
  </w:style>
  <w:style w:type="paragraph" w:customStyle="1" w:styleId="consnonformat">
    <w:name w:val="consnonformat"/>
    <w:basedOn w:val="a"/>
    <w:uiPriority w:val="99"/>
    <w:rsid w:val="00B65AEC"/>
    <w:pPr>
      <w:spacing w:before="100" w:beforeAutospacing="1" w:after="100" w:afterAutospacing="1" w:line="240" w:lineRule="auto"/>
      <w:ind w:firstLine="567"/>
      <w:jc w:val="both"/>
    </w:pPr>
    <w:rPr>
      <w:rFonts w:ascii="Times New Roman" w:eastAsia="Times New Roman" w:hAnsi="Times New Roman" w:cs="Times New Roman"/>
      <w:sz w:val="26"/>
      <w:szCs w:val="24"/>
      <w:lang w:eastAsia="ru-RU"/>
    </w:rPr>
  </w:style>
  <w:style w:type="paragraph" w:customStyle="1" w:styleId="consnormal">
    <w:name w:val="consnormal"/>
    <w:basedOn w:val="a"/>
    <w:uiPriority w:val="99"/>
    <w:rsid w:val="00B65AEC"/>
    <w:pPr>
      <w:spacing w:before="100" w:beforeAutospacing="1" w:after="100" w:afterAutospacing="1" w:line="240" w:lineRule="auto"/>
      <w:ind w:firstLine="567"/>
      <w:jc w:val="both"/>
    </w:pPr>
    <w:rPr>
      <w:rFonts w:ascii="Times New Roman" w:eastAsia="Times New Roman" w:hAnsi="Times New Roman" w:cs="Times New Roman"/>
      <w:sz w:val="26"/>
      <w:szCs w:val="24"/>
      <w:lang w:eastAsia="ru-RU"/>
    </w:rPr>
  </w:style>
  <w:style w:type="paragraph" w:customStyle="1" w:styleId="14">
    <w:name w:val="Основной текст с отступом1"/>
    <w:basedOn w:val="a"/>
    <w:uiPriority w:val="99"/>
    <w:rsid w:val="00B65AEC"/>
    <w:pPr>
      <w:spacing w:after="0" w:line="240" w:lineRule="auto"/>
      <w:ind w:firstLine="709"/>
      <w:jc w:val="both"/>
    </w:pPr>
    <w:rPr>
      <w:rFonts w:ascii="Times New Roman" w:eastAsia="Times New Roman" w:hAnsi="Times New Roman" w:cs="Times New Roman"/>
      <w:sz w:val="28"/>
      <w:szCs w:val="24"/>
      <w:lang w:eastAsia="ru-RU"/>
    </w:rPr>
  </w:style>
  <w:style w:type="paragraph" w:styleId="21">
    <w:name w:val="Body Text Indent 2"/>
    <w:aliases w:val="Знак1"/>
    <w:basedOn w:val="a"/>
    <w:link w:val="22"/>
    <w:rsid w:val="00B65AEC"/>
    <w:pPr>
      <w:spacing w:after="0" w:line="240" w:lineRule="auto"/>
      <w:ind w:firstLine="709"/>
      <w:jc w:val="both"/>
    </w:pPr>
    <w:rPr>
      <w:rFonts w:ascii="Times New Roman" w:eastAsia="Times New Roman" w:hAnsi="Times New Roman" w:cs="Times New Roman"/>
      <w:color w:val="000000"/>
      <w:sz w:val="28"/>
      <w:szCs w:val="24"/>
      <w:lang w:eastAsia="ru-RU"/>
    </w:rPr>
  </w:style>
  <w:style w:type="character" w:customStyle="1" w:styleId="22">
    <w:name w:val="Основной текст с отступом 2 Знак"/>
    <w:aliases w:val="Знак1 Знак"/>
    <w:basedOn w:val="a0"/>
    <w:link w:val="21"/>
    <w:rsid w:val="00B65AEC"/>
    <w:rPr>
      <w:rFonts w:ascii="Times New Roman" w:eastAsia="Times New Roman" w:hAnsi="Times New Roman" w:cs="Times New Roman"/>
      <w:color w:val="000000"/>
      <w:sz w:val="28"/>
      <w:szCs w:val="24"/>
      <w:lang w:eastAsia="ru-RU"/>
    </w:rPr>
  </w:style>
  <w:style w:type="character" w:customStyle="1" w:styleId="BodyTextIndent2Char">
    <w:name w:val="Body Text Indent 2 Char"/>
    <w:aliases w:val="Знак1 Char"/>
    <w:locked/>
    <w:rsid w:val="00B65AEC"/>
    <w:rPr>
      <w:rFonts w:ascii="Times New Roman" w:hAnsi="Times New Roman"/>
      <w:sz w:val="24"/>
    </w:rPr>
  </w:style>
  <w:style w:type="paragraph" w:customStyle="1" w:styleId="15">
    <w:name w:val="Текст выноски1"/>
    <w:basedOn w:val="a"/>
    <w:uiPriority w:val="99"/>
    <w:rsid w:val="00B65AEC"/>
    <w:pPr>
      <w:spacing w:after="0" w:line="240" w:lineRule="auto"/>
      <w:ind w:firstLine="567"/>
      <w:jc w:val="both"/>
    </w:pPr>
    <w:rPr>
      <w:rFonts w:ascii="Tahoma" w:eastAsia="Times New Roman" w:hAnsi="Tahoma" w:cs="Tahoma"/>
      <w:sz w:val="16"/>
      <w:szCs w:val="16"/>
      <w:lang w:eastAsia="ru-RU"/>
    </w:rPr>
  </w:style>
  <w:style w:type="character" w:customStyle="1" w:styleId="BalloonTextChar">
    <w:name w:val="Balloon Text Char"/>
    <w:rsid w:val="00B65AEC"/>
    <w:rPr>
      <w:rFonts w:ascii="Tahoma" w:hAnsi="Tahoma"/>
      <w:sz w:val="16"/>
    </w:rPr>
  </w:style>
  <w:style w:type="paragraph" w:customStyle="1" w:styleId="16">
    <w:name w:val="Абзац списка1"/>
    <w:basedOn w:val="a"/>
    <w:uiPriority w:val="99"/>
    <w:rsid w:val="00B65AEC"/>
    <w:pPr>
      <w:spacing w:after="0" w:line="240" w:lineRule="auto"/>
      <w:ind w:left="720" w:firstLine="567"/>
      <w:jc w:val="both"/>
    </w:pPr>
    <w:rPr>
      <w:rFonts w:ascii="Times New Roman" w:eastAsia="Times New Roman" w:hAnsi="Times New Roman" w:cs="Times New Roman"/>
      <w:sz w:val="26"/>
      <w:szCs w:val="24"/>
      <w:lang w:eastAsia="ru-RU"/>
    </w:rPr>
  </w:style>
  <w:style w:type="paragraph" w:customStyle="1" w:styleId="af5">
    <w:name w:val="Таблицы (моноширинный)"/>
    <w:basedOn w:val="a"/>
    <w:next w:val="a"/>
    <w:uiPriority w:val="99"/>
    <w:rsid w:val="00B65AEC"/>
    <w:pPr>
      <w:autoSpaceDE w:val="0"/>
      <w:autoSpaceDN w:val="0"/>
      <w:adjustRightInd w:val="0"/>
      <w:spacing w:after="0" w:line="240" w:lineRule="auto"/>
      <w:ind w:firstLine="567"/>
      <w:jc w:val="both"/>
    </w:pPr>
    <w:rPr>
      <w:rFonts w:ascii="Courier New" w:eastAsia="Times New Roman" w:hAnsi="Courier New" w:cs="Courier New"/>
      <w:sz w:val="28"/>
      <w:szCs w:val="28"/>
      <w:lang w:eastAsia="ru-RU"/>
    </w:rPr>
  </w:style>
  <w:style w:type="paragraph" w:styleId="33">
    <w:name w:val="Body Text Indent 3"/>
    <w:basedOn w:val="a"/>
    <w:link w:val="34"/>
    <w:rsid w:val="00B65AEC"/>
    <w:pPr>
      <w:autoSpaceDE w:val="0"/>
      <w:autoSpaceDN w:val="0"/>
      <w:adjustRightInd w:val="0"/>
      <w:spacing w:after="0" w:line="240" w:lineRule="auto"/>
      <w:ind w:firstLine="720"/>
      <w:jc w:val="both"/>
    </w:pPr>
    <w:rPr>
      <w:rFonts w:ascii="Times New Roman" w:eastAsia="Times New Roman" w:hAnsi="Times New Roman" w:cs="Times New Roman"/>
      <w:sz w:val="28"/>
      <w:szCs w:val="28"/>
      <w:lang w:eastAsia="ru-RU"/>
    </w:rPr>
  </w:style>
  <w:style w:type="character" w:customStyle="1" w:styleId="34">
    <w:name w:val="Основной текст с отступом 3 Знак"/>
    <w:basedOn w:val="a0"/>
    <w:link w:val="33"/>
    <w:rsid w:val="00B65AEC"/>
    <w:rPr>
      <w:rFonts w:ascii="Times New Roman" w:eastAsia="Times New Roman" w:hAnsi="Times New Roman" w:cs="Times New Roman"/>
      <w:sz w:val="28"/>
      <w:szCs w:val="28"/>
      <w:lang w:eastAsia="ru-RU"/>
    </w:rPr>
  </w:style>
  <w:style w:type="character" w:customStyle="1" w:styleId="BodyTextIndent3Char">
    <w:name w:val="Body Text Indent 3 Char"/>
    <w:uiPriority w:val="99"/>
    <w:locked/>
    <w:rsid w:val="00B65AEC"/>
    <w:rPr>
      <w:rFonts w:ascii="Times New Roman" w:hAnsi="Times New Roman"/>
      <w:sz w:val="16"/>
    </w:rPr>
  </w:style>
  <w:style w:type="character" w:customStyle="1" w:styleId="23">
    <w:name w:val="Текст выноски Знак2"/>
    <w:uiPriority w:val="99"/>
    <w:locked/>
    <w:rsid w:val="00B65AEC"/>
    <w:rPr>
      <w:rFonts w:ascii="Tahoma" w:hAnsi="Tahoma" w:cs="Tahoma"/>
      <w:sz w:val="16"/>
      <w:szCs w:val="16"/>
    </w:rPr>
  </w:style>
  <w:style w:type="character" w:customStyle="1" w:styleId="af6">
    <w:name w:val="Утратил силу"/>
    <w:uiPriority w:val="99"/>
    <w:rsid w:val="00B65AEC"/>
    <w:rPr>
      <w:strike/>
      <w:color w:val="808000"/>
      <w:sz w:val="26"/>
    </w:rPr>
  </w:style>
  <w:style w:type="character" w:customStyle="1" w:styleId="af7">
    <w:name w:val="Не вступил в силу"/>
    <w:uiPriority w:val="99"/>
    <w:rsid w:val="00B65AEC"/>
    <w:rPr>
      <w:color w:val="008080"/>
      <w:sz w:val="26"/>
    </w:rPr>
  </w:style>
  <w:style w:type="character" w:customStyle="1" w:styleId="af8">
    <w:name w:val="Гипертекстовая ссылка"/>
    <w:rsid w:val="00B65AEC"/>
    <w:rPr>
      <w:color w:val="008000"/>
      <w:sz w:val="26"/>
    </w:rPr>
  </w:style>
  <w:style w:type="character" w:customStyle="1" w:styleId="af9">
    <w:name w:val="Цветовое выделение"/>
    <w:rsid w:val="00B65AEC"/>
    <w:rPr>
      <w:b/>
      <w:color w:val="000080"/>
      <w:sz w:val="26"/>
    </w:rPr>
  </w:style>
  <w:style w:type="paragraph" w:styleId="24">
    <w:name w:val="Body Text 2"/>
    <w:basedOn w:val="a"/>
    <w:link w:val="210"/>
    <w:rsid w:val="00B65AEC"/>
    <w:pPr>
      <w:spacing w:after="120" w:line="480" w:lineRule="auto"/>
      <w:ind w:firstLine="567"/>
      <w:jc w:val="both"/>
    </w:pPr>
    <w:rPr>
      <w:rFonts w:ascii="Times New Roman" w:eastAsia="Times New Roman" w:hAnsi="Times New Roman" w:cs="Times New Roman"/>
      <w:sz w:val="26"/>
      <w:szCs w:val="24"/>
      <w:lang w:eastAsia="ru-RU"/>
    </w:rPr>
  </w:style>
  <w:style w:type="character" w:customStyle="1" w:styleId="25">
    <w:name w:val="Основной текст 2 Знак"/>
    <w:basedOn w:val="a0"/>
    <w:rsid w:val="00B65AEC"/>
  </w:style>
  <w:style w:type="character" w:customStyle="1" w:styleId="BodyText2Char">
    <w:name w:val="Body Text 2 Char"/>
    <w:locked/>
    <w:rsid w:val="00B65AEC"/>
    <w:rPr>
      <w:rFonts w:ascii="Times New Roman" w:hAnsi="Times New Roman"/>
      <w:sz w:val="24"/>
    </w:rPr>
  </w:style>
  <w:style w:type="character" w:customStyle="1" w:styleId="210">
    <w:name w:val="Основной текст 2 Знак1"/>
    <w:link w:val="24"/>
    <w:locked/>
    <w:rsid w:val="00B65AEC"/>
    <w:rPr>
      <w:rFonts w:ascii="Times New Roman" w:eastAsia="Times New Roman" w:hAnsi="Times New Roman" w:cs="Times New Roman"/>
      <w:sz w:val="26"/>
      <w:szCs w:val="24"/>
      <w:lang w:eastAsia="ru-RU"/>
    </w:rPr>
  </w:style>
  <w:style w:type="paragraph" w:styleId="afa">
    <w:name w:val="Plain Text"/>
    <w:basedOn w:val="a"/>
    <w:link w:val="afb"/>
    <w:uiPriority w:val="99"/>
    <w:rsid w:val="00B65AEC"/>
    <w:pPr>
      <w:spacing w:after="0" w:line="240" w:lineRule="auto"/>
      <w:ind w:firstLine="567"/>
      <w:jc w:val="both"/>
    </w:pPr>
    <w:rPr>
      <w:rFonts w:ascii="Courier New" w:eastAsia="Times New Roman" w:hAnsi="Courier New" w:cs="Times New Roman"/>
      <w:sz w:val="20"/>
      <w:szCs w:val="20"/>
      <w:lang w:eastAsia="ru-RU"/>
    </w:rPr>
  </w:style>
  <w:style w:type="character" w:customStyle="1" w:styleId="afb">
    <w:name w:val="Текст Знак"/>
    <w:basedOn w:val="a0"/>
    <w:link w:val="afa"/>
    <w:uiPriority w:val="99"/>
    <w:rsid w:val="00B65AEC"/>
    <w:rPr>
      <w:rFonts w:ascii="Courier New" w:eastAsia="Times New Roman" w:hAnsi="Courier New" w:cs="Times New Roman"/>
      <w:sz w:val="20"/>
      <w:szCs w:val="20"/>
      <w:lang w:eastAsia="ru-RU"/>
    </w:rPr>
  </w:style>
  <w:style w:type="character" w:customStyle="1" w:styleId="PlainTextChar">
    <w:name w:val="Plain Text Char"/>
    <w:uiPriority w:val="99"/>
    <w:locked/>
    <w:rsid w:val="00B65AEC"/>
    <w:rPr>
      <w:rFonts w:ascii="Courier New" w:hAnsi="Courier New"/>
      <w:sz w:val="20"/>
    </w:rPr>
  </w:style>
  <w:style w:type="paragraph" w:styleId="afc">
    <w:name w:val="caption"/>
    <w:basedOn w:val="a"/>
    <w:next w:val="a"/>
    <w:qFormat/>
    <w:rsid w:val="00B65AEC"/>
    <w:pPr>
      <w:spacing w:after="0" w:line="240" w:lineRule="auto"/>
      <w:ind w:firstLine="567"/>
      <w:jc w:val="both"/>
    </w:pPr>
    <w:rPr>
      <w:rFonts w:ascii="Times New Roman" w:eastAsia="Times New Roman" w:hAnsi="Times New Roman" w:cs="Times New Roman"/>
      <w:sz w:val="28"/>
      <w:szCs w:val="28"/>
      <w:lang w:eastAsia="ru-RU"/>
    </w:rPr>
  </w:style>
  <w:style w:type="paragraph" w:styleId="afd">
    <w:name w:val="Block Text"/>
    <w:basedOn w:val="a"/>
    <w:rsid w:val="00B65AEC"/>
    <w:pPr>
      <w:tabs>
        <w:tab w:val="left" w:pos="3020"/>
      </w:tabs>
      <w:spacing w:after="0" w:line="240" w:lineRule="auto"/>
      <w:ind w:left="1260" w:right="-540" w:hanging="1260"/>
      <w:jc w:val="both"/>
    </w:pPr>
    <w:rPr>
      <w:rFonts w:ascii="Times New Roman" w:eastAsia="Times New Roman" w:hAnsi="Times New Roman" w:cs="Times New Roman"/>
      <w:sz w:val="26"/>
      <w:szCs w:val="24"/>
      <w:lang w:eastAsia="ru-RU"/>
    </w:rPr>
  </w:style>
  <w:style w:type="paragraph" w:styleId="afe">
    <w:name w:val="Title"/>
    <w:basedOn w:val="a"/>
    <w:link w:val="aff"/>
    <w:qFormat/>
    <w:rsid w:val="00B65AEC"/>
    <w:pPr>
      <w:spacing w:after="0" w:line="240" w:lineRule="auto"/>
      <w:ind w:firstLine="567"/>
      <w:jc w:val="center"/>
    </w:pPr>
    <w:rPr>
      <w:rFonts w:ascii="TimesET" w:eastAsia="Times New Roman" w:hAnsi="TimesET" w:cs="Times New Roman"/>
      <w:sz w:val="26"/>
      <w:szCs w:val="20"/>
      <w:lang w:eastAsia="ru-RU"/>
    </w:rPr>
  </w:style>
  <w:style w:type="character" w:customStyle="1" w:styleId="aff">
    <w:name w:val="Название Знак"/>
    <w:basedOn w:val="a0"/>
    <w:link w:val="afe"/>
    <w:rsid w:val="00B65AEC"/>
    <w:rPr>
      <w:rFonts w:ascii="TimesET" w:eastAsia="Times New Roman" w:hAnsi="TimesET" w:cs="Times New Roman"/>
      <w:sz w:val="26"/>
      <w:szCs w:val="20"/>
      <w:lang w:eastAsia="ru-RU"/>
    </w:rPr>
  </w:style>
  <w:style w:type="character" w:customStyle="1" w:styleId="TitleChar">
    <w:name w:val="Title Char"/>
    <w:rsid w:val="00B65AEC"/>
    <w:rPr>
      <w:rFonts w:ascii="Times New Roman" w:hAnsi="Times New Roman"/>
      <w:sz w:val="26"/>
    </w:rPr>
  </w:style>
  <w:style w:type="paragraph" w:customStyle="1" w:styleId="ConsPlusNormal">
    <w:name w:val="ConsPlusNormal"/>
    <w:rsid w:val="00B65AE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0">
    <w:name w:val="Прижатый влево"/>
    <w:basedOn w:val="a"/>
    <w:next w:val="a"/>
    <w:rsid w:val="00B65AEC"/>
    <w:pPr>
      <w:autoSpaceDE w:val="0"/>
      <w:autoSpaceDN w:val="0"/>
      <w:adjustRightInd w:val="0"/>
      <w:spacing w:after="0" w:line="240" w:lineRule="auto"/>
      <w:ind w:firstLine="567"/>
      <w:jc w:val="both"/>
    </w:pPr>
    <w:rPr>
      <w:rFonts w:ascii="Arial" w:eastAsia="Times New Roman" w:hAnsi="Arial" w:cs="Times New Roman"/>
      <w:sz w:val="26"/>
      <w:szCs w:val="24"/>
      <w:lang w:eastAsia="ru-RU"/>
    </w:rPr>
  </w:style>
  <w:style w:type="paragraph" w:customStyle="1" w:styleId="aff1">
    <w:name w:val="Нормальный (таблица)"/>
    <w:basedOn w:val="a"/>
    <w:next w:val="a"/>
    <w:uiPriority w:val="99"/>
    <w:rsid w:val="00B65AEC"/>
    <w:pPr>
      <w:autoSpaceDE w:val="0"/>
      <w:autoSpaceDN w:val="0"/>
      <w:adjustRightInd w:val="0"/>
      <w:spacing w:after="0" w:line="240" w:lineRule="auto"/>
      <w:ind w:firstLine="567"/>
      <w:jc w:val="both"/>
    </w:pPr>
    <w:rPr>
      <w:rFonts w:ascii="Arial" w:eastAsia="Times New Roman" w:hAnsi="Arial" w:cs="Times New Roman"/>
      <w:sz w:val="26"/>
      <w:szCs w:val="24"/>
      <w:lang w:eastAsia="ru-RU"/>
    </w:rPr>
  </w:style>
  <w:style w:type="character" w:customStyle="1" w:styleId="aff2">
    <w:name w:val="Знак Знак"/>
    <w:locked/>
    <w:rsid w:val="00B65AEC"/>
    <w:rPr>
      <w:sz w:val="28"/>
      <w:lang w:val="ru-RU" w:eastAsia="ru-RU"/>
    </w:rPr>
  </w:style>
  <w:style w:type="paragraph" w:customStyle="1" w:styleId="140">
    <w:name w:val="Загл.14"/>
    <w:basedOn w:val="a"/>
    <w:uiPriority w:val="99"/>
    <w:rsid w:val="00B65AEC"/>
    <w:pPr>
      <w:spacing w:after="0" w:line="240" w:lineRule="auto"/>
      <w:jc w:val="center"/>
    </w:pPr>
    <w:rPr>
      <w:rFonts w:ascii="Times New Roman" w:eastAsia="Times New Roman" w:hAnsi="Times New Roman" w:cs="Times New Roman"/>
      <w:b/>
      <w:sz w:val="28"/>
      <w:szCs w:val="20"/>
      <w:lang w:eastAsia="ru-RU"/>
    </w:rPr>
  </w:style>
  <w:style w:type="paragraph" w:customStyle="1" w:styleId="s32">
    <w:name w:val="s_32"/>
    <w:basedOn w:val="a"/>
    <w:uiPriority w:val="99"/>
    <w:rsid w:val="00B65AEC"/>
    <w:pPr>
      <w:spacing w:before="100" w:beforeAutospacing="1" w:after="100" w:afterAutospacing="1" w:line="240" w:lineRule="auto"/>
      <w:jc w:val="center"/>
    </w:pPr>
    <w:rPr>
      <w:rFonts w:ascii="Times New Roman" w:eastAsia="Times New Roman" w:hAnsi="Times New Roman" w:cs="Times New Roman"/>
      <w:b/>
      <w:bCs/>
      <w:color w:val="000080"/>
      <w:sz w:val="21"/>
      <w:szCs w:val="21"/>
      <w:lang w:eastAsia="ru-RU"/>
    </w:rPr>
  </w:style>
  <w:style w:type="paragraph" w:customStyle="1" w:styleId="s12">
    <w:name w:val="s_12"/>
    <w:basedOn w:val="a"/>
    <w:uiPriority w:val="99"/>
    <w:rsid w:val="00B65AEC"/>
    <w:pPr>
      <w:spacing w:after="0" w:line="240" w:lineRule="auto"/>
      <w:ind w:firstLine="720"/>
    </w:pPr>
    <w:rPr>
      <w:rFonts w:ascii="Times New Roman" w:eastAsia="Times New Roman" w:hAnsi="Times New Roman" w:cs="Times New Roman"/>
      <w:sz w:val="24"/>
      <w:szCs w:val="24"/>
      <w:lang w:eastAsia="ru-RU"/>
    </w:rPr>
  </w:style>
  <w:style w:type="character" w:customStyle="1" w:styleId="s103">
    <w:name w:val="s_103"/>
    <w:uiPriority w:val="99"/>
    <w:rsid w:val="00B65AEC"/>
    <w:rPr>
      <w:b/>
      <w:color w:val="000080"/>
    </w:rPr>
  </w:style>
  <w:style w:type="character" w:styleId="aff3">
    <w:name w:val="Hyperlink"/>
    <w:rsid w:val="00B65AEC"/>
    <w:rPr>
      <w:rFonts w:cs="Times New Roman"/>
      <w:color w:val="0000FF"/>
      <w:u w:val="single"/>
    </w:rPr>
  </w:style>
  <w:style w:type="paragraph" w:customStyle="1" w:styleId="17">
    <w:name w:val="Знак Знак1 Знак"/>
    <w:basedOn w:val="a"/>
    <w:uiPriority w:val="99"/>
    <w:rsid w:val="00B65AEC"/>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ConsPlusTitle">
    <w:name w:val="ConsPlusTitle Знак"/>
    <w:link w:val="ConsPlusTitle0"/>
    <w:uiPriority w:val="99"/>
    <w:locked/>
    <w:rsid w:val="00B65AEC"/>
    <w:rPr>
      <w:b/>
      <w:sz w:val="24"/>
    </w:rPr>
  </w:style>
  <w:style w:type="paragraph" w:customStyle="1" w:styleId="ConsPlusTitle0">
    <w:name w:val="ConsPlusTitle"/>
    <w:link w:val="ConsPlusTitle"/>
    <w:uiPriority w:val="99"/>
    <w:rsid w:val="00B65AEC"/>
    <w:pPr>
      <w:widowControl w:val="0"/>
      <w:autoSpaceDE w:val="0"/>
      <w:autoSpaceDN w:val="0"/>
      <w:adjustRightInd w:val="0"/>
      <w:spacing w:after="0" w:line="240" w:lineRule="auto"/>
    </w:pPr>
    <w:rPr>
      <w:b/>
      <w:sz w:val="24"/>
    </w:rPr>
  </w:style>
  <w:style w:type="paragraph" w:customStyle="1" w:styleId="ConsTitle">
    <w:name w:val="ConsTitle"/>
    <w:uiPriority w:val="99"/>
    <w:rsid w:val="00B65AEC"/>
    <w:pPr>
      <w:widowControl w:val="0"/>
      <w:autoSpaceDE w:val="0"/>
      <w:autoSpaceDN w:val="0"/>
      <w:adjustRightInd w:val="0"/>
      <w:spacing w:after="0" w:line="240" w:lineRule="auto"/>
    </w:pPr>
    <w:rPr>
      <w:rFonts w:ascii="Arial" w:eastAsia="Times New Roman" w:hAnsi="Arial" w:cs="Arial"/>
      <w:b/>
      <w:bCs/>
      <w:sz w:val="18"/>
      <w:szCs w:val="18"/>
      <w:lang w:eastAsia="ru-RU"/>
    </w:rPr>
  </w:style>
  <w:style w:type="paragraph" w:customStyle="1" w:styleId="18">
    <w:name w:val="Обычный (веб)1"/>
    <w:basedOn w:val="19"/>
    <w:uiPriority w:val="99"/>
    <w:rsid w:val="00B65AEC"/>
    <w:pPr>
      <w:spacing w:before="100" w:after="100"/>
      <w:ind w:firstLine="0"/>
      <w:jc w:val="left"/>
    </w:pPr>
    <w:rPr>
      <w:rFonts w:ascii="Verdana" w:hAnsi="Verdana"/>
      <w:color w:val="000000"/>
      <w:sz w:val="18"/>
    </w:rPr>
  </w:style>
  <w:style w:type="paragraph" w:customStyle="1" w:styleId="19">
    <w:name w:val="Обычный1"/>
    <w:uiPriority w:val="99"/>
    <w:rsid w:val="00B65AEC"/>
    <w:pPr>
      <w:spacing w:after="0" w:line="240" w:lineRule="auto"/>
      <w:ind w:firstLine="567"/>
      <w:jc w:val="both"/>
    </w:pPr>
    <w:rPr>
      <w:rFonts w:ascii="Times New Roman" w:eastAsia="Times New Roman" w:hAnsi="Times New Roman" w:cs="Times New Roman"/>
      <w:sz w:val="24"/>
      <w:szCs w:val="20"/>
      <w:lang w:eastAsia="ru-RU"/>
    </w:rPr>
  </w:style>
  <w:style w:type="paragraph" w:customStyle="1" w:styleId="211">
    <w:name w:val="Основной текст 21"/>
    <w:basedOn w:val="19"/>
    <w:uiPriority w:val="99"/>
    <w:rsid w:val="00B65AEC"/>
  </w:style>
  <w:style w:type="paragraph" w:customStyle="1" w:styleId="212">
    <w:name w:val="Основной текст с отступом 21"/>
    <w:basedOn w:val="19"/>
    <w:uiPriority w:val="99"/>
    <w:rsid w:val="00B65AEC"/>
    <w:pPr>
      <w:ind w:left="57" w:firstLine="640"/>
    </w:pPr>
    <w:rPr>
      <w:rFonts w:ascii="TimesET" w:hAnsi="TimesET"/>
    </w:rPr>
  </w:style>
  <w:style w:type="paragraph" w:styleId="aff4">
    <w:name w:val="Normal (Web)"/>
    <w:basedOn w:val="a"/>
    <w:rsid w:val="00B65AEC"/>
    <w:pPr>
      <w:spacing w:before="100" w:beforeAutospacing="1" w:after="100" w:afterAutospacing="1" w:line="240" w:lineRule="auto"/>
    </w:pPr>
    <w:rPr>
      <w:rFonts w:ascii="Arial Unicode MS" w:eastAsia="Arial Unicode MS" w:hAnsi="Arial Unicode MS" w:cs="Times New Roman"/>
      <w:sz w:val="24"/>
      <w:szCs w:val="24"/>
      <w:lang w:eastAsia="ru-RU"/>
    </w:rPr>
  </w:style>
  <w:style w:type="paragraph" w:customStyle="1" w:styleId="91">
    <w:name w:val="заголовок 9"/>
    <w:basedOn w:val="a"/>
    <w:next w:val="a"/>
    <w:uiPriority w:val="99"/>
    <w:rsid w:val="00B65AEC"/>
    <w:pPr>
      <w:keepNext/>
      <w:widowControl w:val="0"/>
      <w:autoSpaceDE w:val="0"/>
      <w:autoSpaceDN w:val="0"/>
      <w:spacing w:after="0" w:line="240" w:lineRule="auto"/>
      <w:jc w:val="center"/>
    </w:pPr>
    <w:rPr>
      <w:rFonts w:ascii="Arial" w:eastAsia="Times New Roman" w:hAnsi="Arial" w:cs="Arial"/>
      <w:sz w:val="24"/>
      <w:szCs w:val="24"/>
      <w:lang w:eastAsia="ru-RU"/>
    </w:rPr>
  </w:style>
  <w:style w:type="paragraph" w:styleId="aff5">
    <w:name w:val="Subtitle"/>
    <w:basedOn w:val="a"/>
    <w:link w:val="aff6"/>
    <w:qFormat/>
    <w:rsid w:val="00B65AEC"/>
    <w:pPr>
      <w:widowControl w:val="0"/>
      <w:autoSpaceDE w:val="0"/>
      <w:autoSpaceDN w:val="0"/>
      <w:spacing w:after="0" w:line="240" w:lineRule="auto"/>
      <w:jc w:val="center"/>
    </w:pPr>
    <w:rPr>
      <w:rFonts w:ascii="Journal Chv" w:eastAsia="Times New Roman" w:hAnsi="Journal Chv" w:cs="Times New Roman"/>
      <w:color w:val="000000"/>
      <w:sz w:val="26"/>
      <w:szCs w:val="26"/>
      <w:lang w:eastAsia="ru-RU"/>
    </w:rPr>
  </w:style>
  <w:style w:type="character" w:customStyle="1" w:styleId="aff6">
    <w:name w:val="Подзаголовок Знак"/>
    <w:basedOn w:val="a0"/>
    <w:link w:val="aff5"/>
    <w:rsid w:val="00B65AEC"/>
    <w:rPr>
      <w:rFonts w:ascii="Journal Chv" w:eastAsia="Times New Roman" w:hAnsi="Journal Chv" w:cs="Times New Roman"/>
      <w:color w:val="000000"/>
      <w:sz w:val="26"/>
      <w:szCs w:val="26"/>
      <w:lang w:eastAsia="ru-RU"/>
    </w:rPr>
  </w:style>
  <w:style w:type="character" w:customStyle="1" w:styleId="aff7">
    <w:name w:val="Сравнение редакций. Добавленный фрагмент"/>
    <w:uiPriority w:val="99"/>
    <w:rsid w:val="00B65AEC"/>
    <w:rPr>
      <w:color w:val="0000FF"/>
    </w:rPr>
  </w:style>
  <w:style w:type="character" w:styleId="aff8">
    <w:name w:val="Strong"/>
    <w:qFormat/>
    <w:rsid w:val="00B65AEC"/>
    <w:rPr>
      <w:rFonts w:cs="Times New Roman"/>
      <w:b/>
    </w:rPr>
  </w:style>
  <w:style w:type="character" w:customStyle="1" w:styleId="a00">
    <w:name w:val="a0"/>
    <w:uiPriority w:val="99"/>
    <w:rsid w:val="00B65AEC"/>
    <w:rPr>
      <w:rFonts w:cs="Times New Roman"/>
    </w:rPr>
  </w:style>
  <w:style w:type="character" w:customStyle="1" w:styleId="aff9">
    <w:name w:val="a"/>
    <w:uiPriority w:val="99"/>
    <w:rsid w:val="00B65AEC"/>
    <w:rPr>
      <w:rFonts w:cs="Times New Roman"/>
    </w:rPr>
  </w:style>
  <w:style w:type="paragraph" w:customStyle="1" w:styleId="1a">
    <w:name w:val="Без интервала1"/>
    <w:uiPriority w:val="99"/>
    <w:rsid w:val="00B65AEC"/>
    <w:pPr>
      <w:spacing w:after="0" w:line="240" w:lineRule="auto"/>
    </w:pPr>
    <w:rPr>
      <w:rFonts w:ascii="Times New Roman" w:eastAsia="Times New Roman" w:hAnsi="Times New Roman" w:cs="Times New Roman"/>
      <w:sz w:val="20"/>
      <w:szCs w:val="20"/>
      <w:lang w:eastAsia="ru-RU"/>
    </w:rPr>
  </w:style>
  <w:style w:type="paragraph" w:customStyle="1" w:styleId="100">
    <w:name w:val="Знак10"/>
    <w:basedOn w:val="a"/>
    <w:uiPriority w:val="99"/>
    <w:rsid w:val="00B65AEC"/>
    <w:pPr>
      <w:spacing w:after="0" w:line="240" w:lineRule="auto"/>
    </w:pPr>
    <w:rPr>
      <w:rFonts w:ascii="Verdana" w:eastAsia="Times New Roman" w:hAnsi="Verdana" w:cs="Verdana"/>
      <w:sz w:val="20"/>
      <w:szCs w:val="20"/>
      <w:lang w:val="en-US"/>
    </w:rPr>
  </w:style>
  <w:style w:type="character" w:customStyle="1" w:styleId="HeaderChar1">
    <w:name w:val="Header Char1"/>
    <w:aliases w:val="ВерхКолонтитул Char1"/>
    <w:uiPriority w:val="99"/>
    <w:locked/>
    <w:rsid w:val="00B65AEC"/>
    <w:rPr>
      <w:sz w:val="24"/>
    </w:rPr>
  </w:style>
  <w:style w:type="character" w:customStyle="1" w:styleId="FooterChar1">
    <w:name w:val="Footer Char1"/>
    <w:uiPriority w:val="99"/>
    <w:locked/>
    <w:rsid w:val="00B65AEC"/>
    <w:rPr>
      <w:sz w:val="24"/>
    </w:rPr>
  </w:style>
  <w:style w:type="paragraph" w:customStyle="1" w:styleId="NormalWeb1">
    <w:name w:val="Normal (Web)1"/>
    <w:basedOn w:val="Normal1"/>
    <w:uiPriority w:val="99"/>
    <w:rsid w:val="00B65AEC"/>
    <w:pPr>
      <w:spacing w:before="100" w:after="100"/>
      <w:ind w:firstLine="0"/>
      <w:jc w:val="left"/>
    </w:pPr>
    <w:rPr>
      <w:rFonts w:ascii="Verdana" w:hAnsi="Verdana"/>
      <w:color w:val="000000"/>
      <w:sz w:val="18"/>
    </w:rPr>
  </w:style>
  <w:style w:type="paragraph" w:customStyle="1" w:styleId="Normal1">
    <w:name w:val="Normal1"/>
    <w:uiPriority w:val="99"/>
    <w:rsid w:val="00B65AEC"/>
    <w:pPr>
      <w:spacing w:after="0" w:line="240" w:lineRule="auto"/>
      <w:ind w:firstLine="567"/>
      <w:jc w:val="both"/>
    </w:pPr>
    <w:rPr>
      <w:rFonts w:ascii="Times New Roman" w:eastAsia="Times New Roman" w:hAnsi="Times New Roman" w:cs="Times New Roman"/>
      <w:sz w:val="24"/>
      <w:szCs w:val="20"/>
      <w:lang w:eastAsia="ru-RU"/>
    </w:rPr>
  </w:style>
  <w:style w:type="paragraph" w:customStyle="1" w:styleId="BodyText21">
    <w:name w:val="Body Text 21"/>
    <w:basedOn w:val="Normal1"/>
    <w:uiPriority w:val="99"/>
    <w:rsid w:val="00B65AEC"/>
  </w:style>
  <w:style w:type="paragraph" w:customStyle="1" w:styleId="BodyTextIndent21">
    <w:name w:val="Body Text Indent 21"/>
    <w:basedOn w:val="Normal1"/>
    <w:uiPriority w:val="99"/>
    <w:rsid w:val="00B65AEC"/>
    <w:pPr>
      <w:ind w:left="57" w:firstLine="640"/>
    </w:pPr>
    <w:rPr>
      <w:rFonts w:ascii="TimesET" w:hAnsi="TimesET"/>
    </w:rPr>
  </w:style>
  <w:style w:type="character" w:customStyle="1" w:styleId="affa">
    <w:name w:val="Активная гипертекстовая ссылка"/>
    <w:uiPriority w:val="99"/>
    <w:rsid w:val="00B65AEC"/>
    <w:rPr>
      <w:b/>
      <w:color w:val="106BBE"/>
      <w:sz w:val="26"/>
      <w:u w:val="single"/>
    </w:rPr>
  </w:style>
  <w:style w:type="paragraph" w:customStyle="1" w:styleId="affb">
    <w:name w:val="Внимание"/>
    <w:basedOn w:val="a"/>
    <w:next w:val="a"/>
    <w:uiPriority w:val="99"/>
    <w:rsid w:val="00B65AEC"/>
    <w:pPr>
      <w:widowControl w:val="0"/>
      <w:autoSpaceDE w:val="0"/>
      <w:autoSpaceDN w:val="0"/>
      <w:adjustRightInd w:val="0"/>
      <w:spacing w:before="240" w:after="240" w:line="240" w:lineRule="auto"/>
      <w:ind w:left="420" w:right="420" w:firstLine="300"/>
      <w:jc w:val="both"/>
    </w:pPr>
    <w:rPr>
      <w:rFonts w:ascii="Arial" w:eastAsia="Times New Roman" w:hAnsi="Arial" w:cs="Times New Roman"/>
      <w:sz w:val="24"/>
      <w:szCs w:val="24"/>
      <w:shd w:val="clear" w:color="auto" w:fill="FAF3E9"/>
      <w:lang w:eastAsia="ru-RU"/>
    </w:rPr>
  </w:style>
  <w:style w:type="paragraph" w:customStyle="1" w:styleId="affc">
    <w:name w:val="Внимание: криминал!!"/>
    <w:basedOn w:val="affb"/>
    <w:next w:val="a"/>
    <w:uiPriority w:val="99"/>
    <w:rsid w:val="00B65AEC"/>
    <w:pPr>
      <w:spacing w:before="0" w:after="0"/>
      <w:ind w:left="0" w:right="0" w:firstLine="0"/>
    </w:pPr>
    <w:rPr>
      <w:shd w:val="clear" w:color="auto" w:fill="auto"/>
    </w:rPr>
  </w:style>
  <w:style w:type="paragraph" w:customStyle="1" w:styleId="affd">
    <w:name w:val="Внимание: недобросовестность!"/>
    <w:basedOn w:val="affb"/>
    <w:next w:val="a"/>
    <w:uiPriority w:val="99"/>
    <w:rsid w:val="00B65AEC"/>
    <w:pPr>
      <w:spacing w:before="0" w:after="0"/>
      <w:ind w:left="0" w:right="0" w:firstLine="0"/>
    </w:pPr>
    <w:rPr>
      <w:shd w:val="clear" w:color="auto" w:fill="auto"/>
    </w:rPr>
  </w:style>
  <w:style w:type="character" w:customStyle="1" w:styleId="affe">
    <w:name w:val="Выделение для Базового Поиска"/>
    <w:uiPriority w:val="99"/>
    <w:rsid w:val="00B65AEC"/>
    <w:rPr>
      <w:b/>
      <w:color w:val="0058A9"/>
      <w:sz w:val="26"/>
    </w:rPr>
  </w:style>
  <w:style w:type="character" w:customStyle="1" w:styleId="afff">
    <w:name w:val="Выделение для Базового Поиска (курсив)"/>
    <w:uiPriority w:val="99"/>
    <w:rsid w:val="00B65AEC"/>
    <w:rPr>
      <w:b/>
      <w:i/>
      <w:color w:val="0058A9"/>
      <w:sz w:val="26"/>
    </w:rPr>
  </w:style>
  <w:style w:type="paragraph" w:customStyle="1" w:styleId="afff0">
    <w:name w:val="Основное меню (преемственное)"/>
    <w:basedOn w:val="a"/>
    <w:next w:val="a"/>
    <w:uiPriority w:val="99"/>
    <w:rsid w:val="00B65AE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1">
    <w:name w:val="Заголовок"/>
    <w:basedOn w:val="afff0"/>
    <w:next w:val="a"/>
    <w:uiPriority w:val="99"/>
    <w:rsid w:val="00B65AEC"/>
    <w:rPr>
      <w:rFonts w:ascii="Arial" w:hAnsi="Arial" w:cs="Times New Roman"/>
      <w:b/>
      <w:bCs/>
      <w:color w:val="0058A9"/>
      <w:shd w:val="clear" w:color="auto" w:fill="EBE9ED"/>
    </w:rPr>
  </w:style>
  <w:style w:type="paragraph" w:customStyle="1" w:styleId="afff2">
    <w:name w:val="Заголовок группы контролов"/>
    <w:basedOn w:val="a"/>
    <w:next w:val="a"/>
    <w:uiPriority w:val="99"/>
    <w:rsid w:val="00B65AEC"/>
    <w:pPr>
      <w:widowControl w:val="0"/>
      <w:autoSpaceDE w:val="0"/>
      <w:autoSpaceDN w:val="0"/>
      <w:adjustRightInd w:val="0"/>
      <w:spacing w:after="0" w:line="240" w:lineRule="auto"/>
      <w:jc w:val="both"/>
    </w:pPr>
    <w:rPr>
      <w:rFonts w:ascii="Arial" w:eastAsia="Times New Roman" w:hAnsi="Arial" w:cs="Times New Roman"/>
      <w:b/>
      <w:bCs/>
      <w:color w:val="000000"/>
      <w:sz w:val="24"/>
      <w:szCs w:val="24"/>
      <w:lang w:eastAsia="ru-RU"/>
    </w:rPr>
  </w:style>
  <w:style w:type="paragraph" w:customStyle="1" w:styleId="afff3">
    <w:name w:val="Заголовок для информации об изменениях"/>
    <w:basedOn w:val="1"/>
    <w:next w:val="a"/>
    <w:uiPriority w:val="99"/>
    <w:rsid w:val="00B65AEC"/>
    <w:pPr>
      <w:keepNext w:val="0"/>
      <w:keepLines w:val="0"/>
      <w:widowControl w:val="0"/>
      <w:autoSpaceDE w:val="0"/>
      <w:autoSpaceDN w:val="0"/>
      <w:adjustRightInd w:val="0"/>
      <w:spacing w:before="0" w:line="240" w:lineRule="auto"/>
      <w:jc w:val="both"/>
      <w:outlineLvl w:val="9"/>
    </w:pPr>
    <w:rPr>
      <w:rFonts w:ascii="Arial" w:eastAsia="Times New Roman" w:hAnsi="Arial" w:cs="Times New Roman"/>
      <w:b w:val="0"/>
      <w:bCs w:val="0"/>
      <w:color w:val="auto"/>
      <w:sz w:val="20"/>
      <w:szCs w:val="20"/>
      <w:shd w:val="clear" w:color="auto" w:fill="FFFFFF"/>
      <w:lang w:eastAsia="ru-RU"/>
    </w:rPr>
  </w:style>
  <w:style w:type="paragraph" w:customStyle="1" w:styleId="afff4">
    <w:name w:val="Заголовок приложения"/>
    <w:basedOn w:val="a"/>
    <w:next w:val="a"/>
    <w:uiPriority w:val="99"/>
    <w:rsid w:val="00B65AEC"/>
    <w:pPr>
      <w:widowControl w:val="0"/>
      <w:autoSpaceDE w:val="0"/>
      <w:autoSpaceDN w:val="0"/>
      <w:adjustRightInd w:val="0"/>
      <w:spacing w:after="0" w:line="240" w:lineRule="auto"/>
      <w:jc w:val="right"/>
    </w:pPr>
    <w:rPr>
      <w:rFonts w:ascii="Arial" w:eastAsia="Times New Roman" w:hAnsi="Arial" w:cs="Times New Roman"/>
      <w:sz w:val="24"/>
      <w:szCs w:val="24"/>
      <w:lang w:eastAsia="ru-RU"/>
    </w:rPr>
  </w:style>
  <w:style w:type="paragraph" w:customStyle="1" w:styleId="afff5">
    <w:name w:val="Заголовок распахивающейся части диалога"/>
    <w:basedOn w:val="a"/>
    <w:next w:val="a"/>
    <w:uiPriority w:val="99"/>
    <w:rsid w:val="00B65AEC"/>
    <w:pPr>
      <w:widowControl w:val="0"/>
      <w:autoSpaceDE w:val="0"/>
      <w:autoSpaceDN w:val="0"/>
      <w:adjustRightInd w:val="0"/>
      <w:spacing w:after="0" w:line="240" w:lineRule="auto"/>
      <w:jc w:val="both"/>
    </w:pPr>
    <w:rPr>
      <w:rFonts w:ascii="Arial" w:eastAsia="Times New Roman" w:hAnsi="Arial" w:cs="Times New Roman"/>
      <w:i/>
      <w:iCs/>
      <w:color w:val="000080"/>
      <w:sz w:val="24"/>
      <w:szCs w:val="24"/>
      <w:lang w:eastAsia="ru-RU"/>
    </w:rPr>
  </w:style>
  <w:style w:type="character" w:customStyle="1" w:styleId="afff6">
    <w:name w:val="Заголовок своего сообщения"/>
    <w:uiPriority w:val="99"/>
    <w:rsid w:val="00B65AEC"/>
    <w:rPr>
      <w:b/>
      <w:color w:val="26282F"/>
      <w:sz w:val="26"/>
    </w:rPr>
  </w:style>
  <w:style w:type="character" w:customStyle="1" w:styleId="afff7">
    <w:name w:val="Заголовок чужого сообщения"/>
    <w:uiPriority w:val="99"/>
    <w:rsid w:val="00B65AEC"/>
    <w:rPr>
      <w:b/>
      <w:color w:val="FF0000"/>
      <w:sz w:val="26"/>
    </w:rPr>
  </w:style>
  <w:style w:type="paragraph" w:customStyle="1" w:styleId="afff8">
    <w:name w:val="Заголовок ЭР (левое окно)"/>
    <w:basedOn w:val="a"/>
    <w:next w:val="a"/>
    <w:uiPriority w:val="99"/>
    <w:rsid w:val="00B65AEC"/>
    <w:pPr>
      <w:widowControl w:val="0"/>
      <w:autoSpaceDE w:val="0"/>
      <w:autoSpaceDN w:val="0"/>
      <w:adjustRightInd w:val="0"/>
      <w:spacing w:before="300" w:after="250" w:line="240" w:lineRule="auto"/>
      <w:jc w:val="center"/>
    </w:pPr>
    <w:rPr>
      <w:rFonts w:ascii="Arial" w:eastAsia="Times New Roman" w:hAnsi="Arial" w:cs="Times New Roman"/>
      <w:b/>
      <w:bCs/>
      <w:color w:val="26282F"/>
      <w:sz w:val="28"/>
      <w:szCs w:val="28"/>
      <w:lang w:eastAsia="ru-RU"/>
    </w:rPr>
  </w:style>
  <w:style w:type="paragraph" w:customStyle="1" w:styleId="afff9">
    <w:name w:val="Заголовок ЭР (правое окно)"/>
    <w:basedOn w:val="afff8"/>
    <w:next w:val="a"/>
    <w:uiPriority w:val="99"/>
    <w:rsid w:val="00B65AEC"/>
    <w:pPr>
      <w:spacing w:before="0" w:after="0"/>
      <w:jc w:val="left"/>
    </w:pPr>
    <w:rPr>
      <w:b w:val="0"/>
      <w:bCs w:val="0"/>
      <w:color w:val="auto"/>
      <w:sz w:val="24"/>
      <w:szCs w:val="24"/>
    </w:rPr>
  </w:style>
  <w:style w:type="paragraph" w:customStyle="1" w:styleId="afffa">
    <w:name w:val="Интерактивный заголовок"/>
    <w:basedOn w:val="afff1"/>
    <w:next w:val="a"/>
    <w:uiPriority w:val="99"/>
    <w:rsid w:val="00B65AEC"/>
    <w:rPr>
      <w:b w:val="0"/>
      <w:bCs w:val="0"/>
      <w:color w:val="auto"/>
      <w:u w:val="single"/>
      <w:shd w:val="clear" w:color="auto" w:fill="auto"/>
    </w:rPr>
  </w:style>
  <w:style w:type="paragraph" w:customStyle="1" w:styleId="afffb">
    <w:name w:val="Текст информации об изменениях"/>
    <w:basedOn w:val="a"/>
    <w:next w:val="a"/>
    <w:uiPriority w:val="99"/>
    <w:rsid w:val="00B65AEC"/>
    <w:pPr>
      <w:widowControl w:val="0"/>
      <w:autoSpaceDE w:val="0"/>
      <w:autoSpaceDN w:val="0"/>
      <w:adjustRightInd w:val="0"/>
      <w:spacing w:after="0" w:line="240" w:lineRule="auto"/>
      <w:jc w:val="both"/>
    </w:pPr>
    <w:rPr>
      <w:rFonts w:ascii="Arial" w:eastAsia="Times New Roman" w:hAnsi="Arial" w:cs="Times New Roman"/>
      <w:color w:val="353842"/>
      <w:sz w:val="20"/>
      <w:szCs w:val="20"/>
      <w:lang w:eastAsia="ru-RU"/>
    </w:rPr>
  </w:style>
  <w:style w:type="paragraph" w:customStyle="1" w:styleId="afffc">
    <w:name w:val="Информация об изменениях"/>
    <w:basedOn w:val="afffb"/>
    <w:next w:val="a"/>
    <w:uiPriority w:val="99"/>
    <w:rsid w:val="00B65AEC"/>
    <w:pPr>
      <w:spacing w:before="180"/>
      <w:ind w:left="360" w:right="360"/>
    </w:pPr>
    <w:rPr>
      <w:color w:val="auto"/>
      <w:sz w:val="24"/>
      <w:szCs w:val="24"/>
      <w:shd w:val="clear" w:color="auto" w:fill="EAEFED"/>
    </w:rPr>
  </w:style>
  <w:style w:type="paragraph" w:customStyle="1" w:styleId="afffd">
    <w:name w:val="Текст (справка)"/>
    <w:basedOn w:val="a"/>
    <w:next w:val="a"/>
    <w:uiPriority w:val="99"/>
    <w:rsid w:val="00B65AEC"/>
    <w:pPr>
      <w:widowControl w:val="0"/>
      <w:autoSpaceDE w:val="0"/>
      <w:autoSpaceDN w:val="0"/>
      <w:adjustRightInd w:val="0"/>
      <w:spacing w:after="0" w:line="240" w:lineRule="auto"/>
      <w:ind w:left="170" w:right="170"/>
    </w:pPr>
    <w:rPr>
      <w:rFonts w:ascii="Arial" w:eastAsia="Times New Roman" w:hAnsi="Arial" w:cs="Times New Roman"/>
      <w:sz w:val="24"/>
      <w:szCs w:val="24"/>
      <w:lang w:eastAsia="ru-RU"/>
    </w:rPr>
  </w:style>
  <w:style w:type="paragraph" w:customStyle="1" w:styleId="afffe">
    <w:name w:val="Информация об изменениях документа"/>
    <w:basedOn w:val="ac"/>
    <w:next w:val="a"/>
    <w:uiPriority w:val="99"/>
    <w:rsid w:val="00B65AEC"/>
    <w:pPr>
      <w:widowControl w:val="0"/>
      <w:ind w:left="0" w:firstLine="0"/>
    </w:pPr>
    <w:rPr>
      <w:rFonts w:cs="Times New Roman"/>
      <w:color w:val="353842"/>
      <w:sz w:val="24"/>
      <w:szCs w:val="24"/>
      <w:shd w:val="clear" w:color="auto" w:fill="F0F0F0"/>
    </w:rPr>
  </w:style>
  <w:style w:type="paragraph" w:customStyle="1" w:styleId="affff">
    <w:name w:val="Колонтитул (левый)"/>
    <w:basedOn w:val="ae"/>
    <w:next w:val="a"/>
    <w:uiPriority w:val="99"/>
    <w:rsid w:val="00B65AEC"/>
    <w:pPr>
      <w:widowControl w:val="0"/>
      <w:ind w:firstLine="0"/>
    </w:pPr>
    <w:rPr>
      <w:rFonts w:cs="Times New Roman"/>
      <w:sz w:val="16"/>
      <w:szCs w:val="16"/>
    </w:rPr>
  </w:style>
  <w:style w:type="paragraph" w:customStyle="1" w:styleId="affff0">
    <w:name w:val="Колонтитул (правый)"/>
    <w:basedOn w:val="af"/>
    <w:next w:val="a"/>
    <w:uiPriority w:val="99"/>
    <w:rsid w:val="00B65AEC"/>
    <w:pPr>
      <w:widowControl w:val="0"/>
      <w:ind w:firstLine="0"/>
      <w:jc w:val="both"/>
    </w:pPr>
    <w:rPr>
      <w:rFonts w:cs="Times New Roman"/>
      <w:sz w:val="16"/>
      <w:szCs w:val="16"/>
    </w:rPr>
  </w:style>
  <w:style w:type="paragraph" w:customStyle="1" w:styleId="affff1">
    <w:name w:val="Комментарий пользователя"/>
    <w:basedOn w:val="ac"/>
    <w:next w:val="a"/>
    <w:uiPriority w:val="99"/>
    <w:rsid w:val="00B65AEC"/>
    <w:pPr>
      <w:widowControl w:val="0"/>
      <w:ind w:left="0" w:firstLine="0"/>
      <w:jc w:val="left"/>
    </w:pPr>
    <w:rPr>
      <w:rFonts w:cs="Times New Roman"/>
      <w:i w:val="0"/>
      <w:iCs w:val="0"/>
      <w:color w:val="353842"/>
      <w:sz w:val="24"/>
      <w:szCs w:val="24"/>
      <w:shd w:val="clear" w:color="auto" w:fill="FFDFE0"/>
    </w:rPr>
  </w:style>
  <w:style w:type="paragraph" w:customStyle="1" w:styleId="affff2">
    <w:name w:val="Куда обратиться?"/>
    <w:basedOn w:val="affb"/>
    <w:next w:val="a"/>
    <w:uiPriority w:val="99"/>
    <w:rsid w:val="00B65AEC"/>
    <w:pPr>
      <w:spacing w:before="0" w:after="0"/>
      <w:ind w:left="0" w:right="0" w:firstLine="0"/>
    </w:pPr>
    <w:rPr>
      <w:shd w:val="clear" w:color="auto" w:fill="auto"/>
    </w:rPr>
  </w:style>
  <w:style w:type="paragraph" w:customStyle="1" w:styleId="affff3">
    <w:name w:val="Моноширинный"/>
    <w:basedOn w:val="a"/>
    <w:next w:val="a"/>
    <w:uiPriority w:val="99"/>
    <w:rsid w:val="00B65AEC"/>
    <w:pPr>
      <w:widowControl w:val="0"/>
      <w:autoSpaceDE w:val="0"/>
      <w:autoSpaceDN w:val="0"/>
      <w:adjustRightInd w:val="0"/>
      <w:spacing w:after="0" w:line="240" w:lineRule="auto"/>
      <w:jc w:val="both"/>
    </w:pPr>
    <w:rPr>
      <w:rFonts w:ascii="Courier New" w:eastAsia="Times New Roman" w:hAnsi="Courier New" w:cs="Courier New"/>
      <w:lang w:eastAsia="ru-RU"/>
    </w:rPr>
  </w:style>
  <w:style w:type="character" w:customStyle="1" w:styleId="affff4">
    <w:name w:val="Найденные слова"/>
    <w:uiPriority w:val="99"/>
    <w:rsid w:val="00B65AEC"/>
    <w:rPr>
      <w:b/>
      <w:color w:val="26282F"/>
      <w:sz w:val="26"/>
      <w:shd w:val="clear" w:color="auto" w:fill="FFF580"/>
    </w:rPr>
  </w:style>
  <w:style w:type="paragraph" w:customStyle="1" w:styleId="affff5">
    <w:name w:val="Необходимые документы"/>
    <w:basedOn w:val="affb"/>
    <w:next w:val="a"/>
    <w:uiPriority w:val="99"/>
    <w:rsid w:val="00B65AEC"/>
    <w:pPr>
      <w:spacing w:before="0" w:after="0"/>
      <w:ind w:left="0" w:right="0" w:firstLine="118"/>
    </w:pPr>
    <w:rPr>
      <w:shd w:val="clear" w:color="auto" w:fill="auto"/>
    </w:rPr>
  </w:style>
  <w:style w:type="paragraph" w:customStyle="1" w:styleId="affff6">
    <w:name w:val="Объект"/>
    <w:basedOn w:val="a"/>
    <w:next w:val="a"/>
    <w:uiPriority w:val="99"/>
    <w:rsid w:val="00B65AEC"/>
    <w:pPr>
      <w:widowControl w:val="0"/>
      <w:autoSpaceDE w:val="0"/>
      <w:autoSpaceDN w:val="0"/>
      <w:adjustRightInd w:val="0"/>
      <w:spacing w:after="0" w:line="240" w:lineRule="auto"/>
      <w:jc w:val="both"/>
    </w:pPr>
    <w:rPr>
      <w:rFonts w:ascii="Times New Roman" w:eastAsia="Times New Roman" w:hAnsi="Times New Roman" w:cs="Times New Roman"/>
      <w:sz w:val="26"/>
      <w:szCs w:val="26"/>
      <w:lang w:eastAsia="ru-RU"/>
    </w:rPr>
  </w:style>
  <w:style w:type="paragraph" w:customStyle="1" w:styleId="affff7">
    <w:name w:val="Оглавление"/>
    <w:basedOn w:val="af5"/>
    <w:next w:val="a"/>
    <w:uiPriority w:val="99"/>
    <w:rsid w:val="00B65AEC"/>
    <w:pPr>
      <w:widowControl w:val="0"/>
      <w:ind w:left="140" w:firstLine="0"/>
    </w:pPr>
    <w:rPr>
      <w:rFonts w:ascii="Arial" w:hAnsi="Arial" w:cs="Times New Roman"/>
      <w:sz w:val="24"/>
      <w:szCs w:val="24"/>
    </w:rPr>
  </w:style>
  <w:style w:type="character" w:customStyle="1" w:styleId="affff8">
    <w:name w:val="Опечатки"/>
    <w:uiPriority w:val="99"/>
    <w:rsid w:val="00B65AEC"/>
    <w:rPr>
      <w:color w:val="FF0000"/>
      <w:sz w:val="26"/>
    </w:rPr>
  </w:style>
  <w:style w:type="paragraph" w:customStyle="1" w:styleId="affff9">
    <w:name w:val="Переменная часть"/>
    <w:basedOn w:val="afff0"/>
    <w:next w:val="a"/>
    <w:uiPriority w:val="99"/>
    <w:rsid w:val="00B65AEC"/>
    <w:rPr>
      <w:rFonts w:ascii="Arial" w:hAnsi="Arial" w:cs="Times New Roman"/>
      <w:sz w:val="20"/>
      <w:szCs w:val="20"/>
    </w:rPr>
  </w:style>
  <w:style w:type="paragraph" w:customStyle="1" w:styleId="affffa">
    <w:name w:val="Подвал для информации об изменениях"/>
    <w:basedOn w:val="1"/>
    <w:next w:val="a"/>
    <w:uiPriority w:val="99"/>
    <w:rsid w:val="00B65AEC"/>
    <w:pPr>
      <w:keepNext w:val="0"/>
      <w:keepLines w:val="0"/>
      <w:widowControl w:val="0"/>
      <w:autoSpaceDE w:val="0"/>
      <w:autoSpaceDN w:val="0"/>
      <w:adjustRightInd w:val="0"/>
      <w:spacing w:before="0" w:line="240" w:lineRule="auto"/>
      <w:jc w:val="both"/>
      <w:outlineLvl w:val="9"/>
    </w:pPr>
    <w:rPr>
      <w:rFonts w:ascii="Arial" w:eastAsia="Times New Roman" w:hAnsi="Arial" w:cs="Times New Roman"/>
      <w:b w:val="0"/>
      <w:bCs w:val="0"/>
      <w:color w:val="auto"/>
      <w:sz w:val="20"/>
      <w:szCs w:val="20"/>
      <w:lang w:eastAsia="ru-RU"/>
    </w:rPr>
  </w:style>
  <w:style w:type="paragraph" w:customStyle="1" w:styleId="affffb">
    <w:name w:val="Подзаголовок для информации об изменениях"/>
    <w:basedOn w:val="afffb"/>
    <w:next w:val="a"/>
    <w:uiPriority w:val="99"/>
    <w:rsid w:val="00B65AEC"/>
    <w:rPr>
      <w:b/>
      <w:bCs/>
      <w:sz w:val="24"/>
      <w:szCs w:val="24"/>
    </w:rPr>
  </w:style>
  <w:style w:type="paragraph" w:customStyle="1" w:styleId="affffc">
    <w:name w:val="Подчёркнуный текст"/>
    <w:basedOn w:val="a"/>
    <w:next w:val="a"/>
    <w:uiPriority w:val="99"/>
    <w:rsid w:val="00B65AEC"/>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fffd">
    <w:name w:val="Постоянная часть"/>
    <w:basedOn w:val="afff0"/>
    <w:next w:val="a"/>
    <w:uiPriority w:val="99"/>
    <w:rsid w:val="00B65AEC"/>
    <w:rPr>
      <w:rFonts w:ascii="Arial" w:hAnsi="Arial" w:cs="Times New Roman"/>
      <w:sz w:val="22"/>
      <w:szCs w:val="22"/>
    </w:rPr>
  </w:style>
  <w:style w:type="paragraph" w:customStyle="1" w:styleId="affffe">
    <w:name w:val="Пример."/>
    <w:basedOn w:val="affb"/>
    <w:next w:val="a"/>
    <w:uiPriority w:val="99"/>
    <w:rsid w:val="00B65AEC"/>
    <w:pPr>
      <w:spacing w:before="0" w:after="0"/>
      <w:ind w:left="0" w:right="0" w:firstLine="0"/>
    </w:pPr>
    <w:rPr>
      <w:shd w:val="clear" w:color="auto" w:fill="auto"/>
    </w:rPr>
  </w:style>
  <w:style w:type="paragraph" w:customStyle="1" w:styleId="afffff">
    <w:name w:val="Примечание."/>
    <w:basedOn w:val="affb"/>
    <w:next w:val="a"/>
    <w:uiPriority w:val="99"/>
    <w:rsid w:val="00B65AEC"/>
    <w:pPr>
      <w:spacing w:before="0" w:after="0"/>
      <w:ind w:left="0" w:right="0" w:firstLine="0"/>
    </w:pPr>
    <w:rPr>
      <w:shd w:val="clear" w:color="auto" w:fill="auto"/>
    </w:rPr>
  </w:style>
  <w:style w:type="character" w:customStyle="1" w:styleId="afffff0">
    <w:name w:val="Продолжение ссылки"/>
    <w:uiPriority w:val="99"/>
    <w:rsid w:val="00B65AEC"/>
    <w:rPr>
      <w:b/>
      <w:color w:val="106BBE"/>
      <w:sz w:val="26"/>
    </w:rPr>
  </w:style>
  <w:style w:type="paragraph" w:customStyle="1" w:styleId="afffff1">
    <w:name w:val="Словарная статья"/>
    <w:basedOn w:val="a"/>
    <w:next w:val="a"/>
    <w:uiPriority w:val="99"/>
    <w:rsid w:val="00B65AEC"/>
    <w:pPr>
      <w:widowControl w:val="0"/>
      <w:autoSpaceDE w:val="0"/>
      <w:autoSpaceDN w:val="0"/>
      <w:adjustRightInd w:val="0"/>
      <w:spacing w:after="0" w:line="240" w:lineRule="auto"/>
      <w:ind w:right="118"/>
      <w:jc w:val="both"/>
    </w:pPr>
    <w:rPr>
      <w:rFonts w:ascii="Arial" w:eastAsia="Times New Roman" w:hAnsi="Arial" w:cs="Times New Roman"/>
      <w:sz w:val="24"/>
      <w:szCs w:val="24"/>
      <w:lang w:eastAsia="ru-RU"/>
    </w:rPr>
  </w:style>
  <w:style w:type="character" w:customStyle="1" w:styleId="afffff2">
    <w:name w:val="Сравнение редакций"/>
    <w:uiPriority w:val="99"/>
    <w:rsid w:val="00B65AEC"/>
    <w:rPr>
      <w:b/>
      <w:color w:val="26282F"/>
      <w:sz w:val="26"/>
    </w:rPr>
  </w:style>
  <w:style w:type="character" w:customStyle="1" w:styleId="afffff3">
    <w:name w:val="Сравнение редакций. Удаленный фрагмент"/>
    <w:uiPriority w:val="99"/>
    <w:rsid w:val="00B65AEC"/>
    <w:rPr>
      <w:color w:val="000000"/>
      <w:shd w:val="clear" w:color="auto" w:fill="C4C413"/>
    </w:rPr>
  </w:style>
  <w:style w:type="paragraph" w:customStyle="1" w:styleId="afffff4">
    <w:name w:val="Ссылка на официальную публикацию"/>
    <w:basedOn w:val="a"/>
    <w:next w:val="a"/>
    <w:uiPriority w:val="99"/>
    <w:rsid w:val="00B65AEC"/>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ffff5">
    <w:name w:val="Текст в таблице"/>
    <w:basedOn w:val="aff1"/>
    <w:next w:val="a"/>
    <w:uiPriority w:val="99"/>
    <w:rsid w:val="00B65AEC"/>
    <w:pPr>
      <w:widowControl w:val="0"/>
      <w:ind w:firstLine="500"/>
    </w:pPr>
    <w:rPr>
      <w:sz w:val="24"/>
    </w:rPr>
  </w:style>
  <w:style w:type="paragraph" w:customStyle="1" w:styleId="afffff6">
    <w:name w:val="Текст ЭР (см. также)"/>
    <w:basedOn w:val="a"/>
    <w:next w:val="a"/>
    <w:uiPriority w:val="99"/>
    <w:rsid w:val="00B65AEC"/>
    <w:pPr>
      <w:widowControl w:val="0"/>
      <w:autoSpaceDE w:val="0"/>
      <w:autoSpaceDN w:val="0"/>
      <w:adjustRightInd w:val="0"/>
      <w:spacing w:before="200" w:after="0" w:line="240" w:lineRule="auto"/>
    </w:pPr>
    <w:rPr>
      <w:rFonts w:ascii="Arial" w:eastAsia="Times New Roman" w:hAnsi="Arial" w:cs="Times New Roman"/>
      <w:lang w:eastAsia="ru-RU"/>
    </w:rPr>
  </w:style>
  <w:style w:type="paragraph" w:customStyle="1" w:styleId="afffff7">
    <w:name w:val="Технический комментарий"/>
    <w:basedOn w:val="a"/>
    <w:next w:val="a"/>
    <w:uiPriority w:val="99"/>
    <w:rsid w:val="00B65AEC"/>
    <w:pPr>
      <w:widowControl w:val="0"/>
      <w:autoSpaceDE w:val="0"/>
      <w:autoSpaceDN w:val="0"/>
      <w:adjustRightInd w:val="0"/>
      <w:spacing w:after="0" w:line="240" w:lineRule="auto"/>
    </w:pPr>
    <w:rPr>
      <w:rFonts w:ascii="Arial" w:eastAsia="Times New Roman" w:hAnsi="Arial" w:cs="Times New Roman"/>
      <w:color w:val="463F31"/>
      <w:sz w:val="24"/>
      <w:szCs w:val="24"/>
      <w:shd w:val="clear" w:color="auto" w:fill="FFFFA6"/>
      <w:lang w:eastAsia="ru-RU"/>
    </w:rPr>
  </w:style>
  <w:style w:type="paragraph" w:customStyle="1" w:styleId="afffff8">
    <w:name w:val="Формула"/>
    <w:basedOn w:val="a"/>
    <w:next w:val="a"/>
    <w:uiPriority w:val="99"/>
    <w:rsid w:val="00B65AEC"/>
    <w:pPr>
      <w:widowControl w:val="0"/>
      <w:autoSpaceDE w:val="0"/>
      <w:autoSpaceDN w:val="0"/>
      <w:adjustRightInd w:val="0"/>
      <w:spacing w:before="240" w:after="240" w:line="240" w:lineRule="auto"/>
      <w:ind w:left="420" w:right="420" w:firstLine="300"/>
      <w:jc w:val="both"/>
    </w:pPr>
    <w:rPr>
      <w:rFonts w:ascii="Arial" w:eastAsia="Times New Roman" w:hAnsi="Arial" w:cs="Times New Roman"/>
      <w:sz w:val="24"/>
      <w:szCs w:val="24"/>
      <w:shd w:val="clear" w:color="auto" w:fill="FAF3E9"/>
      <w:lang w:eastAsia="ru-RU"/>
    </w:rPr>
  </w:style>
  <w:style w:type="paragraph" w:customStyle="1" w:styleId="afffff9">
    <w:name w:val="Центрированный (таблица)"/>
    <w:basedOn w:val="aff1"/>
    <w:next w:val="a"/>
    <w:uiPriority w:val="99"/>
    <w:rsid w:val="00B65AEC"/>
    <w:pPr>
      <w:widowControl w:val="0"/>
      <w:ind w:firstLine="0"/>
      <w:jc w:val="center"/>
    </w:pPr>
    <w:rPr>
      <w:sz w:val="24"/>
    </w:rPr>
  </w:style>
  <w:style w:type="paragraph" w:customStyle="1" w:styleId="-">
    <w:name w:val="ЭР-содержание (правое окно)"/>
    <w:basedOn w:val="a"/>
    <w:next w:val="a"/>
    <w:uiPriority w:val="99"/>
    <w:rsid w:val="00B65AEC"/>
    <w:pPr>
      <w:widowControl w:val="0"/>
      <w:autoSpaceDE w:val="0"/>
      <w:autoSpaceDN w:val="0"/>
      <w:adjustRightInd w:val="0"/>
      <w:spacing w:before="300" w:after="0" w:line="240" w:lineRule="auto"/>
    </w:pPr>
    <w:rPr>
      <w:rFonts w:ascii="Arial" w:eastAsia="Times New Roman" w:hAnsi="Arial" w:cs="Times New Roman"/>
      <w:sz w:val="26"/>
      <w:szCs w:val="26"/>
      <w:lang w:eastAsia="ru-RU"/>
    </w:rPr>
  </w:style>
  <w:style w:type="paragraph" w:customStyle="1" w:styleId="ConsPlusNonformat">
    <w:name w:val="ConsPlusNonformat"/>
    <w:rsid w:val="00B65A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B65AE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harChar2">
    <w:name w:val="Char Char2"/>
    <w:basedOn w:val="a"/>
    <w:uiPriority w:val="99"/>
    <w:rsid w:val="00B65AEC"/>
    <w:pPr>
      <w:widowControl w:val="0"/>
      <w:adjustRightInd w:val="0"/>
      <w:spacing w:after="160" w:line="240" w:lineRule="exact"/>
      <w:jc w:val="right"/>
    </w:pPr>
    <w:rPr>
      <w:rFonts w:ascii="Times New Roman" w:eastAsia="Times New Roman" w:hAnsi="Times New Roman" w:cs="Times New Roman"/>
      <w:sz w:val="24"/>
      <w:szCs w:val="24"/>
      <w:lang w:val="en-GB"/>
    </w:rPr>
  </w:style>
  <w:style w:type="paragraph" w:customStyle="1" w:styleId="ConsNormal0">
    <w:name w:val="ConsNormal"/>
    <w:rsid w:val="00B65AE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20">
    <w:name w:val="Знак Знак1 Знак2"/>
    <w:basedOn w:val="a"/>
    <w:uiPriority w:val="99"/>
    <w:rsid w:val="00B65AEC"/>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61">
    <w:name w:val="Основной текст (6)"/>
    <w:basedOn w:val="a"/>
    <w:uiPriority w:val="99"/>
    <w:rsid w:val="00B65AEC"/>
    <w:pPr>
      <w:shd w:val="clear" w:color="auto" w:fill="FFFFFF"/>
      <w:spacing w:after="300" w:line="322" w:lineRule="exact"/>
      <w:ind w:hanging="360"/>
      <w:jc w:val="center"/>
    </w:pPr>
    <w:rPr>
      <w:rFonts w:ascii="Times New Roman" w:eastAsia="Times New Roman" w:hAnsi="Times New Roman" w:cs="Times New Roman"/>
      <w:sz w:val="28"/>
      <w:szCs w:val="28"/>
      <w:shd w:val="clear" w:color="auto" w:fill="FFFFFF"/>
      <w:lang w:eastAsia="ru-RU"/>
    </w:rPr>
  </w:style>
  <w:style w:type="paragraph" w:styleId="afffffa">
    <w:name w:val="annotation text"/>
    <w:basedOn w:val="a"/>
    <w:link w:val="afffffb"/>
    <w:rsid w:val="00B65AEC"/>
    <w:pPr>
      <w:spacing w:after="0" w:line="240" w:lineRule="auto"/>
    </w:pPr>
    <w:rPr>
      <w:rFonts w:ascii="Times New Roman" w:eastAsia="Times New Roman" w:hAnsi="Times New Roman" w:cs="Times New Roman"/>
      <w:sz w:val="20"/>
      <w:szCs w:val="20"/>
      <w:lang w:eastAsia="ru-RU"/>
    </w:rPr>
  </w:style>
  <w:style w:type="character" w:customStyle="1" w:styleId="afffffb">
    <w:name w:val="Текст примечания Знак"/>
    <w:basedOn w:val="a0"/>
    <w:link w:val="afffffa"/>
    <w:rsid w:val="00B65AEC"/>
    <w:rPr>
      <w:rFonts w:ascii="Times New Roman" w:eastAsia="Times New Roman" w:hAnsi="Times New Roman" w:cs="Times New Roman"/>
      <w:sz w:val="20"/>
      <w:szCs w:val="20"/>
      <w:lang w:eastAsia="ru-RU"/>
    </w:rPr>
  </w:style>
  <w:style w:type="character" w:customStyle="1" w:styleId="CommentTextChar">
    <w:name w:val="Comment Text Char"/>
    <w:uiPriority w:val="99"/>
    <w:locked/>
    <w:rsid w:val="00B65AEC"/>
    <w:rPr>
      <w:rFonts w:ascii="Times New Roman" w:hAnsi="Times New Roman"/>
      <w:sz w:val="20"/>
    </w:rPr>
  </w:style>
  <w:style w:type="paragraph" w:styleId="afffffc">
    <w:name w:val="annotation subject"/>
    <w:basedOn w:val="afffffa"/>
    <w:next w:val="afffffa"/>
    <w:link w:val="afffffd"/>
    <w:uiPriority w:val="99"/>
    <w:semiHidden/>
    <w:rsid w:val="00B65AEC"/>
    <w:rPr>
      <w:b/>
      <w:bCs/>
    </w:rPr>
  </w:style>
  <w:style w:type="character" w:customStyle="1" w:styleId="afffffd">
    <w:name w:val="Тема примечания Знак"/>
    <w:basedOn w:val="afffffb"/>
    <w:link w:val="afffffc"/>
    <w:uiPriority w:val="99"/>
    <w:semiHidden/>
    <w:rsid w:val="00B65AEC"/>
    <w:rPr>
      <w:rFonts w:ascii="Times New Roman" w:eastAsia="Times New Roman" w:hAnsi="Times New Roman" w:cs="Times New Roman"/>
      <w:b/>
      <w:bCs/>
      <w:sz w:val="20"/>
      <w:szCs w:val="20"/>
      <w:lang w:eastAsia="ru-RU"/>
    </w:rPr>
  </w:style>
  <w:style w:type="character" w:customStyle="1" w:styleId="CommentSubjectChar">
    <w:name w:val="Comment Subject Char"/>
    <w:uiPriority w:val="99"/>
    <w:locked/>
    <w:rsid w:val="00B65AEC"/>
    <w:rPr>
      <w:rFonts w:ascii="Times New Roman" w:hAnsi="Times New Roman"/>
      <w:b/>
      <w:sz w:val="20"/>
      <w:lang w:val="ru-RU" w:eastAsia="ru-RU"/>
    </w:rPr>
  </w:style>
  <w:style w:type="character" w:customStyle="1" w:styleId="71">
    <w:name w:val="Знак Знак7"/>
    <w:uiPriority w:val="99"/>
    <w:locked/>
    <w:rsid w:val="00B65AEC"/>
    <w:rPr>
      <w:rFonts w:ascii="Arial" w:hAnsi="Arial"/>
      <w:b/>
      <w:color w:val="000080"/>
      <w:sz w:val="24"/>
      <w:lang w:val="ru-RU" w:eastAsia="ru-RU"/>
    </w:rPr>
  </w:style>
  <w:style w:type="character" w:customStyle="1" w:styleId="62">
    <w:name w:val="Знак Знак6"/>
    <w:uiPriority w:val="99"/>
    <w:locked/>
    <w:rsid w:val="00B65AEC"/>
    <w:rPr>
      <w:sz w:val="24"/>
      <w:lang w:val="ru-RU" w:eastAsia="ru-RU"/>
    </w:rPr>
  </w:style>
  <w:style w:type="paragraph" w:customStyle="1" w:styleId="1b">
    <w:name w:val="Знак Знак1 Знак Знак"/>
    <w:basedOn w:val="a"/>
    <w:uiPriority w:val="99"/>
    <w:rsid w:val="00B65AEC"/>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101">
    <w:name w:val="Знак Знак10"/>
    <w:uiPriority w:val="99"/>
    <w:locked/>
    <w:rsid w:val="00B65AEC"/>
    <w:rPr>
      <w:rFonts w:ascii="Arial" w:hAnsi="Arial"/>
      <w:b/>
      <w:color w:val="000080"/>
      <w:sz w:val="24"/>
      <w:lang w:val="ru-RU" w:eastAsia="ru-RU"/>
    </w:rPr>
  </w:style>
  <w:style w:type="paragraph" w:customStyle="1" w:styleId="Default">
    <w:name w:val="Default"/>
    <w:uiPriority w:val="99"/>
    <w:rsid w:val="00B65AE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blk">
    <w:name w:val="blk"/>
    <w:uiPriority w:val="99"/>
    <w:rsid w:val="00B65AEC"/>
  </w:style>
  <w:style w:type="character" w:customStyle="1" w:styleId="FontStyle11">
    <w:name w:val="Font Style11"/>
    <w:uiPriority w:val="99"/>
    <w:rsid w:val="00B65AEC"/>
    <w:rPr>
      <w:rFonts w:ascii="Times New Roman" w:hAnsi="Times New Roman"/>
      <w:sz w:val="18"/>
    </w:rPr>
  </w:style>
  <w:style w:type="paragraph" w:customStyle="1" w:styleId="ConsNonformat0">
    <w:name w:val="ConsNonformat"/>
    <w:rsid w:val="00B65AEC"/>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Style3">
    <w:name w:val="Style3"/>
    <w:basedOn w:val="a"/>
    <w:uiPriority w:val="99"/>
    <w:rsid w:val="00B65AEC"/>
    <w:pPr>
      <w:widowControl w:val="0"/>
      <w:autoSpaceDE w:val="0"/>
      <w:autoSpaceDN w:val="0"/>
      <w:adjustRightInd w:val="0"/>
      <w:spacing w:after="0" w:line="336" w:lineRule="exact"/>
    </w:pPr>
    <w:rPr>
      <w:rFonts w:ascii="Arial" w:eastAsia="Times New Roman" w:hAnsi="Arial" w:cs="Times New Roman"/>
      <w:sz w:val="24"/>
      <w:szCs w:val="24"/>
      <w:lang w:eastAsia="ru-RU"/>
    </w:rPr>
  </w:style>
  <w:style w:type="paragraph" w:customStyle="1" w:styleId="Style5">
    <w:name w:val="Style5"/>
    <w:basedOn w:val="a"/>
    <w:uiPriority w:val="99"/>
    <w:rsid w:val="00B65AEC"/>
    <w:pPr>
      <w:widowControl w:val="0"/>
      <w:autoSpaceDE w:val="0"/>
      <w:autoSpaceDN w:val="0"/>
      <w:adjustRightInd w:val="0"/>
      <w:spacing w:after="0" w:line="275" w:lineRule="exact"/>
      <w:jc w:val="both"/>
    </w:pPr>
    <w:rPr>
      <w:rFonts w:ascii="Arial" w:eastAsia="Times New Roman" w:hAnsi="Arial" w:cs="Times New Roman"/>
      <w:sz w:val="24"/>
      <w:szCs w:val="24"/>
      <w:lang w:eastAsia="ru-RU"/>
    </w:rPr>
  </w:style>
  <w:style w:type="paragraph" w:customStyle="1" w:styleId="Style6">
    <w:name w:val="Style6"/>
    <w:basedOn w:val="a"/>
    <w:uiPriority w:val="99"/>
    <w:rsid w:val="00B65AEC"/>
    <w:pPr>
      <w:widowControl w:val="0"/>
      <w:autoSpaceDE w:val="0"/>
      <w:autoSpaceDN w:val="0"/>
      <w:adjustRightInd w:val="0"/>
      <w:spacing w:after="0" w:line="277" w:lineRule="exact"/>
      <w:ind w:firstLine="701"/>
      <w:jc w:val="both"/>
    </w:pPr>
    <w:rPr>
      <w:rFonts w:ascii="Arial" w:eastAsia="Times New Roman" w:hAnsi="Arial" w:cs="Times New Roman"/>
      <w:sz w:val="24"/>
      <w:szCs w:val="24"/>
      <w:lang w:eastAsia="ru-RU"/>
    </w:rPr>
  </w:style>
  <w:style w:type="paragraph" w:customStyle="1" w:styleId="Style7">
    <w:name w:val="Style7"/>
    <w:basedOn w:val="a"/>
    <w:uiPriority w:val="99"/>
    <w:rsid w:val="00B65AEC"/>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8">
    <w:name w:val="Style8"/>
    <w:basedOn w:val="a"/>
    <w:uiPriority w:val="99"/>
    <w:rsid w:val="00B65AEC"/>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FontStyle13">
    <w:name w:val="Font Style13"/>
    <w:uiPriority w:val="99"/>
    <w:rsid w:val="00B65AEC"/>
    <w:rPr>
      <w:rFonts w:ascii="Times New Roman" w:hAnsi="Times New Roman"/>
      <w:b/>
      <w:sz w:val="22"/>
    </w:rPr>
  </w:style>
  <w:style w:type="character" w:customStyle="1" w:styleId="FontStyle14">
    <w:name w:val="Font Style14"/>
    <w:uiPriority w:val="99"/>
    <w:rsid w:val="00B65AEC"/>
    <w:rPr>
      <w:rFonts w:ascii="Times New Roman" w:hAnsi="Times New Roman"/>
      <w:sz w:val="22"/>
    </w:rPr>
  </w:style>
  <w:style w:type="character" w:styleId="afffffe">
    <w:name w:val="line number"/>
    <w:uiPriority w:val="99"/>
    <w:rsid w:val="00B65AEC"/>
    <w:rPr>
      <w:rFonts w:cs="Times New Roman"/>
    </w:rPr>
  </w:style>
  <w:style w:type="paragraph" w:customStyle="1" w:styleId="121">
    <w:name w:val="Обычный12"/>
    <w:uiPriority w:val="99"/>
    <w:rsid w:val="00B65AEC"/>
    <w:pPr>
      <w:spacing w:after="0" w:line="240" w:lineRule="auto"/>
      <w:ind w:left="-284"/>
      <w:jc w:val="both"/>
    </w:pPr>
    <w:rPr>
      <w:rFonts w:ascii="Times New Roman" w:eastAsia="Times New Roman" w:hAnsi="Times New Roman" w:cs="Times New Roman"/>
      <w:sz w:val="24"/>
      <w:szCs w:val="20"/>
      <w:lang w:eastAsia="ru-RU"/>
    </w:rPr>
  </w:style>
  <w:style w:type="paragraph" w:customStyle="1" w:styleId="NoSpacing1">
    <w:name w:val="No Spacing1"/>
    <w:uiPriority w:val="99"/>
    <w:rsid w:val="00B65AEC"/>
    <w:pPr>
      <w:spacing w:after="0" w:line="240" w:lineRule="auto"/>
    </w:pPr>
    <w:rPr>
      <w:rFonts w:ascii="Calibri" w:eastAsia="Times New Roman" w:hAnsi="Calibri" w:cs="Times New Roman"/>
    </w:rPr>
  </w:style>
  <w:style w:type="character" w:customStyle="1" w:styleId="1c">
    <w:name w:val="Основной текст с отступом Знак1"/>
    <w:uiPriority w:val="99"/>
    <w:rsid w:val="00B65AEC"/>
    <w:rPr>
      <w:rFonts w:ascii="Times New Roman" w:hAnsi="Times New Roman"/>
      <w:sz w:val="24"/>
      <w:lang w:eastAsia="ru-RU"/>
    </w:rPr>
  </w:style>
  <w:style w:type="paragraph" w:customStyle="1" w:styleId="111">
    <w:name w:val="Обычный11"/>
    <w:uiPriority w:val="99"/>
    <w:rsid w:val="00B65AEC"/>
    <w:pPr>
      <w:snapToGrid w:val="0"/>
      <w:spacing w:after="0" w:line="240" w:lineRule="auto"/>
    </w:pPr>
    <w:rPr>
      <w:rFonts w:ascii="Times New Roman" w:eastAsia="Times New Roman" w:hAnsi="Times New Roman" w:cs="Times New Roman"/>
      <w:sz w:val="28"/>
      <w:szCs w:val="20"/>
      <w:lang w:eastAsia="ru-RU"/>
    </w:rPr>
  </w:style>
  <w:style w:type="paragraph" w:customStyle="1" w:styleId="310">
    <w:name w:val="Основной текст 31"/>
    <w:basedOn w:val="a"/>
    <w:uiPriority w:val="99"/>
    <w:rsid w:val="00B65AEC"/>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32"/>
      <w:szCs w:val="20"/>
      <w:lang w:eastAsia="ru-RU"/>
    </w:rPr>
  </w:style>
  <w:style w:type="paragraph" w:customStyle="1" w:styleId="affffff">
    <w:name w:val="Знак"/>
    <w:basedOn w:val="a"/>
    <w:rsid w:val="00B65AEC"/>
    <w:pPr>
      <w:spacing w:after="0" w:line="240" w:lineRule="auto"/>
    </w:pPr>
    <w:rPr>
      <w:rFonts w:ascii="Verdana" w:eastAsia="Times New Roman" w:hAnsi="Verdana" w:cs="Verdana"/>
      <w:sz w:val="20"/>
      <w:szCs w:val="20"/>
      <w:lang w:val="en-US"/>
    </w:rPr>
  </w:style>
  <w:style w:type="paragraph" w:customStyle="1" w:styleId="122">
    <w:name w:val="Основной текст с отступом12"/>
    <w:aliases w:val="Основной текст 1"/>
    <w:basedOn w:val="a"/>
    <w:uiPriority w:val="99"/>
    <w:rsid w:val="00B65AEC"/>
    <w:pPr>
      <w:spacing w:after="0" w:line="240" w:lineRule="auto"/>
      <w:ind w:firstLine="720"/>
      <w:jc w:val="both"/>
    </w:pPr>
    <w:rPr>
      <w:rFonts w:ascii="Times New Roman" w:eastAsia="Times New Roman" w:hAnsi="Times New Roman" w:cs="Times New Roman"/>
      <w:sz w:val="28"/>
      <w:szCs w:val="24"/>
      <w:lang w:eastAsia="ru-RU"/>
    </w:rPr>
  </w:style>
  <w:style w:type="paragraph" w:styleId="affffff0">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Текст сноски Знак Знак Знак Знак Знак Знак Знак Знак"/>
    <w:basedOn w:val="a"/>
    <w:link w:val="affffff1"/>
    <w:rsid w:val="00B65AEC"/>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character" w:customStyle="1" w:styleId="affffff1">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
    <w:basedOn w:val="a0"/>
    <w:link w:val="affffff0"/>
    <w:rsid w:val="00B65AEC"/>
    <w:rPr>
      <w:rFonts w:ascii="Arial" w:eastAsia="Times New Roman" w:hAnsi="Arial" w:cs="Times New Roman"/>
      <w:sz w:val="20"/>
      <w:szCs w:val="20"/>
      <w:lang w:eastAsia="ru-RU"/>
    </w:rPr>
  </w:style>
  <w:style w:type="paragraph" w:customStyle="1" w:styleId="2110">
    <w:name w:val="Основной текст с отступом 211"/>
    <w:basedOn w:val="a"/>
    <w:uiPriority w:val="99"/>
    <w:rsid w:val="00B65AEC"/>
    <w:pPr>
      <w:widowControl w:val="0"/>
      <w:tabs>
        <w:tab w:val="left" w:pos="1440"/>
      </w:tabs>
      <w:overflowPunct w:val="0"/>
      <w:autoSpaceDE w:val="0"/>
      <w:autoSpaceDN w:val="0"/>
      <w:adjustRightInd w:val="0"/>
      <w:spacing w:after="0" w:line="240" w:lineRule="auto"/>
      <w:ind w:right="-1" w:firstLine="720"/>
      <w:jc w:val="both"/>
    </w:pPr>
    <w:rPr>
      <w:rFonts w:ascii="Times New Roman" w:eastAsia="Times New Roman" w:hAnsi="Times New Roman" w:cs="Times New Roman"/>
      <w:sz w:val="28"/>
      <w:szCs w:val="20"/>
      <w:lang w:eastAsia="ru-RU"/>
    </w:rPr>
  </w:style>
  <w:style w:type="paragraph" w:customStyle="1" w:styleId="affffff2">
    <w:name w:val="таблица"/>
    <w:basedOn w:val="a"/>
    <w:uiPriority w:val="99"/>
    <w:rsid w:val="00B65AEC"/>
    <w:pPr>
      <w:spacing w:after="0" w:line="240" w:lineRule="auto"/>
    </w:pPr>
    <w:rPr>
      <w:rFonts w:ascii="Arial" w:eastAsia="Times New Roman" w:hAnsi="Arial" w:cs="Times New Roman"/>
      <w:sz w:val="20"/>
      <w:szCs w:val="20"/>
      <w:lang w:eastAsia="ru-RU"/>
    </w:rPr>
  </w:style>
  <w:style w:type="paragraph" w:customStyle="1" w:styleId="2111">
    <w:name w:val="Основной текст 211"/>
    <w:basedOn w:val="a"/>
    <w:uiPriority w:val="99"/>
    <w:rsid w:val="00B65AEC"/>
    <w:pPr>
      <w:numPr>
        <w:ilvl w:val="12"/>
      </w:numPr>
      <w:spacing w:after="120" w:line="240" w:lineRule="auto"/>
      <w:ind w:firstLine="567"/>
      <w:jc w:val="both"/>
    </w:pPr>
    <w:rPr>
      <w:rFonts w:ascii="Peterburg" w:eastAsia="Times New Roman" w:hAnsi="Peterburg" w:cs="Times New Roman"/>
      <w:sz w:val="28"/>
      <w:szCs w:val="20"/>
      <w:lang w:eastAsia="ru-RU"/>
    </w:rPr>
  </w:style>
  <w:style w:type="paragraph" w:customStyle="1" w:styleId="112">
    <w:name w:val="Основной текст с отступом11"/>
    <w:basedOn w:val="a"/>
    <w:uiPriority w:val="99"/>
    <w:rsid w:val="00B65AEC"/>
    <w:pPr>
      <w:spacing w:after="120" w:line="240" w:lineRule="auto"/>
      <w:ind w:left="283"/>
    </w:pPr>
    <w:rPr>
      <w:rFonts w:ascii="Times New Roman" w:eastAsia="Times New Roman" w:hAnsi="Times New Roman" w:cs="Times New Roman"/>
      <w:sz w:val="24"/>
      <w:szCs w:val="24"/>
      <w:lang w:eastAsia="ru-RU"/>
    </w:rPr>
  </w:style>
  <w:style w:type="paragraph" w:customStyle="1" w:styleId="1110">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uiPriority w:val="99"/>
    <w:rsid w:val="00B65AEC"/>
    <w:pPr>
      <w:spacing w:after="0" w:line="240" w:lineRule="auto"/>
    </w:pPr>
    <w:rPr>
      <w:rFonts w:ascii="Times New Roman" w:eastAsia="Times New Roman" w:hAnsi="Times New Roman" w:cs="Times New Roman"/>
      <w:sz w:val="28"/>
      <w:szCs w:val="20"/>
      <w:lang w:eastAsia="ru-RU"/>
    </w:rPr>
  </w:style>
  <w:style w:type="character" w:customStyle="1" w:styleId="41">
    <w:name w:val="Знак Знак4"/>
    <w:uiPriority w:val="99"/>
    <w:locked/>
    <w:rsid w:val="00B65AEC"/>
    <w:rPr>
      <w:sz w:val="24"/>
      <w:lang w:val="ru-RU" w:eastAsia="ru-RU"/>
    </w:rPr>
  </w:style>
  <w:style w:type="character" w:customStyle="1" w:styleId="51">
    <w:name w:val="Знак Знак5"/>
    <w:uiPriority w:val="99"/>
    <w:rsid w:val="00B65AEC"/>
    <w:rPr>
      <w:rFonts w:ascii="Times New Roman" w:hAnsi="Times New Roman"/>
      <w:sz w:val="24"/>
      <w:lang w:eastAsia="ru-RU"/>
    </w:rPr>
  </w:style>
  <w:style w:type="character" w:customStyle="1" w:styleId="FontStyle16">
    <w:name w:val="Font Style16"/>
    <w:uiPriority w:val="99"/>
    <w:rsid w:val="00B65AEC"/>
    <w:rPr>
      <w:rFonts w:ascii="Times New Roman" w:hAnsi="Times New Roman"/>
      <w:spacing w:val="10"/>
      <w:sz w:val="20"/>
    </w:rPr>
  </w:style>
  <w:style w:type="paragraph" w:customStyle="1" w:styleId="affffff3">
    <w:name w:val="Текст документа"/>
    <w:basedOn w:val="a"/>
    <w:uiPriority w:val="99"/>
    <w:rsid w:val="00B65AEC"/>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26">
    <w:name w:val="Знак2"/>
    <w:basedOn w:val="a"/>
    <w:uiPriority w:val="99"/>
    <w:rsid w:val="00B65AEC"/>
    <w:pPr>
      <w:widowControl w:val="0"/>
      <w:tabs>
        <w:tab w:val="num" w:pos="1035"/>
        <w:tab w:val="num" w:pos="1315"/>
      </w:tabs>
      <w:adjustRightInd w:val="0"/>
      <w:spacing w:after="160" w:line="240" w:lineRule="exact"/>
      <w:ind w:left="1315" w:hanging="180"/>
      <w:jc w:val="center"/>
    </w:pPr>
    <w:rPr>
      <w:rFonts w:ascii="Times New Roman" w:eastAsia="Times New Roman" w:hAnsi="Times New Roman" w:cs="Times New Roman"/>
      <w:b/>
      <w:i/>
      <w:sz w:val="28"/>
      <w:szCs w:val="20"/>
      <w:lang w:val="en-GB"/>
    </w:rPr>
  </w:style>
  <w:style w:type="character" w:styleId="affffff4">
    <w:name w:val="Emphasis"/>
    <w:uiPriority w:val="99"/>
    <w:qFormat/>
    <w:rsid w:val="00B65AEC"/>
    <w:rPr>
      <w:rFonts w:cs="Times New Roman"/>
      <w:i/>
    </w:rPr>
  </w:style>
  <w:style w:type="paragraph" w:customStyle="1" w:styleId="ListParagraph1">
    <w:name w:val="List Paragraph1"/>
    <w:basedOn w:val="a"/>
    <w:uiPriority w:val="99"/>
    <w:rsid w:val="00B65AEC"/>
    <w:pPr>
      <w:spacing w:after="0" w:line="240" w:lineRule="auto"/>
      <w:ind w:left="720"/>
    </w:pPr>
    <w:rPr>
      <w:rFonts w:ascii="Times New Roman" w:eastAsia="Times New Roman" w:hAnsi="Times New Roman" w:cs="Times New Roman"/>
      <w:sz w:val="24"/>
      <w:szCs w:val="24"/>
      <w:lang w:eastAsia="ru-RU"/>
    </w:rPr>
  </w:style>
  <w:style w:type="paragraph" w:customStyle="1" w:styleId="Quote1">
    <w:name w:val="Quote1"/>
    <w:basedOn w:val="a"/>
    <w:next w:val="a"/>
    <w:link w:val="QuoteChar"/>
    <w:uiPriority w:val="99"/>
    <w:rsid w:val="00B65AEC"/>
    <w:pPr>
      <w:widowControl w:val="0"/>
      <w:autoSpaceDE w:val="0"/>
      <w:autoSpaceDN w:val="0"/>
      <w:adjustRightInd w:val="0"/>
      <w:spacing w:after="0" w:line="240" w:lineRule="auto"/>
      <w:ind w:firstLine="720"/>
      <w:jc w:val="both"/>
    </w:pPr>
    <w:rPr>
      <w:rFonts w:ascii="Arial" w:eastAsia="Times New Roman" w:hAnsi="Arial" w:cs="Arial"/>
      <w:i/>
      <w:iCs/>
      <w:color w:val="000000"/>
      <w:sz w:val="24"/>
      <w:szCs w:val="24"/>
      <w:lang w:eastAsia="ru-RU"/>
    </w:rPr>
  </w:style>
  <w:style w:type="character" w:customStyle="1" w:styleId="QuoteChar">
    <w:name w:val="Quote Char"/>
    <w:link w:val="Quote1"/>
    <w:uiPriority w:val="99"/>
    <w:locked/>
    <w:rsid w:val="00B65AEC"/>
    <w:rPr>
      <w:rFonts w:ascii="Arial" w:eastAsia="Times New Roman" w:hAnsi="Arial" w:cs="Arial"/>
      <w:i/>
      <w:iCs/>
      <w:color w:val="000000"/>
      <w:sz w:val="24"/>
      <w:szCs w:val="24"/>
      <w:lang w:eastAsia="ru-RU"/>
    </w:rPr>
  </w:style>
  <w:style w:type="character" w:customStyle="1" w:styleId="FontStyle12">
    <w:name w:val="Font Style12"/>
    <w:uiPriority w:val="99"/>
    <w:rsid w:val="00B65AEC"/>
    <w:rPr>
      <w:rFonts w:ascii="Times New Roman" w:hAnsi="Times New Roman"/>
      <w:b/>
      <w:sz w:val="12"/>
    </w:rPr>
  </w:style>
  <w:style w:type="paragraph" w:customStyle="1" w:styleId="Style10">
    <w:name w:val="Style10"/>
    <w:basedOn w:val="a"/>
    <w:uiPriority w:val="99"/>
    <w:rsid w:val="00B65AEC"/>
    <w:pPr>
      <w:widowControl w:val="0"/>
      <w:autoSpaceDE w:val="0"/>
      <w:autoSpaceDN w:val="0"/>
      <w:adjustRightInd w:val="0"/>
      <w:spacing w:after="0" w:line="280" w:lineRule="exact"/>
    </w:pPr>
    <w:rPr>
      <w:rFonts w:ascii="Times New Roman" w:eastAsia="Times New Roman" w:hAnsi="Times New Roman" w:cs="Times New Roman"/>
      <w:sz w:val="24"/>
      <w:szCs w:val="24"/>
      <w:lang w:eastAsia="ru-RU"/>
    </w:rPr>
  </w:style>
  <w:style w:type="paragraph" w:customStyle="1" w:styleId="Style11">
    <w:name w:val="Style11"/>
    <w:basedOn w:val="a"/>
    <w:uiPriority w:val="99"/>
    <w:rsid w:val="00B65AEC"/>
    <w:pPr>
      <w:widowControl w:val="0"/>
      <w:autoSpaceDE w:val="0"/>
      <w:autoSpaceDN w:val="0"/>
      <w:adjustRightInd w:val="0"/>
      <w:spacing w:after="0" w:line="270" w:lineRule="exact"/>
      <w:ind w:firstLine="720"/>
      <w:jc w:val="both"/>
    </w:pPr>
    <w:rPr>
      <w:rFonts w:ascii="Times New Roman" w:eastAsia="Times New Roman" w:hAnsi="Times New Roman" w:cs="Times New Roman"/>
      <w:sz w:val="24"/>
      <w:szCs w:val="24"/>
      <w:lang w:eastAsia="ru-RU"/>
    </w:rPr>
  </w:style>
  <w:style w:type="paragraph" w:customStyle="1" w:styleId="Style12">
    <w:name w:val="Style12"/>
    <w:basedOn w:val="a"/>
    <w:uiPriority w:val="99"/>
    <w:rsid w:val="00B65AEC"/>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Style13">
    <w:name w:val="Style13"/>
    <w:basedOn w:val="a"/>
    <w:uiPriority w:val="99"/>
    <w:rsid w:val="00B65AEC"/>
    <w:pPr>
      <w:widowControl w:val="0"/>
      <w:autoSpaceDE w:val="0"/>
      <w:autoSpaceDN w:val="0"/>
      <w:adjustRightInd w:val="0"/>
      <w:spacing w:after="0" w:line="274" w:lineRule="exact"/>
      <w:ind w:firstLine="710"/>
      <w:jc w:val="both"/>
    </w:pPr>
    <w:rPr>
      <w:rFonts w:ascii="Times New Roman" w:eastAsia="Times New Roman" w:hAnsi="Times New Roman" w:cs="Times New Roman"/>
      <w:sz w:val="24"/>
      <w:szCs w:val="24"/>
      <w:lang w:eastAsia="ru-RU"/>
    </w:rPr>
  </w:style>
  <w:style w:type="paragraph" w:customStyle="1" w:styleId="Style16">
    <w:name w:val="Style16"/>
    <w:basedOn w:val="a"/>
    <w:uiPriority w:val="99"/>
    <w:rsid w:val="00B65AEC"/>
    <w:pPr>
      <w:widowControl w:val="0"/>
      <w:autoSpaceDE w:val="0"/>
      <w:autoSpaceDN w:val="0"/>
      <w:adjustRightInd w:val="0"/>
      <w:spacing w:after="0" w:line="276" w:lineRule="exact"/>
      <w:ind w:firstLine="1133"/>
    </w:pPr>
    <w:rPr>
      <w:rFonts w:ascii="Times New Roman" w:eastAsia="Times New Roman" w:hAnsi="Times New Roman" w:cs="Times New Roman"/>
      <w:sz w:val="24"/>
      <w:szCs w:val="24"/>
      <w:lang w:eastAsia="ru-RU"/>
    </w:rPr>
  </w:style>
  <w:style w:type="paragraph" w:customStyle="1" w:styleId="Style17">
    <w:name w:val="Style17"/>
    <w:basedOn w:val="a"/>
    <w:uiPriority w:val="99"/>
    <w:rsid w:val="00B65AEC"/>
    <w:pPr>
      <w:widowControl w:val="0"/>
      <w:autoSpaceDE w:val="0"/>
      <w:autoSpaceDN w:val="0"/>
      <w:adjustRightInd w:val="0"/>
      <w:spacing w:after="0" w:line="281" w:lineRule="exact"/>
      <w:ind w:hanging="480"/>
    </w:pPr>
    <w:rPr>
      <w:rFonts w:ascii="Times New Roman" w:eastAsia="Times New Roman" w:hAnsi="Times New Roman" w:cs="Times New Roman"/>
      <w:sz w:val="24"/>
      <w:szCs w:val="24"/>
      <w:lang w:eastAsia="ru-RU"/>
    </w:rPr>
  </w:style>
  <w:style w:type="paragraph" w:customStyle="1" w:styleId="Style18">
    <w:name w:val="Style18"/>
    <w:basedOn w:val="a"/>
    <w:uiPriority w:val="99"/>
    <w:rsid w:val="00B65AEC"/>
    <w:pPr>
      <w:widowControl w:val="0"/>
      <w:autoSpaceDE w:val="0"/>
      <w:autoSpaceDN w:val="0"/>
      <w:adjustRightInd w:val="0"/>
      <w:spacing w:after="0" w:line="274" w:lineRule="exact"/>
      <w:ind w:firstLine="451"/>
      <w:jc w:val="both"/>
    </w:pPr>
    <w:rPr>
      <w:rFonts w:ascii="Times New Roman" w:eastAsia="Times New Roman" w:hAnsi="Times New Roman" w:cs="Times New Roman"/>
      <w:sz w:val="24"/>
      <w:szCs w:val="24"/>
      <w:lang w:eastAsia="ru-RU"/>
    </w:rPr>
  </w:style>
  <w:style w:type="paragraph" w:customStyle="1" w:styleId="Style20">
    <w:name w:val="Style20"/>
    <w:basedOn w:val="a"/>
    <w:uiPriority w:val="99"/>
    <w:rsid w:val="00B65AE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1">
    <w:name w:val="Style21"/>
    <w:basedOn w:val="a"/>
    <w:uiPriority w:val="99"/>
    <w:rsid w:val="00B65AEC"/>
    <w:pPr>
      <w:widowControl w:val="0"/>
      <w:autoSpaceDE w:val="0"/>
      <w:autoSpaceDN w:val="0"/>
      <w:adjustRightInd w:val="0"/>
      <w:spacing w:after="0" w:line="277" w:lineRule="exact"/>
      <w:ind w:firstLine="878"/>
      <w:jc w:val="both"/>
    </w:pPr>
    <w:rPr>
      <w:rFonts w:ascii="Times New Roman" w:eastAsia="Times New Roman" w:hAnsi="Times New Roman" w:cs="Times New Roman"/>
      <w:sz w:val="24"/>
      <w:szCs w:val="24"/>
      <w:lang w:eastAsia="ru-RU"/>
    </w:rPr>
  </w:style>
  <w:style w:type="paragraph" w:customStyle="1" w:styleId="Style22">
    <w:name w:val="Style22"/>
    <w:basedOn w:val="a"/>
    <w:uiPriority w:val="99"/>
    <w:rsid w:val="00B65AEC"/>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paragraph" w:customStyle="1" w:styleId="Style23">
    <w:name w:val="Style23"/>
    <w:basedOn w:val="a"/>
    <w:uiPriority w:val="99"/>
    <w:rsid w:val="00B65AEC"/>
    <w:pPr>
      <w:widowControl w:val="0"/>
      <w:autoSpaceDE w:val="0"/>
      <w:autoSpaceDN w:val="0"/>
      <w:adjustRightInd w:val="0"/>
      <w:spacing w:after="0" w:line="278" w:lineRule="exact"/>
      <w:ind w:firstLine="802"/>
    </w:pPr>
    <w:rPr>
      <w:rFonts w:ascii="Times New Roman" w:eastAsia="Times New Roman" w:hAnsi="Times New Roman" w:cs="Times New Roman"/>
      <w:sz w:val="24"/>
      <w:szCs w:val="24"/>
      <w:lang w:eastAsia="ru-RU"/>
    </w:rPr>
  </w:style>
  <w:style w:type="paragraph" w:customStyle="1" w:styleId="Style24">
    <w:name w:val="Style24"/>
    <w:basedOn w:val="a"/>
    <w:uiPriority w:val="99"/>
    <w:rsid w:val="00B65AEC"/>
    <w:pPr>
      <w:widowControl w:val="0"/>
      <w:autoSpaceDE w:val="0"/>
      <w:autoSpaceDN w:val="0"/>
      <w:adjustRightInd w:val="0"/>
      <w:spacing w:after="0" w:line="274" w:lineRule="exact"/>
      <w:ind w:firstLine="614"/>
      <w:jc w:val="both"/>
    </w:pPr>
    <w:rPr>
      <w:rFonts w:ascii="Times New Roman" w:eastAsia="Times New Roman" w:hAnsi="Times New Roman" w:cs="Times New Roman"/>
      <w:sz w:val="24"/>
      <w:szCs w:val="24"/>
      <w:lang w:eastAsia="ru-RU"/>
    </w:rPr>
  </w:style>
  <w:style w:type="paragraph" w:customStyle="1" w:styleId="Style25">
    <w:name w:val="Style25"/>
    <w:basedOn w:val="a"/>
    <w:uiPriority w:val="99"/>
    <w:rsid w:val="00B65AE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7">
    <w:name w:val="Font Style27"/>
    <w:uiPriority w:val="99"/>
    <w:rsid w:val="00B65AEC"/>
    <w:rPr>
      <w:rFonts w:ascii="Times New Roman" w:hAnsi="Times New Roman"/>
      <w:b/>
      <w:spacing w:val="10"/>
      <w:sz w:val="24"/>
    </w:rPr>
  </w:style>
  <w:style w:type="character" w:customStyle="1" w:styleId="FontStyle31">
    <w:name w:val="Font Style31"/>
    <w:uiPriority w:val="99"/>
    <w:rsid w:val="00B65AEC"/>
    <w:rPr>
      <w:rFonts w:ascii="Times New Roman" w:hAnsi="Times New Roman"/>
      <w:sz w:val="20"/>
    </w:rPr>
  </w:style>
  <w:style w:type="character" w:customStyle="1" w:styleId="FontStyle32">
    <w:name w:val="Font Style32"/>
    <w:uiPriority w:val="99"/>
    <w:rsid w:val="00B65AEC"/>
    <w:rPr>
      <w:rFonts w:ascii="Times New Roman" w:hAnsi="Times New Roman"/>
      <w:b/>
      <w:i/>
      <w:spacing w:val="-10"/>
      <w:sz w:val="22"/>
    </w:rPr>
  </w:style>
  <w:style w:type="character" w:customStyle="1" w:styleId="FontStyle33">
    <w:name w:val="Font Style33"/>
    <w:uiPriority w:val="99"/>
    <w:rsid w:val="00B65AEC"/>
    <w:rPr>
      <w:rFonts w:ascii="Times New Roman" w:hAnsi="Times New Roman"/>
      <w:b/>
      <w:sz w:val="20"/>
    </w:rPr>
  </w:style>
  <w:style w:type="character" w:customStyle="1" w:styleId="FontStyle34">
    <w:name w:val="Font Style34"/>
    <w:uiPriority w:val="99"/>
    <w:rsid w:val="00B65AEC"/>
    <w:rPr>
      <w:rFonts w:ascii="Times New Roman" w:hAnsi="Times New Roman"/>
      <w:b/>
      <w:sz w:val="20"/>
    </w:rPr>
  </w:style>
  <w:style w:type="paragraph" w:customStyle="1" w:styleId="lidesc">
    <w:name w:val="li_desc"/>
    <w:basedOn w:val="a"/>
    <w:uiPriority w:val="99"/>
    <w:rsid w:val="00B65AEC"/>
    <w:pPr>
      <w:spacing w:before="100" w:beforeAutospacing="1" w:after="100" w:afterAutospacing="1" w:line="240" w:lineRule="auto"/>
    </w:pPr>
    <w:rPr>
      <w:rFonts w:ascii="Times New Roman" w:eastAsia="Times New Roman" w:hAnsi="Times New Roman" w:cs="Times New Roman"/>
      <w:color w:val="424242"/>
      <w:sz w:val="17"/>
      <w:szCs w:val="17"/>
      <w:lang w:eastAsia="ru-RU"/>
    </w:rPr>
  </w:style>
  <w:style w:type="character" w:customStyle="1" w:styleId="27">
    <w:name w:val="Знак Знак2"/>
    <w:uiPriority w:val="99"/>
    <w:locked/>
    <w:rsid w:val="00B65AEC"/>
    <w:rPr>
      <w:sz w:val="24"/>
      <w:lang w:val="ru-RU" w:eastAsia="ru-RU"/>
    </w:rPr>
  </w:style>
  <w:style w:type="character" w:customStyle="1" w:styleId="z-">
    <w:name w:val="z-Начало формы Знак"/>
    <w:link w:val="z-0"/>
    <w:uiPriority w:val="99"/>
    <w:locked/>
    <w:rsid w:val="00B65AEC"/>
    <w:rPr>
      <w:rFonts w:ascii="Arial" w:hAnsi="Arial"/>
      <w:vanish/>
      <w:sz w:val="16"/>
    </w:rPr>
  </w:style>
  <w:style w:type="paragraph" w:styleId="z-0">
    <w:name w:val="HTML Top of Form"/>
    <w:basedOn w:val="a"/>
    <w:next w:val="a"/>
    <w:link w:val="z-"/>
    <w:hidden/>
    <w:uiPriority w:val="99"/>
    <w:rsid w:val="00B65AEC"/>
    <w:pPr>
      <w:pBdr>
        <w:bottom w:val="single" w:sz="6" w:space="1" w:color="auto"/>
      </w:pBdr>
      <w:spacing w:after="0" w:line="240" w:lineRule="auto"/>
      <w:jc w:val="center"/>
    </w:pPr>
    <w:rPr>
      <w:rFonts w:ascii="Arial" w:hAnsi="Arial"/>
      <w:vanish/>
      <w:sz w:val="16"/>
    </w:rPr>
  </w:style>
  <w:style w:type="character" w:customStyle="1" w:styleId="z-1">
    <w:name w:val="z-Начало формы Знак1"/>
    <w:basedOn w:val="a0"/>
    <w:uiPriority w:val="99"/>
    <w:rsid w:val="00B65AEC"/>
    <w:rPr>
      <w:rFonts w:ascii="Arial" w:hAnsi="Arial" w:cs="Arial"/>
      <w:vanish/>
      <w:sz w:val="16"/>
      <w:szCs w:val="16"/>
    </w:rPr>
  </w:style>
  <w:style w:type="character" w:customStyle="1" w:styleId="z-TopofFormChar1">
    <w:name w:val="z-Top of Form Char1"/>
    <w:uiPriority w:val="99"/>
    <w:semiHidden/>
    <w:rsid w:val="00B65AEC"/>
    <w:rPr>
      <w:rFonts w:ascii="Arial" w:hAnsi="Arial" w:cs="Arial"/>
      <w:vanish/>
      <w:sz w:val="16"/>
      <w:szCs w:val="16"/>
    </w:rPr>
  </w:style>
  <w:style w:type="character" w:customStyle="1" w:styleId="z-2">
    <w:name w:val="z-Конец формы Знак"/>
    <w:link w:val="z-3"/>
    <w:uiPriority w:val="99"/>
    <w:locked/>
    <w:rsid w:val="00B65AEC"/>
    <w:rPr>
      <w:rFonts w:ascii="Arial" w:hAnsi="Arial"/>
      <w:vanish/>
      <w:sz w:val="16"/>
    </w:rPr>
  </w:style>
  <w:style w:type="paragraph" w:styleId="z-3">
    <w:name w:val="HTML Bottom of Form"/>
    <w:basedOn w:val="a"/>
    <w:next w:val="a"/>
    <w:link w:val="z-2"/>
    <w:hidden/>
    <w:uiPriority w:val="99"/>
    <w:rsid w:val="00B65AEC"/>
    <w:pPr>
      <w:pBdr>
        <w:top w:val="single" w:sz="6" w:space="1" w:color="auto"/>
      </w:pBdr>
      <w:spacing w:after="0" w:line="240" w:lineRule="auto"/>
      <w:jc w:val="center"/>
    </w:pPr>
    <w:rPr>
      <w:rFonts w:ascii="Arial" w:hAnsi="Arial"/>
      <w:vanish/>
      <w:sz w:val="16"/>
    </w:rPr>
  </w:style>
  <w:style w:type="character" w:customStyle="1" w:styleId="z-10">
    <w:name w:val="z-Конец формы Знак1"/>
    <w:basedOn w:val="a0"/>
    <w:uiPriority w:val="99"/>
    <w:rsid w:val="00B65AEC"/>
    <w:rPr>
      <w:rFonts w:ascii="Arial" w:hAnsi="Arial" w:cs="Arial"/>
      <w:vanish/>
      <w:sz w:val="16"/>
      <w:szCs w:val="16"/>
    </w:rPr>
  </w:style>
  <w:style w:type="character" w:customStyle="1" w:styleId="z-BottomofFormChar1">
    <w:name w:val="z-Bottom of Form Char1"/>
    <w:uiPriority w:val="99"/>
    <w:semiHidden/>
    <w:rsid w:val="00B65AEC"/>
    <w:rPr>
      <w:rFonts w:ascii="Arial" w:hAnsi="Arial" w:cs="Arial"/>
      <w:vanish/>
      <w:sz w:val="16"/>
      <w:szCs w:val="16"/>
    </w:rPr>
  </w:style>
  <w:style w:type="paragraph" w:customStyle="1" w:styleId="s1">
    <w:name w:val="s_1"/>
    <w:basedOn w:val="a"/>
    <w:uiPriority w:val="99"/>
    <w:rsid w:val="00B65A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uiPriority w:val="99"/>
    <w:rsid w:val="00B65AEC"/>
  </w:style>
  <w:style w:type="paragraph" w:customStyle="1" w:styleId="p">
    <w:name w:val="p"/>
    <w:basedOn w:val="a"/>
    <w:uiPriority w:val="99"/>
    <w:rsid w:val="00B65AEC"/>
    <w:pPr>
      <w:spacing w:before="100" w:beforeAutospacing="1" w:after="100" w:afterAutospacing="1" w:line="240" w:lineRule="auto"/>
    </w:pPr>
    <w:rPr>
      <w:rFonts w:ascii="Tahoma" w:eastAsia="Times New Roman" w:hAnsi="Tahoma" w:cs="Tahoma"/>
      <w:color w:val="434343"/>
      <w:sz w:val="18"/>
      <w:szCs w:val="18"/>
      <w:lang w:eastAsia="ru-RU"/>
    </w:rPr>
  </w:style>
  <w:style w:type="paragraph" w:customStyle="1" w:styleId="Style15">
    <w:name w:val="Style15"/>
    <w:basedOn w:val="a"/>
    <w:uiPriority w:val="99"/>
    <w:rsid w:val="00B65AEC"/>
    <w:pPr>
      <w:widowControl w:val="0"/>
      <w:autoSpaceDE w:val="0"/>
      <w:autoSpaceDN w:val="0"/>
      <w:adjustRightInd w:val="0"/>
      <w:spacing w:after="0" w:line="276" w:lineRule="exact"/>
      <w:ind w:firstLine="173"/>
      <w:jc w:val="both"/>
    </w:pPr>
    <w:rPr>
      <w:rFonts w:ascii="Arial" w:eastAsia="Times New Roman" w:hAnsi="Arial" w:cs="Arial"/>
      <w:sz w:val="24"/>
      <w:szCs w:val="24"/>
      <w:lang w:eastAsia="ru-RU"/>
    </w:rPr>
  </w:style>
  <w:style w:type="paragraph" w:customStyle="1" w:styleId="320">
    <w:name w:val="Основной текст с отступом 32"/>
    <w:basedOn w:val="a"/>
    <w:uiPriority w:val="99"/>
    <w:rsid w:val="00B65AEC"/>
    <w:pPr>
      <w:overflowPunct w:val="0"/>
      <w:autoSpaceDE w:val="0"/>
      <w:spacing w:after="0" w:line="240" w:lineRule="auto"/>
      <w:ind w:firstLine="433"/>
      <w:jc w:val="both"/>
      <w:textAlignment w:val="baseline"/>
    </w:pPr>
    <w:rPr>
      <w:rFonts w:ascii="TimesET" w:eastAsia="Times New Roman" w:hAnsi="TimesET" w:cs="Times New Roman"/>
      <w:kern w:val="1"/>
      <w:sz w:val="20"/>
      <w:lang w:eastAsia="ar-SA"/>
    </w:rPr>
  </w:style>
  <w:style w:type="paragraph" w:customStyle="1" w:styleId="123">
    <w:name w:val="Без интервала12"/>
    <w:uiPriority w:val="99"/>
    <w:rsid w:val="00B65AEC"/>
    <w:pPr>
      <w:spacing w:after="0" w:line="240" w:lineRule="auto"/>
    </w:pPr>
    <w:rPr>
      <w:rFonts w:ascii="Calibri" w:eastAsia="Times New Roman" w:hAnsi="Calibri" w:cs="Times New Roman"/>
    </w:rPr>
  </w:style>
  <w:style w:type="paragraph" w:customStyle="1" w:styleId="113">
    <w:name w:val="Абзац списка11"/>
    <w:basedOn w:val="a"/>
    <w:uiPriority w:val="99"/>
    <w:rsid w:val="00B65AEC"/>
    <w:pPr>
      <w:spacing w:after="0" w:line="240" w:lineRule="auto"/>
      <w:ind w:left="720"/>
    </w:pPr>
    <w:rPr>
      <w:rFonts w:ascii="Times New Roman" w:eastAsia="Times New Roman" w:hAnsi="Times New Roman" w:cs="Times New Roman"/>
      <w:sz w:val="20"/>
      <w:szCs w:val="20"/>
      <w:lang w:eastAsia="ru-RU"/>
    </w:rPr>
  </w:style>
  <w:style w:type="paragraph" w:customStyle="1" w:styleId="affffff5">
    <w:name w:val="Знак Знак Знак Знак Знак Знак Знак Знак Знак Знак Знак Знак Знак Знак Знак Знак Знак Знак Знак Знак Знак Знак"/>
    <w:basedOn w:val="a"/>
    <w:uiPriority w:val="99"/>
    <w:rsid w:val="00B65AEC"/>
    <w:pPr>
      <w:tabs>
        <w:tab w:val="num" w:pos="360"/>
      </w:tabs>
      <w:spacing w:after="160" w:line="240" w:lineRule="exact"/>
    </w:pPr>
    <w:rPr>
      <w:rFonts w:ascii="Times New Roman" w:eastAsia="Times New Roman" w:hAnsi="Times New Roman" w:cs="Times New Roman"/>
      <w:sz w:val="20"/>
      <w:szCs w:val="20"/>
      <w:lang w:eastAsia="zh-CN"/>
    </w:rPr>
  </w:style>
  <w:style w:type="paragraph" w:customStyle="1" w:styleId="114">
    <w:name w:val="Знак Знак1 Знак1"/>
    <w:basedOn w:val="a"/>
    <w:uiPriority w:val="99"/>
    <w:rsid w:val="00B65AEC"/>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ffff6">
    <w:name w:val="Стиль"/>
    <w:uiPriority w:val="99"/>
    <w:rsid w:val="00B65AEC"/>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2">
    <w:name w:val="Font Style22"/>
    <w:uiPriority w:val="99"/>
    <w:rsid w:val="00B65AEC"/>
    <w:rPr>
      <w:rFonts w:ascii="Times New Roman" w:hAnsi="Times New Roman"/>
      <w:sz w:val="26"/>
    </w:rPr>
  </w:style>
  <w:style w:type="character" w:customStyle="1" w:styleId="311">
    <w:name w:val="Основной текст 3 Знак1"/>
    <w:uiPriority w:val="99"/>
    <w:rsid w:val="00B65AEC"/>
    <w:rPr>
      <w:sz w:val="16"/>
    </w:rPr>
  </w:style>
  <w:style w:type="character" w:customStyle="1" w:styleId="apple-style-span">
    <w:name w:val="apple-style-span"/>
    <w:uiPriority w:val="99"/>
    <w:rsid w:val="00B65AEC"/>
  </w:style>
  <w:style w:type="character" w:customStyle="1" w:styleId="1d">
    <w:name w:val="Текст выноски Знак1"/>
    <w:rsid w:val="00B65AEC"/>
    <w:rPr>
      <w:rFonts w:ascii="Tahoma" w:hAnsi="Tahoma"/>
      <w:sz w:val="16"/>
    </w:rPr>
  </w:style>
  <w:style w:type="paragraph" w:styleId="HTML">
    <w:name w:val="HTML Preformatted"/>
    <w:basedOn w:val="a"/>
    <w:link w:val="HTML0"/>
    <w:rsid w:val="00B65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rsid w:val="00B65AEC"/>
    <w:rPr>
      <w:rFonts w:ascii="Courier New" w:eastAsia="Times New Roman" w:hAnsi="Courier New" w:cs="Times New Roman"/>
      <w:sz w:val="20"/>
      <w:szCs w:val="20"/>
      <w:lang w:eastAsia="ru-RU"/>
    </w:rPr>
  </w:style>
  <w:style w:type="character" w:customStyle="1" w:styleId="HTMLPreformattedChar">
    <w:name w:val="HTML Preformatted Char"/>
    <w:rsid w:val="00B65AEC"/>
    <w:rPr>
      <w:rFonts w:ascii="Courier New" w:hAnsi="Courier New"/>
      <w:sz w:val="20"/>
      <w:lang w:eastAsia="ru-RU"/>
    </w:rPr>
  </w:style>
  <w:style w:type="character" w:styleId="affffff7">
    <w:name w:val="FollowedHyperlink"/>
    <w:uiPriority w:val="99"/>
    <w:rsid w:val="00B65AEC"/>
    <w:rPr>
      <w:rFonts w:cs="Times New Roman"/>
      <w:color w:val="800080"/>
      <w:u w:val="single"/>
    </w:rPr>
  </w:style>
  <w:style w:type="character" w:customStyle="1" w:styleId="1e">
    <w:name w:val="Верхний колонтитул Знак1"/>
    <w:uiPriority w:val="99"/>
    <w:rsid w:val="00B65AEC"/>
    <w:rPr>
      <w:sz w:val="24"/>
    </w:rPr>
  </w:style>
  <w:style w:type="character" w:customStyle="1" w:styleId="1f">
    <w:name w:val="Нижний колонтитул Знак1"/>
    <w:rsid w:val="00B65AEC"/>
    <w:rPr>
      <w:sz w:val="24"/>
    </w:rPr>
  </w:style>
  <w:style w:type="paragraph" w:customStyle="1" w:styleId="Web">
    <w:name w:val="Обычный (Web)"/>
    <w:basedOn w:val="a"/>
    <w:uiPriority w:val="99"/>
    <w:rsid w:val="00B65AEC"/>
    <w:pPr>
      <w:spacing w:before="100" w:after="100" w:line="240" w:lineRule="auto"/>
    </w:pPr>
    <w:rPr>
      <w:rFonts w:ascii="Times New Roman" w:eastAsia="Times New Roman" w:hAnsi="Times New Roman" w:cs="Times New Roman"/>
      <w:sz w:val="24"/>
      <w:szCs w:val="20"/>
      <w:lang w:eastAsia="ru-RU"/>
    </w:rPr>
  </w:style>
  <w:style w:type="paragraph" w:customStyle="1" w:styleId="affffff8">
    <w:name w:val="раздилитель сноски"/>
    <w:basedOn w:val="a"/>
    <w:next w:val="affffff0"/>
    <w:uiPriority w:val="99"/>
    <w:rsid w:val="00B65AEC"/>
    <w:pPr>
      <w:spacing w:after="120" w:line="240" w:lineRule="auto"/>
      <w:jc w:val="both"/>
    </w:pPr>
    <w:rPr>
      <w:rFonts w:ascii="Times New Roman" w:eastAsia="Times New Roman" w:hAnsi="Times New Roman" w:cs="Times New Roman"/>
      <w:sz w:val="24"/>
      <w:szCs w:val="20"/>
      <w:lang w:val="en-US" w:eastAsia="ru-RU"/>
    </w:rPr>
  </w:style>
  <w:style w:type="paragraph" w:customStyle="1" w:styleId="rvps1401">
    <w:name w:val="rvps1401"/>
    <w:basedOn w:val="a"/>
    <w:uiPriority w:val="99"/>
    <w:rsid w:val="00B65AEC"/>
    <w:pPr>
      <w:spacing w:after="225" w:line="240" w:lineRule="auto"/>
    </w:pPr>
    <w:rPr>
      <w:rFonts w:ascii="Arial" w:eastAsia="Times New Roman" w:hAnsi="Arial" w:cs="Arial"/>
      <w:color w:val="000000"/>
      <w:sz w:val="18"/>
      <w:szCs w:val="18"/>
      <w:lang w:eastAsia="ru-RU"/>
    </w:rPr>
  </w:style>
  <w:style w:type="paragraph" w:customStyle="1" w:styleId="141">
    <w:name w:val="14"/>
    <w:basedOn w:val="24"/>
    <w:uiPriority w:val="99"/>
    <w:rsid w:val="00B65AEC"/>
    <w:pPr>
      <w:ind w:firstLine="0"/>
      <w:jc w:val="left"/>
    </w:pPr>
    <w:rPr>
      <w:sz w:val="24"/>
    </w:rPr>
  </w:style>
  <w:style w:type="paragraph" w:customStyle="1" w:styleId="affffff9">
    <w:name w:val="ОСН ТЕКСТ"/>
    <w:basedOn w:val="a"/>
    <w:uiPriority w:val="99"/>
    <w:rsid w:val="00B65AEC"/>
    <w:pPr>
      <w:spacing w:after="0" w:line="240" w:lineRule="auto"/>
      <w:ind w:firstLine="720"/>
      <w:jc w:val="both"/>
    </w:pPr>
    <w:rPr>
      <w:rFonts w:ascii="Times New Roman" w:eastAsia="Times New Roman" w:hAnsi="Times New Roman" w:cs="Times New Roman"/>
      <w:sz w:val="26"/>
      <w:szCs w:val="26"/>
      <w:lang w:eastAsia="ru-RU"/>
    </w:rPr>
  </w:style>
  <w:style w:type="character" w:customStyle="1" w:styleId="rvts1415">
    <w:name w:val="rvts1415"/>
    <w:uiPriority w:val="99"/>
    <w:rsid w:val="00B65AEC"/>
    <w:rPr>
      <w:rFonts w:ascii="Arial" w:hAnsi="Arial"/>
      <w:i/>
      <w:color w:val="000000"/>
      <w:sz w:val="18"/>
      <w:u w:val="none"/>
      <w:effect w:val="none"/>
    </w:rPr>
  </w:style>
  <w:style w:type="character" w:customStyle="1" w:styleId="affffffa">
    <w:name w:val="Схема документа Знак"/>
    <w:link w:val="affffffb"/>
    <w:uiPriority w:val="99"/>
    <w:semiHidden/>
    <w:locked/>
    <w:rsid w:val="00B65AEC"/>
    <w:rPr>
      <w:rFonts w:ascii="Tahoma" w:hAnsi="Tahoma"/>
      <w:shd w:val="clear" w:color="auto" w:fill="000080"/>
    </w:rPr>
  </w:style>
  <w:style w:type="paragraph" w:styleId="affffffb">
    <w:name w:val="Document Map"/>
    <w:basedOn w:val="a"/>
    <w:link w:val="affffffa"/>
    <w:uiPriority w:val="99"/>
    <w:semiHidden/>
    <w:rsid w:val="00B65AEC"/>
    <w:pPr>
      <w:shd w:val="clear" w:color="auto" w:fill="000080"/>
      <w:spacing w:after="0" w:line="240" w:lineRule="auto"/>
    </w:pPr>
    <w:rPr>
      <w:rFonts w:ascii="Tahoma" w:hAnsi="Tahoma"/>
      <w:shd w:val="clear" w:color="auto" w:fill="000080"/>
    </w:rPr>
  </w:style>
  <w:style w:type="character" w:customStyle="1" w:styleId="1f0">
    <w:name w:val="Схема документа Знак1"/>
    <w:basedOn w:val="a0"/>
    <w:uiPriority w:val="99"/>
    <w:rsid w:val="00B65AEC"/>
    <w:rPr>
      <w:rFonts w:ascii="Tahoma" w:hAnsi="Tahoma" w:cs="Tahoma"/>
      <w:sz w:val="16"/>
      <w:szCs w:val="16"/>
    </w:rPr>
  </w:style>
  <w:style w:type="character" w:customStyle="1" w:styleId="DocumentMapChar1">
    <w:name w:val="Document Map Char1"/>
    <w:uiPriority w:val="99"/>
    <w:semiHidden/>
    <w:rsid w:val="00B65AEC"/>
    <w:rPr>
      <w:sz w:val="0"/>
      <w:szCs w:val="0"/>
    </w:rPr>
  </w:style>
  <w:style w:type="character" w:customStyle="1" w:styleId="200">
    <w:name w:val="Знак Знак20"/>
    <w:uiPriority w:val="99"/>
    <w:rsid w:val="00B65AEC"/>
    <w:rPr>
      <w:rFonts w:ascii="Arial" w:hAnsi="Arial"/>
      <w:b/>
      <w:color w:val="000080"/>
      <w:sz w:val="24"/>
      <w:lang w:val="ru-RU" w:eastAsia="ru-RU"/>
    </w:rPr>
  </w:style>
  <w:style w:type="character" w:customStyle="1" w:styleId="affffffc">
    <w:name w:val="ВерхКолонтитул Знак Знак"/>
    <w:uiPriority w:val="99"/>
    <w:rsid w:val="00B65AEC"/>
  </w:style>
  <w:style w:type="paragraph" w:customStyle="1" w:styleId="main">
    <w:name w:val="main"/>
    <w:basedOn w:val="a"/>
    <w:uiPriority w:val="99"/>
    <w:rsid w:val="00B65AEC"/>
    <w:pPr>
      <w:spacing w:after="120" w:line="240" w:lineRule="auto"/>
      <w:ind w:firstLine="709"/>
      <w:jc w:val="both"/>
    </w:pPr>
    <w:rPr>
      <w:rFonts w:ascii="Times New Roman" w:eastAsia="Times New Roman" w:hAnsi="Times New Roman" w:cs="Times New Roman"/>
      <w:sz w:val="26"/>
      <w:szCs w:val="26"/>
      <w:lang w:eastAsia="ru-RU"/>
    </w:rPr>
  </w:style>
  <w:style w:type="character" w:customStyle="1" w:styleId="92">
    <w:name w:val="Знак Знак9"/>
    <w:uiPriority w:val="99"/>
    <w:locked/>
    <w:rsid w:val="00B65AEC"/>
    <w:rPr>
      <w:rFonts w:ascii="Arial" w:hAnsi="Arial"/>
      <w:b/>
      <w:color w:val="26282F"/>
      <w:sz w:val="24"/>
      <w:lang w:val="ru-RU" w:eastAsia="ru-RU"/>
    </w:rPr>
  </w:style>
  <w:style w:type="paragraph" w:customStyle="1" w:styleId="312">
    <w:name w:val="Заголовок 31"/>
    <w:basedOn w:val="111"/>
    <w:next w:val="111"/>
    <w:uiPriority w:val="99"/>
    <w:rsid w:val="00B65AEC"/>
    <w:pPr>
      <w:keepNext/>
      <w:snapToGrid/>
      <w:jc w:val="center"/>
    </w:pPr>
    <w:rPr>
      <w:rFonts w:ascii="Arial Cyr Chuv" w:hAnsi="Arial Cyr Chuv" w:cs="Arial Cyr Chuv"/>
      <w:b/>
      <w:bCs/>
      <w:sz w:val="40"/>
      <w:szCs w:val="40"/>
    </w:rPr>
  </w:style>
  <w:style w:type="paragraph" w:customStyle="1" w:styleId="213">
    <w:name w:val="Заголовок 21"/>
    <w:basedOn w:val="111"/>
    <w:next w:val="111"/>
    <w:uiPriority w:val="99"/>
    <w:rsid w:val="00B65AEC"/>
    <w:pPr>
      <w:keepNext/>
      <w:snapToGrid/>
      <w:jc w:val="center"/>
    </w:pPr>
    <w:rPr>
      <w:rFonts w:ascii="Arial Cyr Chuv" w:hAnsi="Arial Cyr Chuv" w:cs="Arial Cyr Chuv"/>
      <w:b/>
      <w:bCs/>
      <w:szCs w:val="28"/>
    </w:rPr>
  </w:style>
  <w:style w:type="paragraph" w:customStyle="1" w:styleId="1f1">
    <w:name w:val="Стиль1"/>
    <w:basedOn w:val="9"/>
    <w:uiPriority w:val="99"/>
    <w:rsid w:val="00B65AEC"/>
    <w:pPr>
      <w:keepNext/>
      <w:tabs>
        <w:tab w:val="left" w:pos="4820"/>
      </w:tabs>
      <w:autoSpaceDE w:val="0"/>
      <w:autoSpaceDN w:val="0"/>
      <w:spacing w:before="0" w:after="0" w:line="240" w:lineRule="auto"/>
      <w:ind w:firstLine="567"/>
      <w:jc w:val="center"/>
    </w:pPr>
    <w:rPr>
      <w:rFonts w:ascii="Arial" w:hAnsi="Arial"/>
      <w:b/>
      <w:bCs/>
      <w:sz w:val="24"/>
      <w:szCs w:val="24"/>
    </w:rPr>
  </w:style>
  <w:style w:type="character" w:customStyle="1" w:styleId="1f2">
    <w:name w:val="Знак Знак1"/>
    <w:rsid w:val="00B65AEC"/>
    <w:rPr>
      <w:rFonts w:ascii="Arial" w:hAnsi="Arial"/>
      <w:sz w:val="26"/>
    </w:rPr>
  </w:style>
  <w:style w:type="character" w:customStyle="1" w:styleId="410">
    <w:name w:val="Знак Знак41"/>
    <w:uiPriority w:val="99"/>
    <w:locked/>
    <w:rsid w:val="00B65AEC"/>
    <w:rPr>
      <w:rFonts w:ascii="Arial" w:hAnsi="Arial"/>
      <w:b/>
      <w:color w:val="26282F"/>
      <w:sz w:val="24"/>
      <w:lang w:val="ru-RU" w:eastAsia="ru-RU"/>
    </w:rPr>
  </w:style>
  <w:style w:type="paragraph" w:customStyle="1" w:styleId="130">
    <w:name w:val="Обычный + 13 пт"/>
    <w:aliases w:val="Лиловый"/>
    <w:basedOn w:val="ConsPlusNonformat"/>
    <w:uiPriority w:val="99"/>
    <w:rsid w:val="00B65AEC"/>
    <w:pPr>
      <w:widowControl/>
    </w:pPr>
    <w:rPr>
      <w:color w:val="FF00FF"/>
      <w:sz w:val="26"/>
      <w:szCs w:val="26"/>
    </w:rPr>
  </w:style>
  <w:style w:type="character" w:customStyle="1" w:styleId="PointChar">
    <w:name w:val="Point Char"/>
    <w:rsid w:val="00B65AEC"/>
    <w:rPr>
      <w:sz w:val="24"/>
      <w:lang w:val="ru-RU" w:eastAsia="ru-RU"/>
    </w:rPr>
  </w:style>
  <w:style w:type="character" w:customStyle="1" w:styleId="42">
    <w:name w:val="Знак Знак42"/>
    <w:uiPriority w:val="99"/>
    <w:rsid w:val="00B65AEC"/>
    <w:rPr>
      <w:sz w:val="24"/>
      <w:lang w:val="ru-RU" w:eastAsia="ru-RU"/>
    </w:rPr>
  </w:style>
  <w:style w:type="character" w:customStyle="1" w:styleId="35">
    <w:name w:val="Знак Знак3"/>
    <w:uiPriority w:val="99"/>
    <w:rsid w:val="00B65AEC"/>
    <w:rPr>
      <w:sz w:val="24"/>
      <w:lang w:val="ru-RU" w:eastAsia="ru-RU"/>
    </w:rPr>
  </w:style>
  <w:style w:type="paragraph" w:customStyle="1" w:styleId="affffffd">
    <w:name w:val="Заголовок текста"/>
    <w:uiPriority w:val="99"/>
    <w:rsid w:val="00B65AEC"/>
    <w:pPr>
      <w:spacing w:after="240" w:line="240" w:lineRule="auto"/>
      <w:jc w:val="center"/>
    </w:pPr>
    <w:rPr>
      <w:rFonts w:ascii="Times New Roman" w:eastAsia="Times New Roman" w:hAnsi="Times New Roman" w:cs="Times New Roman"/>
      <w:b/>
      <w:noProof/>
      <w:sz w:val="27"/>
      <w:szCs w:val="20"/>
      <w:lang w:eastAsia="ru-RU"/>
    </w:rPr>
  </w:style>
  <w:style w:type="paragraph" w:customStyle="1" w:styleId="affffffe">
    <w:name w:val="Нумерованный абзац"/>
    <w:uiPriority w:val="99"/>
    <w:rsid w:val="00B65AEC"/>
    <w:pPr>
      <w:tabs>
        <w:tab w:val="num" w:pos="720"/>
        <w:tab w:val="left" w:pos="1134"/>
      </w:tabs>
      <w:suppressAutoHyphens/>
      <w:spacing w:before="240" w:after="0" w:line="240" w:lineRule="auto"/>
      <w:ind w:left="720" w:hanging="360"/>
      <w:jc w:val="both"/>
    </w:pPr>
    <w:rPr>
      <w:rFonts w:ascii="Times New Roman" w:eastAsia="Times New Roman" w:hAnsi="Times New Roman" w:cs="Times New Roman"/>
      <w:noProof/>
      <w:sz w:val="28"/>
      <w:szCs w:val="20"/>
      <w:lang w:eastAsia="ru-RU"/>
    </w:rPr>
  </w:style>
  <w:style w:type="paragraph" w:styleId="afffffff">
    <w:name w:val="List Bullet"/>
    <w:basedOn w:val="a8"/>
    <w:autoRedefine/>
    <w:rsid w:val="00B65AEC"/>
    <w:pPr>
      <w:tabs>
        <w:tab w:val="num" w:pos="360"/>
      </w:tabs>
      <w:suppressAutoHyphens/>
      <w:ind w:left="1080" w:right="0" w:hanging="180"/>
    </w:pPr>
    <w:rPr>
      <w:rFonts w:ascii="Times New Roman" w:hAnsi="Times New Roman"/>
      <w:sz w:val="24"/>
      <w:lang w:eastAsia="en-US"/>
    </w:rPr>
  </w:style>
  <w:style w:type="character" w:customStyle="1" w:styleId="1f3">
    <w:name w:val="Текст примечания Знак1"/>
    <w:uiPriority w:val="99"/>
    <w:locked/>
    <w:rsid w:val="00B65AEC"/>
    <w:rPr>
      <w:sz w:val="20"/>
    </w:rPr>
  </w:style>
  <w:style w:type="character" w:customStyle="1" w:styleId="1f4">
    <w:name w:val="Тема примечания Знак1"/>
    <w:uiPriority w:val="99"/>
    <w:locked/>
    <w:rsid w:val="00B65AEC"/>
    <w:rPr>
      <w:b/>
      <w:sz w:val="20"/>
    </w:rPr>
  </w:style>
  <w:style w:type="paragraph" w:customStyle="1" w:styleId="std">
    <w:name w:val="std"/>
    <w:basedOn w:val="a"/>
    <w:rsid w:val="00B65AEC"/>
    <w:pPr>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ocked/>
    <w:rsid w:val="00B65AEC"/>
    <w:rPr>
      <w:rFonts w:ascii="Arial" w:hAnsi="Arial"/>
      <w:lang w:val="ru-RU" w:eastAsia="ru-RU"/>
    </w:rPr>
  </w:style>
  <w:style w:type="paragraph" w:customStyle="1" w:styleId="115">
    <w:name w:val="Без интервала11"/>
    <w:uiPriority w:val="99"/>
    <w:rsid w:val="00B65AEC"/>
    <w:pPr>
      <w:widowControl w:val="0"/>
      <w:suppressAutoHyphens/>
      <w:spacing w:after="0" w:line="240" w:lineRule="auto"/>
    </w:pPr>
    <w:rPr>
      <w:rFonts w:ascii="Times New Roman" w:eastAsia="Times New Roman" w:hAnsi="Times New Roman" w:cs="Times New Roman"/>
      <w:kern w:val="1"/>
      <w:sz w:val="24"/>
      <w:szCs w:val="24"/>
      <w:lang w:eastAsia="hi-IN" w:bidi="hi-IN"/>
    </w:rPr>
  </w:style>
  <w:style w:type="paragraph" w:customStyle="1" w:styleId="afffffff0">
    <w:name w:val="Дочерний элемент списка"/>
    <w:basedOn w:val="a"/>
    <w:next w:val="a"/>
    <w:uiPriority w:val="99"/>
    <w:rsid w:val="00B65AEC"/>
    <w:pPr>
      <w:widowControl w:val="0"/>
      <w:autoSpaceDE w:val="0"/>
      <w:autoSpaceDN w:val="0"/>
      <w:adjustRightInd w:val="0"/>
      <w:spacing w:after="0" w:line="240" w:lineRule="auto"/>
      <w:jc w:val="both"/>
    </w:pPr>
    <w:rPr>
      <w:rFonts w:ascii="Arial" w:eastAsia="Times New Roman" w:hAnsi="Arial" w:cs="Times New Roman"/>
      <w:color w:val="868381"/>
      <w:sz w:val="20"/>
      <w:szCs w:val="20"/>
      <w:lang w:eastAsia="ru-RU"/>
    </w:rPr>
  </w:style>
  <w:style w:type="paragraph" w:customStyle="1" w:styleId="14-1">
    <w:name w:val="Текст 14-1"/>
    <w:aliases w:val="5,Стиль12-1"/>
    <w:basedOn w:val="a"/>
    <w:uiPriority w:val="99"/>
    <w:rsid w:val="00B65AEC"/>
    <w:pPr>
      <w:spacing w:after="0" w:line="360" w:lineRule="auto"/>
      <w:ind w:firstLine="709"/>
      <w:jc w:val="both"/>
    </w:pPr>
    <w:rPr>
      <w:rFonts w:ascii="Times New Roman" w:eastAsia="Times New Roman" w:hAnsi="Times New Roman" w:cs="Times New Roman"/>
      <w:sz w:val="24"/>
      <w:szCs w:val="20"/>
      <w:lang w:eastAsia="ru-RU"/>
    </w:rPr>
  </w:style>
  <w:style w:type="character" w:customStyle="1" w:styleId="124">
    <w:name w:val="Знак Знак12"/>
    <w:uiPriority w:val="99"/>
    <w:rsid w:val="00B65AEC"/>
    <w:rPr>
      <w:rFonts w:ascii="Cambria" w:hAnsi="Cambria"/>
      <w:b/>
      <w:color w:val="4F81BD"/>
      <w:sz w:val="26"/>
      <w:lang w:val="ru-RU" w:eastAsia="ru-RU"/>
    </w:rPr>
  </w:style>
  <w:style w:type="paragraph" w:customStyle="1" w:styleId="Style4">
    <w:name w:val="Style4"/>
    <w:basedOn w:val="a"/>
    <w:uiPriority w:val="99"/>
    <w:rsid w:val="00B65AE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
    <w:name w:val="Style1"/>
    <w:basedOn w:val="a"/>
    <w:uiPriority w:val="99"/>
    <w:rsid w:val="00B65AEC"/>
    <w:pPr>
      <w:widowControl w:val="0"/>
      <w:autoSpaceDE w:val="0"/>
      <w:autoSpaceDN w:val="0"/>
      <w:adjustRightInd w:val="0"/>
      <w:spacing w:after="0" w:line="359" w:lineRule="exact"/>
      <w:ind w:firstLine="734"/>
    </w:pPr>
    <w:rPr>
      <w:rFonts w:ascii="Times New Roman" w:eastAsia="Times New Roman" w:hAnsi="Times New Roman" w:cs="Times New Roman"/>
      <w:sz w:val="24"/>
      <w:szCs w:val="24"/>
      <w:lang w:eastAsia="ru-RU"/>
    </w:rPr>
  </w:style>
  <w:style w:type="paragraph" w:customStyle="1" w:styleId="Style9">
    <w:name w:val="Style9"/>
    <w:basedOn w:val="a"/>
    <w:uiPriority w:val="99"/>
    <w:rsid w:val="00B65AEC"/>
    <w:pPr>
      <w:widowControl w:val="0"/>
      <w:autoSpaceDE w:val="0"/>
      <w:autoSpaceDN w:val="0"/>
      <w:adjustRightInd w:val="0"/>
      <w:spacing w:after="0" w:line="265" w:lineRule="exact"/>
      <w:jc w:val="center"/>
    </w:pPr>
    <w:rPr>
      <w:rFonts w:ascii="Times New Roman" w:eastAsia="Times New Roman" w:hAnsi="Times New Roman" w:cs="Times New Roman"/>
      <w:sz w:val="24"/>
      <w:szCs w:val="24"/>
      <w:lang w:eastAsia="ru-RU"/>
    </w:rPr>
  </w:style>
  <w:style w:type="paragraph" w:customStyle="1" w:styleId="Style14">
    <w:name w:val="Style14"/>
    <w:basedOn w:val="a"/>
    <w:uiPriority w:val="99"/>
    <w:rsid w:val="00B65AEC"/>
    <w:pPr>
      <w:widowControl w:val="0"/>
      <w:autoSpaceDE w:val="0"/>
      <w:autoSpaceDN w:val="0"/>
      <w:adjustRightInd w:val="0"/>
      <w:spacing w:after="0" w:line="361" w:lineRule="exact"/>
      <w:ind w:firstLine="761"/>
    </w:pPr>
    <w:rPr>
      <w:rFonts w:ascii="Times New Roman" w:eastAsia="Times New Roman" w:hAnsi="Times New Roman" w:cs="Times New Roman"/>
      <w:sz w:val="24"/>
      <w:szCs w:val="24"/>
      <w:lang w:eastAsia="ru-RU"/>
    </w:rPr>
  </w:style>
  <w:style w:type="paragraph" w:customStyle="1" w:styleId="Style19">
    <w:name w:val="Style19"/>
    <w:basedOn w:val="a"/>
    <w:uiPriority w:val="99"/>
    <w:rsid w:val="00B65AEC"/>
    <w:pPr>
      <w:widowControl w:val="0"/>
      <w:autoSpaceDE w:val="0"/>
      <w:autoSpaceDN w:val="0"/>
      <w:adjustRightInd w:val="0"/>
      <w:spacing w:after="0" w:line="350" w:lineRule="exact"/>
      <w:ind w:hanging="1314"/>
    </w:pPr>
    <w:rPr>
      <w:rFonts w:ascii="Times New Roman" w:eastAsia="Times New Roman" w:hAnsi="Times New Roman" w:cs="Times New Roman"/>
      <w:sz w:val="24"/>
      <w:szCs w:val="24"/>
      <w:lang w:eastAsia="ru-RU"/>
    </w:rPr>
  </w:style>
  <w:style w:type="character" w:customStyle="1" w:styleId="FontStyle28">
    <w:name w:val="Font Style28"/>
    <w:uiPriority w:val="99"/>
    <w:rsid w:val="00B65AEC"/>
    <w:rPr>
      <w:rFonts w:ascii="Times New Roman" w:hAnsi="Times New Roman"/>
      <w:b/>
      <w:sz w:val="18"/>
    </w:rPr>
  </w:style>
  <w:style w:type="character" w:customStyle="1" w:styleId="FontStyle29">
    <w:name w:val="Font Style29"/>
    <w:uiPriority w:val="99"/>
    <w:rsid w:val="00B65AEC"/>
    <w:rPr>
      <w:rFonts w:ascii="Times New Roman" w:hAnsi="Times New Roman"/>
      <w:b/>
      <w:spacing w:val="90"/>
      <w:sz w:val="38"/>
    </w:rPr>
  </w:style>
  <w:style w:type="character" w:customStyle="1" w:styleId="FontStyle30">
    <w:name w:val="Font Style30"/>
    <w:uiPriority w:val="99"/>
    <w:rsid w:val="00B65AEC"/>
    <w:rPr>
      <w:rFonts w:ascii="Times New Roman" w:hAnsi="Times New Roman"/>
      <w:sz w:val="18"/>
    </w:rPr>
  </w:style>
  <w:style w:type="character" w:customStyle="1" w:styleId="FontStyle35">
    <w:name w:val="Font Style35"/>
    <w:uiPriority w:val="99"/>
    <w:rsid w:val="00B65AEC"/>
    <w:rPr>
      <w:rFonts w:ascii="Times New Roman" w:hAnsi="Times New Roman"/>
      <w:b/>
      <w:i/>
      <w:sz w:val="28"/>
    </w:rPr>
  </w:style>
  <w:style w:type="character" w:customStyle="1" w:styleId="FontStyle36">
    <w:name w:val="Font Style36"/>
    <w:uiPriority w:val="99"/>
    <w:rsid w:val="00B65AEC"/>
    <w:rPr>
      <w:rFonts w:ascii="Times New Roman" w:hAnsi="Times New Roman"/>
      <w:i/>
      <w:spacing w:val="-10"/>
      <w:sz w:val="28"/>
    </w:rPr>
  </w:style>
  <w:style w:type="character" w:customStyle="1" w:styleId="FontStyle37">
    <w:name w:val="Font Style37"/>
    <w:uiPriority w:val="99"/>
    <w:rsid w:val="00B65AEC"/>
    <w:rPr>
      <w:rFonts w:ascii="Times New Roman" w:hAnsi="Times New Roman"/>
      <w:b/>
      <w:i/>
      <w:sz w:val="28"/>
    </w:rPr>
  </w:style>
  <w:style w:type="character" w:customStyle="1" w:styleId="FontStyle38">
    <w:name w:val="Font Style38"/>
    <w:uiPriority w:val="99"/>
    <w:rsid w:val="00B65AEC"/>
    <w:rPr>
      <w:rFonts w:ascii="Times New Roman" w:hAnsi="Times New Roman"/>
      <w:i/>
      <w:spacing w:val="-20"/>
      <w:sz w:val="30"/>
    </w:rPr>
  </w:style>
  <w:style w:type="character" w:customStyle="1" w:styleId="FontStyle39">
    <w:name w:val="Font Style39"/>
    <w:uiPriority w:val="99"/>
    <w:rsid w:val="00B65AEC"/>
    <w:rPr>
      <w:rFonts w:ascii="Times New Roman" w:hAnsi="Times New Roman"/>
      <w:b/>
      <w:i/>
      <w:sz w:val="28"/>
    </w:rPr>
  </w:style>
  <w:style w:type="character" w:customStyle="1" w:styleId="FontStyle40">
    <w:name w:val="Font Style40"/>
    <w:uiPriority w:val="99"/>
    <w:rsid w:val="00B65AEC"/>
    <w:rPr>
      <w:rFonts w:ascii="Times New Roman" w:hAnsi="Times New Roman"/>
      <w:sz w:val="28"/>
    </w:rPr>
  </w:style>
  <w:style w:type="character" w:customStyle="1" w:styleId="910">
    <w:name w:val="Знак Знак91"/>
    <w:uiPriority w:val="99"/>
    <w:rsid w:val="00B65AEC"/>
    <w:rPr>
      <w:b/>
      <w:sz w:val="22"/>
      <w:lang w:val="ru-RU" w:eastAsia="ru-RU"/>
    </w:rPr>
  </w:style>
  <w:style w:type="character" w:customStyle="1" w:styleId="131">
    <w:name w:val="Знак Знак13"/>
    <w:uiPriority w:val="99"/>
    <w:locked/>
    <w:rsid w:val="00B65AEC"/>
    <w:rPr>
      <w:rFonts w:ascii="Arial Cyr Chuv" w:hAnsi="Arial Cyr Chuv"/>
      <w:b/>
      <w:sz w:val="24"/>
      <w:lang w:val="ru-RU" w:eastAsia="ru-RU"/>
    </w:rPr>
  </w:style>
  <w:style w:type="paragraph" w:customStyle="1" w:styleId="28">
    <w:name w:val="Абзац списка2"/>
    <w:basedOn w:val="a"/>
    <w:uiPriority w:val="99"/>
    <w:rsid w:val="00B65AEC"/>
    <w:pPr>
      <w:ind w:left="720"/>
    </w:pPr>
    <w:rPr>
      <w:rFonts w:ascii="Calibri" w:eastAsia="Times New Roman" w:hAnsi="Calibri" w:cs="Times New Roman"/>
    </w:rPr>
  </w:style>
  <w:style w:type="character" w:customStyle="1" w:styleId="81">
    <w:name w:val="Знак Знак8"/>
    <w:uiPriority w:val="99"/>
    <w:rsid w:val="00B65AEC"/>
    <w:rPr>
      <w:rFonts w:ascii="Calibri" w:hAnsi="Calibri"/>
      <w:sz w:val="22"/>
      <w:lang w:eastAsia="en-US"/>
    </w:rPr>
  </w:style>
  <w:style w:type="character" w:customStyle="1" w:styleId="1f5">
    <w:name w:val="Замещающий текст1"/>
    <w:uiPriority w:val="99"/>
    <w:rsid w:val="00B65AEC"/>
    <w:rPr>
      <w:rFonts w:ascii="Times New Roman" w:hAnsi="Times New Roman"/>
      <w:color w:val="808080"/>
    </w:rPr>
  </w:style>
  <w:style w:type="paragraph" w:customStyle="1" w:styleId="29">
    <w:name w:val="Текст выноски2"/>
    <w:basedOn w:val="a"/>
    <w:uiPriority w:val="99"/>
    <w:rsid w:val="00B65AEC"/>
    <w:pPr>
      <w:spacing w:after="0" w:line="240" w:lineRule="auto"/>
    </w:pPr>
    <w:rPr>
      <w:rFonts w:ascii="Tahoma" w:eastAsia="Times New Roman" w:hAnsi="Tahoma" w:cs="Tahoma"/>
      <w:sz w:val="16"/>
      <w:szCs w:val="16"/>
    </w:rPr>
  </w:style>
  <w:style w:type="paragraph" w:customStyle="1" w:styleId="2a">
    <w:name w:val="Основной текст с отступом2"/>
    <w:basedOn w:val="a"/>
    <w:uiPriority w:val="99"/>
    <w:rsid w:val="00B65AEC"/>
    <w:pPr>
      <w:spacing w:after="120" w:line="240" w:lineRule="auto"/>
      <w:ind w:left="283"/>
    </w:pPr>
    <w:rPr>
      <w:rFonts w:ascii="Times New Roman" w:eastAsia="Times New Roman" w:hAnsi="Times New Roman" w:cs="Times New Roman"/>
      <w:sz w:val="24"/>
      <w:szCs w:val="24"/>
      <w:lang w:eastAsia="ru-RU"/>
    </w:rPr>
  </w:style>
  <w:style w:type="paragraph" w:customStyle="1" w:styleId="Point">
    <w:name w:val="Point"/>
    <w:basedOn w:val="a"/>
    <w:rsid w:val="00B65AEC"/>
    <w:pPr>
      <w:spacing w:before="120" w:after="0" w:line="288" w:lineRule="auto"/>
      <w:ind w:firstLine="720"/>
      <w:jc w:val="both"/>
    </w:pPr>
    <w:rPr>
      <w:rFonts w:ascii="Times New Roman" w:eastAsia="Times New Roman" w:hAnsi="Times New Roman" w:cs="Times New Roman"/>
      <w:sz w:val="24"/>
      <w:szCs w:val="24"/>
      <w:lang w:eastAsia="ru-RU"/>
    </w:rPr>
  </w:style>
  <w:style w:type="paragraph" w:styleId="afffffff1">
    <w:name w:val="List"/>
    <w:basedOn w:val="a"/>
    <w:rsid w:val="00B65AEC"/>
    <w:pPr>
      <w:ind w:left="283" w:hanging="283"/>
    </w:pPr>
    <w:rPr>
      <w:rFonts w:ascii="Calibri" w:eastAsia="Times New Roman" w:hAnsi="Calibri" w:cs="Times New Roman"/>
    </w:rPr>
  </w:style>
  <w:style w:type="paragraph" w:styleId="2b">
    <w:name w:val="List 2"/>
    <w:basedOn w:val="a"/>
    <w:rsid w:val="00B65AEC"/>
    <w:pPr>
      <w:ind w:left="566" w:hanging="283"/>
    </w:pPr>
    <w:rPr>
      <w:rFonts w:ascii="Calibri" w:eastAsia="Times New Roman" w:hAnsi="Calibri" w:cs="Times New Roman"/>
    </w:rPr>
  </w:style>
  <w:style w:type="paragraph" w:styleId="afffffff2">
    <w:name w:val="Salutation"/>
    <w:basedOn w:val="a"/>
    <w:next w:val="a"/>
    <w:link w:val="afffffff3"/>
    <w:rsid w:val="00B65AEC"/>
    <w:rPr>
      <w:rFonts w:ascii="Calibri" w:eastAsia="Times New Roman" w:hAnsi="Calibri" w:cs="Times New Roman"/>
    </w:rPr>
  </w:style>
  <w:style w:type="character" w:customStyle="1" w:styleId="afffffff3">
    <w:name w:val="Приветствие Знак"/>
    <w:basedOn w:val="a0"/>
    <w:link w:val="afffffff2"/>
    <w:rsid w:val="00B65AEC"/>
    <w:rPr>
      <w:rFonts w:ascii="Calibri" w:eastAsia="Times New Roman" w:hAnsi="Calibri" w:cs="Times New Roman"/>
    </w:rPr>
  </w:style>
  <w:style w:type="table" w:customStyle="1" w:styleId="116">
    <w:name w:val="Сетка таблицы11"/>
    <w:rsid w:val="00B65AE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rsid w:val="00B65AEC"/>
    <w:pPr>
      <w:widowControl w:val="0"/>
      <w:autoSpaceDE w:val="0"/>
      <w:autoSpaceDN w:val="0"/>
      <w:adjustRightInd w:val="0"/>
      <w:spacing w:after="0" w:line="240" w:lineRule="auto"/>
      <w:ind w:right="19772"/>
    </w:pPr>
    <w:rPr>
      <w:rFonts w:ascii="Arial" w:eastAsia="Times New Roman" w:hAnsi="Arial" w:cs="Arial"/>
      <w:lang w:eastAsia="ru-RU"/>
    </w:rPr>
  </w:style>
  <w:style w:type="character" w:styleId="afffffff4">
    <w:name w:val="annotation reference"/>
    <w:rsid w:val="00B65AEC"/>
    <w:rPr>
      <w:rFonts w:cs="Times New Roman"/>
      <w:sz w:val="16"/>
    </w:rPr>
  </w:style>
  <w:style w:type="paragraph" w:customStyle="1" w:styleId="afffffff5">
    <w:name w:val="НИР"/>
    <w:basedOn w:val="a"/>
    <w:rsid w:val="00B65AEC"/>
    <w:pPr>
      <w:spacing w:after="120" w:line="360" w:lineRule="auto"/>
      <w:ind w:firstLine="720"/>
      <w:jc w:val="both"/>
    </w:pPr>
    <w:rPr>
      <w:rFonts w:ascii="Times New Roman" w:eastAsia="Times New Roman" w:hAnsi="Times New Roman" w:cs="Times New Roman"/>
      <w:color w:val="000000"/>
      <w:spacing w:val="5"/>
      <w:sz w:val="24"/>
      <w:szCs w:val="24"/>
      <w:lang w:eastAsia="ru-RU"/>
    </w:rPr>
  </w:style>
  <w:style w:type="character" w:customStyle="1" w:styleId="117">
    <w:name w:val="Знак Знак11"/>
    <w:uiPriority w:val="99"/>
    <w:rsid w:val="00B65AEC"/>
    <w:rPr>
      <w:sz w:val="24"/>
      <w:lang w:val="ru-RU" w:eastAsia="ru-RU"/>
    </w:rPr>
  </w:style>
  <w:style w:type="character" w:styleId="afffffff6">
    <w:name w:val="footnote reference"/>
    <w:rsid w:val="00B65AEC"/>
    <w:rPr>
      <w:rFonts w:cs="Times New Roman"/>
      <w:vertAlign w:val="superscript"/>
    </w:rPr>
  </w:style>
  <w:style w:type="paragraph" w:customStyle="1" w:styleId="font5">
    <w:name w:val="font5"/>
    <w:basedOn w:val="a"/>
    <w:rsid w:val="00B65AEC"/>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font6">
    <w:name w:val="font6"/>
    <w:basedOn w:val="a"/>
    <w:rsid w:val="00B65AEC"/>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xl63">
    <w:name w:val="xl63"/>
    <w:basedOn w:val="a"/>
    <w:rsid w:val="00B65AEC"/>
    <w:pPr>
      <w:spacing w:before="100" w:beforeAutospacing="1" w:after="100" w:afterAutospacing="1" w:line="240" w:lineRule="auto"/>
      <w:jc w:val="center"/>
      <w:textAlignment w:val="top"/>
    </w:pPr>
    <w:rPr>
      <w:rFonts w:ascii="Times New Roman" w:eastAsia="Times New Roman" w:hAnsi="Times New Roman" w:cs="Times New Roman"/>
      <w:color w:val="000000"/>
      <w:sz w:val="26"/>
      <w:szCs w:val="26"/>
      <w:lang w:eastAsia="ru-RU"/>
    </w:rPr>
  </w:style>
  <w:style w:type="paragraph" w:customStyle="1" w:styleId="xl64">
    <w:name w:val="xl64"/>
    <w:basedOn w:val="a"/>
    <w:rsid w:val="00B65A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5">
    <w:name w:val="xl65"/>
    <w:basedOn w:val="a"/>
    <w:rsid w:val="00B65A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66">
    <w:name w:val="xl66"/>
    <w:basedOn w:val="a"/>
    <w:rsid w:val="00B65A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67">
    <w:name w:val="xl67"/>
    <w:basedOn w:val="a"/>
    <w:rsid w:val="00B65AE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8">
    <w:name w:val="xl68"/>
    <w:basedOn w:val="a"/>
    <w:rsid w:val="00B65A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69">
    <w:name w:val="xl69"/>
    <w:basedOn w:val="a"/>
    <w:rsid w:val="00B65A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0">
    <w:name w:val="xl70"/>
    <w:basedOn w:val="a"/>
    <w:rsid w:val="00B65A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1">
    <w:name w:val="xl71"/>
    <w:basedOn w:val="a"/>
    <w:rsid w:val="00B65AE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2">
    <w:name w:val="xl72"/>
    <w:basedOn w:val="a"/>
    <w:rsid w:val="00B65AEC"/>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3">
    <w:name w:val="xl73"/>
    <w:basedOn w:val="a"/>
    <w:rsid w:val="00B65AE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4">
    <w:name w:val="xl74"/>
    <w:basedOn w:val="a"/>
    <w:rsid w:val="00B65AE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5">
    <w:name w:val="xl75"/>
    <w:basedOn w:val="a"/>
    <w:rsid w:val="00B65AEC"/>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6">
    <w:name w:val="xl76"/>
    <w:basedOn w:val="a"/>
    <w:rsid w:val="00B65AEC"/>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7">
    <w:name w:val="xl77"/>
    <w:basedOn w:val="a"/>
    <w:rsid w:val="00B65AE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8">
    <w:name w:val="xl78"/>
    <w:basedOn w:val="a"/>
    <w:rsid w:val="00B65AEC"/>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9">
    <w:name w:val="xl79"/>
    <w:basedOn w:val="a"/>
    <w:rsid w:val="00B65AEC"/>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0">
    <w:name w:val="xl80"/>
    <w:basedOn w:val="a"/>
    <w:rsid w:val="00B65AE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1">
    <w:name w:val="xl81"/>
    <w:basedOn w:val="a"/>
    <w:rsid w:val="00B65AEC"/>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2">
    <w:name w:val="xl82"/>
    <w:basedOn w:val="a"/>
    <w:rsid w:val="00B65AEC"/>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3">
    <w:name w:val="xl83"/>
    <w:basedOn w:val="a"/>
    <w:rsid w:val="00B65AEC"/>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4">
    <w:name w:val="xl84"/>
    <w:basedOn w:val="a"/>
    <w:rsid w:val="00B65AEC"/>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5">
    <w:name w:val="xl85"/>
    <w:basedOn w:val="a"/>
    <w:rsid w:val="00B65AEC"/>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6">
    <w:name w:val="xl86"/>
    <w:basedOn w:val="a"/>
    <w:rsid w:val="00B65AEC"/>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87">
    <w:name w:val="xl87"/>
    <w:basedOn w:val="a"/>
    <w:rsid w:val="00B65AEC"/>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6"/>
      <w:szCs w:val="26"/>
      <w:lang w:eastAsia="ru-RU"/>
    </w:rPr>
  </w:style>
  <w:style w:type="paragraph" w:customStyle="1" w:styleId="xl88">
    <w:name w:val="xl88"/>
    <w:basedOn w:val="a"/>
    <w:rsid w:val="00B65AE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89">
    <w:name w:val="xl89"/>
    <w:basedOn w:val="a"/>
    <w:rsid w:val="00B65AEC"/>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0">
    <w:name w:val="xl90"/>
    <w:basedOn w:val="a"/>
    <w:rsid w:val="00B65AEC"/>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1">
    <w:name w:val="xl91"/>
    <w:basedOn w:val="a"/>
    <w:rsid w:val="00B65AE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2">
    <w:name w:val="xl92"/>
    <w:basedOn w:val="a"/>
    <w:rsid w:val="00B65AE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3">
    <w:name w:val="xl93"/>
    <w:basedOn w:val="a"/>
    <w:rsid w:val="00B65AE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4">
    <w:name w:val="xl94"/>
    <w:basedOn w:val="a"/>
    <w:rsid w:val="00B65AE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5">
    <w:name w:val="xl95"/>
    <w:basedOn w:val="a"/>
    <w:rsid w:val="00B65AEC"/>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6"/>
      <w:szCs w:val="26"/>
      <w:lang w:eastAsia="ru-RU"/>
    </w:rPr>
  </w:style>
  <w:style w:type="paragraph" w:customStyle="1" w:styleId="xl96">
    <w:name w:val="xl96"/>
    <w:basedOn w:val="a"/>
    <w:rsid w:val="00B65AEC"/>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97">
    <w:name w:val="xl97"/>
    <w:basedOn w:val="a"/>
    <w:rsid w:val="00B65AEC"/>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98">
    <w:name w:val="xl98"/>
    <w:basedOn w:val="a"/>
    <w:rsid w:val="00B65AEC"/>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99">
    <w:name w:val="xl99"/>
    <w:basedOn w:val="a"/>
    <w:rsid w:val="00B65AEC"/>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100">
    <w:name w:val="xl100"/>
    <w:basedOn w:val="a"/>
    <w:rsid w:val="00B65AE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101">
    <w:name w:val="xl101"/>
    <w:basedOn w:val="a"/>
    <w:rsid w:val="00B65AEC"/>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102">
    <w:name w:val="xl102"/>
    <w:basedOn w:val="a"/>
    <w:rsid w:val="00B65AEC"/>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103">
    <w:name w:val="xl103"/>
    <w:basedOn w:val="a"/>
    <w:rsid w:val="00B65AEC"/>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104">
    <w:name w:val="xl104"/>
    <w:basedOn w:val="a"/>
    <w:rsid w:val="00B65AEC"/>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05">
    <w:name w:val="xl105"/>
    <w:basedOn w:val="a"/>
    <w:rsid w:val="00B65AEC"/>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06">
    <w:name w:val="xl106"/>
    <w:basedOn w:val="a"/>
    <w:rsid w:val="00B65AEC"/>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07">
    <w:name w:val="xl107"/>
    <w:basedOn w:val="a"/>
    <w:rsid w:val="00B65AEC"/>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108">
    <w:name w:val="xl108"/>
    <w:basedOn w:val="a"/>
    <w:rsid w:val="00B65AE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basedOn w:val="a"/>
    <w:rsid w:val="00B65AE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10">
    <w:name w:val="xl110"/>
    <w:basedOn w:val="a"/>
    <w:rsid w:val="00B65AEC"/>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11">
    <w:name w:val="xl111"/>
    <w:basedOn w:val="a"/>
    <w:rsid w:val="00B65AEC"/>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2">
    <w:name w:val="xl112"/>
    <w:basedOn w:val="a"/>
    <w:rsid w:val="00B65AEC"/>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3">
    <w:name w:val="xl113"/>
    <w:basedOn w:val="a"/>
    <w:rsid w:val="00B65AE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14">
    <w:name w:val="xl114"/>
    <w:basedOn w:val="a"/>
    <w:rsid w:val="00B65AEC"/>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15">
    <w:name w:val="xl115"/>
    <w:basedOn w:val="a"/>
    <w:rsid w:val="00B65AEC"/>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6">
    <w:name w:val="xl116"/>
    <w:basedOn w:val="a"/>
    <w:rsid w:val="00B65AEC"/>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17">
    <w:name w:val="xl117"/>
    <w:basedOn w:val="a"/>
    <w:rsid w:val="00B65AEC"/>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18">
    <w:name w:val="xl118"/>
    <w:basedOn w:val="a"/>
    <w:rsid w:val="00B65AEC"/>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19">
    <w:name w:val="xl119"/>
    <w:basedOn w:val="a"/>
    <w:rsid w:val="00B65AEC"/>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20">
    <w:name w:val="xl120"/>
    <w:basedOn w:val="a"/>
    <w:rsid w:val="00B65AEC"/>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21">
    <w:name w:val="xl121"/>
    <w:basedOn w:val="a"/>
    <w:rsid w:val="00B65AEC"/>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2">
    <w:name w:val="xl122"/>
    <w:basedOn w:val="a"/>
    <w:rsid w:val="00B65AEC"/>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3">
    <w:name w:val="xl123"/>
    <w:basedOn w:val="a"/>
    <w:rsid w:val="00B65AEC"/>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4">
    <w:name w:val="xl124"/>
    <w:basedOn w:val="a"/>
    <w:rsid w:val="00B65AEC"/>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5">
    <w:name w:val="xl125"/>
    <w:basedOn w:val="a"/>
    <w:rsid w:val="00B65AEC"/>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6">
    <w:name w:val="xl126"/>
    <w:basedOn w:val="a"/>
    <w:rsid w:val="00B65AEC"/>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127">
    <w:name w:val="xl127"/>
    <w:basedOn w:val="a"/>
    <w:rsid w:val="00B65AEC"/>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28">
    <w:name w:val="xl128"/>
    <w:basedOn w:val="a"/>
    <w:rsid w:val="00B65AEC"/>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29">
    <w:name w:val="xl129"/>
    <w:basedOn w:val="a"/>
    <w:rsid w:val="00B65AEC"/>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character" w:customStyle="1" w:styleId="FootnoteTextChar3">
    <w:name w:val="Footnote Text Char3"/>
    <w:aliases w:val="Текст сноски Знак Знак Char3,Текст сноски Знак Знак Знак Знак Знак Знак Знак Знак Char3,Текст сноски Знак Знак Знак Знак Знак Знак Знак Char3,Текст сноски Знак Знак Знак Знак Знак Знак Char3,Текст сноски Знак Знак Знак Char3"/>
    <w:uiPriority w:val="99"/>
    <w:locked/>
    <w:rsid w:val="00B65AEC"/>
  </w:style>
  <w:style w:type="paragraph" w:customStyle="1" w:styleId="xl130">
    <w:name w:val="xl130"/>
    <w:basedOn w:val="a"/>
    <w:uiPriority w:val="99"/>
    <w:semiHidden/>
    <w:rsid w:val="00B65AE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1">
    <w:name w:val="xl131"/>
    <w:basedOn w:val="a"/>
    <w:uiPriority w:val="99"/>
    <w:semiHidden/>
    <w:rsid w:val="00B65AE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character" w:customStyle="1" w:styleId="FootnoteTextChar1">
    <w:name w:val="Footnote Text Char1"/>
    <w:aliases w:val="Текст сноски Знак Знак Char1,Текст сноски Знак Знак Знак Знак Знак Знак Знак Знак Char1,Текст сноски Знак Знак Знак Знак Знак Знак Знак Char1,Текст сноски Знак Знак Знак Знак Знак Знак Char1,Текст сноски Знак Знак Знак Char1"/>
    <w:uiPriority w:val="99"/>
    <w:semiHidden/>
    <w:locked/>
    <w:rsid w:val="00B65AEC"/>
    <w:rPr>
      <w:rFonts w:ascii="Times New Roman" w:hAnsi="Times New Roman"/>
      <w:sz w:val="20"/>
      <w:lang w:eastAsia="ru-RU"/>
    </w:rPr>
  </w:style>
  <w:style w:type="character" w:customStyle="1" w:styleId="FootnoteTextChar2">
    <w:name w:val="Footnote Text Char2"/>
    <w:aliases w:val="Текст сноски Знак Знак Char2,Текст сноски Знак Знак Знак Знак Знак Знак Знак Знак Char2,Текст сноски Знак Знак Знак Знак Знак Знак Знак Char2,Текст сноски Знак Знак Знак Знак Знак Знак Char2,Текст сноски Знак Знак Знак Char2"/>
    <w:uiPriority w:val="99"/>
    <w:semiHidden/>
    <w:locked/>
    <w:rsid w:val="00B65AEC"/>
    <w:rPr>
      <w:rFonts w:ascii="Times New Roman" w:hAnsi="Times New Roman"/>
      <w:sz w:val="20"/>
      <w:lang w:eastAsia="ru-RU"/>
    </w:rPr>
  </w:style>
  <w:style w:type="table" w:customStyle="1" w:styleId="1111">
    <w:name w:val="Сетка таблицы111"/>
    <w:uiPriority w:val="99"/>
    <w:rsid w:val="00B65AEC"/>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
    <w:name w:val="Нет списка11"/>
    <w:next w:val="a2"/>
    <w:semiHidden/>
    <w:unhideWhenUsed/>
    <w:rsid w:val="00B65AEC"/>
  </w:style>
  <w:style w:type="paragraph" w:customStyle="1" w:styleId="36">
    <w:name w:val="Абзац списка3"/>
    <w:basedOn w:val="a"/>
    <w:rsid w:val="00B65AEC"/>
    <w:pPr>
      <w:ind w:left="720"/>
    </w:pPr>
    <w:rPr>
      <w:rFonts w:ascii="Calibri" w:eastAsia="Times New Roman" w:hAnsi="Calibri" w:cs="Times New Roman"/>
    </w:rPr>
  </w:style>
  <w:style w:type="character" w:customStyle="1" w:styleId="2c">
    <w:name w:val="Замещающий текст2"/>
    <w:rsid w:val="00B65AEC"/>
    <w:rPr>
      <w:rFonts w:ascii="Times New Roman" w:hAnsi="Times New Roman" w:cs="Times New Roman"/>
      <w:color w:val="808080"/>
    </w:rPr>
  </w:style>
  <w:style w:type="paragraph" w:customStyle="1" w:styleId="37">
    <w:name w:val="Текст выноски3"/>
    <w:basedOn w:val="a"/>
    <w:rsid w:val="00B65AEC"/>
    <w:pPr>
      <w:spacing w:after="0" w:line="240" w:lineRule="auto"/>
    </w:pPr>
    <w:rPr>
      <w:rFonts w:ascii="Tahoma" w:eastAsia="Times New Roman" w:hAnsi="Tahoma" w:cs="Tahoma"/>
      <w:sz w:val="16"/>
      <w:szCs w:val="16"/>
    </w:rPr>
  </w:style>
  <w:style w:type="paragraph" w:customStyle="1" w:styleId="38">
    <w:name w:val="Основной текст с отступом3"/>
    <w:basedOn w:val="a"/>
    <w:rsid w:val="00B65AEC"/>
    <w:pPr>
      <w:spacing w:after="120" w:line="240" w:lineRule="auto"/>
      <w:ind w:left="283"/>
    </w:pPr>
    <w:rPr>
      <w:rFonts w:ascii="Times New Roman" w:eastAsia="Times New Roman" w:hAnsi="Times New Roman" w:cs="Times New Roman"/>
      <w:sz w:val="24"/>
      <w:szCs w:val="24"/>
      <w:lang w:eastAsia="ru-RU"/>
    </w:rPr>
  </w:style>
  <w:style w:type="numbering" w:customStyle="1" w:styleId="2d">
    <w:name w:val="Нет списка2"/>
    <w:next w:val="a2"/>
    <w:semiHidden/>
    <w:rsid w:val="00B65AEC"/>
  </w:style>
  <w:style w:type="numbering" w:customStyle="1" w:styleId="39">
    <w:name w:val="Нет списка3"/>
    <w:next w:val="a2"/>
    <w:semiHidden/>
    <w:unhideWhenUsed/>
    <w:rsid w:val="00B65AEC"/>
  </w:style>
  <w:style w:type="paragraph" w:customStyle="1" w:styleId="119">
    <w:name w:val="Заголовок 11"/>
    <w:next w:val="a"/>
    <w:rsid w:val="00B65AEC"/>
    <w:pPr>
      <w:widowControl w:val="0"/>
      <w:suppressAutoHyphens/>
      <w:autoSpaceDE w:val="0"/>
      <w:spacing w:after="0" w:line="240" w:lineRule="auto"/>
    </w:pPr>
    <w:rPr>
      <w:rFonts w:ascii="Times New Roman CYR" w:eastAsia="Times New Roman CYR" w:hAnsi="Times New Roman CYR" w:cs="Times New Roman"/>
      <w:sz w:val="24"/>
      <w:szCs w:val="24"/>
      <w:lang w:eastAsia="ru-RU"/>
    </w:rPr>
  </w:style>
  <w:style w:type="paragraph" w:customStyle="1" w:styleId="2e">
    <w:name w:val="Без интервала2"/>
    <w:rsid w:val="00B65AEC"/>
    <w:pPr>
      <w:spacing w:after="0" w:line="240" w:lineRule="auto"/>
    </w:pPr>
    <w:rPr>
      <w:rFonts w:ascii="Calibri" w:eastAsia="Times New Roman" w:hAnsi="Calibri" w:cs="Times New Roman"/>
    </w:rPr>
  </w:style>
  <w:style w:type="paragraph" w:customStyle="1" w:styleId="43">
    <w:name w:val="Абзац списка4"/>
    <w:basedOn w:val="a"/>
    <w:rsid w:val="00B65AEC"/>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DocList">
    <w:name w:val="ConsPlusDocList"/>
    <w:rsid w:val="00B65A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65AE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65AE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65AEC"/>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f6">
    <w:name w:val="заголовок 1"/>
    <w:basedOn w:val="a"/>
    <w:next w:val="a"/>
    <w:rsid w:val="00B65AEC"/>
    <w:pPr>
      <w:keepNext/>
      <w:spacing w:after="0" w:line="240" w:lineRule="auto"/>
      <w:jc w:val="center"/>
    </w:pPr>
    <w:rPr>
      <w:rFonts w:ascii="TimesET" w:eastAsia="Times New Roman" w:hAnsi="TimesET" w:cs="Times New Roman"/>
      <w:sz w:val="24"/>
      <w:szCs w:val="20"/>
      <w:lang w:eastAsia="ru-RU"/>
    </w:rPr>
  </w:style>
  <w:style w:type="paragraph" w:customStyle="1" w:styleId="2f">
    <w:name w:val="заголовок 2"/>
    <w:basedOn w:val="a"/>
    <w:next w:val="a"/>
    <w:rsid w:val="00B65AEC"/>
    <w:pPr>
      <w:keepNext/>
      <w:spacing w:after="0" w:line="240" w:lineRule="auto"/>
      <w:jc w:val="both"/>
    </w:pPr>
    <w:rPr>
      <w:rFonts w:ascii="TimesEC" w:eastAsia="Times New Roman" w:hAnsi="TimesEC" w:cs="Times New Roman"/>
      <w:sz w:val="24"/>
      <w:szCs w:val="20"/>
      <w:lang w:eastAsia="ru-RU"/>
    </w:rPr>
  </w:style>
  <w:style w:type="table" w:customStyle="1" w:styleId="125">
    <w:name w:val="Сетка таблицы12"/>
    <w:basedOn w:val="a1"/>
    <w:next w:val="a3"/>
    <w:rsid w:val="00B65AEC"/>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basedOn w:val="a1"/>
    <w:next w:val="a3"/>
    <w:rsid w:val="00B65AEC"/>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basedOn w:val="a1"/>
    <w:next w:val="a3"/>
    <w:rsid w:val="00B65AEC"/>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1"/>
    <w:next w:val="a3"/>
    <w:rsid w:val="00B65AEC"/>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2"/>
    <w:uiPriority w:val="99"/>
    <w:semiHidden/>
    <w:unhideWhenUsed/>
    <w:rsid w:val="00B65AEC"/>
  </w:style>
  <w:style w:type="table" w:customStyle="1" w:styleId="52">
    <w:name w:val="Сетка таблицы5"/>
    <w:basedOn w:val="a1"/>
    <w:next w:val="a3"/>
    <w:rsid w:val="00B65AE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етка таблицы13"/>
    <w:rsid w:val="00B65AE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uiPriority w:val="99"/>
    <w:rsid w:val="00B65AEC"/>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6">
    <w:name w:val="Нет списка12"/>
    <w:next w:val="a2"/>
    <w:semiHidden/>
    <w:unhideWhenUsed/>
    <w:rsid w:val="00B65AEC"/>
  </w:style>
  <w:style w:type="numbering" w:customStyle="1" w:styleId="214">
    <w:name w:val="Нет списка21"/>
    <w:next w:val="a2"/>
    <w:semiHidden/>
    <w:rsid w:val="00B65AEC"/>
  </w:style>
  <w:style w:type="numbering" w:customStyle="1" w:styleId="313">
    <w:name w:val="Нет списка31"/>
    <w:next w:val="a2"/>
    <w:semiHidden/>
    <w:unhideWhenUsed/>
    <w:rsid w:val="00B65AEC"/>
  </w:style>
  <w:style w:type="table" w:customStyle="1" w:styleId="1210">
    <w:name w:val="Сетка таблицы121"/>
    <w:basedOn w:val="a1"/>
    <w:next w:val="a3"/>
    <w:rsid w:val="00B65AEC"/>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Сетка таблицы21"/>
    <w:basedOn w:val="a1"/>
    <w:next w:val="a3"/>
    <w:rsid w:val="00B65AEC"/>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1"/>
    <w:next w:val="a3"/>
    <w:rsid w:val="00B65AEC"/>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1"/>
    <w:next w:val="a3"/>
    <w:rsid w:val="00B65AEC"/>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2">
    <w:name w:val="Нет списка41"/>
    <w:next w:val="a2"/>
    <w:semiHidden/>
    <w:unhideWhenUsed/>
    <w:rsid w:val="00B65AEC"/>
  </w:style>
  <w:style w:type="paragraph" w:customStyle="1" w:styleId="127">
    <w:name w:val="Заголовок 12"/>
    <w:next w:val="a"/>
    <w:rsid w:val="00B65AEC"/>
    <w:pPr>
      <w:widowControl w:val="0"/>
      <w:suppressAutoHyphens/>
      <w:autoSpaceDE w:val="0"/>
      <w:spacing w:after="0" w:line="240" w:lineRule="auto"/>
    </w:pPr>
    <w:rPr>
      <w:rFonts w:ascii="Times New Roman CYR" w:eastAsia="Times New Roman CYR" w:hAnsi="Times New Roman CYR" w:cs="Times New Roman"/>
      <w:sz w:val="24"/>
      <w:szCs w:val="24"/>
      <w:lang w:eastAsia="ru-RU"/>
    </w:rPr>
  </w:style>
  <w:style w:type="paragraph" w:customStyle="1" w:styleId="3b">
    <w:name w:val="Без интервала3"/>
    <w:rsid w:val="00B65AEC"/>
    <w:pPr>
      <w:spacing w:after="0" w:line="240" w:lineRule="auto"/>
    </w:pPr>
    <w:rPr>
      <w:rFonts w:ascii="Calibri" w:eastAsia="Times New Roman" w:hAnsi="Calibri" w:cs="Times New Roman"/>
    </w:rPr>
  </w:style>
  <w:style w:type="paragraph" w:customStyle="1" w:styleId="53">
    <w:name w:val="Абзац списка5"/>
    <w:basedOn w:val="a"/>
    <w:rsid w:val="00B65AEC"/>
    <w:pPr>
      <w:spacing w:after="0" w:line="240" w:lineRule="auto"/>
      <w:ind w:left="720"/>
      <w:contextualSpacing/>
    </w:pPr>
    <w:rPr>
      <w:rFonts w:ascii="Times New Roman" w:eastAsia="Times New Roman" w:hAnsi="Times New Roman" w:cs="Times New Roman"/>
      <w:sz w:val="24"/>
      <w:szCs w:val="24"/>
      <w:lang w:eastAsia="ru-RU"/>
    </w:rPr>
  </w:style>
  <w:style w:type="table" w:customStyle="1" w:styleId="1310">
    <w:name w:val="Сетка таблицы131"/>
    <w:basedOn w:val="a1"/>
    <w:next w:val="a3"/>
    <w:rsid w:val="00B65AEC"/>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2"/>
    <w:uiPriority w:val="99"/>
    <w:semiHidden/>
    <w:unhideWhenUsed/>
    <w:rsid w:val="00B65AEC"/>
  </w:style>
  <w:style w:type="table" w:customStyle="1" w:styleId="63">
    <w:name w:val="Сетка таблицы6"/>
    <w:basedOn w:val="a1"/>
    <w:next w:val="a3"/>
    <w:rsid w:val="00B65AE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
    <w:rsid w:val="00B65AE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uiPriority w:val="99"/>
    <w:rsid w:val="00B65AEC"/>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
    <w:name w:val="Нет списка13"/>
    <w:next w:val="a2"/>
    <w:semiHidden/>
    <w:unhideWhenUsed/>
    <w:rsid w:val="00B65AEC"/>
  </w:style>
  <w:style w:type="numbering" w:customStyle="1" w:styleId="220">
    <w:name w:val="Нет списка22"/>
    <w:next w:val="a2"/>
    <w:semiHidden/>
    <w:rsid w:val="00B65AEC"/>
  </w:style>
  <w:style w:type="numbering" w:customStyle="1" w:styleId="321">
    <w:name w:val="Нет списка32"/>
    <w:next w:val="a2"/>
    <w:semiHidden/>
    <w:unhideWhenUsed/>
    <w:rsid w:val="00B65AEC"/>
  </w:style>
  <w:style w:type="table" w:customStyle="1" w:styleId="1220">
    <w:name w:val="Сетка таблицы122"/>
    <w:basedOn w:val="a1"/>
    <w:next w:val="a3"/>
    <w:rsid w:val="00B65AEC"/>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1"/>
    <w:next w:val="a3"/>
    <w:rsid w:val="00B65AEC"/>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1"/>
    <w:next w:val="a3"/>
    <w:rsid w:val="00B65AEC"/>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next w:val="a3"/>
    <w:rsid w:val="00B65AEC"/>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3">
    <w:name w:val="Знак Знак9 Знак Знак"/>
    <w:basedOn w:val="a"/>
    <w:rsid w:val="00B65AEC"/>
    <w:pPr>
      <w:spacing w:after="160" w:line="240" w:lineRule="exac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308460.100350" TargetMode="External"/><Relationship Id="rId3" Type="http://schemas.microsoft.com/office/2007/relationships/stylesWithEffects" Target="stylesWithEffects.xml"/><Relationship Id="rId7" Type="http://schemas.openxmlformats.org/officeDocument/2006/relationships/hyperlink" Target="garantF1://70308460.10034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garantF1://70308460.100350" TargetMode="External"/><Relationship Id="rId4" Type="http://schemas.openxmlformats.org/officeDocument/2006/relationships/settings" Target="settings.xml"/><Relationship Id="rId9" Type="http://schemas.openxmlformats.org/officeDocument/2006/relationships/hyperlink" Target="garantF1://70308460.1003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2386</Words>
  <Characters>13604</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2022-01-16T09:17:00Z</cp:lastPrinted>
  <dcterms:created xsi:type="dcterms:W3CDTF">2022-05-05T12:40:00Z</dcterms:created>
  <dcterms:modified xsi:type="dcterms:W3CDTF">2022-05-05T12:40:00Z</dcterms:modified>
</cp:coreProperties>
</file>