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tblInd w:w="-108" w:type="dxa"/>
        <w:tblCellMar>
          <w:left w:w="10" w:type="dxa"/>
          <w:right w:w="10" w:type="dxa"/>
        </w:tblCellMar>
        <w:tblLook w:val="0000" w:firstRow="0" w:lastRow="0" w:firstColumn="0" w:lastColumn="0" w:noHBand="0" w:noVBand="0"/>
      </w:tblPr>
      <w:tblGrid>
        <w:gridCol w:w="108"/>
        <w:gridCol w:w="1432"/>
        <w:gridCol w:w="2988"/>
        <w:gridCol w:w="1499"/>
        <w:gridCol w:w="836"/>
        <w:gridCol w:w="2902"/>
        <w:gridCol w:w="382"/>
      </w:tblGrid>
      <w:tr w:rsidR="00B64AAB" w:rsidRPr="00B64AAB" w:rsidTr="00140BF0">
        <w:trPr>
          <w:gridAfter w:val="1"/>
          <w:wAfter w:w="382" w:type="dxa"/>
          <w:trHeight w:val="1475"/>
        </w:trPr>
        <w:tc>
          <w:tcPr>
            <w:tcW w:w="1540" w:type="dxa"/>
            <w:gridSpan w:val="2"/>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noProof/>
                <w:color w:val="000080"/>
                <w:kern w:val="3"/>
                <w:sz w:val="28"/>
                <w:szCs w:val="20"/>
                <w:lang w:eastAsia="ru-RU"/>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323" w:type="dxa"/>
            <w:gridSpan w:val="3"/>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Информационный бюллетень</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r w:rsidRPr="00B64AAB">
              <w:rPr>
                <w:rFonts w:ascii="Liberation Serif" w:eastAsia="SimSun" w:hAnsi="Liberation Serif" w:cs="Mangal"/>
                <w:kern w:val="3"/>
                <w:sz w:val="32"/>
                <w:szCs w:val="32"/>
                <w:lang w:eastAsia="zh-CN" w:bidi="hi-IN"/>
              </w:rPr>
              <w:t xml:space="preserve">Вестник </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proofErr w:type="spellStart"/>
            <w:r w:rsidRPr="00B64AAB">
              <w:rPr>
                <w:rFonts w:ascii="Liberation Serif" w:eastAsia="SimSun" w:hAnsi="Liberation Serif" w:cs="Mangal"/>
                <w:kern w:val="3"/>
                <w:sz w:val="32"/>
                <w:szCs w:val="32"/>
                <w:lang w:eastAsia="zh-CN" w:bidi="hi-IN"/>
              </w:rPr>
              <w:t>Малотаябинского</w:t>
            </w:r>
            <w:proofErr w:type="spellEnd"/>
            <w:r w:rsidRPr="00B64AAB">
              <w:rPr>
                <w:rFonts w:ascii="Liberation Serif" w:eastAsia="SimSun" w:hAnsi="Liberation Serif" w:cs="Mangal"/>
                <w:kern w:val="3"/>
                <w:sz w:val="32"/>
                <w:szCs w:val="32"/>
                <w:lang w:eastAsia="zh-CN" w:bidi="hi-IN"/>
              </w:rPr>
              <w:t xml:space="preserve"> сельского поселения </w:t>
            </w:r>
            <w:proofErr w:type="spellStart"/>
            <w:r w:rsidRPr="00B64AAB">
              <w:rPr>
                <w:rFonts w:ascii="Liberation Serif" w:eastAsia="SimSun" w:hAnsi="Liberation Serif" w:cs="Mangal"/>
                <w:kern w:val="3"/>
                <w:sz w:val="32"/>
                <w:szCs w:val="32"/>
                <w:lang w:eastAsia="zh-CN" w:bidi="hi-IN"/>
              </w:rPr>
              <w:t>Яльчикского</w:t>
            </w:r>
            <w:proofErr w:type="spellEnd"/>
            <w:r w:rsidRPr="00B64AAB">
              <w:rPr>
                <w:rFonts w:ascii="Liberation Serif" w:eastAsia="SimSun" w:hAnsi="Liberation Serif" w:cs="Mangal"/>
                <w:kern w:val="3"/>
                <w:sz w:val="32"/>
                <w:szCs w:val="32"/>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УТВЕРЖДЕН</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 xml:space="preserve">Решением Собрания депутатов </w:t>
            </w:r>
            <w:proofErr w:type="spellStart"/>
            <w:r w:rsidRPr="00B64AAB">
              <w:rPr>
                <w:rFonts w:ascii="Liberation Serif" w:eastAsia="SimSun" w:hAnsi="Liberation Serif" w:cs="Mangal"/>
                <w:kern w:val="3"/>
                <w:sz w:val="20"/>
                <w:szCs w:val="20"/>
                <w:lang w:eastAsia="zh-CN" w:bidi="hi-IN"/>
              </w:rPr>
              <w:t>Малотаябинского</w:t>
            </w:r>
            <w:proofErr w:type="spellEnd"/>
            <w:r w:rsidRPr="00B64AAB">
              <w:rPr>
                <w:rFonts w:ascii="Liberation Serif" w:eastAsia="SimSun" w:hAnsi="Liberation Serif" w:cs="Mangal"/>
                <w:kern w:val="3"/>
                <w:sz w:val="20"/>
                <w:szCs w:val="20"/>
                <w:lang w:eastAsia="zh-CN" w:bidi="hi-IN"/>
              </w:rPr>
              <w:t xml:space="preserve"> сельского поселения </w:t>
            </w:r>
            <w:proofErr w:type="spellStart"/>
            <w:r w:rsidRPr="00B64AAB">
              <w:rPr>
                <w:rFonts w:ascii="Liberation Serif" w:eastAsia="SimSun" w:hAnsi="Liberation Serif" w:cs="Mangal"/>
                <w:kern w:val="3"/>
                <w:sz w:val="20"/>
                <w:szCs w:val="20"/>
                <w:lang w:eastAsia="zh-CN" w:bidi="hi-IN"/>
              </w:rPr>
              <w:t>Яльчикского</w:t>
            </w:r>
            <w:proofErr w:type="spellEnd"/>
            <w:r w:rsidRPr="00B64AAB">
              <w:rPr>
                <w:rFonts w:ascii="Liberation Serif" w:eastAsia="SimSun" w:hAnsi="Liberation Serif" w:cs="Mangal"/>
                <w:kern w:val="3"/>
                <w:sz w:val="20"/>
                <w:szCs w:val="20"/>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eastAsia="zh-CN" w:bidi="hi-IN"/>
              </w:rPr>
              <w:t>№</w:t>
            </w:r>
            <w:r w:rsidRPr="00B64AAB">
              <w:rPr>
                <w:rFonts w:ascii="Liberation Serif" w:eastAsia="SimSun" w:hAnsi="Liberation Serif" w:cs="Mangal"/>
                <w:kern w:val="3"/>
                <w:sz w:val="20"/>
                <w:szCs w:val="20"/>
                <w:lang w:val="en-US" w:eastAsia="zh-CN" w:bidi="hi-IN"/>
              </w:rPr>
              <w:t xml:space="preserve"> 2/5</w:t>
            </w:r>
            <w:r w:rsidRPr="00B64AAB">
              <w:rPr>
                <w:rFonts w:ascii="Liberation Serif" w:eastAsia="SimSun" w:hAnsi="Liberation Serif" w:cs="Mangal"/>
                <w:kern w:val="3"/>
                <w:sz w:val="20"/>
                <w:szCs w:val="20"/>
                <w:lang w:eastAsia="zh-CN" w:bidi="hi-IN"/>
              </w:rPr>
              <w:t xml:space="preserve"> от </w:t>
            </w:r>
            <w:r w:rsidRPr="00B64AAB">
              <w:rPr>
                <w:rFonts w:ascii="Liberation Serif" w:eastAsia="SimSun" w:hAnsi="Liberation Serif" w:cs="Mangal"/>
                <w:kern w:val="3"/>
                <w:sz w:val="20"/>
                <w:szCs w:val="20"/>
                <w:lang w:val="en-US" w:eastAsia="zh-CN" w:bidi="hi-IN"/>
              </w:rPr>
              <w:t xml:space="preserve">“01” </w:t>
            </w:r>
            <w:r w:rsidRPr="00B64AAB">
              <w:rPr>
                <w:rFonts w:ascii="Liberation Serif" w:eastAsia="SimSun" w:hAnsi="Liberation Serif" w:cs="Mangal"/>
                <w:kern w:val="3"/>
                <w:sz w:val="20"/>
                <w:szCs w:val="20"/>
                <w:lang w:eastAsia="zh-CN" w:bidi="hi-IN"/>
              </w:rPr>
              <w:t xml:space="preserve">февраля </w:t>
            </w:r>
            <w:r w:rsidRPr="00B64AAB">
              <w:rPr>
                <w:rFonts w:ascii="Liberation Serif" w:eastAsia="SimSun" w:hAnsi="Liberation Serif" w:cs="Mangal"/>
                <w:kern w:val="3"/>
                <w:sz w:val="20"/>
                <w:szCs w:val="20"/>
                <w:lang w:val="en-US" w:eastAsia="zh-CN" w:bidi="hi-IN"/>
              </w:rPr>
              <w:t>200</w:t>
            </w:r>
            <w:r w:rsidRPr="00B64AAB">
              <w:rPr>
                <w:rFonts w:ascii="Liberation Serif" w:eastAsia="SimSun" w:hAnsi="Liberation Serif" w:cs="Mangal"/>
                <w:kern w:val="3"/>
                <w:sz w:val="20"/>
                <w:szCs w:val="20"/>
                <w:lang w:eastAsia="zh-CN" w:bidi="hi-IN"/>
              </w:rPr>
              <w:t>8г.</w:t>
            </w:r>
          </w:p>
        </w:tc>
      </w:tr>
      <w:tr w:rsidR="00B64AAB" w:rsidRPr="00B64AAB" w:rsidTr="00140BF0">
        <w:trPr>
          <w:gridAfter w:val="1"/>
          <w:wAfter w:w="382" w:type="dxa"/>
          <w:trHeight w:val="379"/>
        </w:trPr>
        <w:tc>
          <w:tcPr>
            <w:tcW w:w="1540" w:type="dxa"/>
            <w:gridSpan w:val="2"/>
            <w:shd w:val="clear" w:color="auto" w:fill="auto"/>
            <w:tcMar>
              <w:top w:w="0" w:type="dxa"/>
              <w:left w:w="108" w:type="dxa"/>
              <w:bottom w:w="0" w:type="dxa"/>
              <w:right w:w="108" w:type="dxa"/>
            </w:tcMar>
          </w:tcPr>
          <w:p w:rsidR="00B64AAB" w:rsidRPr="00B64AAB" w:rsidRDefault="00140BF0"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Pr>
                <w:rFonts w:ascii="Liberation Serif" w:eastAsia="SimSun" w:hAnsi="Liberation Serif" w:cs="Mangal"/>
                <w:kern w:val="3"/>
                <w:sz w:val="20"/>
                <w:szCs w:val="20"/>
                <w:lang w:eastAsia="zh-CN" w:bidi="hi-IN"/>
              </w:rPr>
              <w:t>№33</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5323" w:type="dxa"/>
            <w:gridSpan w:val="3"/>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140BF0">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val="en-US" w:eastAsia="zh-CN" w:bidi="hi-IN"/>
              </w:rPr>
              <w:t>“</w:t>
            </w:r>
            <w:r w:rsidR="00140BF0">
              <w:rPr>
                <w:rFonts w:ascii="Liberation Serif" w:eastAsia="SimSun" w:hAnsi="Liberation Serif" w:cs="Mangal"/>
                <w:kern w:val="3"/>
                <w:sz w:val="20"/>
                <w:szCs w:val="20"/>
                <w:lang w:eastAsia="zh-CN" w:bidi="hi-IN"/>
              </w:rPr>
              <w:t>19</w:t>
            </w:r>
            <w:r w:rsidRPr="00B64AAB">
              <w:rPr>
                <w:rFonts w:ascii="Liberation Serif" w:eastAsia="SimSun" w:hAnsi="Liberation Serif" w:cs="Mangal"/>
                <w:kern w:val="3"/>
                <w:sz w:val="20"/>
                <w:szCs w:val="20"/>
                <w:lang w:val="en-US" w:eastAsia="zh-CN" w:bidi="hi-IN"/>
              </w:rPr>
              <w:t xml:space="preserve">” </w:t>
            </w:r>
            <w:r w:rsidR="00140BF0">
              <w:rPr>
                <w:rFonts w:ascii="Liberation Serif" w:eastAsia="SimSun" w:hAnsi="Liberation Serif" w:cs="Mangal"/>
                <w:kern w:val="3"/>
                <w:sz w:val="20"/>
                <w:szCs w:val="20"/>
                <w:lang w:eastAsia="zh-CN" w:bidi="hi-IN"/>
              </w:rPr>
              <w:t>августа</w:t>
            </w:r>
            <w:r w:rsidRPr="00B64AAB">
              <w:rPr>
                <w:rFonts w:ascii="Liberation Serif" w:eastAsia="SimSun" w:hAnsi="Liberation Serif" w:cs="Mangal"/>
                <w:kern w:val="3"/>
                <w:sz w:val="20"/>
                <w:szCs w:val="20"/>
                <w:lang w:eastAsia="zh-CN" w:bidi="hi-IN"/>
              </w:rPr>
              <w:t xml:space="preserve"> </w:t>
            </w:r>
            <w:r w:rsidRPr="00B64AAB">
              <w:rPr>
                <w:rFonts w:ascii="Liberation Serif" w:eastAsia="SimSun" w:hAnsi="Liberation Serif" w:cs="Mangal"/>
                <w:kern w:val="3"/>
                <w:sz w:val="20"/>
                <w:szCs w:val="20"/>
                <w:lang w:val="en-US" w:eastAsia="zh-CN" w:bidi="hi-IN"/>
              </w:rPr>
              <w:t>20</w:t>
            </w:r>
            <w:r w:rsidRPr="00B64AAB">
              <w:rPr>
                <w:rFonts w:ascii="Liberation Serif" w:eastAsia="SimSun" w:hAnsi="Liberation Serif" w:cs="Mangal"/>
                <w:kern w:val="3"/>
                <w:sz w:val="20"/>
                <w:szCs w:val="20"/>
                <w:lang w:eastAsia="zh-CN" w:bidi="hi-IN"/>
              </w:rPr>
              <w:t>21г.</w:t>
            </w:r>
          </w:p>
        </w:tc>
      </w:tr>
      <w:tr w:rsidR="00140BF0" w:rsidRPr="00140BF0" w:rsidTr="00140BF0">
        <w:tblPrEx>
          <w:tblCellMar>
            <w:left w:w="108" w:type="dxa"/>
            <w:right w:w="108" w:type="dxa"/>
          </w:tblCellMar>
        </w:tblPrEx>
        <w:trPr>
          <w:gridBefore w:val="1"/>
          <w:wBefore w:w="108" w:type="dxa"/>
          <w:trHeight w:val="3998"/>
        </w:trPr>
        <w:tc>
          <w:tcPr>
            <w:tcW w:w="4420" w:type="dxa"/>
            <w:gridSpan w:val="2"/>
            <w:shd w:val="clear" w:color="auto" w:fill="auto"/>
          </w:tcPr>
          <w:p w:rsidR="00140BF0" w:rsidRPr="00140BF0" w:rsidRDefault="00140BF0" w:rsidP="00140BF0">
            <w:pPr>
              <w:keepNext/>
              <w:numPr>
                <w:ilvl w:val="1"/>
                <w:numId w:val="0"/>
              </w:numPr>
              <w:tabs>
                <w:tab w:val="num" w:pos="0"/>
              </w:tabs>
              <w:spacing w:before="240" w:after="60" w:line="360" w:lineRule="auto"/>
              <w:ind w:right="144"/>
              <w:outlineLvl w:val="1"/>
              <w:rPr>
                <w:rFonts w:ascii="Arial" w:eastAsia="Times New Roman" w:hAnsi="Arial" w:cs="Arial"/>
                <w:b/>
                <w:bCs/>
                <w:i/>
                <w:iCs/>
                <w:sz w:val="28"/>
                <w:szCs w:val="28"/>
                <w:lang w:eastAsia="zh-CN"/>
              </w:rPr>
            </w:pPr>
            <w:r>
              <w:rPr>
                <w:rFonts w:ascii="Arial Cyr Chuv" w:eastAsia="Times New Roman" w:hAnsi="Arial Cyr Chuv" w:cs="Arial Cyr Chuv"/>
                <w:sz w:val="26"/>
                <w:szCs w:val="26"/>
                <w:lang w:eastAsia="zh-CN"/>
              </w:rPr>
              <w:t xml:space="preserve">            </w:t>
            </w:r>
            <w:proofErr w:type="spellStart"/>
            <w:r w:rsidRPr="00140BF0">
              <w:rPr>
                <w:rFonts w:ascii="Arial Cyr Chuv" w:eastAsia="Times New Roman" w:hAnsi="Arial Cyr Chuv" w:cs="Arial Cyr Chuv"/>
                <w:sz w:val="26"/>
                <w:szCs w:val="26"/>
                <w:lang w:eastAsia="zh-CN"/>
              </w:rPr>
              <w:t>Чёваш</w:t>
            </w:r>
            <w:proofErr w:type="spellEnd"/>
            <w:r w:rsidRPr="00140BF0">
              <w:rPr>
                <w:rFonts w:ascii="Arial Cyr Chuv" w:eastAsia="Times New Roman" w:hAnsi="Arial Cyr Chuv" w:cs="Arial Cyr Chuv"/>
                <w:sz w:val="26"/>
                <w:szCs w:val="26"/>
                <w:lang w:eastAsia="zh-CN"/>
              </w:rPr>
              <w:t xml:space="preserve"> Республики</w:t>
            </w:r>
          </w:p>
          <w:p w:rsidR="00140BF0" w:rsidRPr="00140BF0" w:rsidRDefault="00140BF0" w:rsidP="00140BF0">
            <w:pPr>
              <w:keepNext/>
              <w:tabs>
                <w:tab w:val="num" w:pos="0"/>
              </w:tabs>
              <w:spacing w:after="0" w:line="360" w:lineRule="auto"/>
              <w:ind w:right="72"/>
              <w:jc w:val="center"/>
              <w:outlineLvl w:val="0"/>
              <w:rPr>
                <w:rFonts w:ascii="Arial Cyr Chuv" w:eastAsia="Times New Roman" w:hAnsi="Arial Cyr Chuv" w:cs="Arial Cyr Chuv"/>
                <w:sz w:val="28"/>
                <w:szCs w:val="24"/>
                <w:lang w:eastAsia="zh-CN"/>
              </w:rPr>
            </w:pPr>
            <w:proofErr w:type="spellStart"/>
            <w:r w:rsidRPr="00140BF0">
              <w:rPr>
                <w:rFonts w:ascii="Arial Cyr Chuv" w:eastAsia="Times New Roman" w:hAnsi="Arial Cyr Chuv" w:cs="Arial Cyr Chuv"/>
                <w:sz w:val="26"/>
                <w:szCs w:val="26"/>
                <w:lang w:eastAsia="zh-CN"/>
              </w:rPr>
              <w:t>Елч.</w:t>
            </w:r>
            <w:proofErr w:type="gramStart"/>
            <w:r w:rsidRPr="00140BF0">
              <w:rPr>
                <w:rFonts w:ascii="Arial Cyr Chuv" w:eastAsia="Times New Roman" w:hAnsi="Arial Cyr Chuv" w:cs="Arial Cyr Chuv"/>
                <w:sz w:val="26"/>
                <w:szCs w:val="26"/>
                <w:lang w:eastAsia="zh-CN"/>
              </w:rPr>
              <w:t>к</w:t>
            </w:r>
            <w:proofErr w:type="spellEnd"/>
            <w:r w:rsidRPr="00140BF0">
              <w:rPr>
                <w:rFonts w:ascii="Arial Cyr Chuv" w:eastAsia="Times New Roman" w:hAnsi="Arial Cyr Chuv" w:cs="Arial Cyr Chuv"/>
                <w:sz w:val="26"/>
                <w:szCs w:val="26"/>
                <w:lang w:eastAsia="zh-CN"/>
              </w:rPr>
              <w:t xml:space="preserve"> район</w:t>
            </w:r>
            <w:proofErr w:type="gramEnd"/>
            <w:r w:rsidRPr="00140BF0">
              <w:rPr>
                <w:rFonts w:ascii="Arial Cyr Chuv" w:eastAsia="Times New Roman" w:hAnsi="Arial Cyr Chuv" w:cs="Arial Cyr Chuv"/>
                <w:sz w:val="26"/>
                <w:szCs w:val="26"/>
                <w:lang w:eastAsia="zh-CN"/>
              </w:rPr>
              <w:t>.</w:t>
            </w:r>
          </w:p>
          <w:p w:rsidR="00140BF0" w:rsidRPr="00140BF0" w:rsidRDefault="00140BF0" w:rsidP="00140BF0">
            <w:pPr>
              <w:keepNext/>
              <w:tabs>
                <w:tab w:val="num" w:pos="0"/>
              </w:tabs>
              <w:spacing w:after="0" w:line="240" w:lineRule="auto"/>
              <w:ind w:right="74"/>
              <w:jc w:val="center"/>
              <w:outlineLvl w:val="0"/>
              <w:rPr>
                <w:rFonts w:ascii="Arial Cyr Chuv" w:eastAsia="Times New Roman" w:hAnsi="Arial Cyr Chuv" w:cs="Arial Cyr Chuv"/>
                <w:sz w:val="28"/>
                <w:szCs w:val="24"/>
                <w:lang w:eastAsia="zh-CN"/>
              </w:rPr>
            </w:pPr>
            <w:r w:rsidRPr="00140BF0">
              <w:rPr>
                <w:rFonts w:ascii="Arial Cyr Chuv" w:eastAsia="Times New Roman" w:hAnsi="Arial Cyr Chuv" w:cs="Arial Cyr Chuv"/>
                <w:sz w:val="26"/>
                <w:szCs w:val="26"/>
                <w:lang w:eastAsia="zh-CN"/>
              </w:rPr>
              <w:t>К.</w:t>
            </w:r>
            <w:proofErr w:type="gramStart"/>
            <w:r w:rsidRPr="00140BF0">
              <w:rPr>
                <w:rFonts w:ascii="Arial Cyr Chuv" w:eastAsia="Times New Roman" w:hAnsi="Arial Cyr Chuv" w:cs="Arial Cyr Chuv"/>
                <w:sz w:val="26"/>
                <w:szCs w:val="26"/>
                <w:lang w:eastAsia="zh-CN"/>
              </w:rPr>
              <w:t>=.н</w:t>
            </w:r>
            <w:proofErr w:type="gramEnd"/>
            <w:r w:rsidRPr="00140BF0">
              <w:rPr>
                <w:rFonts w:ascii="Arial Cyr Chuv" w:eastAsia="Times New Roman" w:hAnsi="Arial Cyr Chuv" w:cs="Arial Cyr Chuv"/>
                <w:sz w:val="26"/>
                <w:szCs w:val="26"/>
                <w:lang w:eastAsia="zh-CN"/>
              </w:rPr>
              <w:t xml:space="preserve"> </w:t>
            </w:r>
            <w:proofErr w:type="spellStart"/>
            <w:r w:rsidRPr="00140BF0">
              <w:rPr>
                <w:rFonts w:ascii="Arial Cyr Chuv" w:eastAsia="Times New Roman" w:hAnsi="Arial Cyr Chuv" w:cs="Arial Cyr Chuv"/>
                <w:sz w:val="26"/>
                <w:szCs w:val="26"/>
                <w:lang w:eastAsia="zh-CN"/>
              </w:rPr>
              <w:t>Таяпа</w:t>
            </w:r>
            <w:proofErr w:type="spellEnd"/>
          </w:p>
          <w:p w:rsidR="00140BF0" w:rsidRPr="00140BF0" w:rsidRDefault="00140BF0" w:rsidP="00140BF0">
            <w:pPr>
              <w:keepNext/>
              <w:tabs>
                <w:tab w:val="num" w:pos="0"/>
              </w:tabs>
              <w:spacing w:after="0" w:line="240" w:lineRule="auto"/>
              <w:ind w:right="74"/>
              <w:jc w:val="center"/>
              <w:outlineLvl w:val="0"/>
              <w:rPr>
                <w:rFonts w:ascii="Arial Cyr Chuv" w:eastAsia="Times New Roman" w:hAnsi="Arial Cyr Chuv" w:cs="Arial Cyr Chuv"/>
                <w:sz w:val="28"/>
                <w:szCs w:val="24"/>
                <w:lang w:eastAsia="zh-CN"/>
              </w:rPr>
            </w:pPr>
            <w:r w:rsidRPr="00140BF0">
              <w:rPr>
                <w:rFonts w:ascii="Arial Cyr Chuv" w:eastAsia="Times New Roman" w:hAnsi="Arial Cyr Chuv" w:cs="Arial Cyr Chuv"/>
                <w:sz w:val="26"/>
                <w:szCs w:val="26"/>
                <w:lang w:eastAsia="zh-CN"/>
              </w:rPr>
              <w:t xml:space="preserve">ял </w:t>
            </w:r>
            <w:proofErr w:type="spellStart"/>
            <w:r w:rsidRPr="00140BF0">
              <w:rPr>
                <w:rFonts w:ascii="Arial Cyr Chuv" w:eastAsia="Times New Roman" w:hAnsi="Arial Cyr Chuv" w:cs="Arial Cyr Chuv"/>
                <w:sz w:val="26"/>
                <w:szCs w:val="26"/>
                <w:lang w:eastAsia="zh-CN"/>
              </w:rPr>
              <w:t>поселений.н</w:t>
            </w:r>
            <w:proofErr w:type="spellEnd"/>
            <w:r w:rsidRPr="00140BF0">
              <w:rPr>
                <w:rFonts w:ascii="Arial Cyr Chuv" w:eastAsia="Times New Roman" w:hAnsi="Arial Cyr Chuv" w:cs="Arial Cyr Chuv"/>
                <w:sz w:val="26"/>
                <w:szCs w:val="26"/>
                <w:lang w:eastAsia="zh-CN"/>
              </w:rPr>
              <w:t xml:space="preserve"> </w:t>
            </w:r>
          </w:p>
          <w:p w:rsidR="00140BF0" w:rsidRPr="00140BF0" w:rsidRDefault="00140BF0" w:rsidP="00140BF0">
            <w:pPr>
              <w:keepNext/>
              <w:tabs>
                <w:tab w:val="num" w:pos="0"/>
              </w:tabs>
              <w:spacing w:after="0" w:line="240" w:lineRule="auto"/>
              <w:ind w:right="74"/>
              <w:jc w:val="center"/>
              <w:outlineLvl w:val="0"/>
              <w:rPr>
                <w:rFonts w:ascii="Arial Cyr Chuv" w:eastAsia="Times New Roman" w:hAnsi="Arial Cyr Chuv" w:cs="Arial Cyr Chuv"/>
                <w:sz w:val="28"/>
                <w:szCs w:val="24"/>
                <w:lang w:eastAsia="zh-CN"/>
              </w:rPr>
            </w:pPr>
            <w:r w:rsidRPr="00140BF0">
              <w:rPr>
                <w:rFonts w:ascii="Arial Cyr Chuv" w:eastAsia="Times New Roman" w:hAnsi="Arial Cyr Chuv" w:cs="Arial Cyr Chuv"/>
                <w:sz w:val="26"/>
                <w:szCs w:val="26"/>
                <w:lang w:eastAsia="zh-CN"/>
              </w:rPr>
              <w:t>администраций.</w:t>
            </w:r>
          </w:p>
          <w:p w:rsidR="00140BF0" w:rsidRPr="00140BF0" w:rsidRDefault="00140BF0" w:rsidP="00140BF0">
            <w:pPr>
              <w:spacing w:after="0" w:line="240" w:lineRule="auto"/>
              <w:rPr>
                <w:rFonts w:ascii="Times New Roman" w:eastAsia="Times New Roman" w:hAnsi="Times New Roman" w:cs="Times New Roman"/>
                <w:sz w:val="16"/>
                <w:szCs w:val="16"/>
                <w:lang w:eastAsia="zh-CN"/>
              </w:rPr>
            </w:pPr>
          </w:p>
          <w:p w:rsidR="00140BF0" w:rsidRPr="00140BF0" w:rsidRDefault="00140BF0" w:rsidP="00140BF0">
            <w:pPr>
              <w:keepNext/>
              <w:numPr>
                <w:ilvl w:val="2"/>
                <w:numId w:val="0"/>
              </w:numPr>
              <w:tabs>
                <w:tab w:val="num" w:pos="0"/>
              </w:tabs>
              <w:spacing w:after="0" w:line="240" w:lineRule="auto"/>
              <w:ind w:right="72"/>
              <w:jc w:val="center"/>
              <w:outlineLvl w:val="2"/>
              <w:rPr>
                <w:rFonts w:ascii="Arial Cyr Chuv" w:eastAsia="Times New Roman" w:hAnsi="Arial Cyr Chuv" w:cs="Arial Cyr Chuv"/>
                <w:b/>
                <w:bCs/>
                <w:sz w:val="28"/>
                <w:szCs w:val="24"/>
                <w:lang w:eastAsia="zh-CN"/>
              </w:rPr>
            </w:pPr>
            <w:r w:rsidRPr="00140BF0">
              <w:rPr>
                <w:rFonts w:ascii="Arial Cyr Chuv" w:eastAsia="Times New Roman" w:hAnsi="Arial Cyr Chuv" w:cs="Arial Cyr Chuv"/>
                <w:bCs/>
                <w:sz w:val="26"/>
                <w:szCs w:val="26"/>
                <w:lang w:eastAsia="zh-CN"/>
              </w:rPr>
              <w:t>ЙЫШЁНУ</w:t>
            </w:r>
          </w:p>
          <w:p w:rsidR="00140BF0" w:rsidRPr="00140BF0" w:rsidRDefault="00140BF0" w:rsidP="00140BF0">
            <w:pPr>
              <w:spacing w:after="0" w:line="240" w:lineRule="auto"/>
              <w:ind w:left="-360" w:right="72"/>
              <w:jc w:val="center"/>
              <w:rPr>
                <w:rFonts w:ascii="Arial Cyr Chuv" w:eastAsia="Times New Roman" w:hAnsi="Arial Cyr Chuv" w:cs="Arial Cyr Chuv"/>
                <w:b/>
                <w:sz w:val="16"/>
                <w:szCs w:val="16"/>
                <w:lang w:eastAsia="zh-CN"/>
              </w:rPr>
            </w:pPr>
          </w:p>
          <w:p w:rsidR="00140BF0" w:rsidRPr="00140BF0" w:rsidRDefault="00140BF0" w:rsidP="00140BF0">
            <w:pPr>
              <w:spacing w:after="0" w:line="240" w:lineRule="auto"/>
              <w:ind w:right="72"/>
              <w:jc w:val="center"/>
              <w:rPr>
                <w:rFonts w:ascii="Times New Roman" w:eastAsia="Times New Roman" w:hAnsi="Times New Roman" w:cs="Times New Roman"/>
                <w:sz w:val="24"/>
                <w:szCs w:val="24"/>
                <w:lang w:eastAsia="zh-CN"/>
              </w:rPr>
            </w:pPr>
            <w:r w:rsidRPr="00140BF0">
              <w:rPr>
                <w:rFonts w:ascii="Arial Cyr Chuv" w:eastAsia="Times New Roman" w:hAnsi="Arial Cyr Chuv" w:cs="Arial Cyr Chuv"/>
                <w:sz w:val="26"/>
                <w:szCs w:val="26"/>
                <w:lang w:eastAsia="zh-CN"/>
              </w:rPr>
              <w:t>2021 =</w:t>
            </w:r>
            <w:r w:rsidRPr="00140BF0">
              <w:rPr>
                <w:rFonts w:ascii="Times New Roman" w:eastAsia="Times New Roman" w:hAnsi="Times New Roman" w:cs="Times New Roman"/>
                <w:sz w:val="26"/>
                <w:szCs w:val="26"/>
                <w:lang w:eastAsia="zh-CN"/>
              </w:rPr>
              <w:t>.</w:t>
            </w:r>
            <w:r w:rsidRPr="00140BF0">
              <w:rPr>
                <w:rFonts w:ascii="Arial Cyr Chuv" w:eastAsia="Times New Roman" w:hAnsi="Arial Cyr Chuv" w:cs="Arial Cyr Chuv"/>
                <w:sz w:val="26"/>
                <w:szCs w:val="26"/>
                <w:lang w:eastAsia="zh-CN"/>
              </w:rPr>
              <w:t xml:space="preserve"> </w:t>
            </w:r>
            <w:proofErr w:type="spellStart"/>
            <w:r w:rsidRPr="00140BF0">
              <w:rPr>
                <w:rFonts w:ascii="Arial Cyr Chuv" w:eastAsia="Times New Roman" w:hAnsi="Arial Cyr Chuv" w:cs="Arial Cyr Chuv"/>
                <w:sz w:val="26"/>
                <w:szCs w:val="26"/>
                <w:lang w:eastAsia="zh-CN"/>
              </w:rPr>
              <w:t>августён</w:t>
            </w:r>
            <w:proofErr w:type="spellEnd"/>
            <w:r w:rsidRPr="00140BF0">
              <w:rPr>
                <w:rFonts w:ascii="Arial Cyr Chuv" w:eastAsia="Times New Roman" w:hAnsi="Arial Cyr Chuv" w:cs="Arial Cyr Chuv"/>
                <w:sz w:val="26"/>
                <w:szCs w:val="26"/>
                <w:lang w:eastAsia="zh-CN"/>
              </w:rPr>
              <w:t xml:space="preserve"> 19 -</w:t>
            </w:r>
            <w:proofErr w:type="spellStart"/>
            <w:r w:rsidRPr="00140BF0">
              <w:rPr>
                <w:rFonts w:ascii="Arial Cyr Chuv" w:eastAsia="Times New Roman" w:hAnsi="Arial Cyr Chuv" w:cs="Arial Cyr Chuv"/>
                <w:sz w:val="26"/>
                <w:szCs w:val="26"/>
                <w:lang w:eastAsia="zh-CN"/>
              </w:rPr>
              <w:t>м.ш</w:t>
            </w:r>
            <w:proofErr w:type="spellEnd"/>
            <w:r w:rsidRPr="00140BF0">
              <w:rPr>
                <w:rFonts w:ascii="Arial Cyr Chuv" w:eastAsia="Times New Roman" w:hAnsi="Arial Cyr Chuv" w:cs="Arial Cyr Chuv"/>
                <w:sz w:val="26"/>
                <w:szCs w:val="26"/>
                <w:lang w:eastAsia="zh-CN"/>
              </w:rPr>
              <w:t>. №37</w:t>
            </w:r>
          </w:p>
          <w:p w:rsidR="00140BF0" w:rsidRPr="00140BF0" w:rsidRDefault="00140BF0" w:rsidP="00140BF0">
            <w:pPr>
              <w:keepNext/>
              <w:tabs>
                <w:tab w:val="num" w:pos="0"/>
              </w:tabs>
              <w:spacing w:after="0" w:line="240" w:lineRule="auto"/>
              <w:ind w:left="-360" w:right="72"/>
              <w:jc w:val="center"/>
              <w:outlineLvl w:val="0"/>
              <w:rPr>
                <w:rFonts w:ascii="Arial Cyr Chuv" w:eastAsia="Times New Roman" w:hAnsi="Arial Cyr Chuv" w:cs="Arial Cyr Chuv"/>
                <w:sz w:val="16"/>
                <w:szCs w:val="16"/>
                <w:lang w:eastAsia="zh-CN"/>
              </w:rPr>
            </w:pPr>
          </w:p>
          <w:p w:rsidR="00140BF0" w:rsidRPr="00140BF0" w:rsidRDefault="00140BF0" w:rsidP="00140BF0">
            <w:pPr>
              <w:keepNext/>
              <w:tabs>
                <w:tab w:val="num" w:pos="0"/>
              </w:tabs>
              <w:spacing w:after="0" w:line="240" w:lineRule="auto"/>
              <w:ind w:right="72"/>
              <w:jc w:val="center"/>
              <w:outlineLvl w:val="0"/>
              <w:rPr>
                <w:rFonts w:ascii="Arial Cyr Chuv" w:eastAsia="Times New Roman" w:hAnsi="Arial Cyr Chuv" w:cs="Arial Cyr Chuv"/>
                <w:sz w:val="28"/>
                <w:szCs w:val="24"/>
                <w:lang w:eastAsia="zh-CN"/>
              </w:rPr>
            </w:pPr>
            <w:r w:rsidRPr="00140BF0">
              <w:rPr>
                <w:rFonts w:ascii="Arial Cyr Chuv" w:eastAsia="Times New Roman" w:hAnsi="Arial Cyr Chuv" w:cs="Arial Cyr Chuv"/>
                <w:sz w:val="20"/>
                <w:szCs w:val="26"/>
                <w:lang w:eastAsia="zh-CN"/>
              </w:rPr>
              <w:t>К.</w:t>
            </w:r>
            <w:proofErr w:type="gramStart"/>
            <w:r w:rsidRPr="00140BF0">
              <w:rPr>
                <w:rFonts w:ascii="Arial Cyr Chuv" w:eastAsia="Times New Roman" w:hAnsi="Arial Cyr Chuv" w:cs="Arial Cyr Chuv"/>
                <w:sz w:val="20"/>
                <w:szCs w:val="26"/>
                <w:lang w:eastAsia="zh-CN"/>
              </w:rPr>
              <w:t>=.н</w:t>
            </w:r>
            <w:proofErr w:type="gramEnd"/>
            <w:r w:rsidRPr="00140BF0">
              <w:rPr>
                <w:rFonts w:ascii="Arial Cyr Chuv" w:eastAsia="Times New Roman" w:hAnsi="Arial Cyr Chuv" w:cs="Arial Cyr Chuv"/>
                <w:sz w:val="20"/>
                <w:szCs w:val="26"/>
                <w:lang w:eastAsia="zh-CN"/>
              </w:rPr>
              <w:t xml:space="preserve"> </w:t>
            </w:r>
            <w:proofErr w:type="spellStart"/>
            <w:r w:rsidRPr="00140BF0">
              <w:rPr>
                <w:rFonts w:ascii="Arial Cyr Chuv" w:eastAsia="Times New Roman" w:hAnsi="Arial Cyr Chuv" w:cs="Arial Cyr Chuv"/>
                <w:sz w:val="20"/>
                <w:szCs w:val="26"/>
                <w:lang w:eastAsia="zh-CN"/>
              </w:rPr>
              <w:t>Таяпа</w:t>
            </w:r>
            <w:proofErr w:type="spellEnd"/>
            <w:r w:rsidRPr="00140BF0">
              <w:rPr>
                <w:rFonts w:ascii="Arial Cyr Chuv" w:eastAsia="Times New Roman" w:hAnsi="Arial Cyr Chuv" w:cs="Arial Cyr Chuv"/>
                <w:sz w:val="20"/>
                <w:szCs w:val="20"/>
                <w:lang w:eastAsia="zh-CN"/>
              </w:rPr>
              <w:t xml:space="preserve"> ял.</w:t>
            </w:r>
          </w:p>
          <w:p w:rsidR="00140BF0" w:rsidRPr="00140BF0" w:rsidRDefault="00140BF0" w:rsidP="00140BF0">
            <w:pPr>
              <w:spacing w:after="0" w:line="240" w:lineRule="auto"/>
              <w:ind w:left="-360" w:right="72"/>
              <w:jc w:val="center"/>
              <w:rPr>
                <w:rFonts w:ascii="Arial Cyr Chv FVI" w:eastAsia="Times New Roman" w:hAnsi="Arial Cyr Chv FVI" w:cs="Arial Cyr Chv FVI"/>
                <w:lang w:eastAsia="zh-CN"/>
              </w:rPr>
            </w:pPr>
          </w:p>
        </w:tc>
        <w:tc>
          <w:tcPr>
            <w:tcW w:w="1499" w:type="dxa"/>
            <w:shd w:val="clear" w:color="auto" w:fill="auto"/>
          </w:tcPr>
          <w:p w:rsidR="00140BF0" w:rsidRDefault="00140BF0" w:rsidP="00140BF0">
            <w:pPr>
              <w:spacing w:after="0" w:line="240" w:lineRule="auto"/>
              <w:ind w:right="72"/>
              <w:rPr>
                <w:rFonts w:ascii="Times New Roman" w:eastAsia="Times New Roman" w:hAnsi="Times New Roman" w:cs="Times New Roman"/>
                <w:noProof/>
                <w:color w:val="000080"/>
                <w:sz w:val="24"/>
                <w:szCs w:val="24"/>
                <w:lang w:eastAsia="ru-RU"/>
              </w:rPr>
            </w:pPr>
          </w:p>
          <w:p w:rsidR="00140BF0" w:rsidRDefault="00140BF0" w:rsidP="00140BF0">
            <w:pPr>
              <w:spacing w:after="0" w:line="240" w:lineRule="auto"/>
              <w:ind w:right="72"/>
              <w:rPr>
                <w:rFonts w:ascii="Times New Roman" w:eastAsia="Times New Roman" w:hAnsi="Times New Roman" w:cs="Times New Roman"/>
                <w:noProof/>
                <w:color w:val="000080"/>
                <w:sz w:val="24"/>
                <w:szCs w:val="24"/>
                <w:lang w:eastAsia="ru-RU"/>
              </w:rPr>
            </w:pPr>
          </w:p>
          <w:p w:rsidR="00140BF0" w:rsidRDefault="00140BF0" w:rsidP="00140BF0">
            <w:pPr>
              <w:spacing w:after="0" w:line="240" w:lineRule="auto"/>
              <w:ind w:right="72"/>
              <w:rPr>
                <w:rFonts w:ascii="Times New Roman" w:eastAsia="Times New Roman" w:hAnsi="Times New Roman" w:cs="Times New Roman"/>
                <w:noProof/>
                <w:color w:val="000080"/>
                <w:sz w:val="24"/>
                <w:szCs w:val="24"/>
                <w:lang w:eastAsia="ru-RU"/>
              </w:rPr>
            </w:pPr>
          </w:p>
          <w:p w:rsidR="00140BF0" w:rsidRDefault="00140BF0" w:rsidP="00140BF0">
            <w:pPr>
              <w:spacing w:after="0" w:line="240" w:lineRule="auto"/>
              <w:ind w:right="72"/>
              <w:rPr>
                <w:rFonts w:ascii="Times New Roman" w:eastAsia="Times New Roman" w:hAnsi="Times New Roman" w:cs="Times New Roman"/>
                <w:noProof/>
                <w:color w:val="000080"/>
                <w:sz w:val="24"/>
                <w:szCs w:val="24"/>
                <w:lang w:eastAsia="ru-RU"/>
              </w:rPr>
            </w:pPr>
          </w:p>
          <w:p w:rsidR="00140BF0" w:rsidRPr="00140BF0" w:rsidRDefault="00140BF0" w:rsidP="00140BF0">
            <w:pPr>
              <w:spacing w:after="0" w:line="240" w:lineRule="auto"/>
              <w:ind w:right="72"/>
              <w:rPr>
                <w:rFonts w:ascii="Times New Roman" w:eastAsia="Times New Roman" w:hAnsi="Times New Roman" w:cs="Times New Roman"/>
                <w:sz w:val="16"/>
                <w:szCs w:val="16"/>
                <w:lang w:eastAsia="zh-CN"/>
              </w:rPr>
            </w:pPr>
            <w:r w:rsidRPr="00140BF0">
              <w:rPr>
                <w:rFonts w:ascii="Times New Roman" w:eastAsia="Times New Roman" w:hAnsi="Times New Roman" w:cs="Times New Roman"/>
                <w:noProof/>
                <w:color w:val="000080"/>
                <w:sz w:val="24"/>
                <w:szCs w:val="24"/>
                <w:lang w:eastAsia="ru-RU"/>
              </w:rPr>
              <w:drawing>
                <wp:inline distT="0" distB="0" distL="0" distR="0">
                  <wp:extent cx="68580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50" t="-53" r="-50" b="-53"/>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4120" w:type="dxa"/>
            <w:gridSpan w:val="3"/>
            <w:shd w:val="clear" w:color="auto" w:fill="auto"/>
          </w:tcPr>
          <w:p w:rsidR="00140BF0" w:rsidRPr="00140BF0" w:rsidRDefault="00140BF0" w:rsidP="00140BF0">
            <w:pPr>
              <w:spacing w:after="0" w:line="240" w:lineRule="auto"/>
              <w:ind w:right="72"/>
              <w:rPr>
                <w:rFonts w:ascii="Times New Roman" w:eastAsia="Times New Roman" w:hAnsi="Times New Roman" w:cs="Times New Roman"/>
                <w:sz w:val="16"/>
                <w:szCs w:val="16"/>
                <w:lang w:eastAsia="zh-CN"/>
              </w:rPr>
            </w:pPr>
          </w:p>
          <w:p w:rsidR="00140BF0" w:rsidRPr="00140BF0" w:rsidRDefault="00140BF0" w:rsidP="00140BF0">
            <w:pPr>
              <w:spacing w:after="0" w:line="240" w:lineRule="auto"/>
              <w:ind w:right="72"/>
              <w:jc w:val="center"/>
              <w:rPr>
                <w:rFonts w:ascii="Times New Roman" w:eastAsia="Times New Roman" w:hAnsi="Times New Roman" w:cs="Times New Roman"/>
                <w:sz w:val="24"/>
                <w:szCs w:val="24"/>
                <w:lang w:eastAsia="zh-CN"/>
              </w:rPr>
            </w:pPr>
            <w:r w:rsidRPr="00140BF0">
              <w:rPr>
                <w:rFonts w:ascii="Times New Roman" w:eastAsia="Times New Roman" w:hAnsi="Times New Roman" w:cs="Times New Roman"/>
                <w:sz w:val="26"/>
                <w:szCs w:val="26"/>
                <w:lang w:eastAsia="zh-CN"/>
              </w:rPr>
              <w:t>Чувашская Республика</w:t>
            </w:r>
          </w:p>
          <w:p w:rsidR="00140BF0" w:rsidRPr="00140BF0" w:rsidRDefault="00140BF0" w:rsidP="00140BF0">
            <w:pPr>
              <w:spacing w:after="0" w:line="240" w:lineRule="auto"/>
              <w:jc w:val="center"/>
              <w:rPr>
                <w:rFonts w:ascii="Times New Roman" w:eastAsia="Times New Roman" w:hAnsi="Times New Roman" w:cs="Times New Roman"/>
                <w:sz w:val="24"/>
                <w:szCs w:val="24"/>
                <w:lang w:eastAsia="zh-CN"/>
              </w:rPr>
            </w:pPr>
            <w:proofErr w:type="spellStart"/>
            <w:r w:rsidRPr="00140BF0">
              <w:rPr>
                <w:rFonts w:ascii="Times New Roman" w:eastAsia="Times New Roman" w:hAnsi="Times New Roman" w:cs="Times New Roman"/>
                <w:sz w:val="26"/>
                <w:szCs w:val="26"/>
                <w:lang w:eastAsia="zh-CN"/>
              </w:rPr>
              <w:t>Яльчикский</w:t>
            </w:r>
            <w:proofErr w:type="spellEnd"/>
            <w:r w:rsidRPr="00140BF0">
              <w:rPr>
                <w:rFonts w:ascii="Times New Roman" w:eastAsia="Times New Roman" w:hAnsi="Times New Roman" w:cs="Times New Roman"/>
                <w:sz w:val="26"/>
                <w:szCs w:val="26"/>
                <w:lang w:eastAsia="zh-CN"/>
              </w:rPr>
              <w:t xml:space="preserve"> район</w:t>
            </w:r>
          </w:p>
          <w:p w:rsidR="00140BF0" w:rsidRPr="00140BF0" w:rsidRDefault="00140BF0" w:rsidP="00140BF0">
            <w:pPr>
              <w:spacing w:after="0" w:line="240" w:lineRule="auto"/>
              <w:jc w:val="center"/>
              <w:rPr>
                <w:rFonts w:ascii="Times New Roman" w:eastAsia="Times New Roman" w:hAnsi="Times New Roman" w:cs="Times New Roman"/>
                <w:sz w:val="16"/>
                <w:szCs w:val="16"/>
                <w:lang w:eastAsia="zh-CN"/>
              </w:rPr>
            </w:pPr>
          </w:p>
          <w:p w:rsidR="00140BF0" w:rsidRPr="00140BF0" w:rsidRDefault="00140BF0" w:rsidP="00140BF0">
            <w:pPr>
              <w:spacing w:after="0" w:line="240" w:lineRule="auto"/>
              <w:jc w:val="center"/>
              <w:rPr>
                <w:rFonts w:ascii="Times New Roman" w:eastAsia="Times New Roman" w:hAnsi="Times New Roman" w:cs="Times New Roman"/>
                <w:sz w:val="24"/>
                <w:szCs w:val="24"/>
                <w:lang w:eastAsia="zh-CN"/>
              </w:rPr>
            </w:pPr>
            <w:r w:rsidRPr="00140BF0">
              <w:rPr>
                <w:rFonts w:ascii="Times New Roman" w:eastAsia="Times New Roman" w:hAnsi="Times New Roman" w:cs="Times New Roman"/>
                <w:sz w:val="26"/>
                <w:szCs w:val="26"/>
                <w:lang w:eastAsia="zh-CN"/>
              </w:rPr>
              <w:t>Администрация</w:t>
            </w:r>
          </w:p>
          <w:p w:rsidR="00140BF0" w:rsidRPr="00140BF0" w:rsidRDefault="00140BF0" w:rsidP="00140BF0">
            <w:pPr>
              <w:spacing w:after="0" w:line="240" w:lineRule="auto"/>
              <w:jc w:val="center"/>
              <w:rPr>
                <w:rFonts w:ascii="Times New Roman" w:eastAsia="Times New Roman" w:hAnsi="Times New Roman" w:cs="Times New Roman"/>
                <w:sz w:val="24"/>
                <w:szCs w:val="24"/>
                <w:lang w:eastAsia="zh-CN"/>
              </w:rPr>
            </w:pPr>
            <w:proofErr w:type="spellStart"/>
            <w:r w:rsidRPr="00140BF0">
              <w:rPr>
                <w:rFonts w:ascii="Times New Roman" w:eastAsia="Times New Roman" w:hAnsi="Times New Roman" w:cs="Times New Roman"/>
                <w:sz w:val="26"/>
                <w:szCs w:val="26"/>
                <w:lang w:eastAsia="zh-CN"/>
              </w:rPr>
              <w:t>Малотаябинского</w:t>
            </w:r>
            <w:proofErr w:type="spellEnd"/>
          </w:p>
          <w:p w:rsidR="00140BF0" w:rsidRPr="00140BF0" w:rsidRDefault="00140BF0" w:rsidP="00140BF0">
            <w:pPr>
              <w:spacing w:after="0" w:line="240" w:lineRule="auto"/>
              <w:jc w:val="center"/>
              <w:rPr>
                <w:rFonts w:ascii="Times New Roman" w:eastAsia="Times New Roman" w:hAnsi="Times New Roman" w:cs="Times New Roman"/>
                <w:sz w:val="24"/>
                <w:szCs w:val="24"/>
                <w:lang w:eastAsia="zh-CN"/>
              </w:rPr>
            </w:pPr>
            <w:r w:rsidRPr="00140BF0">
              <w:rPr>
                <w:rFonts w:ascii="Times New Roman" w:eastAsia="Times New Roman" w:hAnsi="Times New Roman" w:cs="Times New Roman"/>
                <w:sz w:val="26"/>
                <w:szCs w:val="26"/>
                <w:lang w:eastAsia="zh-CN"/>
              </w:rPr>
              <w:t xml:space="preserve"> сельского поселения</w:t>
            </w:r>
          </w:p>
          <w:p w:rsidR="00140BF0" w:rsidRPr="00140BF0" w:rsidRDefault="00140BF0" w:rsidP="00140BF0">
            <w:pPr>
              <w:spacing w:after="0" w:line="240" w:lineRule="auto"/>
              <w:ind w:right="72"/>
              <w:jc w:val="center"/>
              <w:rPr>
                <w:rFonts w:ascii="Times New Roman" w:eastAsia="Times New Roman" w:hAnsi="Times New Roman" w:cs="Times New Roman"/>
                <w:sz w:val="26"/>
                <w:szCs w:val="26"/>
                <w:lang w:eastAsia="zh-CN"/>
              </w:rPr>
            </w:pPr>
          </w:p>
          <w:p w:rsidR="00140BF0" w:rsidRPr="00140BF0" w:rsidRDefault="00140BF0" w:rsidP="00140BF0">
            <w:pPr>
              <w:spacing w:after="0" w:line="240" w:lineRule="auto"/>
              <w:ind w:right="72"/>
              <w:jc w:val="center"/>
              <w:rPr>
                <w:rFonts w:ascii="Times New Roman" w:eastAsia="Times New Roman" w:hAnsi="Times New Roman" w:cs="Times New Roman"/>
                <w:sz w:val="16"/>
                <w:szCs w:val="16"/>
                <w:lang w:eastAsia="zh-CN"/>
              </w:rPr>
            </w:pPr>
          </w:p>
          <w:p w:rsidR="00140BF0" w:rsidRPr="00140BF0" w:rsidRDefault="00140BF0" w:rsidP="00140BF0">
            <w:pPr>
              <w:keepNext/>
              <w:numPr>
                <w:ilvl w:val="2"/>
                <w:numId w:val="0"/>
              </w:numPr>
              <w:tabs>
                <w:tab w:val="num" w:pos="0"/>
              </w:tabs>
              <w:spacing w:after="0" w:line="240" w:lineRule="auto"/>
              <w:ind w:right="72"/>
              <w:jc w:val="center"/>
              <w:outlineLvl w:val="2"/>
              <w:rPr>
                <w:rFonts w:ascii="Arial Cyr Chuv" w:eastAsia="Times New Roman" w:hAnsi="Arial Cyr Chuv" w:cs="Arial Cyr Chuv"/>
                <w:b/>
                <w:bCs/>
                <w:sz w:val="28"/>
                <w:szCs w:val="24"/>
                <w:lang w:eastAsia="zh-CN"/>
              </w:rPr>
            </w:pPr>
            <w:r w:rsidRPr="00140BF0">
              <w:rPr>
                <w:rFonts w:ascii="Times New Roman" w:eastAsia="Times New Roman" w:hAnsi="Times New Roman" w:cs="Times New Roman"/>
                <w:bCs/>
                <w:sz w:val="26"/>
                <w:szCs w:val="26"/>
                <w:lang w:eastAsia="zh-CN"/>
              </w:rPr>
              <w:t>ПОСТАНОВЛЕНИЕ</w:t>
            </w:r>
          </w:p>
          <w:p w:rsidR="00140BF0" w:rsidRPr="00140BF0" w:rsidRDefault="00140BF0" w:rsidP="00140BF0">
            <w:pPr>
              <w:spacing w:after="0" w:line="240" w:lineRule="auto"/>
              <w:ind w:left="-360" w:right="72"/>
              <w:jc w:val="center"/>
              <w:rPr>
                <w:rFonts w:ascii="Times New Roman" w:eastAsia="Times New Roman" w:hAnsi="Times New Roman" w:cs="Times New Roman"/>
                <w:b/>
                <w:sz w:val="16"/>
                <w:szCs w:val="26"/>
                <w:lang w:eastAsia="zh-CN"/>
              </w:rPr>
            </w:pPr>
          </w:p>
          <w:p w:rsidR="00140BF0" w:rsidRPr="00140BF0" w:rsidRDefault="00140BF0" w:rsidP="00140BF0">
            <w:pPr>
              <w:spacing w:after="0" w:line="240" w:lineRule="auto"/>
              <w:ind w:left="-111"/>
              <w:jc w:val="center"/>
              <w:rPr>
                <w:rFonts w:ascii="Times New Roman" w:eastAsia="Times New Roman" w:hAnsi="Times New Roman" w:cs="Times New Roman"/>
                <w:sz w:val="24"/>
                <w:szCs w:val="24"/>
                <w:lang w:eastAsia="zh-CN"/>
              </w:rPr>
            </w:pPr>
            <w:r w:rsidRPr="00140BF0">
              <w:rPr>
                <w:rFonts w:ascii="Times New Roman" w:eastAsia="Times New Roman" w:hAnsi="Times New Roman" w:cs="Times New Roman"/>
                <w:sz w:val="26"/>
                <w:szCs w:val="26"/>
                <w:lang w:eastAsia="zh-CN"/>
              </w:rPr>
              <w:t xml:space="preserve">«19» августа </w:t>
            </w:r>
            <w:r w:rsidRPr="00140BF0">
              <w:rPr>
                <w:rFonts w:ascii="Times New Roman" w:eastAsia="Times New Roman" w:hAnsi="Times New Roman" w:cs="Times New Roman"/>
                <w:sz w:val="26"/>
                <w:szCs w:val="24"/>
                <w:lang w:eastAsia="zh-CN"/>
              </w:rPr>
              <w:t>2021 г.  №37</w:t>
            </w:r>
          </w:p>
          <w:p w:rsidR="00140BF0" w:rsidRPr="00140BF0" w:rsidRDefault="00140BF0" w:rsidP="00140BF0">
            <w:pPr>
              <w:spacing w:after="0" w:line="240" w:lineRule="auto"/>
              <w:ind w:left="-360" w:right="72"/>
              <w:jc w:val="center"/>
              <w:rPr>
                <w:rFonts w:ascii="Times New Roman" w:eastAsia="Times New Roman" w:hAnsi="Times New Roman" w:cs="Times New Roman"/>
                <w:sz w:val="20"/>
                <w:szCs w:val="20"/>
                <w:lang w:eastAsia="zh-CN"/>
              </w:rPr>
            </w:pPr>
          </w:p>
          <w:p w:rsidR="00140BF0" w:rsidRPr="00140BF0" w:rsidRDefault="00140BF0" w:rsidP="00140BF0">
            <w:pPr>
              <w:spacing w:after="0" w:line="240" w:lineRule="auto"/>
              <w:ind w:left="-111" w:right="72"/>
              <w:jc w:val="center"/>
              <w:rPr>
                <w:rFonts w:ascii="Times New Roman" w:eastAsia="Times New Roman" w:hAnsi="Times New Roman" w:cs="Times New Roman"/>
                <w:sz w:val="24"/>
                <w:szCs w:val="24"/>
                <w:lang w:eastAsia="zh-CN"/>
              </w:rPr>
            </w:pPr>
            <w:r w:rsidRPr="00140BF0">
              <w:rPr>
                <w:rFonts w:ascii="Times New Roman" w:eastAsia="Times New Roman" w:hAnsi="Times New Roman" w:cs="Times New Roman"/>
                <w:sz w:val="20"/>
                <w:szCs w:val="20"/>
                <w:lang w:eastAsia="zh-CN"/>
              </w:rPr>
              <w:t xml:space="preserve">д. Малая </w:t>
            </w:r>
            <w:proofErr w:type="spellStart"/>
            <w:r w:rsidRPr="00140BF0">
              <w:rPr>
                <w:rFonts w:ascii="Times New Roman" w:eastAsia="Times New Roman" w:hAnsi="Times New Roman" w:cs="Times New Roman"/>
                <w:sz w:val="20"/>
                <w:szCs w:val="20"/>
                <w:lang w:eastAsia="zh-CN"/>
              </w:rPr>
              <w:t>Таяба</w:t>
            </w:r>
            <w:proofErr w:type="spellEnd"/>
            <w:r w:rsidRPr="00140BF0">
              <w:rPr>
                <w:rFonts w:ascii="Times New Roman" w:eastAsia="Times New Roman" w:hAnsi="Times New Roman" w:cs="Times New Roman"/>
                <w:sz w:val="20"/>
                <w:szCs w:val="20"/>
                <w:lang w:eastAsia="zh-CN"/>
              </w:rPr>
              <w:t xml:space="preserve"> </w:t>
            </w:r>
          </w:p>
        </w:tc>
      </w:tr>
    </w:tbl>
    <w:p w:rsidR="00140BF0" w:rsidRPr="00140BF0" w:rsidRDefault="00140BF0" w:rsidP="00140BF0">
      <w:pPr>
        <w:spacing w:after="0" w:line="240" w:lineRule="auto"/>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О назначении публичных слушаний</w:t>
      </w:r>
    </w:p>
    <w:p w:rsidR="00140BF0" w:rsidRPr="00140BF0" w:rsidRDefault="00140BF0" w:rsidP="00140BF0">
      <w:pPr>
        <w:numPr>
          <w:ilvl w:val="0"/>
          <w:numId w:val="2"/>
        </w:numPr>
        <w:spacing w:after="0" w:line="240" w:lineRule="auto"/>
        <w:jc w:val="both"/>
        <w:rPr>
          <w:rFonts w:ascii="Times New Roman" w:eastAsia="Times New Roman" w:hAnsi="Times New Roman" w:cs="Times New Roman"/>
          <w:sz w:val="26"/>
          <w:szCs w:val="26"/>
          <w:lang w:eastAsia="zh-CN"/>
        </w:rPr>
      </w:pPr>
    </w:p>
    <w:p w:rsidR="00140BF0" w:rsidRPr="00140BF0" w:rsidRDefault="00140BF0" w:rsidP="00140BF0">
      <w:pPr>
        <w:numPr>
          <w:ilvl w:val="0"/>
          <w:numId w:val="2"/>
        </w:numPr>
        <w:spacing w:after="0" w:line="240" w:lineRule="auto"/>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 xml:space="preserve">      </w:t>
      </w:r>
    </w:p>
    <w:p w:rsidR="00140BF0" w:rsidRPr="00140BF0" w:rsidRDefault="00140BF0" w:rsidP="00140BF0">
      <w:pPr>
        <w:numPr>
          <w:ilvl w:val="7"/>
          <w:numId w:val="2"/>
        </w:numPr>
        <w:spacing w:after="0" w:line="240" w:lineRule="auto"/>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 xml:space="preserve">           Руководствуясь статей 15 Устава </w:t>
      </w:r>
      <w:proofErr w:type="spellStart"/>
      <w:proofErr w:type="gram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w:t>
      </w:r>
      <w:proofErr w:type="gramEnd"/>
      <w:r w:rsidRPr="00140BF0">
        <w:rPr>
          <w:rFonts w:ascii="Times New Roman" w:eastAsia="Times New Roman" w:hAnsi="Times New Roman" w:cs="Times New Roman"/>
          <w:sz w:val="26"/>
          <w:szCs w:val="26"/>
          <w:lang w:eastAsia="zh-CN"/>
        </w:rPr>
        <w:t xml:space="preserve">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Чувашской Республики, администрация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 поселения </w:t>
      </w:r>
      <w:r w:rsidRPr="00140BF0">
        <w:rPr>
          <w:rFonts w:ascii="Times New Roman" w:eastAsia="Times New Roman" w:hAnsi="Times New Roman" w:cs="Times New Roman"/>
          <w:b/>
          <w:sz w:val="26"/>
          <w:szCs w:val="26"/>
          <w:lang w:eastAsia="zh-CN"/>
        </w:rPr>
        <w:t>п о с т а н о в л я е т</w:t>
      </w:r>
      <w:r w:rsidRPr="00140BF0">
        <w:rPr>
          <w:rFonts w:ascii="Times New Roman" w:eastAsia="Times New Roman" w:hAnsi="Times New Roman" w:cs="Times New Roman"/>
          <w:sz w:val="26"/>
          <w:szCs w:val="26"/>
          <w:lang w:eastAsia="zh-CN"/>
        </w:rPr>
        <w:t>:</w:t>
      </w:r>
    </w:p>
    <w:p w:rsidR="00140BF0" w:rsidRPr="00140BF0" w:rsidRDefault="00140BF0" w:rsidP="00140BF0">
      <w:pPr>
        <w:numPr>
          <w:ilvl w:val="0"/>
          <w:numId w:val="2"/>
        </w:numPr>
        <w:spacing w:after="0" w:line="240" w:lineRule="auto"/>
        <w:ind w:right="99"/>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ab/>
        <w:t xml:space="preserve">1. </w:t>
      </w:r>
      <w:proofErr w:type="gramStart"/>
      <w:r w:rsidRPr="00140BF0">
        <w:rPr>
          <w:rFonts w:ascii="Times New Roman" w:eastAsia="Times New Roman" w:hAnsi="Times New Roman" w:cs="Times New Roman"/>
          <w:sz w:val="26"/>
          <w:szCs w:val="26"/>
          <w:lang w:eastAsia="zh-CN"/>
        </w:rPr>
        <w:t>Назначить  публичные</w:t>
      </w:r>
      <w:proofErr w:type="gramEnd"/>
      <w:r w:rsidRPr="00140BF0">
        <w:rPr>
          <w:rFonts w:ascii="Times New Roman" w:eastAsia="Times New Roman" w:hAnsi="Times New Roman" w:cs="Times New Roman"/>
          <w:sz w:val="26"/>
          <w:szCs w:val="26"/>
          <w:lang w:eastAsia="zh-CN"/>
        </w:rPr>
        <w:t xml:space="preserve"> слушания по проекту Решения Собрания депутатов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Чувашской Республики «О внесении изменений в  Устав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Чувашской Республики» на 22 сентября 2021 года.</w:t>
      </w:r>
    </w:p>
    <w:p w:rsidR="00140BF0" w:rsidRPr="00140BF0" w:rsidRDefault="00140BF0" w:rsidP="00140BF0">
      <w:pPr>
        <w:numPr>
          <w:ilvl w:val="2"/>
          <w:numId w:val="2"/>
        </w:numPr>
        <w:spacing w:after="0" w:line="240" w:lineRule="auto"/>
        <w:ind w:right="48"/>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 xml:space="preserve">            2. Публичные слушания провести в 15.00 </w:t>
      </w:r>
      <w:proofErr w:type="gramStart"/>
      <w:r w:rsidRPr="00140BF0">
        <w:rPr>
          <w:rFonts w:ascii="Times New Roman" w:eastAsia="Times New Roman" w:hAnsi="Times New Roman" w:cs="Times New Roman"/>
          <w:sz w:val="26"/>
          <w:szCs w:val="26"/>
          <w:lang w:eastAsia="zh-CN"/>
        </w:rPr>
        <w:t>часов  в</w:t>
      </w:r>
      <w:proofErr w:type="gramEnd"/>
      <w:r w:rsidRPr="00140BF0">
        <w:rPr>
          <w:rFonts w:ascii="Times New Roman" w:eastAsia="Times New Roman" w:hAnsi="Times New Roman" w:cs="Times New Roman"/>
          <w:sz w:val="26"/>
          <w:szCs w:val="26"/>
          <w:lang w:eastAsia="zh-CN"/>
        </w:rPr>
        <w:t xml:space="preserve">  здании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СДК: Чувашская Республика, </w:t>
      </w:r>
      <w:proofErr w:type="spellStart"/>
      <w:r w:rsidRPr="00140BF0">
        <w:rPr>
          <w:rFonts w:ascii="Times New Roman" w:eastAsia="Times New Roman" w:hAnsi="Times New Roman" w:cs="Times New Roman"/>
          <w:sz w:val="26"/>
          <w:szCs w:val="26"/>
          <w:lang w:eastAsia="zh-CN"/>
        </w:rPr>
        <w:t>Яльчикский</w:t>
      </w:r>
      <w:proofErr w:type="spellEnd"/>
      <w:r w:rsidRPr="00140BF0">
        <w:rPr>
          <w:rFonts w:ascii="Times New Roman" w:eastAsia="Times New Roman" w:hAnsi="Times New Roman" w:cs="Times New Roman"/>
          <w:sz w:val="26"/>
          <w:szCs w:val="26"/>
          <w:lang w:eastAsia="zh-CN"/>
        </w:rPr>
        <w:t xml:space="preserve"> район, д. Малая </w:t>
      </w:r>
      <w:proofErr w:type="spellStart"/>
      <w:r w:rsidRPr="00140BF0">
        <w:rPr>
          <w:rFonts w:ascii="Times New Roman" w:eastAsia="Times New Roman" w:hAnsi="Times New Roman" w:cs="Times New Roman"/>
          <w:sz w:val="26"/>
          <w:szCs w:val="26"/>
          <w:lang w:eastAsia="zh-CN"/>
        </w:rPr>
        <w:t>Таяба</w:t>
      </w:r>
      <w:proofErr w:type="spellEnd"/>
      <w:r w:rsidRPr="00140BF0">
        <w:rPr>
          <w:rFonts w:ascii="Times New Roman" w:eastAsia="Times New Roman" w:hAnsi="Times New Roman" w:cs="Times New Roman"/>
          <w:sz w:val="26"/>
          <w:szCs w:val="26"/>
          <w:lang w:eastAsia="zh-CN"/>
        </w:rPr>
        <w:t xml:space="preserve">, улица Новая, дом 17. </w:t>
      </w:r>
    </w:p>
    <w:p w:rsidR="00140BF0" w:rsidRPr="00140BF0" w:rsidRDefault="00140BF0" w:rsidP="00140BF0">
      <w:pPr>
        <w:numPr>
          <w:ilvl w:val="0"/>
          <w:numId w:val="2"/>
        </w:numPr>
        <w:spacing w:after="0" w:line="240" w:lineRule="auto"/>
        <w:ind w:right="48"/>
        <w:jc w:val="both"/>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 xml:space="preserve">           3.Настоящее постановление и проект решения Собрания депутатов </w:t>
      </w:r>
      <w:proofErr w:type="spellStart"/>
      <w:proofErr w:type="gram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w:t>
      </w:r>
      <w:proofErr w:type="gramEnd"/>
      <w:r w:rsidRPr="00140BF0">
        <w:rPr>
          <w:rFonts w:ascii="Times New Roman" w:eastAsia="Times New Roman" w:hAnsi="Times New Roman" w:cs="Times New Roman"/>
          <w:sz w:val="26"/>
          <w:szCs w:val="26"/>
          <w:lang w:eastAsia="zh-CN"/>
        </w:rPr>
        <w:t xml:space="preserve">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Чувашской Республики «О внесении изменений в  Устав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Чувашской Республики» опубликовать в информационном бюллетене «Вестник </w:t>
      </w:r>
      <w:proofErr w:type="spellStart"/>
      <w:r w:rsidRPr="00140BF0">
        <w:rPr>
          <w:rFonts w:ascii="Times New Roman" w:eastAsia="Times New Roman" w:hAnsi="Times New Roman" w:cs="Times New Roman"/>
          <w:sz w:val="26"/>
          <w:szCs w:val="26"/>
          <w:lang w:eastAsia="zh-CN"/>
        </w:rPr>
        <w:t>Малотаябинского</w:t>
      </w:r>
      <w:proofErr w:type="spellEnd"/>
      <w:r w:rsidRPr="00140BF0">
        <w:rPr>
          <w:rFonts w:ascii="Times New Roman" w:eastAsia="Times New Roman" w:hAnsi="Times New Roman" w:cs="Times New Roman"/>
          <w:sz w:val="26"/>
          <w:szCs w:val="26"/>
          <w:lang w:eastAsia="zh-CN"/>
        </w:rPr>
        <w:t xml:space="preserve">  сельского поселения </w:t>
      </w:r>
      <w:proofErr w:type="spellStart"/>
      <w:r w:rsidRPr="00140BF0">
        <w:rPr>
          <w:rFonts w:ascii="Times New Roman" w:eastAsia="Times New Roman" w:hAnsi="Times New Roman" w:cs="Times New Roman"/>
          <w:sz w:val="26"/>
          <w:szCs w:val="26"/>
          <w:lang w:eastAsia="zh-CN"/>
        </w:rPr>
        <w:t>Яльчикского</w:t>
      </w:r>
      <w:proofErr w:type="spellEnd"/>
      <w:r w:rsidRPr="00140BF0">
        <w:rPr>
          <w:rFonts w:ascii="Times New Roman" w:eastAsia="Times New Roman" w:hAnsi="Times New Roman" w:cs="Times New Roman"/>
          <w:sz w:val="26"/>
          <w:szCs w:val="26"/>
          <w:lang w:eastAsia="zh-CN"/>
        </w:rPr>
        <w:t xml:space="preserve"> района» не позднее, чем за 30 дней до проведения слушаний.</w:t>
      </w:r>
    </w:p>
    <w:p w:rsidR="00140BF0" w:rsidRPr="00140BF0" w:rsidRDefault="00140BF0" w:rsidP="00140BF0">
      <w:pPr>
        <w:numPr>
          <w:ilvl w:val="0"/>
          <w:numId w:val="2"/>
        </w:numPr>
        <w:spacing w:after="0" w:line="240" w:lineRule="auto"/>
        <w:ind w:right="-170"/>
        <w:jc w:val="both"/>
        <w:rPr>
          <w:rFonts w:ascii="Times New Roman" w:eastAsia="Times New Roman" w:hAnsi="Times New Roman" w:cs="Times New Roman"/>
          <w:sz w:val="26"/>
          <w:szCs w:val="26"/>
          <w:lang w:eastAsia="zh-CN"/>
        </w:rPr>
      </w:pPr>
    </w:p>
    <w:p w:rsidR="00140BF0" w:rsidRPr="00140BF0" w:rsidRDefault="00140BF0" w:rsidP="00140BF0">
      <w:pPr>
        <w:widowControl w:val="0"/>
        <w:numPr>
          <w:ilvl w:val="0"/>
          <w:numId w:val="2"/>
        </w:numPr>
        <w:suppressAutoHyphens/>
        <w:autoSpaceDE w:val="0"/>
        <w:spacing w:after="0" w:line="240" w:lineRule="auto"/>
        <w:jc w:val="both"/>
        <w:rPr>
          <w:rFonts w:ascii="Arial" w:eastAsia="Times New Roman" w:hAnsi="Arial" w:cs="Arial"/>
          <w:sz w:val="20"/>
          <w:szCs w:val="20"/>
          <w:lang w:eastAsia="hi-IN" w:bidi="hi-IN"/>
        </w:rPr>
      </w:pPr>
      <w:r w:rsidRPr="00140BF0">
        <w:rPr>
          <w:rFonts w:ascii="Times New Roman" w:eastAsia="Times New Roman" w:hAnsi="Times New Roman" w:cs="Times New Roman"/>
          <w:sz w:val="28"/>
          <w:szCs w:val="28"/>
          <w:lang w:eastAsia="hi-IN" w:bidi="hi-IN"/>
        </w:rPr>
        <w:tab/>
      </w:r>
      <w:r w:rsidRPr="00140BF0">
        <w:rPr>
          <w:rFonts w:ascii="Arial" w:eastAsia="Times New Roman" w:hAnsi="Arial" w:cs="Arial"/>
          <w:sz w:val="28"/>
          <w:szCs w:val="28"/>
          <w:lang w:eastAsia="hi-IN" w:bidi="hi-IN"/>
        </w:rPr>
        <w:tab/>
        <w:t xml:space="preserve">                                                                       </w:t>
      </w:r>
    </w:p>
    <w:p w:rsidR="00140BF0" w:rsidRPr="00140BF0" w:rsidRDefault="00140BF0" w:rsidP="00140BF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40BF0" w:rsidRPr="00140BF0" w:rsidRDefault="00140BF0" w:rsidP="00140BF0">
      <w:pPr>
        <w:numPr>
          <w:ilvl w:val="0"/>
          <w:numId w:val="2"/>
        </w:numPr>
        <w:tabs>
          <w:tab w:val="left" w:pos="1288"/>
        </w:tabs>
        <w:autoSpaceDE w:val="0"/>
        <w:autoSpaceDN w:val="0"/>
        <w:adjustRightInd w:val="0"/>
        <w:spacing w:after="0" w:line="240" w:lineRule="atLeast"/>
        <w:jc w:val="both"/>
        <w:rPr>
          <w:rFonts w:ascii="Times New Roman" w:eastAsia="Times New Roman" w:hAnsi="Times New Roman" w:cs="Times New Roman"/>
          <w:sz w:val="26"/>
          <w:szCs w:val="26"/>
          <w:lang w:eastAsia="zh-CN"/>
        </w:rPr>
      </w:pPr>
    </w:p>
    <w:p w:rsidR="00140BF0" w:rsidRPr="00140BF0" w:rsidRDefault="00140BF0" w:rsidP="00140BF0">
      <w:pPr>
        <w:tabs>
          <w:tab w:val="left" w:pos="7938"/>
        </w:tabs>
        <w:spacing w:after="0" w:line="240" w:lineRule="auto"/>
        <w:rPr>
          <w:rFonts w:ascii="Times New Roman" w:eastAsia="Times New Roman" w:hAnsi="Times New Roman" w:cs="Times New Roman"/>
          <w:spacing w:val="-12"/>
          <w:sz w:val="26"/>
          <w:szCs w:val="26"/>
          <w:lang w:eastAsia="zh-CN"/>
        </w:rPr>
      </w:pPr>
      <w:r w:rsidRPr="00140BF0">
        <w:rPr>
          <w:rFonts w:ascii="Times New Roman" w:eastAsia="Times New Roman" w:hAnsi="Times New Roman" w:cs="Times New Roman"/>
          <w:spacing w:val="-12"/>
          <w:sz w:val="26"/>
          <w:szCs w:val="26"/>
          <w:lang w:eastAsia="zh-CN"/>
        </w:rPr>
        <w:t xml:space="preserve">Глава </w:t>
      </w:r>
      <w:proofErr w:type="spellStart"/>
      <w:r w:rsidRPr="00140BF0">
        <w:rPr>
          <w:rFonts w:ascii="Times New Roman" w:eastAsia="Times New Roman" w:hAnsi="Times New Roman" w:cs="Times New Roman"/>
          <w:spacing w:val="-12"/>
          <w:sz w:val="26"/>
          <w:szCs w:val="26"/>
          <w:lang w:eastAsia="zh-CN"/>
        </w:rPr>
        <w:t>Малотаябинского</w:t>
      </w:r>
      <w:proofErr w:type="spellEnd"/>
    </w:p>
    <w:p w:rsidR="00140BF0" w:rsidRPr="00140BF0" w:rsidRDefault="00140BF0" w:rsidP="00140BF0">
      <w:pPr>
        <w:tabs>
          <w:tab w:val="left" w:pos="7938"/>
        </w:tabs>
        <w:spacing w:after="0" w:line="240" w:lineRule="auto"/>
        <w:rPr>
          <w:rFonts w:ascii="Times New Roman" w:eastAsia="Times New Roman" w:hAnsi="Times New Roman" w:cs="Times New Roman"/>
          <w:spacing w:val="-12"/>
          <w:sz w:val="26"/>
          <w:szCs w:val="26"/>
          <w:lang w:eastAsia="zh-CN"/>
        </w:rPr>
      </w:pPr>
      <w:r w:rsidRPr="00140BF0">
        <w:rPr>
          <w:rFonts w:ascii="Times New Roman" w:eastAsia="Times New Roman" w:hAnsi="Times New Roman" w:cs="Times New Roman"/>
          <w:spacing w:val="-12"/>
          <w:sz w:val="26"/>
          <w:szCs w:val="26"/>
          <w:lang w:eastAsia="zh-CN"/>
        </w:rPr>
        <w:t xml:space="preserve">сельского поселения </w:t>
      </w:r>
    </w:p>
    <w:p w:rsidR="00140BF0" w:rsidRPr="00140BF0" w:rsidRDefault="00140BF0" w:rsidP="00140BF0">
      <w:pPr>
        <w:tabs>
          <w:tab w:val="left" w:pos="7938"/>
        </w:tabs>
        <w:spacing w:after="0" w:line="240" w:lineRule="auto"/>
        <w:rPr>
          <w:rFonts w:ascii="Times New Roman" w:eastAsia="Times New Roman" w:hAnsi="Times New Roman" w:cs="Times New Roman"/>
          <w:spacing w:val="-12"/>
          <w:sz w:val="26"/>
          <w:szCs w:val="26"/>
          <w:lang w:eastAsia="zh-CN"/>
        </w:rPr>
      </w:pPr>
      <w:proofErr w:type="spellStart"/>
      <w:r w:rsidRPr="00140BF0">
        <w:rPr>
          <w:rFonts w:ascii="Times New Roman" w:eastAsia="Times New Roman" w:hAnsi="Times New Roman" w:cs="Times New Roman"/>
          <w:spacing w:val="-12"/>
          <w:sz w:val="26"/>
          <w:szCs w:val="26"/>
          <w:lang w:eastAsia="zh-CN"/>
        </w:rPr>
        <w:t>Яльчикского</w:t>
      </w:r>
      <w:proofErr w:type="spellEnd"/>
      <w:r w:rsidRPr="00140BF0">
        <w:rPr>
          <w:rFonts w:ascii="Times New Roman" w:eastAsia="Times New Roman" w:hAnsi="Times New Roman" w:cs="Times New Roman"/>
          <w:spacing w:val="-12"/>
          <w:sz w:val="26"/>
          <w:szCs w:val="26"/>
          <w:lang w:eastAsia="zh-CN"/>
        </w:rPr>
        <w:t xml:space="preserve"> района                                                                                                  </w:t>
      </w:r>
    </w:p>
    <w:p w:rsidR="00140BF0" w:rsidRPr="00140BF0" w:rsidRDefault="00140BF0" w:rsidP="00140BF0">
      <w:pPr>
        <w:tabs>
          <w:tab w:val="left" w:pos="7938"/>
        </w:tabs>
        <w:spacing w:after="0" w:line="240" w:lineRule="auto"/>
        <w:rPr>
          <w:rFonts w:ascii="Times New Roman" w:eastAsia="Times New Roman" w:hAnsi="Times New Roman" w:cs="Times New Roman"/>
          <w:spacing w:val="-12"/>
          <w:sz w:val="26"/>
          <w:szCs w:val="26"/>
          <w:lang w:eastAsia="zh-CN"/>
        </w:rPr>
      </w:pPr>
      <w:r w:rsidRPr="00140BF0">
        <w:rPr>
          <w:rFonts w:ascii="Times New Roman" w:eastAsia="Times New Roman" w:hAnsi="Times New Roman" w:cs="Times New Roman"/>
          <w:spacing w:val="-12"/>
          <w:sz w:val="26"/>
          <w:szCs w:val="26"/>
          <w:lang w:eastAsia="zh-CN"/>
        </w:rPr>
        <w:t xml:space="preserve">Чувашской Республики                                                                           </w:t>
      </w:r>
      <w:r>
        <w:rPr>
          <w:rFonts w:ascii="Times New Roman" w:eastAsia="Times New Roman" w:hAnsi="Times New Roman" w:cs="Times New Roman"/>
          <w:spacing w:val="-12"/>
          <w:sz w:val="26"/>
          <w:szCs w:val="26"/>
          <w:lang w:eastAsia="zh-CN"/>
        </w:rPr>
        <w:t xml:space="preserve">                      </w:t>
      </w:r>
      <w:r w:rsidRPr="00140BF0">
        <w:rPr>
          <w:rFonts w:ascii="Times New Roman" w:eastAsia="Times New Roman" w:hAnsi="Times New Roman" w:cs="Times New Roman"/>
          <w:spacing w:val="-12"/>
          <w:sz w:val="26"/>
          <w:szCs w:val="26"/>
          <w:lang w:eastAsia="zh-CN"/>
        </w:rPr>
        <w:t xml:space="preserve">     В.В. Петров                                                                                                                 </w:t>
      </w:r>
    </w:p>
    <w:p w:rsidR="00140BF0" w:rsidRPr="00140BF0" w:rsidRDefault="00140BF0" w:rsidP="00140BF0">
      <w:pPr>
        <w:widowControl w:val="0"/>
        <w:numPr>
          <w:ilvl w:val="0"/>
          <w:numId w:val="2"/>
        </w:numPr>
        <w:tabs>
          <w:tab w:val="left" w:pos="1288"/>
        </w:tabs>
        <w:suppressAutoHyphens/>
        <w:autoSpaceDE w:val="0"/>
        <w:spacing w:after="0" w:line="240" w:lineRule="auto"/>
        <w:rPr>
          <w:rFonts w:ascii="Times New Roman" w:eastAsia="Times New Roman" w:hAnsi="Times New Roman" w:cs="Times New Roman"/>
          <w:sz w:val="26"/>
          <w:szCs w:val="26"/>
          <w:lang w:eastAsia="zh-CN"/>
        </w:rPr>
      </w:pPr>
      <w:r w:rsidRPr="00140BF0">
        <w:rPr>
          <w:rFonts w:ascii="Times New Roman" w:eastAsia="Times New Roman" w:hAnsi="Times New Roman" w:cs="Times New Roman"/>
          <w:sz w:val="26"/>
          <w:szCs w:val="26"/>
          <w:lang w:eastAsia="zh-CN"/>
        </w:rPr>
        <w:t xml:space="preserve">                                                                                                          </w:t>
      </w:r>
    </w:p>
    <w:p w:rsidR="00140BF0" w:rsidRPr="00140BF0" w:rsidRDefault="00B64AAB" w:rsidP="00140BF0">
      <w:pPr>
        <w:suppressAutoHyphens/>
        <w:spacing w:after="0" w:line="240" w:lineRule="auto"/>
        <w:rPr>
          <w:rFonts w:ascii="Times New Roman" w:eastAsia="Times New Roman" w:hAnsi="Times New Roman" w:cs="Times New Roman"/>
          <w:sz w:val="24"/>
          <w:szCs w:val="24"/>
          <w:lang w:eastAsia="zh-CN"/>
        </w:rPr>
      </w:pPr>
      <w:r w:rsidRPr="00B64AAB">
        <w:rPr>
          <w:rFonts w:ascii="Times New Roman" w:eastAsia="Times New Roman" w:hAnsi="Times New Roman" w:cs="Times New Roman"/>
          <w:sz w:val="24"/>
          <w:szCs w:val="24"/>
          <w:lang w:eastAsia="zh-CN"/>
        </w:rPr>
        <w:tab/>
      </w:r>
      <w:r w:rsidR="00140BF0">
        <w:rPr>
          <w:rFonts w:ascii="Times New Roman" w:eastAsia="Times New Roman" w:hAnsi="Times New Roman" w:cs="Times New Roman"/>
          <w:sz w:val="24"/>
          <w:szCs w:val="24"/>
          <w:lang w:eastAsia="zh-CN"/>
        </w:rPr>
        <w:tab/>
      </w:r>
      <w:r w:rsidR="00140BF0">
        <w:rPr>
          <w:rFonts w:ascii="Times New Roman" w:eastAsia="Times New Roman" w:hAnsi="Times New Roman" w:cs="Times New Roman"/>
          <w:sz w:val="24"/>
          <w:szCs w:val="24"/>
          <w:lang w:eastAsia="zh-CN"/>
        </w:rPr>
        <w:tab/>
      </w:r>
      <w:r w:rsidR="00140BF0">
        <w:rPr>
          <w:rFonts w:ascii="Times New Roman" w:eastAsia="Times New Roman" w:hAnsi="Times New Roman" w:cs="Times New Roman"/>
          <w:sz w:val="24"/>
          <w:szCs w:val="24"/>
          <w:lang w:eastAsia="zh-CN"/>
        </w:rPr>
        <w:tab/>
        <w:t xml:space="preserve">     </w:t>
      </w:r>
    </w:p>
    <w:p w:rsidR="00140BF0" w:rsidRPr="00140BF0" w:rsidRDefault="00140BF0" w:rsidP="00140BF0">
      <w:pPr>
        <w:tabs>
          <w:tab w:val="left" w:pos="360"/>
        </w:tabs>
        <w:spacing w:after="0" w:line="240" w:lineRule="auto"/>
        <w:jc w:val="right"/>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lastRenderedPageBreak/>
        <w:t>ПРОЕКТ</w:t>
      </w:r>
    </w:p>
    <w:p w:rsidR="00140BF0" w:rsidRPr="00140BF0" w:rsidRDefault="00140BF0" w:rsidP="00140BF0">
      <w:pPr>
        <w:tabs>
          <w:tab w:val="left" w:pos="360"/>
        </w:tabs>
        <w:spacing w:after="0" w:line="240" w:lineRule="auto"/>
        <w:jc w:val="right"/>
        <w:rPr>
          <w:rFonts w:ascii="Times New Roman" w:eastAsia="Times New Roman" w:hAnsi="Times New Roman" w:cs="Times New Roman"/>
          <w:sz w:val="26"/>
          <w:szCs w:val="26"/>
          <w:lang w:eastAsia="ru-RU"/>
        </w:rPr>
      </w:pPr>
    </w:p>
    <w:p w:rsidR="00140BF0" w:rsidRPr="00140BF0" w:rsidRDefault="00140BF0" w:rsidP="00140BF0">
      <w:pPr>
        <w:tabs>
          <w:tab w:val="left" w:pos="360"/>
        </w:tabs>
        <w:spacing w:after="0" w:line="240" w:lineRule="auto"/>
        <w:jc w:val="right"/>
        <w:rPr>
          <w:rFonts w:ascii="Times New Roman" w:eastAsia="Times New Roman" w:hAnsi="Times New Roman" w:cs="Times New Roman"/>
          <w:sz w:val="26"/>
          <w:szCs w:val="26"/>
          <w:lang w:eastAsia="ru-RU"/>
        </w:rPr>
      </w:pPr>
    </w:p>
    <w:tbl>
      <w:tblPr>
        <w:tblW w:w="0" w:type="auto"/>
        <w:tblInd w:w="108" w:type="dxa"/>
        <w:tblLayout w:type="fixed"/>
        <w:tblLook w:val="0000" w:firstRow="0" w:lastRow="0" w:firstColumn="0" w:lastColumn="0" w:noHBand="0" w:noVBand="0"/>
      </w:tblPr>
      <w:tblGrid>
        <w:gridCol w:w="3960"/>
        <w:gridCol w:w="1800"/>
        <w:gridCol w:w="4140"/>
      </w:tblGrid>
      <w:tr w:rsidR="00140BF0" w:rsidRPr="00140BF0" w:rsidTr="003F3623">
        <w:tc>
          <w:tcPr>
            <w:tcW w:w="3960" w:type="dxa"/>
          </w:tcPr>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zh-CN"/>
              </w:rPr>
            </w:pPr>
            <w:proofErr w:type="spellStart"/>
            <w:r w:rsidRPr="00140BF0">
              <w:rPr>
                <w:rFonts w:ascii="Arial Cyr Chuv" w:eastAsia="Times New Roman" w:hAnsi="Arial Cyr Chuv" w:cs="Arial Cyr Chuv"/>
                <w:b/>
                <w:bCs/>
                <w:iCs/>
                <w:sz w:val="24"/>
                <w:szCs w:val="24"/>
                <w:lang w:eastAsia="ru-RU"/>
              </w:rPr>
              <w:t>Чёваш</w:t>
            </w:r>
            <w:proofErr w:type="spellEnd"/>
            <w:r w:rsidRPr="00140BF0">
              <w:rPr>
                <w:rFonts w:ascii="Arial Cyr Chuv" w:eastAsia="Times New Roman" w:hAnsi="Arial Cyr Chuv" w:cs="Arial Cyr Chuv"/>
                <w:b/>
                <w:bCs/>
                <w:iCs/>
                <w:sz w:val="24"/>
                <w:szCs w:val="24"/>
                <w:lang w:eastAsia="ru-RU"/>
              </w:rPr>
              <w:t xml:space="preserve"> Республики</w:t>
            </w:r>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Arial Cyr Chuv" w:eastAsia="Times New Roman" w:hAnsi="Arial Cyr Chuv" w:cs="Arial Cyr Chuv"/>
                <w:b/>
                <w:bCs/>
                <w:sz w:val="24"/>
                <w:szCs w:val="24"/>
                <w:lang w:eastAsia="ru-RU"/>
              </w:rPr>
              <w:t>Елч.</w:t>
            </w:r>
            <w:proofErr w:type="gramStart"/>
            <w:r w:rsidRPr="00140BF0">
              <w:rPr>
                <w:rFonts w:ascii="Arial Cyr Chuv" w:eastAsia="Times New Roman" w:hAnsi="Arial Cyr Chuv" w:cs="Arial Cyr Chuv"/>
                <w:b/>
                <w:bCs/>
                <w:sz w:val="24"/>
                <w:szCs w:val="24"/>
                <w:lang w:eastAsia="ru-RU"/>
              </w:rPr>
              <w:t>к</w:t>
            </w:r>
            <w:proofErr w:type="spellEnd"/>
            <w:r w:rsidRPr="00140BF0">
              <w:rPr>
                <w:rFonts w:ascii="Arial Cyr Chuv" w:eastAsia="Times New Roman" w:hAnsi="Arial Cyr Chuv" w:cs="Arial Cyr Chuv"/>
                <w:b/>
                <w:bCs/>
                <w:sz w:val="24"/>
                <w:szCs w:val="24"/>
                <w:lang w:eastAsia="ru-RU"/>
              </w:rPr>
              <w:t xml:space="preserve"> район</w:t>
            </w:r>
            <w:proofErr w:type="gramEnd"/>
            <w:r w:rsidRPr="00140BF0">
              <w:rPr>
                <w:rFonts w:ascii="Arial Cyr Chuv" w:eastAsia="Times New Roman" w:hAnsi="Arial Cyr Chuv" w:cs="Arial Cyr Chuv"/>
                <w:b/>
                <w:bCs/>
                <w:sz w:val="24"/>
                <w:szCs w:val="24"/>
                <w:lang w:eastAsia="ru-RU"/>
              </w:rPr>
              <w:t>.</w:t>
            </w:r>
          </w:p>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ru-RU"/>
              </w:rPr>
            </w:pPr>
            <w:r w:rsidRPr="00140BF0">
              <w:rPr>
                <w:rFonts w:ascii="Arial Cyr Chuv" w:eastAsia="Times New Roman" w:hAnsi="Arial Cyr Chuv" w:cs="Arial Cyr Chuv"/>
                <w:b/>
                <w:bCs/>
                <w:sz w:val="24"/>
                <w:szCs w:val="24"/>
                <w:lang w:eastAsia="zh-CN"/>
              </w:rPr>
              <w:t>К.</w:t>
            </w:r>
            <w:proofErr w:type="gramStart"/>
            <w:r w:rsidRPr="00140BF0">
              <w:rPr>
                <w:rFonts w:ascii="Arial Cyr Chuv" w:eastAsia="Times New Roman" w:hAnsi="Arial Cyr Chuv" w:cs="Arial Cyr Chuv"/>
                <w:b/>
                <w:bCs/>
                <w:sz w:val="24"/>
                <w:szCs w:val="24"/>
                <w:lang w:eastAsia="zh-CN"/>
              </w:rPr>
              <w:t>=.н</w:t>
            </w:r>
            <w:proofErr w:type="gramEnd"/>
            <w:r w:rsidRPr="00140BF0">
              <w:rPr>
                <w:rFonts w:ascii="Arial Cyr Chuv" w:eastAsia="Times New Roman" w:hAnsi="Arial Cyr Chuv" w:cs="Arial Cyr Chuv"/>
                <w:b/>
                <w:bCs/>
                <w:sz w:val="24"/>
                <w:szCs w:val="24"/>
                <w:lang w:eastAsia="zh-CN"/>
              </w:rPr>
              <w:t xml:space="preserve"> </w:t>
            </w:r>
            <w:proofErr w:type="spellStart"/>
            <w:r w:rsidRPr="00140BF0">
              <w:rPr>
                <w:rFonts w:ascii="Arial Cyr Chuv" w:eastAsia="Times New Roman" w:hAnsi="Arial Cyr Chuv" w:cs="Arial Cyr Chuv"/>
                <w:b/>
                <w:bCs/>
                <w:sz w:val="24"/>
                <w:szCs w:val="24"/>
                <w:lang w:eastAsia="zh-CN"/>
              </w:rPr>
              <w:t>Таяпа</w:t>
            </w:r>
            <w:proofErr w:type="spellEnd"/>
            <w:r w:rsidRPr="00140BF0">
              <w:rPr>
                <w:rFonts w:ascii="Arial Cyr Chuv" w:eastAsia="Times New Roman" w:hAnsi="Arial Cyr Chuv" w:cs="Arial Cyr Chuv"/>
                <w:b/>
                <w:bCs/>
                <w:sz w:val="24"/>
                <w:szCs w:val="24"/>
                <w:lang w:eastAsia="zh-CN"/>
              </w:rPr>
              <w:t xml:space="preserve"> </w:t>
            </w:r>
            <w:r w:rsidRPr="00140BF0">
              <w:rPr>
                <w:rFonts w:ascii="Arial Cyr Chuv" w:eastAsia="Times New Roman" w:hAnsi="Arial Cyr Chuv" w:cs="Arial Cyr Chuv"/>
                <w:b/>
                <w:bCs/>
                <w:sz w:val="24"/>
                <w:szCs w:val="24"/>
                <w:lang w:eastAsia="ru-RU"/>
              </w:rPr>
              <w:t xml:space="preserve">ял </w:t>
            </w:r>
            <w:proofErr w:type="spellStart"/>
            <w:r w:rsidRPr="00140BF0">
              <w:rPr>
                <w:rFonts w:ascii="Arial Cyr Chuv" w:eastAsia="Times New Roman" w:hAnsi="Arial Cyr Chuv" w:cs="Arial Cyr Chuv"/>
                <w:b/>
                <w:bCs/>
                <w:sz w:val="24"/>
                <w:szCs w:val="24"/>
                <w:lang w:eastAsia="ru-RU"/>
              </w:rPr>
              <w:t>поселений.н</w:t>
            </w:r>
            <w:proofErr w:type="spellEnd"/>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Arial Cyr Chuv" w:eastAsia="Times New Roman" w:hAnsi="Arial Cyr Chuv" w:cs="Arial Cyr Chuv"/>
                <w:b/>
                <w:bCs/>
                <w:sz w:val="24"/>
                <w:szCs w:val="24"/>
                <w:lang w:eastAsia="ru-RU"/>
              </w:rPr>
              <w:t>Депутатсен</w:t>
            </w:r>
            <w:proofErr w:type="spellEnd"/>
            <w:r w:rsidRPr="00140BF0">
              <w:rPr>
                <w:rFonts w:ascii="Arial Cyr Chuv" w:eastAsia="Times New Roman" w:hAnsi="Arial Cyr Chuv" w:cs="Arial Cyr Chuv"/>
                <w:b/>
                <w:bCs/>
                <w:sz w:val="24"/>
                <w:szCs w:val="24"/>
                <w:lang w:eastAsia="ru-RU"/>
              </w:rPr>
              <w:t xml:space="preserve"> </w:t>
            </w:r>
            <w:proofErr w:type="spellStart"/>
            <w:r w:rsidRPr="00140BF0">
              <w:rPr>
                <w:rFonts w:ascii="Arial Cyr Chuv" w:eastAsia="Times New Roman" w:hAnsi="Arial Cyr Chuv" w:cs="Arial Cyr Chuv"/>
                <w:b/>
                <w:bCs/>
                <w:sz w:val="24"/>
                <w:szCs w:val="24"/>
                <w:lang w:eastAsia="ru-RU"/>
              </w:rPr>
              <w:t>пухёв</w:t>
            </w:r>
            <w:proofErr w:type="spellEnd"/>
            <w:r w:rsidRPr="00140BF0">
              <w:rPr>
                <w:rFonts w:ascii="Arial Cyr Chuv" w:eastAsia="Times New Roman" w:hAnsi="Arial Cyr Chuv" w:cs="Arial Cyr Chuv"/>
                <w:b/>
                <w:bCs/>
                <w:sz w:val="24"/>
                <w:szCs w:val="24"/>
                <w:lang w:eastAsia="ru-RU"/>
              </w:rPr>
              <w:t>.</w:t>
            </w:r>
          </w:p>
          <w:p w:rsidR="00140BF0" w:rsidRPr="00140BF0" w:rsidRDefault="00140BF0" w:rsidP="00140BF0">
            <w:pPr>
              <w:spacing w:after="0" w:line="360" w:lineRule="auto"/>
              <w:ind w:left="-108" w:right="-108"/>
              <w:jc w:val="center"/>
              <w:rPr>
                <w:rFonts w:ascii="Arial Cyr Chuv" w:eastAsia="Times New Roman" w:hAnsi="Arial Cyr Chuv" w:cs="Arial Cyr Chuv"/>
                <w:b/>
                <w:bCs/>
                <w:sz w:val="24"/>
                <w:szCs w:val="24"/>
                <w:lang w:eastAsia="ru-RU"/>
              </w:rPr>
            </w:pPr>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r w:rsidRPr="00140BF0">
              <w:rPr>
                <w:rFonts w:ascii="Arial Cyr Chuv" w:eastAsia="Times New Roman" w:hAnsi="Arial Cyr Chuv" w:cs="Arial Cyr Chuv"/>
                <w:b/>
                <w:sz w:val="24"/>
                <w:szCs w:val="24"/>
                <w:lang w:eastAsia="ru-RU"/>
              </w:rPr>
              <w:t>ЙЫШЁНУ</w:t>
            </w:r>
          </w:p>
          <w:p w:rsidR="00140BF0" w:rsidRPr="00140BF0" w:rsidRDefault="00140BF0" w:rsidP="00140BF0">
            <w:pPr>
              <w:spacing w:after="0" w:line="240" w:lineRule="auto"/>
              <w:ind w:right="-108"/>
              <w:jc w:val="center"/>
              <w:rPr>
                <w:rFonts w:ascii="Arial Cyr Chuv" w:eastAsia="Times New Roman" w:hAnsi="Arial Cyr Chuv" w:cs="Arial Cyr Chuv"/>
                <w:sz w:val="24"/>
                <w:szCs w:val="24"/>
                <w:lang w:eastAsia="ru-RU"/>
              </w:rPr>
            </w:pPr>
            <w:r w:rsidRPr="00140BF0">
              <w:rPr>
                <w:rFonts w:ascii="Arial Cyr Chuv" w:eastAsia="Times New Roman" w:hAnsi="Arial Cyr Chuv" w:cs="Arial Cyr Chuv"/>
                <w:lang w:eastAsia="ru-RU"/>
              </w:rPr>
              <w:t xml:space="preserve">2021 =?  </w:t>
            </w:r>
            <w:r w:rsidRPr="00140BF0">
              <w:rPr>
                <w:rFonts w:ascii="Times New Roman" w:eastAsia="Times New Roman" w:hAnsi="Times New Roman" w:cs="Times New Roman"/>
                <w:sz w:val="24"/>
                <w:szCs w:val="24"/>
                <w:lang w:eastAsia="ru-RU"/>
              </w:rPr>
              <w:t xml:space="preserve">______ « ___ » </w:t>
            </w:r>
            <w:r w:rsidRPr="00140BF0">
              <w:rPr>
                <w:rFonts w:ascii="Arial Cyr Chuv" w:eastAsia="Times New Roman" w:hAnsi="Arial Cyr Chuv" w:cs="Arial Cyr Chuv"/>
                <w:lang w:eastAsia="ru-RU"/>
              </w:rPr>
              <w:t>-</w:t>
            </w:r>
            <w:proofErr w:type="spellStart"/>
            <w:r w:rsidRPr="00140BF0">
              <w:rPr>
                <w:rFonts w:ascii="Arial Cyr Chuv" w:eastAsia="Times New Roman" w:hAnsi="Arial Cyr Chuv" w:cs="Arial Cyr Chuv"/>
                <w:lang w:eastAsia="ru-RU"/>
              </w:rPr>
              <w:t>м.ш</w:t>
            </w:r>
            <w:proofErr w:type="spellEnd"/>
            <w:r w:rsidRPr="00140BF0">
              <w:rPr>
                <w:rFonts w:ascii="Arial Cyr Chuv" w:eastAsia="Times New Roman" w:hAnsi="Arial Cyr Chuv" w:cs="Arial Cyr Chuv"/>
                <w:lang w:eastAsia="ru-RU"/>
              </w:rPr>
              <w:t xml:space="preserve">. </w:t>
            </w:r>
            <w:r w:rsidRPr="00140BF0">
              <w:rPr>
                <w:rFonts w:ascii="Times New Roman" w:eastAsia="Times New Roman" w:hAnsi="Times New Roman" w:cs="Times New Roman"/>
                <w:sz w:val="24"/>
                <w:szCs w:val="24"/>
                <w:lang w:eastAsia="ru-RU"/>
              </w:rPr>
              <w:t>№ ___</w:t>
            </w:r>
          </w:p>
          <w:p w:rsidR="00140BF0" w:rsidRPr="00140BF0" w:rsidRDefault="00140BF0" w:rsidP="00140BF0">
            <w:pPr>
              <w:spacing w:after="0" w:line="240" w:lineRule="auto"/>
              <w:ind w:left="-108" w:right="-108"/>
              <w:jc w:val="center"/>
              <w:rPr>
                <w:rFonts w:ascii="Arial Cyr Chuv" w:eastAsia="Times New Roman" w:hAnsi="Arial Cyr Chuv" w:cs="Arial Cyr Chuv"/>
                <w:sz w:val="20"/>
                <w:szCs w:val="20"/>
                <w:lang w:eastAsia="ru-RU"/>
              </w:rPr>
            </w:pPr>
          </w:p>
          <w:p w:rsidR="00140BF0" w:rsidRPr="00140BF0" w:rsidRDefault="00140BF0" w:rsidP="00140BF0">
            <w:pPr>
              <w:suppressAutoHyphens/>
              <w:spacing w:after="0" w:line="240" w:lineRule="auto"/>
              <w:ind w:left="-108" w:right="-108"/>
              <w:jc w:val="center"/>
              <w:rPr>
                <w:rFonts w:ascii="Times New Roman" w:eastAsia="Times New Roman" w:hAnsi="Times New Roman" w:cs="Times New Roman"/>
                <w:sz w:val="24"/>
                <w:szCs w:val="24"/>
                <w:lang w:eastAsia="zh-CN"/>
              </w:rPr>
            </w:pPr>
            <w:r w:rsidRPr="00140BF0">
              <w:rPr>
                <w:rFonts w:ascii="Arial Cyr Chuv" w:eastAsia="Times New Roman" w:hAnsi="Arial Cyr Chuv" w:cs="Arial Cyr Chuv"/>
                <w:sz w:val="20"/>
                <w:szCs w:val="20"/>
                <w:lang w:eastAsia="zh-CN"/>
              </w:rPr>
              <w:t>К.=</w:t>
            </w:r>
            <w:proofErr w:type="spellStart"/>
            <w:r w:rsidRPr="00140BF0">
              <w:rPr>
                <w:rFonts w:ascii="Arial Cyr Chuv" w:eastAsia="Times New Roman" w:hAnsi="Arial Cyr Chuv" w:cs="Arial Cyr Chuv"/>
                <w:sz w:val="20"/>
                <w:szCs w:val="20"/>
                <w:lang w:eastAsia="zh-CN"/>
              </w:rPr>
              <w:t>ен</w:t>
            </w:r>
            <w:proofErr w:type="spellEnd"/>
            <w:r w:rsidRPr="00140BF0">
              <w:rPr>
                <w:rFonts w:ascii="Arial Cyr Chuv" w:eastAsia="Times New Roman" w:hAnsi="Arial Cyr Chuv" w:cs="Arial Cyr Chuv"/>
                <w:sz w:val="20"/>
                <w:szCs w:val="20"/>
                <w:lang w:eastAsia="zh-CN"/>
              </w:rPr>
              <w:t xml:space="preserve"> </w:t>
            </w:r>
            <w:proofErr w:type="spellStart"/>
            <w:r w:rsidRPr="00140BF0">
              <w:rPr>
                <w:rFonts w:ascii="Arial Cyr Chuv" w:eastAsia="Times New Roman" w:hAnsi="Arial Cyr Chuv" w:cs="Arial Cyr Chuv"/>
                <w:sz w:val="20"/>
                <w:szCs w:val="20"/>
                <w:lang w:eastAsia="zh-CN"/>
              </w:rPr>
              <w:t>Таяпа</w:t>
            </w:r>
            <w:proofErr w:type="spellEnd"/>
            <w:r w:rsidRPr="00140BF0">
              <w:rPr>
                <w:rFonts w:ascii="Arial Cyr Chuv" w:eastAsia="Times New Roman" w:hAnsi="Arial Cyr Chuv" w:cs="Arial Cyr Chuv"/>
                <w:sz w:val="20"/>
                <w:szCs w:val="20"/>
                <w:lang w:eastAsia="zh-CN"/>
              </w:rPr>
              <w:t xml:space="preserve"> </w:t>
            </w:r>
            <w:r w:rsidRPr="00140BF0">
              <w:rPr>
                <w:rFonts w:ascii="Arial Cyr Chuv" w:eastAsia="Times New Roman" w:hAnsi="Arial Cyr Chuv" w:cs="Arial Cyr Chuv"/>
                <w:sz w:val="20"/>
                <w:szCs w:val="20"/>
                <w:lang w:eastAsia="ru-RU"/>
              </w:rPr>
              <w:t>ял.</w:t>
            </w:r>
          </w:p>
        </w:tc>
        <w:tc>
          <w:tcPr>
            <w:tcW w:w="1800" w:type="dxa"/>
          </w:tcPr>
          <w:p w:rsidR="00140BF0" w:rsidRPr="00140BF0" w:rsidRDefault="00140BF0" w:rsidP="00140BF0">
            <w:pPr>
              <w:suppressAutoHyphens/>
              <w:spacing w:after="0" w:line="240" w:lineRule="auto"/>
              <w:rPr>
                <w:rFonts w:ascii="Times New Roman" w:eastAsia="Times New Roman" w:hAnsi="Times New Roman" w:cs="Times New Roman"/>
                <w:b/>
                <w:bCs/>
                <w:iCs/>
                <w:sz w:val="24"/>
                <w:szCs w:val="24"/>
                <w:lang w:eastAsia="zh-CN"/>
              </w:rPr>
            </w:pPr>
            <w:r w:rsidRPr="00140BF0">
              <w:rPr>
                <w:rFonts w:ascii="Times New Roman" w:eastAsia="SimSun" w:hAnsi="Times New Roman" w:cs="Times New Roman"/>
                <w:lang w:eastAsia="zh-CN"/>
              </w:rPr>
              <w:t xml:space="preserve">     </w:t>
            </w:r>
            <w:r w:rsidRPr="00140BF0">
              <w:rPr>
                <w:rFonts w:ascii="Times New Roman" w:eastAsia="SimSun" w:hAnsi="Times New Roman" w:cs="Times New Roman"/>
                <w:noProof/>
                <w:lang w:eastAsia="ru-RU"/>
              </w:rPr>
              <w:drawing>
                <wp:inline distT="0" distB="0" distL="0" distR="0">
                  <wp:extent cx="447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4140" w:type="dxa"/>
          </w:tcPr>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zh-CN"/>
              </w:rPr>
            </w:pPr>
            <w:proofErr w:type="gramStart"/>
            <w:r w:rsidRPr="00140BF0">
              <w:rPr>
                <w:rFonts w:ascii="Times New Roman" w:eastAsia="Times New Roman" w:hAnsi="Times New Roman" w:cs="Times New Roman"/>
                <w:b/>
                <w:bCs/>
                <w:iCs/>
                <w:sz w:val="24"/>
                <w:szCs w:val="24"/>
                <w:lang w:eastAsia="ru-RU"/>
              </w:rPr>
              <w:t>Чувашская  Республика</w:t>
            </w:r>
            <w:proofErr w:type="gramEnd"/>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Times New Roman" w:eastAsia="Times New Roman" w:hAnsi="Times New Roman" w:cs="Times New Roman"/>
                <w:b/>
                <w:bCs/>
                <w:sz w:val="24"/>
                <w:szCs w:val="24"/>
                <w:lang w:eastAsia="ru-RU"/>
              </w:rPr>
              <w:t>Яльчикский</w:t>
            </w:r>
            <w:proofErr w:type="spellEnd"/>
            <w:r w:rsidRPr="00140BF0">
              <w:rPr>
                <w:rFonts w:ascii="Times New Roman" w:eastAsia="Times New Roman" w:hAnsi="Times New Roman" w:cs="Times New Roman"/>
                <w:b/>
                <w:bCs/>
                <w:sz w:val="24"/>
                <w:szCs w:val="24"/>
                <w:lang w:eastAsia="ru-RU"/>
              </w:rPr>
              <w:t xml:space="preserve"> район</w:t>
            </w:r>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r w:rsidRPr="00140BF0">
              <w:rPr>
                <w:rFonts w:ascii="Times New Roman" w:eastAsia="Times New Roman" w:hAnsi="Times New Roman" w:cs="Times New Roman"/>
                <w:b/>
                <w:sz w:val="24"/>
                <w:szCs w:val="24"/>
                <w:lang w:eastAsia="ru-RU"/>
              </w:rPr>
              <w:t>Собрание депутатов</w:t>
            </w:r>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proofErr w:type="spellStart"/>
            <w:r w:rsidRPr="00140BF0">
              <w:rPr>
                <w:rFonts w:ascii="Times New Roman" w:eastAsia="Times New Roman" w:hAnsi="Times New Roman" w:cs="Times New Roman"/>
                <w:b/>
                <w:sz w:val="24"/>
                <w:szCs w:val="24"/>
                <w:lang w:eastAsia="ru-RU"/>
              </w:rPr>
              <w:t>Малотаябинского</w:t>
            </w:r>
            <w:proofErr w:type="spellEnd"/>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r w:rsidRPr="00140BF0">
              <w:rPr>
                <w:rFonts w:ascii="Times New Roman" w:eastAsia="Times New Roman" w:hAnsi="Times New Roman" w:cs="Times New Roman"/>
                <w:b/>
                <w:sz w:val="24"/>
                <w:szCs w:val="24"/>
                <w:lang w:eastAsia="ru-RU"/>
              </w:rPr>
              <w:t>сельского поселения</w:t>
            </w:r>
          </w:p>
          <w:p w:rsidR="00140BF0" w:rsidRPr="00140BF0" w:rsidRDefault="00140BF0" w:rsidP="00140BF0">
            <w:pPr>
              <w:keepNext/>
              <w:spacing w:after="0" w:line="360" w:lineRule="auto"/>
              <w:ind w:left="-108" w:right="-108"/>
              <w:outlineLvl w:val="0"/>
              <w:rPr>
                <w:rFonts w:ascii="Arial Cyr Chuv" w:eastAsia="Times New Roman" w:hAnsi="Arial Cyr Chuv" w:cs="Times New Roman"/>
                <w:b/>
                <w:sz w:val="16"/>
                <w:szCs w:val="16"/>
                <w:lang w:eastAsia="ru-RU"/>
              </w:rPr>
            </w:pPr>
          </w:p>
          <w:p w:rsidR="00140BF0" w:rsidRPr="00140BF0" w:rsidRDefault="00140BF0" w:rsidP="00140BF0">
            <w:pPr>
              <w:keepNext/>
              <w:spacing w:after="0" w:line="360" w:lineRule="auto"/>
              <w:ind w:left="-108" w:right="-108"/>
              <w:outlineLvl w:val="0"/>
              <w:rPr>
                <w:rFonts w:ascii="Arial Cyr Chuv" w:eastAsia="Times New Roman" w:hAnsi="Arial Cyr Chuv" w:cs="Times New Roman"/>
                <w:b/>
                <w:sz w:val="28"/>
                <w:szCs w:val="24"/>
                <w:lang w:eastAsia="ru-RU"/>
              </w:rPr>
            </w:pPr>
            <w:r w:rsidRPr="00140BF0">
              <w:rPr>
                <w:rFonts w:ascii="Arial Cyr Chuv" w:eastAsia="Times New Roman" w:hAnsi="Arial Cyr Chuv" w:cs="Times New Roman"/>
                <w:sz w:val="24"/>
                <w:szCs w:val="24"/>
                <w:lang w:eastAsia="ru-RU"/>
              </w:rPr>
              <w:t xml:space="preserve">                        </w:t>
            </w:r>
            <w:r w:rsidRPr="00140BF0">
              <w:rPr>
                <w:rFonts w:ascii="Arial Cyr Chuv" w:eastAsia="Times New Roman" w:hAnsi="Arial Cyr Chuv" w:cs="Times New Roman"/>
                <w:b/>
                <w:sz w:val="24"/>
                <w:szCs w:val="24"/>
                <w:lang w:eastAsia="ru-RU"/>
              </w:rPr>
              <w:t xml:space="preserve"> РЕШЕНИЕ</w:t>
            </w:r>
          </w:p>
          <w:p w:rsidR="00140BF0" w:rsidRPr="00140BF0" w:rsidRDefault="00140BF0" w:rsidP="00140BF0">
            <w:pPr>
              <w:tabs>
                <w:tab w:val="left" w:pos="3612"/>
              </w:tabs>
              <w:spacing w:after="0" w:line="240" w:lineRule="auto"/>
              <w:ind w:right="72"/>
              <w:jc w:val="center"/>
              <w:rPr>
                <w:rFonts w:ascii="Times New Roman" w:eastAsia="Times New Roman" w:hAnsi="Times New Roman" w:cs="Times New Roman"/>
                <w:sz w:val="24"/>
                <w:szCs w:val="24"/>
                <w:lang w:eastAsia="ru-RU"/>
              </w:rPr>
            </w:pPr>
            <w:proofErr w:type="gramStart"/>
            <w:r w:rsidRPr="00140BF0">
              <w:rPr>
                <w:rFonts w:ascii="Times New Roman" w:eastAsia="Times New Roman" w:hAnsi="Times New Roman" w:cs="Times New Roman"/>
                <w:sz w:val="24"/>
                <w:szCs w:val="24"/>
                <w:lang w:eastAsia="ru-RU"/>
              </w:rPr>
              <w:t>« _</w:t>
            </w:r>
            <w:proofErr w:type="gramEnd"/>
            <w:r w:rsidRPr="00140BF0">
              <w:rPr>
                <w:rFonts w:ascii="Times New Roman" w:eastAsia="Times New Roman" w:hAnsi="Times New Roman" w:cs="Times New Roman"/>
                <w:sz w:val="24"/>
                <w:szCs w:val="24"/>
                <w:lang w:eastAsia="ru-RU"/>
              </w:rPr>
              <w:t>__ » _________ 2021 г  № ___</w:t>
            </w:r>
          </w:p>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ru-RU"/>
              </w:rPr>
            </w:pPr>
          </w:p>
          <w:p w:rsidR="00140BF0" w:rsidRPr="00140BF0" w:rsidRDefault="00140BF0" w:rsidP="00140BF0">
            <w:pPr>
              <w:suppressAutoHyphens/>
              <w:spacing w:after="0" w:line="240" w:lineRule="auto"/>
              <w:ind w:left="-108" w:right="-108"/>
              <w:jc w:val="center"/>
              <w:rPr>
                <w:rFonts w:ascii="Times New Roman" w:eastAsia="Times New Roman" w:hAnsi="Times New Roman" w:cs="Times New Roman"/>
                <w:sz w:val="24"/>
                <w:szCs w:val="24"/>
                <w:lang w:eastAsia="zh-CN"/>
              </w:rPr>
            </w:pPr>
            <w:r w:rsidRPr="00140BF0">
              <w:rPr>
                <w:rFonts w:ascii="Arial Cyr Chuv" w:eastAsia="Times New Roman" w:hAnsi="Arial Cyr Chuv" w:cs="Arial Cyr Chuv"/>
                <w:sz w:val="20"/>
                <w:szCs w:val="20"/>
                <w:lang w:eastAsia="zh-CN"/>
              </w:rPr>
              <w:t xml:space="preserve">деревня Малая </w:t>
            </w:r>
            <w:proofErr w:type="spellStart"/>
            <w:r w:rsidRPr="00140BF0">
              <w:rPr>
                <w:rFonts w:ascii="Arial Cyr Chuv" w:eastAsia="Times New Roman" w:hAnsi="Arial Cyr Chuv" w:cs="Arial Cyr Chuv"/>
                <w:sz w:val="20"/>
                <w:szCs w:val="20"/>
                <w:lang w:eastAsia="zh-CN"/>
              </w:rPr>
              <w:t>Таяба</w:t>
            </w:r>
            <w:proofErr w:type="spellEnd"/>
          </w:p>
        </w:tc>
      </w:tr>
    </w:tbl>
    <w:p w:rsidR="00140BF0" w:rsidRPr="00140BF0" w:rsidRDefault="00140BF0" w:rsidP="00140BF0">
      <w:pPr>
        <w:spacing w:after="0" w:line="240" w:lineRule="auto"/>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jc w:val="both"/>
        <w:rPr>
          <w:rFonts w:ascii="Times New Roman" w:eastAsia="Times New Roman" w:hAnsi="Times New Roman" w:cs="Times New Roman"/>
          <w:sz w:val="26"/>
          <w:szCs w:val="26"/>
          <w:lang w:eastAsia="ru-RU"/>
        </w:rPr>
      </w:pPr>
      <w:bookmarkStart w:id="0" w:name="_GoBack"/>
      <w:bookmarkEnd w:id="0"/>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О внесении изменений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Чувашской Республики</w:t>
      </w:r>
    </w:p>
    <w:p w:rsidR="00140BF0" w:rsidRPr="00140BF0" w:rsidRDefault="00140BF0" w:rsidP="00140BF0">
      <w:pPr>
        <w:spacing w:after="0" w:line="240" w:lineRule="auto"/>
        <w:ind w:firstLine="709"/>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Чувашской Республики в соответствии с действующим законодательством, Собрание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Чувашской    Республики</w:t>
      </w:r>
    </w:p>
    <w:p w:rsidR="00140BF0" w:rsidRPr="00140BF0" w:rsidRDefault="00140BF0" w:rsidP="00140BF0">
      <w:pPr>
        <w:spacing w:after="0" w:line="240" w:lineRule="auto"/>
        <w:jc w:val="both"/>
        <w:rPr>
          <w:rFonts w:ascii="Consolas" w:eastAsia="Times New Roman" w:hAnsi="Consolas" w:cs="Times New Roman"/>
          <w:sz w:val="26"/>
          <w:szCs w:val="26"/>
          <w:lang w:eastAsia="ru-RU"/>
        </w:rPr>
      </w:pPr>
      <w:r w:rsidRPr="00140BF0">
        <w:rPr>
          <w:rFonts w:ascii="Times New Roman" w:eastAsia="Times New Roman" w:hAnsi="Times New Roman" w:cs="Times New Roman"/>
          <w:b/>
          <w:sz w:val="26"/>
          <w:szCs w:val="26"/>
          <w:lang w:eastAsia="ru-RU"/>
        </w:rPr>
        <w:t xml:space="preserve"> р е ш и л о:</w:t>
      </w:r>
    </w:p>
    <w:p w:rsidR="00140BF0" w:rsidRPr="00140BF0" w:rsidRDefault="00140BF0" w:rsidP="00140BF0">
      <w:pPr>
        <w:widowControl w:val="0"/>
        <w:numPr>
          <w:ilvl w:val="0"/>
          <w:numId w:val="3"/>
        </w:numPr>
        <w:tabs>
          <w:tab w:val="left" w:pos="1036"/>
          <w:tab w:val="left" w:leader="underscore" w:pos="4984"/>
        </w:tabs>
        <w:spacing w:after="0" w:line="326" w:lineRule="exact"/>
        <w:ind w:firstLine="640"/>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color w:val="000000"/>
          <w:sz w:val="26"/>
          <w:szCs w:val="26"/>
          <w:lang w:eastAsia="ru-RU"/>
        </w:rPr>
        <w:t xml:space="preserve">Внести в Устав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принятый решением Собрания депутатов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от 09 декабря 2013 № 33/5 (с изменениями, внесенными решениями Собрания депутатов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от 03.12.2014 № 42/1, 26.06.2015 № 49/1, 27.07.2016 № 9/1, 26.09.2017 № 20/1, 21.08.2018 № 31/1, 28.03.2019 № 38/1, 28.10.2019 № 46/1, 10.11.2021 №3/1</w:t>
      </w:r>
      <w:r w:rsidRPr="00140BF0">
        <w:rPr>
          <w:rFonts w:ascii="Times New Roman" w:eastAsia="Times New Roman" w:hAnsi="Times New Roman" w:cs="Times New Roman"/>
          <w:sz w:val="28"/>
          <w:szCs w:val="28"/>
          <w:lang w:eastAsia="ru-RU"/>
        </w:rPr>
        <w:t xml:space="preserve">) </w:t>
      </w:r>
      <w:r w:rsidRPr="00140BF0">
        <w:rPr>
          <w:rFonts w:ascii="Times New Roman" w:eastAsia="Times New Roman" w:hAnsi="Times New Roman" w:cs="Times New Roman"/>
          <w:color w:val="000000"/>
          <w:sz w:val="26"/>
          <w:szCs w:val="26"/>
          <w:lang w:eastAsia="ru-RU"/>
        </w:rPr>
        <w:t>следующие изменения: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1) статью 5 дополнить частью 4.1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b/>
          <w:i/>
          <w:sz w:val="28"/>
          <w:szCs w:val="28"/>
          <w:lang w:eastAsia="ru-RU"/>
        </w:rPr>
      </w:pPr>
      <w:r w:rsidRPr="00140BF0">
        <w:rPr>
          <w:rFonts w:ascii="Times New Roman" w:eastAsia="Times New Roman" w:hAnsi="Times New Roman" w:cs="Times New Roman"/>
          <w:b/>
          <w:i/>
          <w:sz w:val="26"/>
          <w:szCs w:val="26"/>
          <w:lang w:eastAsia="ru-RU"/>
        </w:rPr>
        <w:t>2) в части 1 статьи 6</w:t>
      </w:r>
      <w:r w:rsidRPr="00140BF0">
        <w:rPr>
          <w:rFonts w:ascii="Times New Roman" w:eastAsia="Times New Roman" w:hAnsi="Times New Roman" w:cs="Times New Roman"/>
          <w:b/>
          <w:bCs/>
          <w:i/>
          <w:sz w:val="26"/>
          <w:szCs w:val="26"/>
          <w:lang w:eastAsia="ru-RU"/>
        </w:rPr>
        <w:t>:</w:t>
      </w:r>
    </w:p>
    <w:p w:rsidR="00140BF0" w:rsidRPr="00140BF0" w:rsidRDefault="00140BF0" w:rsidP="00140BF0">
      <w:pPr>
        <w:spacing w:after="0" w:line="240" w:lineRule="auto"/>
        <w:ind w:firstLine="709"/>
        <w:jc w:val="both"/>
        <w:rPr>
          <w:rFonts w:ascii="Times New Roman" w:eastAsia="Calibri" w:hAnsi="Times New Roman" w:cs="Times New Roman"/>
          <w:sz w:val="28"/>
          <w:szCs w:val="28"/>
        </w:rPr>
      </w:pPr>
      <w:r w:rsidRPr="00140BF0">
        <w:rPr>
          <w:rFonts w:ascii="Times New Roman" w:eastAsia="Times New Roman" w:hAnsi="Times New Roman" w:cs="Times New Roman"/>
          <w:sz w:val="26"/>
          <w:szCs w:val="26"/>
          <w:lang w:eastAsia="ru-RU"/>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3) часть 1 статьи 7 дополнить пунктом 18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4) статью 9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w:t>
      </w:r>
      <w:r w:rsidRPr="00140BF0">
        <w:rPr>
          <w:rFonts w:ascii="Times New Roman" w:eastAsia="Times New Roman" w:hAnsi="Times New Roman" w:cs="Times New Roman"/>
          <w:b/>
          <w:bCs/>
          <w:sz w:val="26"/>
          <w:szCs w:val="26"/>
          <w:lang w:eastAsia="ru-RU"/>
        </w:rPr>
        <w:t>Статья 9. Муниципальный контроль</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1. Органы местного самоуправления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5) в статье 13.1:</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а) часть </w:t>
      </w:r>
      <w:proofErr w:type="gramStart"/>
      <w:r w:rsidRPr="00140BF0">
        <w:rPr>
          <w:rFonts w:ascii="Times New Roman" w:eastAsia="Times New Roman" w:hAnsi="Times New Roman" w:cs="Times New Roman"/>
          <w:sz w:val="26"/>
          <w:szCs w:val="26"/>
          <w:lang w:eastAsia="ru-RU"/>
        </w:rPr>
        <w:t>1  дополнить</w:t>
      </w:r>
      <w:proofErr w:type="gramEnd"/>
      <w:r w:rsidRPr="00140BF0">
        <w:rPr>
          <w:rFonts w:ascii="Times New Roman" w:eastAsia="Times New Roman" w:hAnsi="Times New Roman" w:cs="Times New Roman"/>
          <w:sz w:val="26"/>
          <w:szCs w:val="26"/>
          <w:lang w:eastAsia="ru-RU"/>
        </w:rPr>
        <w:t xml:space="preserve"> пунктом 4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б) дополнить частью </w:t>
      </w:r>
      <w:proofErr w:type="gramStart"/>
      <w:r w:rsidRPr="00140BF0">
        <w:rPr>
          <w:rFonts w:ascii="Times New Roman" w:eastAsia="Times New Roman" w:hAnsi="Times New Roman" w:cs="Times New Roman"/>
          <w:sz w:val="26"/>
          <w:szCs w:val="26"/>
          <w:lang w:eastAsia="ru-RU"/>
        </w:rPr>
        <w:t xml:space="preserve">1.1 </w:t>
      </w:r>
      <w:r w:rsidRPr="00140BF0">
        <w:rPr>
          <w:rFonts w:ascii="Times New Roman" w:eastAsia="Times New Roman" w:hAnsi="Times New Roman" w:cs="Times New Roman"/>
          <w:i/>
          <w:sz w:val="26"/>
          <w:szCs w:val="26"/>
          <w:lang w:eastAsia="ru-RU"/>
        </w:rPr>
        <w:t xml:space="preserve"> </w:t>
      </w:r>
      <w:r w:rsidRPr="00140BF0">
        <w:rPr>
          <w:rFonts w:ascii="Times New Roman" w:eastAsia="Times New Roman" w:hAnsi="Times New Roman" w:cs="Times New Roman"/>
          <w:sz w:val="26"/>
          <w:szCs w:val="26"/>
          <w:lang w:eastAsia="ru-RU"/>
        </w:rPr>
        <w:t>следующего</w:t>
      </w:r>
      <w:proofErr w:type="gramEnd"/>
      <w:r w:rsidRPr="00140BF0">
        <w:rPr>
          <w:rFonts w:ascii="Times New Roman" w:eastAsia="Times New Roman" w:hAnsi="Times New Roman" w:cs="Times New Roman"/>
          <w:sz w:val="26"/>
          <w:szCs w:val="26"/>
          <w:lang w:eastAsia="ru-RU"/>
        </w:rPr>
        <w:t xml:space="preserve">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"1.1. Сход граждан, предусмотренный пунктом 4 части 1 настоящей статьи, может созываться Собранием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в) в части 2 после слов "жителей населенного пункта" дополнить словами "(либо части его территории)";</w:t>
      </w:r>
    </w:p>
    <w:p w:rsidR="00140BF0" w:rsidRPr="00140BF0" w:rsidRDefault="00140BF0" w:rsidP="00140BF0">
      <w:pPr>
        <w:spacing w:after="0" w:line="240" w:lineRule="auto"/>
        <w:ind w:firstLine="709"/>
        <w:jc w:val="both"/>
        <w:rPr>
          <w:rFonts w:ascii="Times New Roman" w:eastAsia="Times New Roman" w:hAnsi="Times New Roman" w:cs="Times New Roman"/>
          <w:b/>
          <w:bCs/>
          <w:i/>
          <w:iCs/>
          <w:sz w:val="26"/>
          <w:szCs w:val="26"/>
          <w:lang w:eastAsia="ru-RU"/>
        </w:rPr>
      </w:pPr>
      <w:r w:rsidRPr="00140BF0">
        <w:rPr>
          <w:rFonts w:ascii="Times New Roman" w:eastAsia="Times New Roman" w:hAnsi="Times New Roman" w:cs="Times New Roman"/>
          <w:b/>
          <w:bCs/>
          <w:i/>
          <w:iCs/>
          <w:sz w:val="26"/>
          <w:szCs w:val="26"/>
          <w:lang w:eastAsia="ru-RU"/>
        </w:rPr>
        <w:t>6) часть 4 статьи 15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"4. Порядок организации и проведения публичных слушаний определяется решением Собрания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и должен предусматривать заблаговременное оповещение жителей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w:t>
      </w:r>
      <w:r w:rsidRPr="00140BF0">
        <w:rPr>
          <w:rFonts w:ascii="Times New Roman" w:eastAsia="Times New Roman" w:hAnsi="Times New Roman" w:cs="Times New Roman"/>
          <w:sz w:val="26"/>
          <w:szCs w:val="26"/>
          <w:lang w:eastAsia="ru-RU"/>
        </w:rPr>
        <w:lastRenderedPageBreak/>
        <w:t xml:space="preserve">части - официальный сайт), возможность представления жителями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 xml:space="preserve">7) пункт 9 части 8 статьи 22 </w:t>
      </w:r>
      <w:r w:rsidRPr="00140BF0">
        <w:rPr>
          <w:rFonts w:ascii="Times New Roman" w:eastAsia="Times New Roman" w:hAnsi="Times New Roman" w:cs="Times New Roman"/>
          <w:b/>
          <w:bCs/>
          <w:i/>
          <w:sz w:val="26"/>
          <w:szCs w:val="26"/>
          <w:lang w:eastAsia="ru-RU"/>
        </w:rPr>
        <w:t>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bCs/>
          <w:sz w:val="28"/>
          <w:szCs w:val="28"/>
          <w:lang w:eastAsia="ru-RU"/>
        </w:rPr>
      </w:pPr>
      <w:r w:rsidRPr="00140BF0">
        <w:rPr>
          <w:rFonts w:ascii="Times New Roman" w:eastAsia="Times New Roman" w:hAnsi="Times New Roman" w:cs="Times New Roman"/>
          <w:bCs/>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bCs/>
          <w:i/>
          <w:sz w:val="26"/>
          <w:szCs w:val="26"/>
          <w:lang w:eastAsia="ru-RU"/>
        </w:rPr>
        <w:t>8) пункт "з" части 1 статьи 34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bCs/>
          <w:sz w:val="28"/>
          <w:szCs w:val="28"/>
          <w:lang w:eastAsia="ru-RU"/>
        </w:rPr>
      </w:pPr>
      <w:r w:rsidRPr="00140BF0">
        <w:rPr>
          <w:rFonts w:ascii="Times New Roman" w:eastAsia="Times New Roman" w:hAnsi="Times New Roman" w:cs="Times New Roman"/>
          <w:bCs/>
          <w:sz w:val="26"/>
          <w:szCs w:val="26"/>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9) в статье 56:</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а) в части </w:t>
      </w:r>
      <w:proofErr w:type="gramStart"/>
      <w:r w:rsidRPr="00140BF0">
        <w:rPr>
          <w:rFonts w:ascii="Times New Roman" w:eastAsia="Times New Roman" w:hAnsi="Times New Roman" w:cs="Times New Roman"/>
          <w:sz w:val="26"/>
          <w:szCs w:val="26"/>
          <w:lang w:eastAsia="ru-RU"/>
        </w:rPr>
        <w:t>1  после</w:t>
      </w:r>
      <w:proofErr w:type="gramEnd"/>
      <w:r w:rsidRPr="00140BF0">
        <w:rPr>
          <w:rFonts w:ascii="Times New Roman" w:eastAsia="Times New Roman" w:hAnsi="Times New Roman" w:cs="Times New Roman"/>
          <w:sz w:val="26"/>
          <w:szCs w:val="26"/>
          <w:lang w:eastAsia="ru-RU"/>
        </w:rPr>
        <w:t xml:space="preserve"> слов "(населенного пункта" дополнить совами "(либо части его территории)";</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б) в части </w:t>
      </w:r>
      <w:proofErr w:type="gramStart"/>
      <w:r w:rsidRPr="00140BF0">
        <w:rPr>
          <w:rFonts w:ascii="Times New Roman" w:eastAsia="Times New Roman" w:hAnsi="Times New Roman" w:cs="Times New Roman"/>
          <w:sz w:val="26"/>
          <w:szCs w:val="26"/>
          <w:lang w:eastAsia="ru-RU"/>
        </w:rPr>
        <w:t>2  слова</w:t>
      </w:r>
      <w:proofErr w:type="gramEnd"/>
      <w:r w:rsidRPr="00140BF0">
        <w:rPr>
          <w:rFonts w:ascii="Times New Roman" w:eastAsia="Times New Roman" w:hAnsi="Times New Roman" w:cs="Times New Roman"/>
          <w:sz w:val="26"/>
          <w:szCs w:val="26"/>
          <w:lang w:eastAsia="ru-RU"/>
        </w:rPr>
        <w:t xml:space="preserve"> "предусмотренных пунктом 4.1" заменить словами "предусмотренных пунктами 4.1 и 4.3";</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10) часть 5 статьи 62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Cs/>
          <w:sz w:val="26"/>
          <w:szCs w:val="26"/>
          <w:lang w:eastAsia="ru-RU"/>
        </w:rPr>
        <w:t xml:space="preserve">"5.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подлежат официальному опубликованию (обнародованию) или в газете "</w:t>
      </w:r>
      <w:proofErr w:type="spellStart"/>
      <w:r w:rsidRPr="00140BF0">
        <w:rPr>
          <w:rFonts w:ascii="Times New Roman" w:eastAsia="Times New Roman" w:hAnsi="Times New Roman" w:cs="Times New Roman"/>
          <w:bCs/>
          <w:sz w:val="26"/>
          <w:szCs w:val="26"/>
          <w:lang w:eastAsia="ru-RU"/>
        </w:rPr>
        <w:t>Елчек</w:t>
      </w:r>
      <w:proofErr w:type="spellEnd"/>
      <w:r w:rsidRPr="00140BF0">
        <w:rPr>
          <w:rFonts w:ascii="Times New Roman" w:eastAsia="Times New Roman" w:hAnsi="Times New Roman" w:cs="Times New Roman"/>
          <w:bCs/>
          <w:sz w:val="26"/>
          <w:szCs w:val="26"/>
          <w:lang w:eastAsia="ru-RU"/>
        </w:rPr>
        <w:t xml:space="preserve"> </w:t>
      </w:r>
      <w:proofErr w:type="spellStart"/>
      <w:r w:rsidRPr="00140BF0">
        <w:rPr>
          <w:rFonts w:ascii="Times New Roman" w:eastAsia="Times New Roman" w:hAnsi="Times New Roman" w:cs="Times New Roman"/>
          <w:bCs/>
          <w:sz w:val="26"/>
          <w:szCs w:val="26"/>
          <w:lang w:eastAsia="ru-RU"/>
        </w:rPr>
        <w:t>ен</w:t>
      </w:r>
      <w:proofErr w:type="spellEnd"/>
      <w:r w:rsidRPr="00140BF0">
        <w:rPr>
          <w:rFonts w:ascii="Times New Roman" w:eastAsia="Times New Roman" w:hAnsi="Times New Roman" w:cs="Times New Roman"/>
          <w:bCs/>
          <w:sz w:val="26"/>
          <w:szCs w:val="26"/>
          <w:lang w:eastAsia="ru-RU"/>
        </w:rPr>
        <w:t xml:space="preserve">", или в информационном бюллетене "Вестник </w:t>
      </w:r>
      <w:proofErr w:type="spellStart"/>
      <w:r w:rsidRPr="00140BF0">
        <w:rPr>
          <w:rFonts w:ascii="Times New Roman" w:eastAsia="Times New Roman" w:hAnsi="Times New Roman" w:cs="Times New Roman"/>
          <w:bCs/>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w:t>
      </w:r>
      <w:proofErr w:type="spellStart"/>
      <w:r w:rsidRPr="00140BF0">
        <w:rPr>
          <w:rFonts w:ascii="Times New Roman" w:eastAsia="Times New Roman" w:hAnsi="Times New Roman" w:cs="Times New Roman"/>
          <w:bCs/>
          <w:sz w:val="26"/>
          <w:szCs w:val="26"/>
          <w:lang w:eastAsia="ru-RU"/>
        </w:rPr>
        <w:t>Яльчикского</w:t>
      </w:r>
      <w:proofErr w:type="spellEnd"/>
      <w:r w:rsidRPr="00140BF0">
        <w:rPr>
          <w:rFonts w:ascii="Times New Roman" w:eastAsia="Times New Roman" w:hAnsi="Times New Roman" w:cs="Times New Roman"/>
          <w:bCs/>
          <w:sz w:val="26"/>
          <w:szCs w:val="26"/>
          <w:lang w:eastAsia="ru-RU"/>
        </w:rPr>
        <w:t xml:space="preserve"> района Чувашской Республики" после их государственной регистрации и вступают в силу после их официального опубликования (обнародования). Глава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обязан опубликовать (обнародовать) зарегистрированные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w:t>
      </w:r>
      <w:r w:rsidRPr="00140BF0">
        <w:rPr>
          <w:rFonts w:ascii="Times New Roman" w:eastAsia="Times New Roman" w:hAnsi="Times New Roman" w:cs="Times New Roman"/>
          <w:bCs/>
          <w:sz w:val="26"/>
          <w:szCs w:val="26"/>
          <w:lang w:eastAsia="ru-RU"/>
        </w:rPr>
        <w:lastRenderedPageBreak/>
        <w:t>4 Федерального закона от 21 июля 2005 года № 97-ФЗ "О государственной регистрации уставов муниципальных образований".".</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2. Настоящее решение вступает в силу после его государственной регистрации и официального опубликования.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Председатель Собрания депутатов </w:t>
      </w:r>
    </w:p>
    <w:p w:rsidR="00140BF0" w:rsidRPr="00140BF0" w:rsidRDefault="00140BF0" w:rsidP="00140BF0">
      <w:pPr>
        <w:spacing w:after="0" w:line="240" w:lineRule="auto"/>
        <w:jc w:val="both"/>
        <w:rPr>
          <w:rFonts w:ascii="Times New Roman" w:eastAsia="Times New Roman" w:hAnsi="Times New Roman" w:cs="Times New Roman"/>
          <w:sz w:val="26"/>
          <w:szCs w:val="26"/>
          <w:lang w:eastAsia="ru-RU"/>
        </w:rPr>
      </w:pP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В.П. Головина</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Глава </w:t>
      </w:r>
      <w:proofErr w:type="spellStart"/>
      <w:r w:rsidRPr="00140BF0">
        <w:rPr>
          <w:rFonts w:ascii="Times New Roman" w:eastAsia="Times New Roman" w:hAnsi="Times New Roman" w:cs="Times New Roman"/>
          <w:sz w:val="26"/>
          <w:szCs w:val="26"/>
          <w:lang w:eastAsia="ru-RU"/>
        </w:rPr>
        <w:t>Малотаябинского</w:t>
      </w:r>
      <w:proofErr w:type="spellEnd"/>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сельского поселения                                                                                       В.В. Петров</w:t>
      </w:r>
    </w:p>
    <w:p w:rsidR="00140BF0" w:rsidRPr="00140BF0" w:rsidRDefault="00140BF0" w:rsidP="00140BF0">
      <w:pPr>
        <w:spacing w:after="0" w:line="240" w:lineRule="auto"/>
        <w:ind w:firstLine="709"/>
        <w:rPr>
          <w:rFonts w:ascii="Times New Roman" w:eastAsia="Times New Roman" w:hAnsi="Times New Roman" w:cs="Times New Roman"/>
          <w:sz w:val="26"/>
          <w:szCs w:val="26"/>
          <w:lang w:eastAsia="ru-RU"/>
        </w:rPr>
      </w:pPr>
    </w:p>
    <w:p w:rsidR="00140BF0" w:rsidRPr="00140BF0" w:rsidRDefault="00140BF0" w:rsidP="00140BF0">
      <w:pPr>
        <w:widowControl w:val="0"/>
        <w:spacing w:after="0" w:line="326" w:lineRule="exact"/>
        <w:ind w:firstLine="640"/>
        <w:jc w:val="both"/>
        <w:rPr>
          <w:rFonts w:ascii="Times New Roman" w:eastAsia="Times New Roman" w:hAnsi="Times New Roman" w:cs="Times New Roman"/>
          <w:sz w:val="28"/>
          <w:szCs w:val="28"/>
          <w:lang w:eastAsia="ru-RU"/>
        </w:rPr>
      </w:pPr>
    </w:p>
    <w:p w:rsidR="00140BF0" w:rsidRPr="00140BF0" w:rsidRDefault="00140BF0" w:rsidP="00140BF0">
      <w:pPr>
        <w:spacing w:after="0" w:line="240" w:lineRule="auto"/>
        <w:ind w:firstLine="709"/>
        <w:jc w:val="both"/>
        <w:rPr>
          <w:rFonts w:ascii="Consolas" w:eastAsia="Times New Roman" w:hAnsi="Consolas" w:cs="Times New Roman"/>
          <w:sz w:val="28"/>
          <w:szCs w:val="28"/>
          <w:lang w:eastAsia="ru-RU"/>
        </w:rPr>
      </w:pPr>
    </w:p>
    <w:p w:rsidR="00B64AAB" w:rsidRPr="00B64AAB" w:rsidRDefault="00B64AAB" w:rsidP="00E36A12">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r w:rsidR="00E36A12">
        <w:rPr>
          <w:rFonts w:ascii="Times New Roman" w:eastAsia="Times New Roman" w:hAnsi="Times New Roman" w:cs="Times New Roman"/>
          <w:sz w:val="24"/>
          <w:szCs w:val="24"/>
          <w:lang w:eastAsia="ru-RU"/>
        </w:rPr>
        <w:t xml:space="preserve">                              </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Информационный бюллетень «Вестник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поселения </w:t>
      </w:r>
      <w:proofErr w:type="spellStart"/>
      <w:r w:rsidRPr="00E67D9D">
        <w:rPr>
          <w:rFonts w:ascii="Times New Roman" w:eastAsia="Times New Roman" w:hAnsi="Times New Roman" w:cs="Times New Roman"/>
          <w:sz w:val="20"/>
          <w:szCs w:val="20"/>
          <w:lang w:eastAsia="ru-RU"/>
        </w:rPr>
        <w:t>Яльчикского</w:t>
      </w:r>
      <w:proofErr w:type="spellEnd"/>
      <w:r w:rsidRPr="00E67D9D">
        <w:rPr>
          <w:rFonts w:ascii="Times New Roman" w:eastAsia="Times New Roman" w:hAnsi="Times New Roman" w:cs="Times New Roman"/>
          <w:sz w:val="20"/>
          <w:szCs w:val="20"/>
          <w:lang w:eastAsia="ru-RU"/>
        </w:rPr>
        <w:t xml:space="preserve"> района»</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отпечатан</w:t>
      </w:r>
      <w:r w:rsidRPr="00E67D9D">
        <w:rPr>
          <w:rFonts w:ascii="Times New Roman" w:eastAsia="Times New Roman" w:hAnsi="Times New Roman" w:cs="Times New Roman"/>
          <w:sz w:val="20"/>
          <w:szCs w:val="20"/>
          <w:lang w:eastAsia="ru-RU"/>
        </w:rPr>
        <w:t xml:space="preserve"> в администрации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w:t>
      </w:r>
      <w:r>
        <w:rPr>
          <w:rFonts w:ascii="Times New Roman" w:eastAsia="Times New Roman" w:hAnsi="Times New Roman" w:cs="Times New Roman"/>
          <w:sz w:val="20"/>
          <w:szCs w:val="20"/>
          <w:lang w:eastAsia="ru-RU"/>
        </w:rPr>
        <w:t xml:space="preserve">ия </w:t>
      </w:r>
      <w:proofErr w:type="spellStart"/>
      <w:r>
        <w:rPr>
          <w:rFonts w:ascii="Times New Roman" w:eastAsia="Times New Roman" w:hAnsi="Times New Roman" w:cs="Times New Roman"/>
          <w:sz w:val="20"/>
          <w:szCs w:val="20"/>
          <w:lang w:eastAsia="ru-RU"/>
        </w:rPr>
        <w:t>Яльчикского</w:t>
      </w:r>
      <w:proofErr w:type="spellEnd"/>
      <w:r>
        <w:rPr>
          <w:rFonts w:ascii="Times New Roman" w:eastAsia="Times New Roman" w:hAnsi="Times New Roman" w:cs="Times New Roman"/>
          <w:sz w:val="20"/>
          <w:szCs w:val="20"/>
          <w:lang w:eastAsia="ru-RU"/>
        </w:rPr>
        <w:t xml:space="preserve"> района Чувашской </w:t>
      </w:r>
      <w:r w:rsidRPr="00E67D9D">
        <w:rPr>
          <w:rFonts w:ascii="Times New Roman" w:eastAsia="Times New Roman" w:hAnsi="Times New Roman" w:cs="Times New Roman"/>
          <w:sz w:val="20"/>
          <w:szCs w:val="20"/>
          <w:lang w:eastAsia="ru-RU"/>
        </w:rPr>
        <w:t>Республики</w:t>
      </w:r>
    </w:p>
    <w:p w:rsidR="003D6B16" w:rsidRPr="00E36A12" w:rsidRDefault="00E67D9D" w:rsidP="00E36A12">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Адрес: </w:t>
      </w:r>
      <w:proofErr w:type="spellStart"/>
      <w:r w:rsidRPr="00E67D9D">
        <w:rPr>
          <w:rFonts w:ascii="Times New Roman" w:eastAsia="Times New Roman" w:hAnsi="Times New Roman" w:cs="Times New Roman"/>
          <w:sz w:val="20"/>
          <w:szCs w:val="20"/>
          <w:lang w:eastAsia="ru-RU"/>
        </w:rPr>
        <w:t>д.Малая</w:t>
      </w:r>
      <w:proofErr w:type="spellEnd"/>
      <w:r w:rsidRPr="00E67D9D">
        <w:rPr>
          <w:rFonts w:ascii="Times New Roman" w:eastAsia="Times New Roman" w:hAnsi="Times New Roman" w:cs="Times New Roman"/>
          <w:sz w:val="20"/>
          <w:szCs w:val="20"/>
          <w:lang w:eastAsia="ru-RU"/>
        </w:rPr>
        <w:t xml:space="preserve"> </w:t>
      </w:r>
      <w:proofErr w:type="spellStart"/>
      <w:r w:rsidRPr="00E67D9D">
        <w:rPr>
          <w:rFonts w:ascii="Times New Roman" w:eastAsia="Times New Roman" w:hAnsi="Times New Roman" w:cs="Times New Roman"/>
          <w:sz w:val="20"/>
          <w:szCs w:val="20"/>
          <w:lang w:eastAsia="ru-RU"/>
        </w:rPr>
        <w:t>Таяба</w:t>
      </w:r>
      <w:proofErr w:type="spellEnd"/>
      <w:r w:rsidRPr="00E67D9D">
        <w:rPr>
          <w:rFonts w:ascii="Times New Roman" w:eastAsia="Times New Roman" w:hAnsi="Times New Roman" w:cs="Times New Roman"/>
          <w:sz w:val="20"/>
          <w:szCs w:val="20"/>
          <w:lang w:eastAsia="ru-RU"/>
        </w:rPr>
        <w:t xml:space="preserve">, ул. Новая, д.17               </w:t>
      </w:r>
      <w:r w:rsidR="00E36A12">
        <w:rPr>
          <w:rFonts w:ascii="Times New Roman" w:eastAsia="Times New Roman" w:hAnsi="Times New Roman" w:cs="Times New Roman"/>
          <w:sz w:val="20"/>
          <w:szCs w:val="20"/>
          <w:lang w:eastAsia="ru-RU"/>
        </w:rPr>
        <w:t xml:space="preserve">                  </w:t>
      </w:r>
      <w:proofErr w:type="gramStart"/>
      <w:r w:rsidR="00E36A12">
        <w:rPr>
          <w:rFonts w:ascii="Times New Roman" w:eastAsia="Times New Roman" w:hAnsi="Times New Roman" w:cs="Times New Roman"/>
          <w:sz w:val="20"/>
          <w:szCs w:val="20"/>
          <w:lang w:eastAsia="ru-RU"/>
        </w:rPr>
        <w:t>Тираж  10</w:t>
      </w:r>
      <w:proofErr w:type="gramEnd"/>
      <w:r w:rsidR="00E36A12">
        <w:rPr>
          <w:rFonts w:ascii="Times New Roman" w:eastAsia="Times New Roman" w:hAnsi="Times New Roman" w:cs="Times New Roman"/>
          <w:sz w:val="20"/>
          <w:szCs w:val="20"/>
          <w:lang w:eastAsia="ru-RU"/>
        </w:rPr>
        <w:t xml:space="preserve"> экз.</w:t>
      </w:r>
    </w:p>
    <w:sectPr w:rsidR="003D6B16" w:rsidRPr="00E36A12" w:rsidSect="00140BF0">
      <w:pgSz w:w="11906" w:h="16838"/>
      <w:pgMar w:top="1134" w:right="992"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Cyr Chv FVI">
    <w:panose1 w:val="020B0604020202020204"/>
    <w:charset w:val="CC"/>
    <w:family w:val="swiss"/>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2660F7"/>
    <w:multiLevelType w:val="hybridMultilevel"/>
    <w:tmpl w:val="3F760962"/>
    <w:lvl w:ilvl="0" w:tplc="516AAAA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140BF0"/>
    <w:rsid w:val="003D6B16"/>
    <w:rsid w:val="00B64AAB"/>
    <w:rsid w:val="00E36A12"/>
    <w:rsid w:val="00E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1EFC-41E7-4C48-8C59-42ABEB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2021-08-23T07:17:00Z</dcterms:created>
  <dcterms:modified xsi:type="dcterms:W3CDTF">2021-08-23T07:17:00Z</dcterms:modified>
</cp:coreProperties>
</file>