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F7" w:rsidRDefault="004B66F7" w:rsidP="004B66F7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-245110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6F7" w:rsidRDefault="004B66F7" w:rsidP="004B66F7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1260"/>
        <w:gridCol w:w="4320"/>
      </w:tblGrid>
      <w:tr w:rsidR="004B66F7" w:rsidTr="00DD2FC0">
        <w:trPr>
          <w:cantSplit/>
          <w:trHeight w:val="420"/>
        </w:trPr>
        <w:tc>
          <w:tcPr>
            <w:tcW w:w="4428" w:type="dxa"/>
          </w:tcPr>
          <w:p w:rsidR="004B66F7" w:rsidRDefault="004B66F7" w:rsidP="00DD2F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B66F7" w:rsidRPr="00872AD2" w:rsidRDefault="004B66F7" w:rsidP="00DD2FC0">
            <w:pPr>
              <w:jc w:val="center"/>
              <w:rPr>
                <w:sz w:val="22"/>
                <w:szCs w:val="22"/>
              </w:rPr>
            </w:pPr>
            <w:r w:rsidRPr="00872AD2">
              <w:rPr>
                <w:b/>
                <w:bCs/>
                <w:noProof/>
                <w:color w:val="000000"/>
                <w:sz w:val="22"/>
                <w:szCs w:val="22"/>
              </w:rPr>
              <w:t>ÇĚМĚРЛЕ РАЙОНĚ</w:t>
            </w:r>
          </w:p>
        </w:tc>
        <w:tc>
          <w:tcPr>
            <w:tcW w:w="1260" w:type="dxa"/>
            <w:vMerge w:val="restart"/>
          </w:tcPr>
          <w:p w:rsidR="004B66F7" w:rsidRPr="00872AD2" w:rsidRDefault="004B66F7" w:rsidP="00DD2FC0">
            <w:pPr>
              <w:jc w:val="center"/>
              <w:rPr>
                <w:sz w:val="26"/>
                <w:szCs w:val="22"/>
              </w:rPr>
            </w:pPr>
          </w:p>
        </w:tc>
        <w:tc>
          <w:tcPr>
            <w:tcW w:w="4320" w:type="dxa"/>
          </w:tcPr>
          <w:p w:rsidR="004B66F7" w:rsidRDefault="004B66F7" w:rsidP="00DD2FC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4B66F7" w:rsidRPr="001F20BA" w:rsidRDefault="004B66F7" w:rsidP="00DD2FC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4B66F7" w:rsidRDefault="004B66F7" w:rsidP="00DD2FC0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4B66F7" w:rsidTr="00DD2FC0">
        <w:trPr>
          <w:cantSplit/>
          <w:trHeight w:val="2355"/>
        </w:trPr>
        <w:tc>
          <w:tcPr>
            <w:tcW w:w="4428" w:type="dxa"/>
          </w:tcPr>
          <w:p w:rsidR="004B66F7" w:rsidRDefault="004B66F7" w:rsidP="00DD2FC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ЮМАНАЙ ЯЛ ПОСЕЛЕНИЙĚН </w:t>
            </w:r>
          </w:p>
          <w:p w:rsidR="004B66F7" w:rsidRDefault="004B66F7" w:rsidP="00DD2F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</w:p>
          <w:p w:rsidR="004B66F7" w:rsidRPr="00872AD2" w:rsidRDefault="004B66F7" w:rsidP="00DD2FC0">
            <w:pPr>
              <w:spacing w:line="192" w:lineRule="auto"/>
              <w:rPr>
                <w:sz w:val="22"/>
                <w:szCs w:val="22"/>
              </w:rPr>
            </w:pPr>
          </w:p>
          <w:p w:rsidR="004B66F7" w:rsidRPr="00872AD2" w:rsidRDefault="004B66F7" w:rsidP="00DD2FC0">
            <w:pPr>
              <w:spacing w:line="192" w:lineRule="auto"/>
              <w:rPr>
                <w:sz w:val="22"/>
                <w:szCs w:val="22"/>
              </w:rPr>
            </w:pPr>
          </w:p>
          <w:p w:rsidR="004B66F7" w:rsidRDefault="004B66F7" w:rsidP="00DD2F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4B66F7" w:rsidRPr="00872AD2" w:rsidRDefault="004B66F7" w:rsidP="00DD2FC0">
            <w:pPr>
              <w:rPr>
                <w:sz w:val="22"/>
                <w:szCs w:val="22"/>
              </w:rPr>
            </w:pPr>
          </w:p>
          <w:p w:rsidR="004B66F7" w:rsidRDefault="00203ADC" w:rsidP="00DD2FC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D95CBB">
              <w:rPr>
                <w:rFonts w:ascii="Times New Roman" w:hAnsi="Times New Roman" w:cs="Times New Roman"/>
                <w:noProof/>
                <w:color w:val="000000"/>
                <w:sz w:val="26"/>
              </w:rPr>
              <w:t>.12.2019</w:t>
            </w:r>
            <w:r w:rsidR="004B66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3C1586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4B66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4B66F7" w:rsidRPr="00872AD2" w:rsidRDefault="004B66F7" w:rsidP="00DD2FC0">
            <w:pPr>
              <w:jc w:val="center"/>
              <w:rPr>
                <w:noProof/>
                <w:color w:val="000000"/>
                <w:sz w:val="26"/>
                <w:szCs w:val="22"/>
              </w:rPr>
            </w:pPr>
            <w:r w:rsidRPr="00872AD2">
              <w:rPr>
                <w:noProof/>
                <w:color w:val="000000"/>
                <w:sz w:val="26"/>
                <w:szCs w:val="22"/>
              </w:rPr>
              <w:t>Юманай сали</w:t>
            </w:r>
          </w:p>
        </w:tc>
        <w:tc>
          <w:tcPr>
            <w:tcW w:w="1260" w:type="dxa"/>
            <w:vMerge/>
          </w:tcPr>
          <w:p w:rsidR="004B66F7" w:rsidRPr="00872AD2" w:rsidRDefault="004B66F7" w:rsidP="00DD2FC0">
            <w:pPr>
              <w:jc w:val="center"/>
              <w:rPr>
                <w:sz w:val="26"/>
                <w:szCs w:val="22"/>
              </w:rPr>
            </w:pPr>
          </w:p>
        </w:tc>
        <w:tc>
          <w:tcPr>
            <w:tcW w:w="4320" w:type="dxa"/>
          </w:tcPr>
          <w:p w:rsidR="004B66F7" w:rsidRDefault="004B66F7" w:rsidP="00DD2FC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4B66F7" w:rsidRDefault="004B66F7" w:rsidP="00DD2FC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ЮМАНАЙСКОГО СЕЛЬСКОГО</w:t>
            </w:r>
          </w:p>
          <w:p w:rsidR="004B66F7" w:rsidRDefault="004B66F7" w:rsidP="00DD2FC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B66F7" w:rsidRDefault="004B66F7" w:rsidP="00DD2FC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4B66F7" w:rsidRDefault="004B66F7" w:rsidP="00DD2FC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4B66F7" w:rsidRPr="00872AD2" w:rsidRDefault="004B66F7" w:rsidP="00DD2FC0">
            <w:pPr>
              <w:rPr>
                <w:sz w:val="22"/>
                <w:szCs w:val="22"/>
              </w:rPr>
            </w:pPr>
          </w:p>
          <w:p w:rsidR="004B66F7" w:rsidRPr="00872AD2" w:rsidRDefault="00203ADC" w:rsidP="00DD2FC0">
            <w:pPr>
              <w:jc w:val="center"/>
              <w:rPr>
                <w:noProof/>
                <w:sz w:val="26"/>
                <w:szCs w:val="22"/>
              </w:rPr>
            </w:pPr>
            <w:r>
              <w:rPr>
                <w:noProof/>
                <w:sz w:val="26"/>
                <w:szCs w:val="22"/>
              </w:rPr>
              <w:t>30</w:t>
            </w:r>
            <w:r w:rsidR="00D95CBB">
              <w:rPr>
                <w:noProof/>
                <w:sz w:val="26"/>
                <w:szCs w:val="22"/>
              </w:rPr>
              <w:t>.12.2019</w:t>
            </w:r>
            <w:r w:rsidR="004B66F7">
              <w:rPr>
                <w:noProof/>
                <w:sz w:val="26"/>
                <w:szCs w:val="22"/>
              </w:rPr>
              <w:t xml:space="preserve">   № </w:t>
            </w:r>
            <w:r w:rsidR="00D95CBB">
              <w:rPr>
                <w:noProof/>
                <w:sz w:val="26"/>
                <w:szCs w:val="22"/>
              </w:rPr>
              <w:t>9</w:t>
            </w:r>
            <w:r w:rsidR="003C1586">
              <w:rPr>
                <w:noProof/>
                <w:sz w:val="26"/>
                <w:szCs w:val="22"/>
              </w:rPr>
              <w:t>9</w:t>
            </w:r>
          </w:p>
          <w:p w:rsidR="004B66F7" w:rsidRPr="00872AD2" w:rsidRDefault="004B66F7" w:rsidP="00DD2FC0">
            <w:pPr>
              <w:jc w:val="center"/>
              <w:rPr>
                <w:noProof/>
                <w:sz w:val="26"/>
                <w:szCs w:val="22"/>
              </w:rPr>
            </w:pPr>
            <w:r w:rsidRPr="00872AD2">
              <w:rPr>
                <w:noProof/>
                <w:sz w:val="26"/>
                <w:szCs w:val="22"/>
              </w:rPr>
              <w:t xml:space="preserve">с.Юманай   </w:t>
            </w:r>
          </w:p>
        </w:tc>
      </w:tr>
    </w:tbl>
    <w:p w:rsidR="004B66F7" w:rsidRDefault="004B66F7" w:rsidP="004B66F7">
      <w:pPr>
        <w:rPr>
          <w:b/>
          <w:bCs/>
        </w:rPr>
      </w:pPr>
    </w:p>
    <w:p w:rsidR="004B66F7" w:rsidRDefault="004B66F7" w:rsidP="004B66F7">
      <w:pPr>
        <w:ind w:right="5395"/>
        <w:jc w:val="both"/>
      </w:pPr>
      <w:r>
        <w:rPr>
          <w:b/>
          <w:bCs/>
        </w:rPr>
        <w:t>О плане мероприятий по противодействию коррупции в Юмана</w:t>
      </w:r>
      <w:r w:rsidR="00D95CBB">
        <w:rPr>
          <w:b/>
          <w:bCs/>
        </w:rPr>
        <w:t>йском сельском поселении на 2020</w:t>
      </w:r>
      <w:r>
        <w:rPr>
          <w:b/>
          <w:bCs/>
        </w:rPr>
        <w:t xml:space="preserve"> -20</w:t>
      </w:r>
      <w:r w:rsidR="00D95CBB">
        <w:rPr>
          <w:b/>
          <w:bCs/>
        </w:rPr>
        <w:t>21</w:t>
      </w:r>
      <w:r>
        <w:rPr>
          <w:b/>
          <w:bCs/>
        </w:rPr>
        <w:t xml:space="preserve"> годы</w:t>
      </w:r>
      <w:r>
        <w:t xml:space="preserve"> </w:t>
      </w:r>
    </w:p>
    <w:p w:rsidR="004B66F7" w:rsidRDefault="004B66F7" w:rsidP="004B66F7">
      <w:pPr>
        <w:spacing w:line="360" w:lineRule="auto"/>
        <w:ind w:firstLine="426"/>
        <w:jc w:val="center"/>
      </w:pPr>
    </w:p>
    <w:p w:rsidR="004B66F7" w:rsidRPr="00D95CBB" w:rsidRDefault="004B66F7" w:rsidP="004B66F7">
      <w:pPr>
        <w:autoSpaceDE w:val="0"/>
        <w:autoSpaceDN w:val="0"/>
        <w:adjustRightInd w:val="0"/>
        <w:ind w:firstLine="540"/>
        <w:jc w:val="both"/>
      </w:pPr>
      <w:r w:rsidRPr="00D95CBB">
        <w:t xml:space="preserve">В соответствии с </w:t>
      </w:r>
      <w:r w:rsidR="00D95CBB" w:rsidRPr="00D95CBB">
        <w:t xml:space="preserve"> Федеральным законом от 25.12.2008 № 273-ФЗ «О противодействии коррупции»</w:t>
      </w:r>
      <w:r w:rsidRPr="00D95CBB">
        <w:t xml:space="preserve"> и в целях создания эффективных условий для недопущения коррупции в Юманайском сельском поселении Шумерлинского района,  обеспечения законных прав и интересов граждан и организаций</w:t>
      </w:r>
    </w:p>
    <w:p w:rsidR="00D95CBB" w:rsidRDefault="00D95CBB" w:rsidP="004B66F7">
      <w:pPr>
        <w:ind w:firstLine="540"/>
        <w:jc w:val="both"/>
      </w:pPr>
    </w:p>
    <w:p w:rsidR="004B66F7" w:rsidRDefault="004B66F7" w:rsidP="004B66F7">
      <w:pPr>
        <w:ind w:firstLine="540"/>
        <w:jc w:val="both"/>
        <w:rPr>
          <w:sz w:val="26"/>
        </w:rPr>
      </w:pPr>
      <w:r>
        <w:t xml:space="preserve">администрация Юманайского сельского поселения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4B66F7" w:rsidRDefault="004B66F7" w:rsidP="004B66F7">
      <w:pPr>
        <w:ind w:firstLine="540"/>
        <w:jc w:val="both"/>
        <w:rPr>
          <w:sz w:val="26"/>
        </w:rPr>
      </w:pPr>
    </w:p>
    <w:p w:rsidR="004B66F7" w:rsidRDefault="004B66F7" w:rsidP="004B66F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Утвердить прилагаемый План мероприятий по противодействию коррупции в </w:t>
      </w:r>
      <w:r w:rsidRPr="001E360B">
        <w:rPr>
          <w:rFonts w:ascii="Times New Roman" w:hAnsi="Times New Roman" w:cs="Times New Roman"/>
          <w:bCs/>
          <w:sz w:val="24"/>
          <w:szCs w:val="24"/>
        </w:rPr>
        <w:t xml:space="preserve">Юманайском сельском поселении на </w:t>
      </w:r>
      <w:r w:rsidR="00D95CBB">
        <w:rPr>
          <w:rFonts w:ascii="Times New Roman" w:hAnsi="Times New Roman" w:cs="Times New Roman"/>
          <w:bCs/>
          <w:sz w:val="24"/>
          <w:szCs w:val="24"/>
        </w:rPr>
        <w:t>2020-2021</w:t>
      </w:r>
      <w:r w:rsidR="00DB3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60B">
        <w:rPr>
          <w:rFonts w:ascii="Times New Roman" w:hAnsi="Times New Roman" w:cs="Times New Roman"/>
          <w:bCs/>
          <w:sz w:val="24"/>
          <w:szCs w:val="24"/>
        </w:rPr>
        <w:t>год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E360B">
        <w:rPr>
          <w:rFonts w:ascii="Times New Roman" w:hAnsi="Times New Roman" w:cs="Times New Roman"/>
          <w:sz w:val="24"/>
          <w:szCs w:val="24"/>
        </w:rPr>
        <w:t>.</w:t>
      </w:r>
    </w:p>
    <w:p w:rsidR="004B66F7" w:rsidRDefault="004B66F7" w:rsidP="004B66F7">
      <w:pPr>
        <w:pStyle w:val="a5"/>
        <w:tabs>
          <w:tab w:val="left" w:pos="0"/>
        </w:tabs>
        <w:spacing w:before="0" w:beforeAutospacing="0" w:after="0" w:afterAutospacing="0"/>
        <w:ind w:firstLine="426"/>
      </w:pPr>
      <w:r>
        <w:t>2</w:t>
      </w:r>
      <w:r w:rsidRPr="00320FC0">
        <w:t xml:space="preserve">. </w:t>
      </w:r>
      <w:proofErr w:type="gramStart"/>
      <w:r w:rsidRPr="00320FC0">
        <w:t>Контроль за</w:t>
      </w:r>
      <w:proofErr w:type="gramEnd"/>
      <w:r w:rsidRPr="00320FC0">
        <w:t xml:space="preserve"> выполнением настоящего постановления</w:t>
      </w:r>
      <w:r>
        <w:t xml:space="preserve"> оставляю за собой.</w:t>
      </w:r>
    </w:p>
    <w:p w:rsidR="004B66F7" w:rsidRDefault="004B66F7" w:rsidP="004B66F7">
      <w:pPr>
        <w:tabs>
          <w:tab w:val="left" w:pos="0"/>
        </w:tabs>
        <w:ind w:firstLine="426"/>
        <w:jc w:val="both"/>
      </w:pPr>
      <w:r>
        <w:t xml:space="preserve">3. </w:t>
      </w:r>
      <w:proofErr w:type="gramStart"/>
      <w:r>
        <w:t>Разместить  План</w:t>
      </w:r>
      <w:proofErr w:type="gramEnd"/>
      <w:r>
        <w:t xml:space="preserve"> мероприятий по противодействию коррупции в Юманайском сельском поселении Шумерлинского района на </w:t>
      </w:r>
      <w:r w:rsidR="00D95CBB">
        <w:rPr>
          <w:bCs/>
        </w:rPr>
        <w:t>2020-2021</w:t>
      </w:r>
      <w:r w:rsidR="00DB39D2">
        <w:rPr>
          <w:bCs/>
        </w:rPr>
        <w:t xml:space="preserve"> </w:t>
      </w:r>
      <w:r w:rsidRPr="001E360B">
        <w:rPr>
          <w:bCs/>
        </w:rPr>
        <w:t>год</w:t>
      </w:r>
      <w:r>
        <w:rPr>
          <w:bCs/>
        </w:rPr>
        <w:t>ы</w:t>
      </w:r>
      <w:r>
        <w:t xml:space="preserve"> на официальном сайте Юманайского сельского поселения Шумерлинского района в сети Интернет.</w:t>
      </w:r>
    </w:p>
    <w:p w:rsidR="004B66F7" w:rsidRDefault="004B66F7" w:rsidP="004B66F7">
      <w:pPr>
        <w:tabs>
          <w:tab w:val="left" w:pos="0"/>
        </w:tabs>
        <w:ind w:firstLine="426"/>
        <w:jc w:val="both"/>
        <w:rPr>
          <w:sz w:val="26"/>
        </w:rPr>
      </w:pPr>
    </w:p>
    <w:p w:rsidR="004B66F7" w:rsidRDefault="004B66F7" w:rsidP="004B66F7">
      <w:pPr>
        <w:jc w:val="both"/>
        <w:rPr>
          <w:sz w:val="26"/>
        </w:rPr>
      </w:pPr>
      <w:r>
        <w:rPr>
          <w:sz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4B66F7" w:rsidRPr="00D95CBB" w:rsidTr="00DD2FC0">
        <w:trPr>
          <w:trHeight w:val="845"/>
        </w:trPr>
        <w:tc>
          <w:tcPr>
            <w:tcW w:w="4181" w:type="dxa"/>
          </w:tcPr>
          <w:p w:rsidR="004B66F7" w:rsidRPr="00D95CBB" w:rsidRDefault="004B66F7" w:rsidP="00DD2FC0">
            <w:pPr>
              <w:rPr>
                <w:noProof/>
                <w:color w:val="000000"/>
                <w:szCs w:val="22"/>
              </w:rPr>
            </w:pPr>
            <w:r w:rsidRPr="00D95CBB">
              <w:rPr>
                <w:noProof/>
                <w:color w:val="000000"/>
                <w:szCs w:val="22"/>
              </w:rPr>
              <w:t>Глава Юманайского</w:t>
            </w:r>
          </w:p>
          <w:p w:rsidR="004B66F7" w:rsidRPr="00D95CBB" w:rsidRDefault="004B66F7" w:rsidP="00DD2FC0">
            <w:pPr>
              <w:rPr>
                <w:szCs w:val="22"/>
              </w:rPr>
            </w:pPr>
            <w:r w:rsidRPr="00D95CBB">
              <w:rPr>
                <w:noProof/>
                <w:color w:val="000000"/>
                <w:szCs w:val="22"/>
              </w:rPr>
              <w:t xml:space="preserve">сельского поселения </w:t>
            </w:r>
          </w:p>
        </w:tc>
        <w:tc>
          <w:tcPr>
            <w:tcW w:w="2962" w:type="dxa"/>
          </w:tcPr>
          <w:p w:rsidR="004B66F7" w:rsidRPr="00D95CBB" w:rsidRDefault="004B66F7" w:rsidP="00DD2FC0">
            <w:pPr>
              <w:rPr>
                <w:szCs w:val="22"/>
              </w:rPr>
            </w:pPr>
          </w:p>
        </w:tc>
        <w:tc>
          <w:tcPr>
            <w:tcW w:w="2325" w:type="dxa"/>
          </w:tcPr>
          <w:p w:rsidR="004B66F7" w:rsidRPr="00D95CBB" w:rsidRDefault="004B66F7" w:rsidP="00DD2FC0">
            <w:pPr>
              <w:ind w:right="-108"/>
              <w:jc w:val="right"/>
              <w:rPr>
                <w:noProof/>
                <w:color w:val="000000"/>
                <w:szCs w:val="22"/>
              </w:rPr>
            </w:pPr>
          </w:p>
          <w:p w:rsidR="004B66F7" w:rsidRPr="00D95CBB" w:rsidRDefault="004B66F7" w:rsidP="00DD2FC0">
            <w:pPr>
              <w:ind w:right="-108"/>
              <w:jc w:val="right"/>
              <w:rPr>
                <w:noProof/>
                <w:color w:val="000000"/>
                <w:szCs w:val="22"/>
              </w:rPr>
            </w:pPr>
            <w:r w:rsidRPr="00D95CBB">
              <w:rPr>
                <w:noProof/>
                <w:color w:val="000000"/>
                <w:szCs w:val="22"/>
              </w:rPr>
              <w:t>О.П. Яковлев</w:t>
            </w:r>
          </w:p>
        </w:tc>
      </w:tr>
    </w:tbl>
    <w:p w:rsidR="004B66F7" w:rsidRDefault="004B66F7" w:rsidP="004B66F7">
      <w:pPr>
        <w:spacing w:line="360" w:lineRule="auto"/>
      </w:pPr>
    </w:p>
    <w:p w:rsidR="004B66F7" w:rsidRDefault="004B66F7" w:rsidP="004B66F7">
      <w:pPr>
        <w:spacing w:line="360" w:lineRule="auto"/>
      </w:pPr>
    </w:p>
    <w:p w:rsidR="004B66F7" w:rsidRDefault="004B66F7" w:rsidP="004B66F7">
      <w:pPr>
        <w:spacing w:line="360" w:lineRule="auto"/>
      </w:pPr>
    </w:p>
    <w:p w:rsidR="004B66F7" w:rsidRDefault="004B66F7" w:rsidP="004B66F7"/>
    <w:p w:rsidR="004B66F7" w:rsidRDefault="004B66F7" w:rsidP="004B66F7">
      <w:pPr>
        <w:ind w:left="567"/>
        <w:jc w:val="center"/>
        <w:rPr>
          <w:b/>
        </w:rPr>
      </w:pPr>
    </w:p>
    <w:p w:rsidR="004B66F7" w:rsidRPr="003F76BC" w:rsidRDefault="004B66F7" w:rsidP="004B66F7">
      <w:pPr>
        <w:ind w:left="5670"/>
        <w:jc w:val="both"/>
      </w:pPr>
    </w:p>
    <w:p w:rsidR="004B66F7" w:rsidRDefault="004B66F7" w:rsidP="004B66F7">
      <w:pPr>
        <w:ind w:left="567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66F7" w:rsidRDefault="004B66F7" w:rsidP="004B66F7">
      <w:pPr>
        <w:ind w:left="567"/>
        <w:jc w:val="center"/>
        <w:rPr>
          <w:b/>
        </w:rPr>
      </w:pPr>
    </w:p>
    <w:p w:rsidR="004B66F7" w:rsidRDefault="004B66F7" w:rsidP="004B66F7">
      <w:pPr>
        <w:jc w:val="center"/>
        <w:sectPr w:rsidR="004B66F7" w:rsidSect="009235EA">
          <w:pgSz w:w="11906" w:h="16838"/>
          <w:pgMar w:top="737" w:right="680" w:bottom="624" w:left="1418" w:header="708" w:footer="708" w:gutter="0"/>
          <w:cols w:space="708"/>
          <w:docGrid w:linePitch="360"/>
        </w:sectPr>
      </w:pPr>
    </w:p>
    <w:p w:rsidR="004B66F7" w:rsidRDefault="004B66F7" w:rsidP="004B66F7">
      <w:pPr>
        <w:ind w:left="5940"/>
        <w:jc w:val="center"/>
        <w:rPr>
          <w:b/>
        </w:rPr>
      </w:pPr>
      <w:r w:rsidRPr="00FA0AC1">
        <w:lastRenderedPageBreak/>
        <w:t>П</w:t>
      </w:r>
      <w:r w:rsidRPr="003F76BC">
        <w:t>риложение</w:t>
      </w:r>
    </w:p>
    <w:p w:rsidR="004B66F7" w:rsidRPr="003F76BC" w:rsidRDefault="004B66F7" w:rsidP="004B66F7">
      <w:pPr>
        <w:ind w:left="5940"/>
        <w:jc w:val="center"/>
      </w:pPr>
      <w:r>
        <w:t>к п</w:t>
      </w:r>
      <w:r w:rsidRPr="003F76BC">
        <w:t>остановлени</w:t>
      </w:r>
      <w:r>
        <w:t>ю администрации Юманайского сельского поселения</w:t>
      </w:r>
      <w:r w:rsidRPr="003F76BC">
        <w:t xml:space="preserve"> </w:t>
      </w:r>
      <w:r>
        <w:t xml:space="preserve">от </w:t>
      </w:r>
      <w:r w:rsidR="00203ADC">
        <w:t>30</w:t>
      </w:r>
      <w:r w:rsidR="00D95CBB">
        <w:t>.12.2019</w:t>
      </w:r>
      <w:r>
        <w:t xml:space="preserve"> </w:t>
      </w:r>
      <w:r w:rsidRPr="003F76BC">
        <w:t xml:space="preserve"> №</w:t>
      </w:r>
      <w:r>
        <w:t xml:space="preserve"> </w:t>
      </w:r>
      <w:r w:rsidR="00203ADC">
        <w:t>9</w:t>
      </w:r>
      <w:r w:rsidR="003C1586">
        <w:t>9</w:t>
      </w:r>
      <w:bookmarkStart w:id="0" w:name="_GoBack"/>
      <w:bookmarkEnd w:id="0"/>
    </w:p>
    <w:p w:rsidR="004B66F7" w:rsidRDefault="004B66F7" w:rsidP="004B66F7">
      <w:pPr>
        <w:ind w:left="5940"/>
        <w:jc w:val="center"/>
        <w:rPr>
          <w:b/>
          <w:sz w:val="22"/>
          <w:szCs w:val="22"/>
        </w:rPr>
      </w:pPr>
    </w:p>
    <w:p w:rsidR="004B66F7" w:rsidRPr="00B752A3" w:rsidRDefault="004B66F7" w:rsidP="004B66F7">
      <w:pPr>
        <w:jc w:val="center"/>
        <w:rPr>
          <w:b/>
        </w:rPr>
      </w:pPr>
      <w:r w:rsidRPr="00B752A3">
        <w:rPr>
          <w:b/>
        </w:rPr>
        <w:t>План</w:t>
      </w:r>
    </w:p>
    <w:p w:rsidR="004B66F7" w:rsidRPr="00B752A3" w:rsidRDefault="004B66F7" w:rsidP="004B66F7">
      <w:pPr>
        <w:jc w:val="center"/>
        <w:rPr>
          <w:b/>
        </w:rPr>
      </w:pPr>
      <w:r w:rsidRPr="00B752A3">
        <w:rPr>
          <w:b/>
        </w:rPr>
        <w:t>мероприятий по противодействию коррупции</w:t>
      </w:r>
    </w:p>
    <w:p w:rsidR="004B66F7" w:rsidRPr="00B752A3" w:rsidRDefault="004B66F7" w:rsidP="004B66F7">
      <w:pPr>
        <w:jc w:val="center"/>
        <w:rPr>
          <w:b/>
        </w:rPr>
      </w:pPr>
      <w:r w:rsidRPr="00B752A3">
        <w:rPr>
          <w:b/>
        </w:rPr>
        <w:t>в Юманайском сельском поселении Шумерлинского района на 20</w:t>
      </w:r>
      <w:r w:rsidR="00D95CBB" w:rsidRPr="00B752A3">
        <w:rPr>
          <w:b/>
        </w:rPr>
        <w:t>20</w:t>
      </w:r>
      <w:r w:rsidRPr="00B752A3">
        <w:rPr>
          <w:b/>
        </w:rPr>
        <w:t xml:space="preserve"> - 20</w:t>
      </w:r>
      <w:r w:rsidR="00D95CBB" w:rsidRPr="00B752A3">
        <w:rPr>
          <w:b/>
        </w:rPr>
        <w:t>21</w:t>
      </w:r>
      <w:r w:rsidRPr="00B752A3">
        <w:rPr>
          <w:b/>
        </w:rPr>
        <w:t xml:space="preserve"> годы</w:t>
      </w:r>
    </w:p>
    <w:p w:rsidR="004B66F7" w:rsidRPr="00B752A3" w:rsidRDefault="004B66F7" w:rsidP="004B66F7">
      <w:pPr>
        <w:jc w:val="center"/>
      </w:pPr>
    </w:p>
    <w:p w:rsidR="004B66F7" w:rsidRDefault="004B66F7" w:rsidP="004B66F7">
      <w:pPr>
        <w:ind w:firstLine="180"/>
        <w:jc w:val="center"/>
        <w:rPr>
          <w:sz w:val="22"/>
          <w:szCs w:val="22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18"/>
        <w:gridCol w:w="4444"/>
        <w:gridCol w:w="8"/>
        <w:gridCol w:w="2331"/>
        <w:gridCol w:w="1260"/>
        <w:gridCol w:w="180"/>
        <w:gridCol w:w="1080"/>
        <w:gridCol w:w="8"/>
      </w:tblGrid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№</w:t>
            </w:r>
          </w:p>
          <w:p w:rsidR="004B66F7" w:rsidRPr="00D95CBB" w:rsidRDefault="004B66F7" w:rsidP="00DD2FC0">
            <w:pPr>
              <w:rPr>
                <w:sz w:val="22"/>
                <w:szCs w:val="22"/>
              </w:rPr>
            </w:pPr>
            <w:proofErr w:type="gramStart"/>
            <w:r w:rsidRPr="00D95CBB">
              <w:rPr>
                <w:sz w:val="22"/>
                <w:szCs w:val="22"/>
              </w:rPr>
              <w:t>п</w:t>
            </w:r>
            <w:proofErr w:type="gramEnd"/>
            <w:r w:rsidRPr="00D95CBB">
              <w:rPr>
                <w:sz w:val="22"/>
                <w:szCs w:val="22"/>
              </w:rPr>
              <w:t>/п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ind w:left="-108"/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ind w:left="-108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Отметка об исполнении</w:t>
            </w: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  <w:trHeight w:val="476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t>1. Организационные меры по созданию механизма реализации антикоррупционной политики в Юманайском сельском поселении</w:t>
            </w: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Представление главе администрации Юманайского сельского поселения информации о реализации мер по противодействию коррупции в Юманайском сельском поселении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Специалисты администрации Юманайского сельского поселения</w:t>
            </w:r>
          </w:p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к 28 декабря </w:t>
            </w:r>
            <w:r w:rsidR="00D95CBB" w:rsidRPr="00D95CBB">
              <w:rPr>
                <w:sz w:val="22"/>
                <w:szCs w:val="22"/>
              </w:rPr>
              <w:t>2020-2021</w:t>
            </w:r>
            <w:r w:rsidRPr="00D95CBB">
              <w:rPr>
                <w:sz w:val="22"/>
                <w:szCs w:val="22"/>
              </w:rPr>
              <w:t>гг.</w:t>
            </w:r>
          </w:p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  <w:trHeight w:val="174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jc w:val="center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t>2. Нормативно – правовое обеспечение антикоррупционной деятельности</w:t>
            </w: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Приведение в соответствие действующему законодательству нормативной правовой базы по вопросам муниципальной службы в Юманайском сельском поселении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Ведущий специалист-эксперт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</w:t>
            </w:r>
            <w:r w:rsidR="004B66F7" w:rsidRPr="00D95CBB">
              <w:rPr>
                <w:sz w:val="22"/>
                <w:szCs w:val="22"/>
              </w:rPr>
              <w:t>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2.2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Разработка нормативных правовых актов Юманайского сельского поселения Шумерлинского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Ведущий специалист-эксперт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</w:t>
            </w:r>
            <w:r w:rsidR="004B66F7" w:rsidRPr="00D95CBB">
              <w:rPr>
                <w:sz w:val="22"/>
                <w:szCs w:val="22"/>
              </w:rPr>
              <w:t>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jc w:val="center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t>3. Антикоррупционная экспертиза нормативных правовых актов и их проектов</w:t>
            </w: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3.1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 Экспертиза решений Собрания депутатов Юманайского сельского поселения и постановлений администрации сельского поселения и их проектов на </w:t>
            </w:r>
            <w:proofErr w:type="spellStart"/>
            <w:r w:rsidRPr="00D95CBB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Специалисты-эксперты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D95CBB" w:rsidP="00DD2FC0">
            <w:pPr>
              <w:ind w:left="-100" w:right="-116"/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</w:t>
            </w:r>
            <w:r w:rsidR="004B66F7" w:rsidRPr="00D95CBB">
              <w:rPr>
                <w:sz w:val="22"/>
                <w:szCs w:val="22"/>
              </w:rPr>
              <w:t xml:space="preserve">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3.2.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Юманайского сельского поселения в сети Интернет для проведения независимой антикоррупционной экспертизы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Ведущий специалис</w:t>
            </w:r>
            <w:proofErr w:type="gramStart"/>
            <w:r w:rsidRPr="00D95CBB">
              <w:rPr>
                <w:sz w:val="22"/>
                <w:szCs w:val="22"/>
              </w:rPr>
              <w:t>т-</w:t>
            </w:r>
            <w:proofErr w:type="gramEnd"/>
            <w:r w:rsidRPr="00D95CBB">
              <w:rPr>
                <w:sz w:val="22"/>
                <w:szCs w:val="22"/>
              </w:rPr>
              <w:t xml:space="preserve"> эксперт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</w:t>
            </w:r>
            <w:r w:rsidR="004B66F7" w:rsidRPr="00D95CBB">
              <w:rPr>
                <w:sz w:val="22"/>
                <w:szCs w:val="22"/>
              </w:rPr>
              <w:t xml:space="preserve">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jc w:val="center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D95CBB">
              <w:rPr>
                <w:b/>
                <w:sz w:val="22"/>
                <w:szCs w:val="22"/>
              </w:rPr>
              <w:t>коррупциогенных</w:t>
            </w:r>
            <w:proofErr w:type="spellEnd"/>
            <w:r w:rsidRPr="00D95CBB">
              <w:rPr>
                <w:b/>
                <w:sz w:val="22"/>
                <w:szCs w:val="22"/>
              </w:rPr>
              <w:t xml:space="preserve"> факторов  и мер антикоррупционной политики</w:t>
            </w: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4.1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к 28 декабря </w:t>
            </w:r>
            <w:r w:rsidR="00D95CBB" w:rsidRPr="00D95CBB">
              <w:rPr>
                <w:sz w:val="22"/>
                <w:szCs w:val="22"/>
              </w:rPr>
              <w:t>2020-2021</w:t>
            </w:r>
            <w:r w:rsidRPr="00D95CBB">
              <w:rPr>
                <w:sz w:val="22"/>
                <w:szCs w:val="22"/>
              </w:rPr>
              <w:t xml:space="preserve">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4.2.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Проведение социологических исследований среди населения на предмет оценки уровня восприятия коррупции в различных целевых группах (студентами, призывниками, медицинскими работниками и пациентами медицинских учреждений)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администрация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</w:t>
            </w:r>
            <w:r w:rsidR="004B66F7" w:rsidRPr="00D95CBB">
              <w:rPr>
                <w:sz w:val="22"/>
                <w:szCs w:val="22"/>
              </w:rPr>
              <w:t xml:space="preserve">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4.3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Анализ обращений граждан на предмет </w:t>
            </w:r>
            <w:r w:rsidRPr="00D95CBB">
              <w:rPr>
                <w:sz w:val="22"/>
                <w:szCs w:val="22"/>
              </w:rPr>
              <w:lastRenderedPageBreak/>
              <w:t>наличия в них информации о фактах коррупции со стороны муниципальных служащих.</w:t>
            </w:r>
          </w:p>
          <w:p w:rsidR="004B66F7" w:rsidRPr="00D95CBB" w:rsidRDefault="004B66F7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lastRenderedPageBreak/>
              <w:t xml:space="preserve">Глава администрация </w:t>
            </w:r>
            <w:r w:rsidRPr="00D95CBB">
              <w:rPr>
                <w:sz w:val="22"/>
                <w:szCs w:val="22"/>
              </w:rPr>
              <w:lastRenderedPageBreak/>
              <w:t>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lastRenderedPageBreak/>
              <w:t xml:space="preserve">1 раз в </w:t>
            </w:r>
            <w:r w:rsidRPr="00D95CBB">
              <w:rPr>
                <w:sz w:val="22"/>
                <w:szCs w:val="22"/>
              </w:rPr>
              <w:lastRenderedPageBreak/>
              <w:t>квартал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jc w:val="center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lastRenderedPageBreak/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5.1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D95CBB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</w:t>
            </w:r>
            <w:r w:rsidR="004B66F7" w:rsidRPr="00D95CBB">
              <w:rPr>
                <w:sz w:val="22"/>
                <w:szCs w:val="22"/>
              </w:rPr>
              <w:t xml:space="preserve">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5.2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Мониторинг цен закупаемой продукции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</w:t>
            </w:r>
            <w:r w:rsidR="004B66F7" w:rsidRPr="00D95CBB">
              <w:rPr>
                <w:sz w:val="22"/>
                <w:szCs w:val="22"/>
              </w:rPr>
              <w:t xml:space="preserve">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5.3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</w:t>
            </w:r>
            <w:r w:rsidR="004B66F7" w:rsidRPr="00D95CBB">
              <w:rPr>
                <w:sz w:val="22"/>
                <w:szCs w:val="22"/>
              </w:rPr>
              <w:t xml:space="preserve">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5.4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D95CBB">
              <w:rPr>
                <w:sz w:val="22"/>
                <w:szCs w:val="22"/>
              </w:rPr>
              <w:t>контроля за</w:t>
            </w:r>
            <w:proofErr w:type="gramEnd"/>
            <w:r w:rsidRPr="00D95CBB">
              <w:rPr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F7" w:rsidRPr="00D95CBB" w:rsidRDefault="004B66F7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</w:t>
            </w:r>
            <w:r w:rsidR="004B66F7" w:rsidRPr="00D95CBB">
              <w:rPr>
                <w:sz w:val="22"/>
                <w:szCs w:val="22"/>
              </w:rPr>
              <w:t xml:space="preserve">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rPr>
                <w:sz w:val="22"/>
                <w:szCs w:val="22"/>
              </w:rPr>
            </w:pPr>
          </w:p>
        </w:tc>
      </w:tr>
      <w:tr w:rsidR="004B66F7" w:rsidRPr="00D95CBB" w:rsidTr="00D95CBB">
        <w:trPr>
          <w:gridAfter w:val="1"/>
          <w:wAfter w:w="8" w:type="dxa"/>
          <w:trHeight w:val="58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jc w:val="center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4B66F7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95CBB">
            <w:pPr>
              <w:ind w:left="72" w:right="-108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Глава администрации Юманайского сельского поселения,  </w:t>
            </w:r>
          </w:p>
          <w:p w:rsidR="004B66F7" w:rsidRPr="00D95CBB" w:rsidRDefault="004B66F7" w:rsidP="00D95CBB">
            <w:pPr>
              <w:ind w:left="72" w:right="18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ведущий специалист-эксперт администрации Юманайского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</w:t>
            </w:r>
            <w:r w:rsidR="004B66F7" w:rsidRPr="00D95CBB">
              <w:rPr>
                <w:sz w:val="22"/>
                <w:szCs w:val="22"/>
              </w:rPr>
              <w:t xml:space="preserve">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D95CBB" w:rsidRDefault="004B66F7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6.1.1.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6.2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Включение в перечень вопросов, используемых при проведении аттестации муниципальных служащих, а также 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6.3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6.5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Проведение разъяснительной работы по формированию негативного отношения к дарению подарков лиц, замещающих </w:t>
            </w:r>
            <w:r w:rsidRPr="00D95CBB">
              <w:rPr>
                <w:sz w:val="22"/>
                <w:szCs w:val="22"/>
              </w:rPr>
              <w:lastRenderedPageBreak/>
              <w:t>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lastRenderedPageBreak/>
              <w:t xml:space="preserve">Глава администрации Юманайского сельского поселения, </w:t>
            </w:r>
            <w:r w:rsidRPr="00D95CBB">
              <w:rPr>
                <w:sz w:val="22"/>
                <w:szCs w:val="22"/>
              </w:rPr>
              <w:lastRenderedPageBreak/>
              <w:t>специалист-эксперт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lastRenderedPageBreak/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lastRenderedPageBreak/>
              <w:t>6.6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proofErr w:type="gramStart"/>
            <w:r w:rsidRPr="00D95CBB">
              <w:rPr>
                <w:sz w:val="22"/>
                <w:szCs w:val="22"/>
              </w:rPr>
              <w:t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</w:t>
            </w:r>
            <w:r w:rsidRPr="00D95CBB">
              <w:rPr>
                <w:bCs/>
                <w:sz w:val="22"/>
                <w:szCs w:val="22"/>
              </w:rPr>
              <w:t>омиссией по соблюдению требований к служебному поведению муниципальных служащих администрации Юманайского сельского поселения Шумерлинского района и урегулированию конфликта интересов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tabs>
                <w:tab w:val="left" w:pos="2176"/>
              </w:tabs>
              <w:ind w:left="16" w:firstLine="60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Глава администрации Юманайского сельского поселения </w:t>
            </w:r>
          </w:p>
          <w:p w:rsidR="00D95CBB" w:rsidRPr="00D95CBB" w:rsidRDefault="00D95CBB" w:rsidP="00D95CBB">
            <w:pPr>
              <w:tabs>
                <w:tab w:val="left" w:pos="2176"/>
              </w:tabs>
              <w:ind w:left="16" w:firstLine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по мере поступления обращения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6.7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iCs/>
                <w:sz w:val="22"/>
                <w:szCs w:val="22"/>
              </w:rPr>
            </w:pPr>
            <w:r w:rsidRPr="00D95CBB">
              <w:rPr>
                <w:iCs/>
                <w:sz w:val="22"/>
                <w:szCs w:val="22"/>
              </w:rPr>
              <w:t xml:space="preserve">Оперативное информирование </w:t>
            </w:r>
            <w:r w:rsidRPr="00D95CBB">
              <w:rPr>
                <w:bCs/>
                <w:sz w:val="22"/>
                <w:szCs w:val="22"/>
              </w:rPr>
              <w:t xml:space="preserve">муниципальных служащих администрации Юманайского сельского поселения Шумерлинского района </w:t>
            </w:r>
            <w:r w:rsidRPr="00D95CBB">
              <w:rPr>
                <w:iCs/>
                <w:sz w:val="22"/>
                <w:szCs w:val="22"/>
              </w:rPr>
              <w:t xml:space="preserve">о результатах служебных проверок, обстоятельствах совершения коррупционных проступков и принятых мерах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ind w:left="16" w:right="36" w:firstLine="60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Глава администрации Юманайского сельского поселения </w:t>
            </w:r>
          </w:p>
          <w:p w:rsidR="00D95CBB" w:rsidRPr="00D95CBB" w:rsidRDefault="00D95CBB" w:rsidP="00D95CBB">
            <w:pPr>
              <w:ind w:left="16" w:right="36" w:firstLine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6.8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D95CBB">
              <w:rPr>
                <w:sz w:val="22"/>
                <w:szCs w:val="22"/>
              </w:rPr>
              <w:t>Организация совещания по вопросам соблюдения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 или взятки, об увольнении в связи с утратой доверия, о порядке проверки сведений, представляемых муниципальными служащими  администрации  Юманайского сельского поселения Шумерлинского района в соответствии с законодательством</w:t>
            </w:r>
            <w:proofErr w:type="gramEnd"/>
            <w:r w:rsidRPr="00D95CBB">
              <w:rPr>
                <w:sz w:val="22"/>
                <w:szCs w:val="22"/>
              </w:rPr>
              <w:t xml:space="preserve"> Российской Федерации о противодействии коррупции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 ноябре</w:t>
            </w:r>
          </w:p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6.9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Проведение разъяснительной работы по недопущению лицами, замещающими должности муниципальной службы, поведения, которое может восприниматься как обещание 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2018–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95CBB">
                <w:rPr>
                  <w:sz w:val="22"/>
                  <w:szCs w:val="22"/>
                </w:rPr>
                <w:t>2019 г</w:t>
              </w:r>
            </w:smartTag>
            <w:r w:rsidRPr="00D95CBB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ind w:right="-20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6.10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Обеспечение эффективного исполнения постановления администрации </w:t>
            </w:r>
            <w:r w:rsidRPr="00D95CBB">
              <w:rPr>
                <w:bCs/>
                <w:sz w:val="22"/>
                <w:szCs w:val="22"/>
              </w:rPr>
              <w:t xml:space="preserve">Юманайского сельского поселения </w:t>
            </w:r>
            <w:r w:rsidRPr="00D95CBB">
              <w:rPr>
                <w:sz w:val="22"/>
                <w:szCs w:val="22"/>
              </w:rPr>
              <w:t>Шумерлинского района от 27.09.2012. № 71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</w:t>
            </w:r>
            <w:r w:rsidRPr="00D95CBB">
              <w:rPr>
                <w:bCs/>
                <w:sz w:val="22"/>
                <w:szCs w:val="22"/>
              </w:rPr>
              <w:t xml:space="preserve"> Юманайского сельского поселения</w:t>
            </w:r>
            <w:r w:rsidRPr="00D95CBB">
              <w:rPr>
                <w:sz w:val="22"/>
                <w:szCs w:val="22"/>
              </w:rPr>
              <w:t xml:space="preserve"> Шумерлинского района к совершению коррупционных правонарушений»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поселения,</w:t>
            </w:r>
          </w:p>
          <w:p w:rsidR="00D95CBB" w:rsidRPr="00D95CBB" w:rsidRDefault="00D95CBB" w:rsidP="00D95CB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ведущий специалист-эксперт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ind w:left="-24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6.11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а также </w:t>
            </w:r>
            <w:r w:rsidRPr="00D95CBB">
              <w:rPr>
                <w:sz w:val="22"/>
                <w:szCs w:val="22"/>
              </w:rPr>
              <w:lastRenderedPageBreak/>
              <w:t>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lastRenderedPageBreak/>
              <w:t xml:space="preserve">Глава администрации Юманайского </w:t>
            </w:r>
            <w:r w:rsidRPr="00D95CBB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lastRenderedPageBreak/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ind w:left="-24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lastRenderedPageBreak/>
              <w:t>6.12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Ознакомление муниципальных служащих администрации</w:t>
            </w:r>
            <w:r w:rsidRPr="00D95CBB">
              <w:rPr>
                <w:bCs/>
                <w:sz w:val="22"/>
                <w:szCs w:val="22"/>
              </w:rPr>
              <w:t xml:space="preserve"> Юманайского сельского поселения</w:t>
            </w:r>
            <w:r w:rsidRPr="00D95CBB">
              <w:rPr>
                <w:sz w:val="22"/>
                <w:szCs w:val="22"/>
              </w:rPr>
              <w:t xml:space="preserve"> Шумерлинского района с новыми нормативными правовыми актами в сфере противодействия коррупции, в том числе с использованием электронной почты, локальной сети и сайта </w:t>
            </w:r>
            <w:r w:rsidRPr="00D95CBB">
              <w:rPr>
                <w:bCs/>
                <w:sz w:val="22"/>
                <w:szCs w:val="22"/>
              </w:rPr>
              <w:t xml:space="preserve">Юманайского сельского поселения </w:t>
            </w:r>
            <w:r w:rsidRPr="00D95CBB">
              <w:rPr>
                <w:sz w:val="22"/>
                <w:szCs w:val="22"/>
              </w:rPr>
              <w:t xml:space="preserve">Шумерлинского района  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поселения,</w:t>
            </w:r>
          </w:p>
          <w:p w:rsidR="00D95CBB" w:rsidRPr="00D95CBB" w:rsidRDefault="00D95CBB" w:rsidP="00D95CB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ведущий специалист-эксперт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ind w:left="-12" w:right="-64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6.13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Проведение совещания с муниципальными служащими администрации </w:t>
            </w:r>
            <w:r w:rsidRPr="00D95CBB">
              <w:rPr>
                <w:bCs/>
                <w:sz w:val="22"/>
                <w:szCs w:val="22"/>
              </w:rPr>
              <w:t xml:space="preserve">Юманайского сельского поселения </w:t>
            </w:r>
            <w:r w:rsidRPr="00D95CBB">
              <w:rPr>
                <w:sz w:val="22"/>
                <w:szCs w:val="22"/>
              </w:rPr>
              <w:t xml:space="preserve">Шумерлинского района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 ноябре 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ind w:left="-12" w:right="-64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6.14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 О</w:t>
            </w:r>
            <w:r w:rsidRPr="00D95CBB">
              <w:rPr>
                <w:bCs/>
                <w:sz w:val="22"/>
                <w:szCs w:val="22"/>
              </w:rPr>
              <w:t>бучение муниципальных служащих администрации Юманайском сельском поселении Шумерлинского района,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center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t>7. Внедрение внутреннего контроля в администрации района</w:t>
            </w: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7.1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Обеспечение эффективного </w:t>
            </w:r>
            <w:proofErr w:type="gramStart"/>
            <w:r w:rsidRPr="00D95CBB">
              <w:rPr>
                <w:sz w:val="22"/>
                <w:szCs w:val="22"/>
              </w:rPr>
              <w:t>контроля за</w:t>
            </w:r>
            <w:proofErr w:type="gramEnd"/>
            <w:r w:rsidRPr="00D95CBB">
              <w:rPr>
                <w:sz w:val="22"/>
                <w:szCs w:val="22"/>
              </w:rPr>
              <w:t xml:space="preserve"> соблюдением муниципальными служащими ограничений,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7.2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7.3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Ведущий специалист-эксперт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Ведущий специалист-эксперт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7.5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D95CBB">
              <w:rPr>
                <w:bCs/>
                <w:sz w:val="22"/>
                <w:szCs w:val="22"/>
              </w:rPr>
              <w:t xml:space="preserve">Обеспечение эффективности </w:t>
            </w:r>
            <w:r w:rsidRPr="00D95CBB">
              <w:rPr>
                <w:sz w:val="22"/>
                <w:szCs w:val="22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D95CBB">
              <w:rPr>
                <w:sz w:val="22"/>
                <w:szCs w:val="22"/>
              </w:rPr>
              <w:lastRenderedPageBreak/>
              <w:t>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D2FC0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lastRenderedPageBreak/>
              <w:t>Глава администрации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center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lastRenderedPageBreak/>
              <w:t>8. Организация антикоррупционной пропаганды и просвещения</w:t>
            </w: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8.1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Организация размещения статей и репортажей в  СМИ и сети Интернет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Ведущий специалист-эксперт администрация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8.2.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Проведение пресс – конференций, брифингов, круглых столов по антикоррупционной проблематике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администрация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center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t>9. Обеспечение доступа граждан и организаций к информации о деятельности органов местного самоуправления Шумерлинского района</w:t>
            </w:r>
          </w:p>
        </w:tc>
      </w:tr>
      <w:tr w:rsidR="00D95CBB" w:rsidRPr="00D95CBB" w:rsidTr="00D95CBB">
        <w:trPr>
          <w:gridAfter w:val="1"/>
          <w:wAfter w:w="8" w:type="dxa"/>
          <w:trHeight w:val="2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9.1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 Введение в практику отчётов о деятельности органов местного самоуправления перед населением о проводимой работе в целом  и по предупреждению коррупционных правонарушений через СМИ и сеть Интернет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Ведущий специалист-эксперт администрация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9.2.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Обеспечение соблюдения правил приема граждан,  в том числе выездных приемов в рамках проведения единых информационных дней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администрация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9.3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Обеспечение работы «горячей линии» на сайте администрации сельского поселения, «телефона доверия» для обращения граждан о злоупотреблениях должностных лиц администрации Юманайского сельского поселения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Специалист-эксперт администрация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  <w:highlight w:val="yellow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9.4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Размещение в СМИ </w:t>
            </w:r>
            <w:proofErr w:type="gramStart"/>
            <w:r w:rsidRPr="00D95CBB">
              <w:rPr>
                <w:sz w:val="22"/>
                <w:szCs w:val="22"/>
              </w:rPr>
              <w:t>результатов</w:t>
            </w:r>
            <w:proofErr w:type="gramEnd"/>
            <w:r w:rsidRPr="00D95CBB">
              <w:rPr>
                <w:sz w:val="22"/>
                <w:szCs w:val="22"/>
              </w:rPr>
              <w:t xml:space="preserve"> проводимых в Юманайском сельском поселении социологических исследований по вопросам коррупции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Ведущий специалист-эксперт администрация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9.5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Информационное наполнение сайта Юманайского сельского поселения по предоставлению муниципальных услуг гражданам и организациям 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Ведущий специалист-эксперт администрация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  <w:trHeight w:val="548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center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t>10. Создание материально-технических условий для эффективного функционирования органов местного самоуправления Юманайского сельского поселения</w:t>
            </w:r>
          </w:p>
          <w:p w:rsidR="00D95CBB" w:rsidRPr="00D95CBB" w:rsidRDefault="00D95CBB" w:rsidP="00D95CBB">
            <w:pPr>
              <w:jc w:val="center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t>Шумерлинского района</w:t>
            </w: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ind w:left="-70"/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10.1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Обеспечение внедрения технических мер контроля, деперсонализации общения заявителей и должностных лиц. Разработка и внедрение соответствующих административных регламентов.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администрация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ind w:left="-70"/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10.2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Использование записывающих устройств в местах возможного возникновения потенциально коррупционных правонарушений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администрация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ind w:left="-70" w:right="-108"/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10.3.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Использование систем видеозаписи в экспериментальном режиме в ряде точек предоставления муниципальных услуг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B" w:rsidRPr="00D95CBB" w:rsidRDefault="00D95CBB" w:rsidP="00D95CBB">
            <w:pPr>
              <w:pStyle w:val="a5"/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Глава администрация Юманайского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       гг.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c>
          <w:tcPr>
            <w:tcW w:w="10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b/>
                <w:sz w:val="22"/>
                <w:szCs w:val="22"/>
              </w:rPr>
            </w:pPr>
            <w:r w:rsidRPr="00D95CBB">
              <w:rPr>
                <w:b/>
                <w:sz w:val="22"/>
                <w:szCs w:val="22"/>
              </w:rPr>
              <w:t xml:space="preserve">11. Основные задачи, направленные на совершенствование организационных основ противодействия коррупции, обеспечение исполнения законодательных актов и управленческих решений в области противодействия коррупции, активизацию антикоррупционного </w:t>
            </w:r>
            <w:r w:rsidRPr="00D95CBB">
              <w:rPr>
                <w:b/>
                <w:sz w:val="22"/>
                <w:szCs w:val="22"/>
              </w:rPr>
              <w:lastRenderedPageBreak/>
              <w:t>просвещения граждан</w:t>
            </w: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lastRenderedPageBreak/>
              <w:t>11.1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D95CBB">
              <w:rPr>
                <w:sz w:val="22"/>
                <w:szCs w:val="22"/>
              </w:rPr>
              <w:t>принимать</w:t>
            </w:r>
            <w:proofErr w:type="gramEnd"/>
            <w:r w:rsidRPr="00D95CBB">
              <w:rPr>
                <w:sz w:val="22"/>
                <w:szCs w:val="22"/>
              </w:rPr>
              <w:t xml:space="preserve"> меры по предотвращению и урегулированию конфликта интересов.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11.2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Совершенствование механизмов </w:t>
            </w:r>
            <w:proofErr w:type="gramStart"/>
            <w:r w:rsidRPr="00D95CBB">
              <w:rPr>
                <w:sz w:val="22"/>
                <w:szCs w:val="22"/>
              </w:rPr>
              <w:t>контроля за</w:t>
            </w:r>
            <w:proofErr w:type="gramEnd"/>
            <w:r w:rsidRPr="00D95CBB">
              <w:rPr>
                <w:sz w:val="22"/>
                <w:szCs w:val="22"/>
              </w:rPr>
      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11.3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  <w:tr w:rsidR="00D95CBB" w:rsidRPr="00D95CBB" w:rsidTr="00D95CBB">
        <w:trPr>
          <w:gridAfter w:val="1"/>
          <w:wAfter w:w="8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 xml:space="preserve">11.4 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95CBB">
            <w:pPr>
              <w:jc w:val="both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jc w:val="center"/>
              <w:rPr>
                <w:sz w:val="22"/>
                <w:szCs w:val="22"/>
              </w:rPr>
            </w:pPr>
            <w:r w:rsidRPr="00D95CBB">
              <w:rPr>
                <w:sz w:val="22"/>
                <w:szCs w:val="22"/>
              </w:rPr>
              <w:t>2020-2021гг.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B" w:rsidRPr="00D95CBB" w:rsidRDefault="00D95CBB" w:rsidP="00DD2FC0">
            <w:pPr>
              <w:rPr>
                <w:sz w:val="22"/>
                <w:szCs w:val="22"/>
              </w:rPr>
            </w:pPr>
          </w:p>
        </w:tc>
      </w:tr>
    </w:tbl>
    <w:p w:rsidR="004B66F7" w:rsidRDefault="004B66F7" w:rsidP="004B66F7"/>
    <w:p w:rsidR="004B66F7" w:rsidRDefault="004B66F7" w:rsidP="004B66F7"/>
    <w:sectPr w:rsidR="004B66F7" w:rsidSect="009235EA">
      <w:pgSz w:w="11906" w:h="16838"/>
      <w:pgMar w:top="737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22F"/>
    <w:multiLevelType w:val="hybridMultilevel"/>
    <w:tmpl w:val="70501FEA"/>
    <w:lvl w:ilvl="0" w:tplc="553431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F7"/>
    <w:rsid w:val="00001A61"/>
    <w:rsid w:val="000059BB"/>
    <w:rsid w:val="00013DFC"/>
    <w:rsid w:val="00022BD6"/>
    <w:rsid w:val="000230AB"/>
    <w:rsid w:val="00035877"/>
    <w:rsid w:val="00035BC8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5ADF"/>
    <w:rsid w:val="000A2AAC"/>
    <w:rsid w:val="000B2A90"/>
    <w:rsid w:val="000B6F4E"/>
    <w:rsid w:val="000D1EDF"/>
    <w:rsid w:val="000D63A0"/>
    <w:rsid w:val="000F7143"/>
    <w:rsid w:val="00116639"/>
    <w:rsid w:val="0012262A"/>
    <w:rsid w:val="00125429"/>
    <w:rsid w:val="00127099"/>
    <w:rsid w:val="001312F7"/>
    <w:rsid w:val="00134758"/>
    <w:rsid w:val="001413A1"/>
    <w:rsid w:val="00141EC5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4331"/>
    <w:rsid w:val="001D1A43"/>
    <w:rsid w:val="001D3C10"/>
    <w:rsid w:val="001D48C1"/>
    <w:rsid w:val="001D70CA"/>
    <w:rsid w:val="001E2B31"/>
    <w:rsid w:val="001F3E2A"/>
    <w:rsid w:val="0020170C"/>
    <w:rsid w:val="00203ADC"/>
    <w:rsid w:val="00204A7C"/>
    <w:rsid w:val="002078FB"/>
    <w:rsid w:val="002111A0"/>
    <w:rsid w:val="00213D20"/>
    <w:rsid w:val="0022019A"/>
    <w:rsid w:val="00230A12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966CB"/>
    <w:rsid w:val="00296CD5"/>
    <w:rsid w:val="00297A3E"/>
    <w:rsid w:val="002A0C48"/>
    <w:rsid w:val="002A28EA"/>
    <w:rsid w:val="002A5C45"/>
    <w:rsid w:val="002B27C3"/>
    <w:rsid w:val="002B539F"/>
    <w:rsid w:val="002C1934"/>
    <w:rsid w:val="002C4B39"/>
    <w:rsid w:val="002D3E0A"/>
    <w:rsid w:val="002D50BA"/>
    <w:rsid w:val="002F0D01"/>
    <w:rsid w:val="002F358D"/>
    <w:rsid w:val="002F5DB1"/>
    <w:rsid w:val="003027B1"/>
    <w:rsid w:val="003037AE"/>
    <w:rsid w:val="003046A8"/>
    <w:rsid w:val="0031700E"/>
    <w:rsid w:val="00325098"/>
    <w:rsid w:val="0034099F"/>
    <w:rsid w:val="00341BB8"/>
    <w:rsid w:val="00357F26"/>
    <w:rsid w:val="00363D78"/>
    <w:rsid w:val="00383160"/>
    <w:rsid w:val="0039031B"/>
    <w:rsid w:val="00395D3B"/>
    <w:rsid w:val="00397834"/>
    <w:rsid w:val="003B0472"/>
    <w:rsid w:val="003B445A"/>
    <w:rsid w:val="003C044F"/>
    <w:rsid w:val="003C1586"/>
    <w:rsid w:val="003C50A3"/>
    <w:rsid w:val="003C64BF"/>
    <w:rsid w:val="003E16E7"/>
    <w:rsid w:val="003E3D0D"/>
    <w:rsid w:val="003F1F1A"/>
    <w:rsid w:val="003F2B1A"/>
    <w:rsid w:val="003F758B"/>
    <w:rsid w:val="003F7AB2"/>
    <w:rsid w:val="00422DB4"/>
    <w:rsid w:val="00423AF4"/>
    <w:rsid w:val="00425823"/>
    <w:rsid w:val="0043352A"/>
    <w:rsid w:val="00434573"/>
    <w:rsid w:val="004431D4"/>
    <w:rsid w:val="00443646"/>
    <w:rsid w:val="00444144"/>
    <w:rsid w:val="00444619"/>
    <w:rsid w:val="0044743E"/>
    <w:rsid w:val="00450F9D"/>
    <w:rsid w:val="00476D46"/>
    <w:rsid w:val="00476D77"/>
    <w:rsid w:val="00483BE6"/>
    <w:rsid w:val="00486FAF"/>
    <w:rsid w:val="00491640"/>
    <w:rsid w:val="004A1287"/>
    <w:rsid w:val="004B1D0E"/>
    <w:rsid w:val="004B66F7"/>
    <w:rsid w:val="004C10B3"/>
    <w:rsid w:val="004C4BFA"/>
    <w:rsid w:val="004C56B5"/>
    <w:rsid w:val="004D54D5"/>
    <w:rsid w:val="004E2002"/>
    <w:rsid w:val="004E5F22"/>
    <w:rsid w:val="004E7C3F"/>
    <w:rsid w:val="004F1A49"/>
    <w:rsid w:val="004F6ABC"/>
    <w:rsid w:val="00507ED5"/>
    <w:rsid w:val="00516074"/>
    <w:rsid w:val="00516B2D"/>
    <w:rsid w:val="005309B5"/>
    <w:rsid w:val="005360AF"/>
    <w:rsid w:val="00545B3F"/>
    <w:rsid w:val="00546C7F"/>
    <w:rsid w:val="00546E58"/>
    <w:rsid w:val="00554B1E"/>
    <w:rsid w:val="005601C0"/>
    <w:rsid w:val="005633AA"/>
    <w:rsid w:val="00563806"/>
    <w:rsid w:val="00565162"/>
    <w:rsid w:val="00566790"/>
    <w:rsid w:val="00585DD3"/>
    <w:rsid w:val="0058664E"/>
    <w:rsid w:val="005A0C0E"/>
    <w:rsid w:val="005A0EA6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130F0"/>
    <w:rsid w:val="006139D5"/>
    <w:rsid w:val="00613DF9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919B2"/>
    <w:rsid w:val="0069347F"/>
    <w:rsid w:val="00694D44"/>
    <w:rsid w:val="006978E1"/>
    <w:rsid w:val="006A0CC5"/>
    <w:rsid w:val="006B77C7"/>
    <w:rsid w:val="006E6E01"/>
    <w:rsid w:val="00702E91"/>
    <w:rsid w:val="00702F3F"/>
    <w:rsid w:val="00703F06"/>
    <w:rsid w:val="0071264E"/>
    <w:rsid w:val="007144D9"/>
    <w:rsid w:val="0073151A"/>
    <w:rsid w:val="00731BDD"/>
    <w:rsid w:val="0073265A"/>
    <w:rsid w:val="0073770E"/>
    <w:rsid w:val="00740C0A"/>
    <w:rsid w:val="007419B3"/>
    <w:rsid w:val="007564DA"/>
    <w:rsid w:val="00773AD7"/>
    <w:rsid w:val="00784C73"/>
    <w:rsid w:val="00786329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5CB0"/>
    <w:rsid w:val="008167B6"/>
    <w:rsid w:val="008201EE"/>
    <w:rsid w:val="00824A72"/>
    <w:rsid w:val="0083178A"/>
    <w:rsid w:val="00835FF4"/>
    <w:rsid w:val="008503CD"/>
    <w:rsid w:val="0085774F"/>
    <w:rsid w:val="00867EE8"/>
    <w:rsid w:val="008761F4"/>
    <w:rsid w:val="008817A2"/>
    <w:rsid w:val="00885137"/>
    <w:rsid w:val="008937FB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21708"/>
    <w:rsid w:val="0092449F"/>
    <w:rsid w:val="00932D3B"/>
    <w:rsid w:val="00934D73"/>
    <w:rsid w:val="00936D86"/>
    <w:rsid w:val="00940243"/>
    <w:rsid w:val="009436EA"/>
    <w:rsid w:val="00967AA0"/>
    <w:rsid w:val="00974E7E"/>
    <w:rsid w:val="009819A3"/>
    <w:rsid w:val="00987546"/>
    <w:rsid w:val="00990974"/>
    <w:rsid w:val="00991E15"/>
    <w:rsid w:val="0099423D"/>
    <w:rsid w:val="00995EBE"/>
    <w:rsid w:val="009A1149"/>
    <w:rsid w:val="009A735E"/>
    <w:rsid w:val="009A7F23"/>
    <w:rsid w:val="009B3393"/>
    <w:rsid w:val="009B3C2F"/>
    <w:rsid w:val="009C02CF"/>
    <w:rsid w:val="009C2D33"/>
    <w:rsid w:val="009C61DC"/>
    <w:rsid w:val="009D2DF3"/>
    <w:rsid w:val="009D7EC6"/>
    <w:rsid w:val="009E2749"/>
    <w:rsid w:val="009F1627"/>
    <w:rsid w:val="009F1BA9"/>
    <w:rsid w:val="009F4703"/>
    <w:rsid w:val="009F7F50"/>
    <w:rsid w:val="00A00B59"/>
    <w:rsid w:val="00A0456E"/>
    <w:rsid w:val="00A07399"/>
    <w:rsid w:val="00A22097"/>
    <w:rsid w:val="00A22767"/>
    <w:rsid w:val="00A25C7D"/>
    <w:rsid w:val="00A3028C"/>
    <w:rsid w:val="00A34E79"/>
    <w:rsid w:val="00A453CC"/>
    <w:rsid w:val="00A46D39"/>
    <w:rsid w:val="00A50E99"/>
    <w:rsid w:val="00A54454"/>
    <w:rsid w:val="00A63776"/>
    <w:rsid w:val="00A66C9E"/>
    <w:rsid w:val="00A76E6C"/>
    <w:rsid w:val="00A77A0A"/>
    <w:rsid w:val="00A8419B"/>
    <w:rsid w:val="00A84C47"/>
    <w:rsid w:val="00A96C9F"/>
    <w:rsid w:val="00AA6A27"/>
    <w:rsid w:val="00AB43EF"/>
    <w:rsid w:val="00AC6C97"/>
    <w:rsid w:val="00AC7DE1"/>
    <w:rsid w:val="00AD599C"/>
    <w:rsid w:val="00AD59D4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202BE"/>
    <w:rsid w:val="00B23BA8"/>
    <w:rsid w:val="00B30C5C"/>
    <w:rsid w:val="00B32E9C"/>
    <w:rsid w:val="00B3735E"/>
    <w:rsid w:val="00B37655"/>
    <w:rsid w:val="00B47547"/>
    <w:rsid w:val="00B61EC9"/>
    <w:rsid w:val="00B639E4"/>
    <w:rsid w:val="00B65646"/>
    <w:rsid w:val="00B717C6"/>
    <w:rsid w:val="00B73800"/>
    <w:rsid w:val="00B752A3"/>
    <w:rsid w:val="00B91D6A"/>
    <w:rsid w:val="00BB0D0F"/>
    <w:rsid w:val="00BB178F"/>
    <w:rsid w:val="00BC17F4"/>
    <w:rsid w:val="00BD5D22"/>
    <w:rsid w:val="00BD7482"/>
    <w:rsid w:val="00BE275F"/>
    <w:rsid w:val="00BE7F14"/>
    <w:rsid w:val="00BF46E7"/>
    <w:rsid w:val="00C0339E"/>
    <w:rsid w:val="00C12D81"/>
    <w:rsid w:val="00C12F58"/>
    <w:rsid w:val="00C160A7"/>
    <w:rsid w:val="00C16955"/>
    <w:rsid w:val="00C21357"/>
    <w:rsid w:val="00C3308B"/>
    <w:rsid w:val="00C37305"/>
    <w:rsid w:val="00C4387B"/>
    <w:rsid w:val="00C5042B"/>
    <w:rsid w:val="00C54EC7"/>
    <w:rsid w:val="00C56599"/>
    <w:rsid w:val="00C56D6F"/>
    <w:rsid w:val="00C756D2"/>
    <w:rsid w:val="00C80792"/>
    <w:rsid w:val="00C82819"/>
    <w:rsid w:val="00C91BBB"/>
    <w:rsid w:val="00C92EC0"/>
    <w:rsid w:val="00C94F9C"/>
    <w:rsid w:val="00CA1E4C"/>
    <w:rsid w:val="00CA2E8E"/>
    <w:rsid w:val="00CB0117"/>
    <w:rsid w:val="00CB2133"/>
    <w:rsid w:val="00CC2E59"/>
    <w:rsid w:val="00CD534E"/>
    <w:rsid w:val="00CE0E67"/>
    <w:rsid w:val="00CE58F7"/>
    <w:rsid w:val="00CE62D4"/>
    <w:rsid w:val="00CF2439"/>
    <w:rsid w:val="00CF7C63"/>
    <w:rsid w:val="00D06F07"/>
    <w:rsid w:val="00D1086A"/>
    <w:rsid w:val="00D223B7"/>
    <w:rsid w:val="00D228FD"/>
    <w:rsid w:val="00D43DFE"/>
    <w:rsid w:val="00D479E8"/>
    <w:rsid w:val="00D514C2"/>
    <w:rsid w:val="00D5426E"/>
    <w:rsid w:val="00D56D7D"/>
    <w:rsid w:val="00D63097"/>
    <w:rsid w:val="00D64733"/>
    <w:rsid w:val="00D75289"/>
    <w:rsid w:val="00D85C95"/>
    <w:rsid w:val="00D9507B"/>
    <w:rsid w:val="00D95CBB"/>
    <w:rsid w:val="00DA2239"/>
    <w:rsid w:val="00DA4D3F"/>
    <w:rsid w:val="00DB39D2"/>
    <w:rsid w:val="00DB6134"/>
    <w:rsid w:val="00DB6428"/>
    <w:rsid w:val="00DB6B4A"/>
    <w:rsid w:val="00DC6BA1"/>
    <w:rsid w:val="00DC7164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35285"/>
    <w:rsid w:val="00E36807"/>
    <w:rsid w:val="00E41FFA"/>
    <w:rsid w:val="00E427A6"/>
    <w:rsid w:val="00E45A42"/>
    <w:rsid w:val="00E4737D"/>
    <w:rsid w:val="00E51067"/>
    <w:rsid w:val="00E574B7"/>
    <w:rsid w:val="00E6222D"/>
    <w:rsid w:val="00E67735"/>
    <w:rsid w:val="00E74BF2"/>
    <w:rsid w:val="00E81E0F"/>
    <w:rsid w:val="00E83C5E"/>
    <w:rsid w:val="00E84DA6"/>
    <w:rsid w:val="00E87433"/>
    <w:rsid w:val="00E9470D"/>
    <w:rsid w:val="00EB01FF"/>
    <w:rsid w:val="00EB3B9D"/>
    <w:rsid w:val="00EB486C"/>
    <w:rsid w:val="00EB7DB3"/>
    <w:rsid w:val="00EC2EF4"/>
    <w:rsid w:val="00EC4B50"/>
    <w:rsid w:val="00EC6FE0"/>
    <w:rsid w:val="00ED0C23"/>
    <w:rsid w:val="00ED21BE"/>
    <w:rsid w:val="00ED2CF0"/>
    <w:rsid w:val="00EF0A88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4255"/>
    <w:rsid w:val="00F34936"/>
    <w:rsid w:val="00F450EC"/>
    <w:rsid w:val="00F46A4F"/>
    <w:rsid w:val="00F5407F"/>
    <w:rsid w:val="00F54800"/>
    <w:rsid w:val="00F554BF"/>
    <w:rsid w:val="00F57E8A"/>
    <w:rsid w:val="00F64D30"/>
    <w:rsid w:val="00F67D8E"/>
    <w:rsid w:val="00F740A8"/>
    <w:rsid w:val="00F81698"/>
    <w:rsid w:val="00F81A49"/>
    <w:rsid w:val="00F84D96"/>
    <w:rsid w:val="00F8652E"/>
    <w:rsid w:val="00F90112"/>
    <w:rsid w:val="00F923EA"/>
    <w:rsid w:val="00FA0EA5"/>
    <w:rsid w:val="00FA3FD6"/>
    <w:rsid w:val="00FA4811"/>
    <w:rsid w:val="00FB5E11"/>
    <w:rsid w:val="00FC2FD4"/>
    <w:rsid w:val="00FD374C"/>
    <w:rsid w:val="00FD3A71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B66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B66F7"/>
    <w:rPr>
      <w:b/>
      <w:color w:val="000080"/>
    </w:rPr>
  </w:style>
  <w:style w:type="paragraph" w:customStyle="1" w:styleId="ConsPlusNormal">
    <w:name w:val="ConsPlusNormal"/>
    <w:rsid w:val="004B6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6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rsid w:val="004B66F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B3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9D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B66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B66F7"/>
    <w:rPr>
      <w:b/>
      <w:color w:val="000080"/>
    </w:rPr>
  </w:style>
  <w:style w:type="paragraph" w:customStyle="1" w:styleId="ConsPlusNormal">
    <w:name w:val="ConsPlusNormal"/>
    <w:rsid w:val="004B6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6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rsid w:val="004B66F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B3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9D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7</cp:revision>
  <cp:lastPrinted>2020-01-02T07:37:00Z</cp:lastPrinted>
  <dcterms:created xsi:type="dcterms:W3CDTF">2020-01-02T07:08:00Z</dcterms:created>
  <dcterms:modified xsi:type="dcterms:W3CDTF">2020-01-02T08:54:00Z</dcterms:modified>
</cp:coreProperties>
</file>