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92" w:rsidRDefault="003C4266" w:rsidP="003C4266">
      <w:pPr>
        <w:tabs>
          <w:tab w:val="center" w:pos="4677"/>
          <w:tab w:val="left" w:pos="8355"/>
        </w:tabs>
        <w:rPr>
          <w:rFonts w:ascii="Times New Roman" w:hAnsi="Times New Roman" w:cs="Times New Roman"/>
          <w:b/>
        </w:rPr>
      </w:pPr>
      <w:r>
        <w:rPr>
          <w:rFonts w:ascii="Times New Roman" w:hAnsi="Times New Roman" w:cs="Times New Roman"/>
          <w:b/>
        </w:rPr>
        <w:tab/>
        <w:t xml:space="preserve">                                                         </w:t>
      </w:r>
    </w:p>
    <w:tbl>
      <w:tblPr>
        <w:tblW w:w="0" w:type="auto"/>
        <w:tblInd w:w="-34" w:type="dxa"/>
        <w:tblLook w:val="0000"/>
      </w:tblPr>
      <w:tblGrid>
        <w:gridCol w:w="32"/>
        <w:gridCol w:w="4115"/>
        <w:gridCol w:w="24"/>
        <w:gridCol w:w="1387"/>
        <w:gridCol w:w="3859"/>
        <w:gridCol w:w="36"/>
      </w:tblGrid>
      <w:tr w:rsidR="002D6F92" w:rsidTr="001B2285">
        <w:trPr>
          <w:gridBefore w:val="1"/>
          <w:gridAfter w:val="1"/>
          <w:wBefore w:w="32" w:type="dxa"/>
          <w:wAfter w:w="36" w:type="dxa"/>
          <w:cantSplit/>
          <w:trHeight w:val="643"/>
        </w:trPr>
        <w:tc>
          <w:tcPr>
            <w:tcW w:w="4115" w:type="dxa"/>
          </w:tcPr>
          <w:p w:rsidR="001B2285" w:rsidRDefault="001B2285" w:rsidP="001B2285">
            <w:pPr>
              <w:pStyle w:val="aa"/>
              <w:tabs>
                <w:tab w:val="left" w:pos="4285"/>
              </w:tabs>
              <w:spacing w:line="192" w:lineRule="auto"/>
              <w:jc w:val="center"/>
              <w:rPr>
                <w:rFonts w:ascii="Arial Cyr Chuv" w:hAnsi="Arial Cyr Chuv"/>
                <w:b/>
                <w:bCs/>
                <w:noProof/>
                <w:color w:val="000000"/>
                <w:sz w:val="22"/>
              </w:rPr>
            </w:pPr>
          </w:p>
          <w:p w:rsidR="002D6F92" w:rsidRPr="00A77313" w:rsidRDefault="002D6F92" w:rsidP="001B2285">
            <w:pPr>
              <w:pStyle w:val="aa"/>
              <w:tabs>
                <w:tab w:val="left" w:pos="4285"/>
              </w:tabs>
              <w:spacing w:line="192" w:lineRule="auto"/>
              <w:jc w:val="center"/>
              <w:rPr>
                <w:rFonts w:ascii="Arial Cyr Chuv" w:hAnsi="Arial Cyr Chuv"/>
                <w:b/>
                <w:bCs/>
                <w:noProof/>
                <w:color w:val="000000"/>
                <w:sz w:val="22"/>
              </w:rPr>
            </w:pPr>
            <w:r>
              <w:rPr>
                <w:rFonts w:ascii="Arial Cyr Chuv" w:hAnsi="Arial Cyr Chuv"/>
                <w:noProof/>
              </w:rPr>
              <w:drawing>
                <wp:anchor distT="0" distB="0" distL="114300" distR="114300" simplePos="0" relativeHeight="251663360" behindDoc="0" locked="0" layoutInCell="1" allowOverlap="1">
                  <wp:simplePos x="0" y="0"/>
                  <wp:positionH relativeFrom="column">
                    <wp:posOffset>2526665</wp:posOffset>
                  </wp:positionH>
                  <wp:positionV relativeFrom="paragraph">
                    <wp:posOffset>1905</wp:posOffset>
                  </wp:positionV>
                  <wp:extent cx="720090" cy="72009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r w:rsidRPr="00A77313">
              <w:rPr>
                <w:rFonts w:ascii="Arial Cyr Chuv" w:hAnsi="Arial Cyr Chuv"/>
                <w:b/>
                <w:bCs/>
                <w:noProof/>
                <w:color w:val="000000"/>
                <w:sz w:val="22"/>
              </w:rPr>
              <w:t>Ч</w:t>
            </w:r>
            <w:r w:rsidRPr="00A77313">
              <w:rPr>
                <w:rFonts w:ascii="Times New Roman" w:hAnsi="Times New Roman"/>
                <w:b/>
                <w:bCs/>
                <w:noProof/>
                <w:color w:val="000000"/>
                <w:sz w:val="22"/>
              </w:rPr>
              <w:t>Ă</w:t>
            </w:r>
            <w:r w:rsidRPr="00A77313">
              <w:rPr>
                <w:rFonts w:ascii="Arial Cyr Chuv" w:hAnsi="Arial Cyr Chuv"/>
                <w:b/>
                <w:bCs/>
                <w:noProof/>
                <w:color w:val="000000"/>
                <w:sz w:val="22"/>
              </w:rPr>
              <w:t>ВАШ РЕСПУБЛИКИ</w:t>
            </w:r>
          </w:p>
          <w:p w:rsidR="002D6F92" w:rsidRPr="00A77313" w:rsidRDefault="002D6F92" w:rsidP="001B2285">
            <w:pPr>
              <w:pStyle w:val="aa"/>
              <w:tabs>
                <w:tab w:val="left" w:pos="4285"/>
              </w:tabs>
              <w:spacing w:line="192" w:lineRule="auto"/>
              <w:jc w:val="center"/>
              <w:rPr>
                <w:sz w:val="22"/>
              </w:rPr>
            </w:pPr>
            <w:r w:rsidRPr="00A77313">
              <w:rPr>
                <w:rFonts w:ascii="Arial Cyr Chuv" w:hAnsi="Arial Cyr Chuv"/>
                <w:b/>
                <w:bCs/>
                <w:noProof/>
                <w:color w:val="000000"/>
                <w:sz w:val="22"/>
                <w:szCs w:val="22"/>
              </w:rPr>
              <w:t xml:space="preserve">ШЁМЁРШЁ </w:t>
            </w:r>
            <w:r w:rsidRPr="00A77313">
              <w:rPr>
                <w:rFonts w:ascii="Arial Cyr Chuv" w:hAnsi="Arial Cyr Chuv"/>
                <w:b/>
                <w:bCs/>
                <w:noProof/>
                <w:color w:val="000000"/>
                <w:sz w:val="22"/>
              </w:rPr>
              <w:t xml:space="preserve">  РАЙОН</w:t>
            </w:r>
            <w:r w:rsidRPr="00A77313">
              <w:rPr>
                <w:rFonts w:ascii="Times New Roman" w:hAnsi="Times New Roman"/>
                <w:b/>
                <w:bCs/>
                <w:noProof/>
                <w:color w:val="000000"/>
                <w:sz w:val="22"/>
              </w:rPr>
              <w:t>Ě</w:t>
            </w:r>
          </w:p>
        </w:tc>
        <w:tc>
          <w:tcPr>
            <w:tcW w:w="1411" w:type="dxa"/>
            <w:gridSpan w:val="2"/>
            <w:vMerge w:val="restart"/>
          </w:tcPr>
          <w:p w:rsidR="002D6F92" w:rsidRDefault="002D6F92" w:rsidP="001B2285">
            <w:pPr>
              <w:jc w:val="center"/>
              <w:rPr>
                <w:sz w:val="26"/>
              </w:rPr>
            </w:pPr>
          </w:p>
        </w:tc>
        <w:tc>
          <w:tcPr>
            <w:tcW w:w="3859" w:type="dxa"/>
          </w:tcPr>
          <w:p w:rsidR="001B2285" w:rsidRDefault="001B2285" w:rsidP="001B2285">
            <w:pPr>
              <w:pStyle w:val="aa"/>
              <w:spacing w:line="192" w:lineRule="auto"/>
              <w:jc w:val="center"/>
              <w:rPr>
                <w:rFonts w:ascii="Arial Cyr Chuv" w:hAnsi="Arial Cyr Chuv"/>
                <w:b/>
                <w:bCs/>
                <w:noProof/>
                <w:color w:val="000000"/>
                <w:sz w:val="22"/>
                <w:szCs w:val="22"/>
              </w:rPr>
            </w:pPr>
          </w:p>
          <w:p w:rsidR="002D6F92" w:rsidRPr="007D6714" w:rsidRDefault="002D6F92" w:rsidP="001B2285">
            <w:pPr>
              <w:pStyle w:val="aa"/>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ЧУВАШСКАЯ РЕСПУБЛИКА</w:t>
            </w:r>
          </w:p>
          <w:p w:rsidR="002D6F92" w:rsidRPr="007D6714" w:rsidRDefault="002D6F92" w:rsidP="001B2285">
            <w:pPr>
              <w:pStyle w:val="aa"/>
              <w:spacing w:line="192" w:lineRule="auto"/>
              <w:jc w:val="center"/>
              <w:rPr>
                <w:sz w:val="22"/>
                <w:szCs w:val="22"/>
              </w:rPr>
            </w:pPr>
            <w:r w:rsidRPr="007D6714">
              <w:rPr>
                <w:rFonts w:ascii="Arial Cyr Chuv" w:hAnsi="Arial Cyr Chuv"/>
                <w:b/>
                <w:bCs/>
                <w:noProof/>
                <w:color w:val="000000"/>
                <w:sz w:val="22"/>
                <w:szCs w:val="22"/>
              </w:rPr>
              <w:t>ШЕМУРШИНСКИЙ   РАЙОН</w:t>
            </w:r>
          </w:p>
        </w:tc>
      </w:tr>
      <w:tr w:rsidR="002D6F92" w:rsidTr="001B2285">
        <w:trPr>
          <w:gridBefore w:val="1"/>
          <w:gridAfter w:val="1"/>
          <w:wBefore w:w="32" w:type="dxa"/>
          <w:wAfter w:w="36" w:type="dxa"/>
          <w:cantSplit/>
          <w:trHeight w:val="1703"/>
        </w:trPr>
        <w:tc>
          <w:tcPr>
            <w:tcW w:w="4115" w:type="dxa"/>
          </w:tcPr>
          <w:p w:rsidR="002D6F92" w:rsidRPr="00A77313" w:rsidRDefault="002D6F92" w:rsidP="001B2285">
            <w:pPr>
              <w:pStyle w:val="aa"/>
              <w:tabs>
                <w:tab w:val="left" w:pos="4285"/>
              </w:tabs>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 ЯЛ ПОСЕЛЕНИЙ</w:t>
            </w:r>
            <w:r w:rsidRPr="00A77313">
              <w:rPr>
                <w:rFonts w:ascii="Times New Roman" w:hAnsi="Times New Roman"/>
                <w:b/>
                <w:bCs/>
                <w:noProof/>
                <w:color w:val="000000"/>
                <w:sz w:val="22"/>
              </w:rPr>
              <w:t>Ě</w:t>
            </w:r>
            <w:r w:rsidRPr="00A77313">
              <w:rPr>
                <w:rFonts w:ascii="Arial Cyr Chuv" w:hAnsi="Arial Cyr Chuv"/>
                <w:b/>
                <w:bCs/>
                <w:noProof/>
                <w:color w:val="000000"/>
                <w:sz w:val="22"/>
              </w:rPr>
              <w:t>Н</w:t>
            </w:r>
          </w:p>
          <w:p w:rsidR="002D6F92" w:rsidRPr="00A77313" w:rsidRDefault="002D6F92" w:rsidP="001B2285">
            <w:pPr>
              <w:pStyle w:val="aa"/>
              <w:tabs>
                <w:tab w:val="left" w:pos="4285"/>
              </w:tabs>
              <w:spacing w:before="80" w:line="192" w:lineRule="auto"/>
              <w:jc w:val="center"/>
              <w:rPr>
                <w:rStyle w:val="ac"/>
                <w:rFonts w:ascii="Arial Cyr Chuv" w:eastAsia="SimSun" w:hAnsi="Arial Cyr Chuv"/>
                <w:noProof/>
                <w:color w:val="000000"/>
                <w:sz w:val="22"/>
              </w:rPr>
            </w:pPr>
            <w:r w:rsidRPr="00A77313">
              <w:rPr>
                <w:rFonts w:ascii="Arial Cyr Chuv" w:hAnsi="Arial Cyr Chuv"/>
                <w:b/>
                <w:bCs/>
                <w:noProof/>
                <w:color w:val="000000"/>
                <w:sz w:val="22"/>
              </w:rPr>
              <w:t>АДМИНИСТРАЦИЙ</w:t>
            </w:r>
            <w:r w:rsidRPr="00A77313">
              <w:rPr>
                <w:rFonts w:ascii="Times New Roman" w:hAnsi="Times New Roman"/>
                <w:b/>
                <w:bCs/>
                <w:noProof/>
                <w:color w:val="000000"/>
                <w:sz w:val="22"/>
              </w:rPr>
              <w:t>Ě</w:t>
            </w:r>
          </w:p>
          <w:p w:rsidR="002D6F92" w:rsidRPr="00A77313" w:rsidRDefault="002D6F92" w:rsidP="001B2285">
            <w:pPr>
              <w:pStyle w:val="aa"/>
              <w:tabs>
                <w:tab w:val="left" w:pos="4285"/>
              </w:tabs>
              <w:spacing w:line="192" w:lineRule="auto"/>
              <w:jc w:val="center"/>
              <w:rPr>
                <w:rStyle w:val="ac"/>
                <w:rFonts w:ascii="Times New Roman" w:eastAsia="SimSun" w:hAnsi="Times New Roman"/>
                <w:noProof/>
                <w:color w:val="000000"/>
                <w:sz w:val="22"/>
              </w:rPr>
            </w:pPr>
          </w:p>
          <w:p w:rsidR="002D6F92" w:rsidRDefault="002D6F92" w:rsidP="001B2285">
            <w:pPr>
              <w:spacing w:before="40"/>
              <w:jc w:val="center"/>
              <w:rPr>
                <w:rStyle w:val="ac"/>
                <w:rFonts w:ascii="Arial Cyr Chuv" w:eastAsia="SimSun" w:hAnsi="Arial Cyr Chuv" w:cs="Arial"/>
                <w:noProof/>
                <w:color w:val="000000"/>
              </w:rPr>
            </w:pPr>
            <w:r w:rsidRPr="004B6EC9">
              <w:rPr>
                <w:rStyle w:val="ac"/>
                <w:rFonts w:ascii="Arial Cyr Chuv" w:eastAsia="SimSun" w:hAnsi="Arial Cyr Chuv" w:cs="Arial"/>
                <w:noProof/>
                <w:color w:val="000000"/>
              </w:rPr>
              <w:t>ЙЫШЁНУ</w:t>
            </w:r>
          </w:p>
          <w:p w:rsidR="002D6F92" w:rsidRPr="00210E52" w:rsidRDefault="002D6F92" w:rsidP="001B2285">
            <w:pPr>
              <w:pStyle w:val="a6"/>
              <w:jc w:val="center"/>
              <w:rPr>
                <w:noProof/>
              </w:rPr>
            </w:pPr>
            <w:r w:rsidRPr="00210E52">
              <w:rPr>
                <w:noProof/>
              </w:rPr>
              <w:t>«</w:t>
            </w:r>
            <w:r w:rsidR="001B2285">
              <w:rPr>
                <w:noProof/>
              </w:rPr>
              <w:t>17</w:t>
            </w:r>
            <w:r w:rsidRPr="00210E52">
              <w:rPr>
                <w:noProof/>
              </w:rPr>
              <w:t xml:space="preserve">»   </w:t>
            </w:r>
            <w:proofErr w:type="spellStart"/>
            <w:r w:rsidR="001B2285">
              <w:rPr>
                <w:rStyle w:val="extended-textshort"/>
              </w:rPr>
              <w:t>ака</w:t>
            </w:r>
            <w:proofErr w:type="spellEnd"/>
            <w:r w:rsidRPr="00210E52">
              <w:rPr>
                <w:noProof/>
              </w:rPr>
              <w:t xml:space="preserve">  202</w:t>
            </w:r>
            <w:r w:rsidR="008035AA">
              <w:rPr>
                <w:noProof/>
              </w:rPr>
              <w:t>1</w:t>
            </w:r>
            <w:r>
              <w:rPr>
                <w:noProof/>
              </w:rPr>
              <w:t xml:space="preserve"> </w:t>
            </w:r>
            <w:r w:rsidRPr="00210E52">
              <w:rPr>
                <w:rStyle w:val="extended-textshort"/>
              </w:rPr>
              <w:t xml:space="preserve">ҫ. </w:t>
            </w:r>
            <w:r w:rsidRPr="00210E52">
              <w:rPr>
                <w:noProof/>
              </w:rPr>
              <w:t>№</w:t>
            </w:r>
            <w:r w:rsidR="001B2285">
              <w:rPr>
                <w:noProof/>
              </w:rPr>
              <w:t xml:space="preserve"> 13</w:t>
            </w:r>
          </w:p>
          <w:p w:rsidR="002D6F92" w:rsidRPr="007D6714" w:rsidRDefault="002D6F92" w:rsidP="001B2285">
            <w:pPr>
              <w:pStyle w:val="a6"/>
              <w:jc w:val="center"/>
              <w:rPr>
                <w:rFonts w:ascii="Arial Cyr Chuv" w:hAnsi="Arial Cyr Chuv"/>
                <w:noProof/>
                <w:sz w:val="20"/>
                <w:szCs w:val="20"/>
              </w:rPr>
            </w:pPr>
            <w:r w:rsidRPr="007D6714">
              <w:rPr>
                <w:noProof/>
                <w:sz w:val="20"/>
                <w:szCs w:val="20"/>
              </w:rPr>
              <w:t>Выр</w:t>
            </w:r>
            <w:r>
              <w:rPr>
                <w:noProof/>
                <w:sz w:val="20"/>
                <w:szCs w:val="20"/>
              </w:rPr>
              <w:t>а</w:t>
            </w:r>
            <w:r w:rsidRPr="007D6714">
              <w:rPr>
                <w:noProof/>
                <w:sz w:val="20"/>
                <w:szCs w:val="20"/>
              </w:rPr>
              <w:t>с Чукал  ял.</w:t>
            </w:r>
          </w:p>
        </w:tc>
        <w:tc>
          <w:tcPr>
            <w:tcW w:w="1411" w:type="dxa"/>
            <w:gridSpan w:val="2"/>
            <w:vMerge/>
          </w:tcPr>
          <w:p w:rsidR="002D6F92" w:rsidRDefault="002D6F92" w:rsidP="001B2285">
            <w:pPr>
              <w:spacing w:before="40"/>
              <w:jc w:val="center"/>
              <w:rPr>
                <w:rFonts w:ascii="Arial Cyr Chuv" w:hAnsi="Arial Cyr Chuv"/>
                <w:sz w:val="26"/>
              </w:rPr>
            </w:pPr>
          </w:p>
        </w:tc>
        <w:tc>
          <w:tcPr>
            <w:tcW w:w="3859" w:type="dxa"/>
          </w:tcPr>
          <w:p w:rsidR="002D6F92" w:rsidRPr="007D6714" w:rsidRDefault="002D6F92" w:rsidP="001B2285">
            <w:pPr>
              <w:pStyle w:val="aa"/>
              <w:spacing w:before="80"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АДМИНИСТРАЦИЯ</w:t>
            </w:r>
          </w:p>
          <w:p w:rsidR="002D6F92" w:rsidRPr="007D6714" w:rsidRDefault="002D6F92" w:rsidP="001B2285">
            <w:pPr>
              <w:pStyle w:val="aa"/>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ЧУКАЛЬСКОГО  СЕЛЬСКОГО</w:t>
            </w:r>
          </w:p>
          <w:p w:rsidR="002D6F92" w:rsidRPr="007D6714" w:rsidRDefault="002D6F92" w:rsidP="001B2285">
            <w:pPr>
              <w:pStyle w:val="aa"/>
              <w:spacing w:line="192" w:lineRule="auto"/>
              <w:jc w:val="center"/>
              <w:rPr>
                <w:rFonts w:ascii="Arial Cyr Chuv" w:hAnsi="Arial Cyr Chuv"/>
                <w:noProof/>
                <w:color w:val="000000"/>
                <w:sz w:val="22"/>
                <w:szCs w:val="22"/>
              </w:rPr>
            </w:pPr>
            <w:r w:rsidRPr="007D6714">
              <w:rPr>
                <w:rFonts w:ascii="Arial Cyr Chuv" w:hAnsi="Arial Cyr Chuv"/>
                <w:b/>
                <w:bCs/>
                <w:noProof/>
                <w:color w:val="000000"/>
                <w:sz w:val="22"/>
                <w:szCs w:val="22"/>
              </w:rPr>
              <w:t>ПОСЕЛЕНИЯ</w:t>
            </w:r>
          </w:p>
          <w:p w:rsidR="002D6F92" w:rsidRPr="007D6714" w:rsidRDefault="002D6F92" w:rsidP="001B2285">
            <w:pPr>
              <w:pStyle w:val="aa"/>
              <w:spacing w:line="192" w:lineRule="auto"/>
              <w:jc w:val="center"/>
              <w:rPr>
                <w:rStyle w:val="ac"/>
                <w:rFonts w:ascii="Times New Roman" w:eastAsia="SimSun" w:hAnsi="Times New Roman"/>
                <w:noProof/>
                <w:color w:val="000000"/>
                <w:sz w:val="22"/>
                <w:szCs w:val="22"/>
              </w:rPr>
            </w:pPr>
          </w:p>
          <w:p w:rsidR="002D6F92" w:rsidRPr="007D6714" w:rsidRDefault="002D6F92" w:rsidP="001B2285">
            <w:pPr>
              <w:pStyle w:val="aa"/>
              <w:spacing w:line="192" w:lineRule="auto"/>
              <w:jc w:val="center"/>
              <w:rPr>
                <w:rStyle w:val="ac"/>
                <w:rFonts w:ascii="Times New Roman" w:eastAsia="SimSun" w:hAnsi="Times New Roman"/>
                <w:noProof/>
                <w:color w:val="000000"/>
                <w:sz w:val="22"/>
                <w:szCs w:val="22"/>
              </w:rPr>
            </w:pPr>
            <w:r w:rsidRPr="007D6714">
              <w:rPr>
                <w:rStyle w:val="ac"/>
                <w:rFonts w:ascii="Arial Cyr Chuv" w:eastAsia="SimSun" w:hAnsi="Arial Cyr Chuv"/>
                <w:noProof/>
                <w:color w:val="000000"/>
                <w:sz w:val="22"/>
                <w:szCs w:val="22"/>
              </w:rPr>
              <w:t>ПОСТАНОВЛЕНИЕ</w:t>
            </w:r>
          </w:p>
          <w:p w:rsidR="002D6F92" w:rsidRDefault="002D6F92" w:rsidP="001B2285">
            <w:pPr>
              <w:pStyle w:val="a6"/>
              <w:jc w:val="center"/>
              <w:rPr>
                <w:noProof/>
              </w:rPr>
            </w:pPr>
          </w:p>
          <w:p w:rsidR="002D6F92" w:rsidRPr="007D6714" w:rsidRDefault="002D6F92" w:rsidP="001B2285">
            <w:pPr>
              <w:pStyle w:val="a6"/>
              <w:jc w:val="center"/>
              <w:rPr>
                <w:noProof/>
              </w:rPr>
            </w:pPr>
            <w:r w:rsidRPr="007D6714">
              <w:rPr>
                <w:noProof/>
              </w:rPr>
              <w:t>«</w:t>
            </w:r>
            <w:r w:rsidR="001B2285">
              <w:rPr>
                <w:noProof/>
              </w:rPr>
              <w:t>17</w:t>
            </w:r>
            <w:r w:rsidRPr="007D6714">
              <w:rPr>
                <w:noProof/>
              </w:rPr>
              <w:t xml:space="preserve">» </w:t>
            </w:r>
            <w:r w:rsidR="001B2285">
              <w:rPr>
                <w:noProof/>
              </w:rPr>
              <w:t>апреля</w:t>
            </w:r>
            <w:r w:rsidRPr="007D6714">
              <w:rPr>
                <w:noProof/>
              </w:rPr>
              <w:t xml:space="preserve">  202</w:t>
            </w:r>
            <w:r w:rsidR="008035AA">
              <w:rPr>
                <w:noProof/>
              </w:rPr>
              <w:t>1</w:t>
            </w:r>
            <w:r w:rsidRPr="007D6714">
              <w:rPr>
                <w:noProof/>
              </w:rPr>
              <w:t xml:space="preserve"> г.  №</w:t>
            </w:r>
            <w:r w:rsidR="00254CFA">
              <w:rPr>
                <w:noProof/>
              </w:rPr>
              <w:t xml:space="preserve"> </w:t>
            </w:r>
            <w:r w:rsidR="001B2285">
              <w:rPr>
                <w:noProof/>
              </w:rPr>
              <w:t>13</w:t>
            </w:r>
          </w:p>
          <w:p w:rsidR="002D6F92" w:rsidRPr="007D6714" w:rsidRDefault="002D6F92" w:rsidP="001B2285">
            <w:pPr>
              <w:pStyle w:val="a6"/>
              <w:jc w:val="center"/>
              <w:rPr>
                <w:rFonts w:ascii="Arial Cyr Chuv" w:hAnsi="Arial Cyr Chuv"/>
                <w:noProof/>
                <w:sz w:val="20"/>
                <w:szCs w:val="20"/>
              </w:rPr>
            </w:pPr>
            <w:r w:rsidRPr="007D6714">
              <w:rPr>
                <w:rFonts w:ascii="Arial Cyr Chuv" w:hAnsi="Arial Cyr Chuv"/>
                <w:noProof/>
                <w:sz w:val="20"/>
                <w:szCs w:val="20"/>
              </w:rPr>
              <w:t>деревня Русские Чукалы</w:t>
            </w:r>
          </w:p>
        </w:tc>
      </w:tr>
      <w:tr w:rsidR="002D6F92" w:rsidTr="002D6F92">
        <w:trPr>
          <w:trHeight w:val="58"/>
        </w:trPr>
        <w:tc>
          <w:tcPr>
            <w:tcW w:w="4171" w:type="dxa"/>
            <w:gridSpan w:val="3"/>
            <w:tcBorders>
              <w:top w:val="nil"/>
              <w:left w:val="nil"/>
              <w:bottom w:val="thinThickSmallGap" w:sz="24" w:space="0" w:color="auto"/>
              <w:right w:val="nil"/>
            </w:tcBorders>
          </w:tcPr>
          <w:p w:rsidR="002D6F92" w:rsidRPr="00BB66F0" w:rsidRDefault="002D6F92" w:rsidP="001B2285">
            <w:pPr>
              <w:jc w:val="both"/>
              <w:rPr>
                <w:highlight w:val="yellow"/>
              </w:rPr>
            </w:pPr>
          </w:p>
        </w:tc>
        <w:tc>
          <w:tcPr>
            <w:tcW w:w="1387" w:type="dxa"/>
            <w:tcBorders>
              <w:top w:val="nil"/>
              <w:left w:val="nil"/>
              <w:bottom w:val="thinThickSmallGap" w:sz="24" w:space="0" w:color="auto"/>
              <w:right w:val="nil"/>
            </w:tcBorders>
          </w:tcPr>
          <w:p w:rsidR="002D6F92" w:rsidRPr="00BB66F0" w:rsidRDefault="002D6F92" w:rsidP="001B2285">
            <w:pPr>
              <w:jc w:val="center"/>
              <w:rPr>
                <w:highlight w:val="yellow"/>
              </w:rPr>
            </w:pPr>
          </w:p>
        </w:tc>
        <w:tc>
          <w:tcPr>
            <w:tcW w:w="3895" w:type="dxa"/>
            <w:gridSpan w:val="2"/>
            <w:tcBorders>
              <w:top w:val="nil"/>
              <w:left w:val="nil"/>
              <w:bottom w:val="thinThickSmallGap" w:sz="24" w:space="0" w:color="auto"/>
              <w:right w:val="nil"/>
            </w:tcBorders>
          </w:tcPr>
          <w:p w:rsidR="002D6F92" w:rsidRDefault="002D6F92" w:rsidP="001B2285">
            <w:pPr>
              <w:jc w:val="both"/>
            </w:pPr>
          </w:p>
        </w:tc>
      </w:tr>
    </w:tbl>
    <w:p w:rsidR="001B2285" w:rsidRDefault="001B2285" w:rsidP="00305457">
      <w:pPr>
        <w:tabs>
          <w:tab w:val="left" w:pos="4253"/>
        </w:tabs>
        <w:autoSpaceDE w:val="0"/>
        <w:autoSpaceDN w:val="0"/>
        <w:adjustRightInd w:val="0"/>
        <w:ind w:right="4392"/>
        <w:jc w:val="both"/>
        <w:rPr>
          <w:rFonts w:ascii="Times New Roman" w:hAnsi="Times New Roman" w:cs="Times New Roman"/>
          <w:b/>
          <w:bCs/>
          <w:sz w:val="24"/>
          <w:szCs w:val="24"/>
        </w:rPr>
      </w:pPr>
    </w:p>
    <w:p w:rsidR="00305457" w:rsidRPr="001B2285" w:rsidRDefault="00305457" w:rsidP="00305457">
      <w:pPr>
        <w:tabs>
          <w:tab w:val="left" w:pos="4253"/>
        </w:tabs>
        <w:autoSpaceDE w:val="0"/>
        <w:autoSpaceDN w:val="0"/>
        <w:adjustRightInd w:val="0"/>
        <w:ind w:right="4392"/>
        <w:jc w:val="both"/>
        <w:rPr>
          <w:rFonts w:ascii="Times New Roman" w:hAnsi="Times New Roman" w:cs="Times New Roman"/>
          <w:b/>
          <w:bCs/>
          <w:sz w:val="24"/>
          <w:szCs w:val="24"/>
        </w:rPr>
      </w:pPr>
      <w:r w:rsidRPr="001B2285">
        <w:rPr>
          <w:rFonts w:ascii="Times New Roman" w:hAnsi="Times New Roman" w:cs="Times New Roman"/>
          <w:b/>
          <w:bCs/>
          <w:sz w:val="24"/>
          <w:szCs w:val="24"/>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B2285">
        <w:rPr>
          <w:rFonts w:ascii="Times New Roman" w:hAnsi="Times New Roman" w:cs="Times New Roman"/>
          <w:b/>
          <w:bCs/>
          <w:sz w:val="24"/>
          <w:szCs w:val="24"/>
        </w:rPr>
        <w:t>Чукальского</w:t>
      </w:r>
      <w:proofErr w:type="spellEnd"/>
      <w:r w:rsidRPr="001B2285">
        <w:rPr>
          <w:rFonts w:ascii="Times New Roman" w:hAnsi="Times New Roman" w:cs="Times New Roman"/>
          <w:b/>
          <w:bCs/>
          <w:sz w:val="24"/>
          <w:szCs w:val="24"/>
        </w:rPr>
        <w:t xml:space="preserve"> сельского поселения Шемуршинского района Чувашской Республики»</w:t>
      </w:r>
    </w:p>
    <w:p w:rsidR="001B2285" w:rsidRDefault="001B2285" w:rsidP="00305457">
      <w:pPr>
        <w:autoSpaceDE w:val="0"/>
        <w:autoSpaceDN w:val="0"/>
        <w:adjustRightInd w:val="0"/>
        <w:ind w:firstLine="709"/>
        <w:jc w:val="both"/>
        <w:rPr>
          <w:rFonts w:ascii="Times New Roman" w:hAnsi="Times New Roman" w:cs="Times New Roman"/>
          <w:color w:val="000000"/>
          <w:sz w:val="24"/>
          <w:szCs w:val="24"/>
        </w:rPr>
      </w:pPr>
    </w:p>
    <w:p w:rsidR="00305457" w:rsidRPr="001B2285" w:rsidRDefault="00305457" w:rsidP="00305457">
      <w:pPr>
        <w:autoSpaceDE w:val="0"/>
        <w:autoSpaceDN w:val="0"/>
        <w:adjustRightInd w:val="0"/>
        <w:ind w:firstLine="709"/>
        <w:jc w:val="both"/>
        <w:rPr>
          <w:rFonts w:ascii="Times New Roman" w:hAnsi="Times New Roman" w:cs="Times New Roman"/>
          <w:color w:val="000000"/>
          <w:sz w:val="24"/>
          <w:szCs w:val="24"/>
        </w:rPr>
      </w:pPr>
      <w:proofErr w:type="gramStart"/>
      <w:r w:rsidRPr="001B2285">
        <w:rPr>
          <w:rFonts w:ascii="Times New Roman" w:hAnsi="Times New Roman" w:cs="Times New Roman"/>
          <w:color w:val="00000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1B2285">
        <w:rPr>
          <w:rFonts w:ascii="Times New Roman" w:hAnsi="Times New Roman" w:cs="Times New Roman"/>
          <w:color w:val="000000"/>
          <w:sz w:val="24"/>
          <w:szCs w:val="24"/>
        </w:rPr>
        <w:t xml:space="preserve"> Федерации», Уставом </w:t>
      </w:r>
      <w:proofErr w:type="spellStart"/>
      <w:r w:rsidR="001B2285" w:rsidRP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Шемуршинского района Чувашской Республики, администрация </w:t>
      </w:r>
      <w:proofErr w:type="spellStart"/>
      <w:r w:rsidR="001B2285" w:rsidRP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Шемуршинского района Чувашской Республики      </w:t>
      </w:r>
      <w:proofErr w:type="spellStart"/>
      <w:proofErr w:type="gramStart"/>
      <w:r w:rsidRPr="001B2285">
        <w:rPr>
          <w:rFonts w:ascii="Times New Roman" w:hAnsi="Times New Roman" w:cs="Times New Roman"/>
          <w:color w:val="000000"/>
          <w:sz w:val="24"/>
          <w:szCs w:val="24"/>
        </w:rPr>
        <w:t>п</w:t>
      </w:r>
      <w:proofErr w:type="spellEnd"/>
      <w:proofErr w:type="gramEnd"/>
      <w:r w:rsidRPr="001B2285">
        <w:rPr>
          <w:rFonts w:ascii="Times New Roman" w:hAnsi="Times New Roman" w:cs="Times New Roman"/>
          <w:color w:val="000000"/>
          <w:sz w:val="24"/>
          <w:szCs w:val="24"/>
        </w:rPr>
        <w:t xml:space="preserve"> о с т а </w:t>
      </w:r>
      <w:proofErr w:type="spellStart"/>
      <w:r w:rsidRPr="001B2285">
        <w:rPr>
          <w:rFonts w:ascii="Times New Roman" w:hAnsi="Times New Roman" w:cs="Times New Roman"/>
          <w:color w:val="000000"/>
          <w:sz w:val="24"/>
          <w:szCs w:val="24"/>
        </w:rPr>
        <w:t>н</w:t>
      </w:r>
      <w:proofErr w:type="spellEnd"/>
      <w:r w:rsidRPr="001B2285">
        <w:rPr>
          <w:rFonts w:ascii="Times New Roman" w:hAnsi="Times New Roman" w:cs="Times New Roman"/>
          <w:color w:val="000000"/>
          <w:sz w:val="24"/>
          <w:szCs w:val="24"/>
        </w:rPr>
        <w:t xml:space="preserve"> о в л я е т:</w:t>
      </w:r>
    </w:p>
    <w:p w:rsidR="001B2285" w:rsidRDefault="00305457" w:rsidP="001B2285">
      <w:pPr>
        <w:autoSpaceDE w:val="0"/>
        <w:autoSpaceDN w:val="0"/>
        <w:adjustRightInd w:val="0"/>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1. Утвердить прилагаемый административный регламент администрации </w:t>
      </w:r>
      <w:proofErr w:type="spellStart"/>
      <w:r w:rsidR="001B2285" w:rsidRP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Шемуршинского района Чувашской Республики предоставления муниципальной услуги «Реализация преимущественного права субъектов малого и среднего предпринимательств</w:t>
      </w:r>
    </w:p>
    <w:p w:rsidR="001B2285" w:rsidRPr="001B2285" w:rsidRDefault="00305457" w:rsidP="001B2285">
      <w:pPr>
        <w:autoSpaceDE w:val="0"/>
        <w:autoSpaceDN w:val="0"/>
        <w:adjustRightInd w:val="0"/>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а на приобретение арендуемого имущества, находящегося в муниципальной собственности </w:t>
      </w:r>
      <w:proofErr w:type="spellStart"/>
      <w:r w:rsidR="001B2285" w:rsidRP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Шемуршинского района Чувашской Республики».</w:t>
      </w:r>
    </w:p>
    <w:p w:rsidR="00305457" w:rsidRPr="001B2285" w:rsidRDefault="00305457" w:rsidP="001B2285">
      <w:pPr>
        <w:autoSpaceDE w:val="0"/>
        <w:autoSpaceDN w:val="0"/>
        <w:adjustRightInd w:val="0"/>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2. </w:t>
      </w:r>
      <w:proofErr w:type="gramStart"/>
      <w:r w:rsidRPr="001B2285">
        <w:rPr>
          <w:rFonts w:ascii="Times New Roman" w:hAnsi="Times New Roman" w:cs="Times New Roman"/>
          <w:color w:val="000000"/>
          <w:sz w:val="24"/>
          <w:szCs w:val="24"/>
        </w:rPr>
        <w:t xml:space="preserve">Опубликовать настоящее постановление в периодическом печатной издании «Вести </w:t>
      </w:r>
      <w:proofErr w:type="spellStart"/>
      <w:r w:rsidR="001B2285" w:rsidRP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и</w:t>
      </w:r>
      <w:r w:rsidRPr="001B2285">
        <w:rPr>
          <w:rFonts w:ascii="Times New Roman" w:hAnsi="Times New Roman" w:cs="Times New Roman"/>
          <w:color w:val="000000"/>
          <w:sz w:val="24"/>
          <w:szCs w:val="24"/>
          <w:shd w:val="clear" w:color="auto" w:fill="FFFFFF"/>
        </w:rPr>
        <w:t xml:space="preserve"> разместить на официальном сайте </w:t>
      </w:r>
      <w:proofErr w:type="spellStart"/>
      <w:r w:rsidR="001B2285" w:rsidRPr="001B2285">
        <w:rPr>
          <w:rFonts w:ascii="Times New Roman" w:hAnsi="Times New Roman" w:cs="Times New Roman"/>
          <w:color w:val="000000"/>
          <w:sz w:val="24"/>
          <w:szCs w:val="24"/>
          <w:shd w:val="clear" w:color="auto" w:fill="FFFFFF"/>
        </w:rPr>
        <w:t>Чукальского</w:t>
      </w:r>
      <w:proofErr w:type="spellEnd"/>
      <w:r w:rsidRPr="001B2285">
        <w:rPr>
          <w:rFonts w:ascii="Times New Roman" w:hAnsi="Times New Roman" w:cs="Times New Roman"/>
          <w:color w:val="000000"/>
          <w:sz w:val="24"/>
          <w:szCs w:val="24"/>
          <w:shd w:val="clear" w:color="auto" w:fill="FFFFFF"/>
        </w:rPr>
        <w:t xml:space="preserve"> сельского поселения Шемуршинского района.</w:t>
      </w:r>
      <w:proofErr w:type="gramEnd"/>
    </w:p>
    <w:p w:rsidR="00305457" w:rsidRPr="001B2285" w:rsidRDefault="00305457" w:rsidP="00305457">
      <w:pPr>
        <w:tabs>
          <w:tab w:val="left" w:pos="993"/>
        </w:tabs>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3. Настоящее постановление вступает в силу после его официального опубликования (обнародования).</w:t>
      </w:r>
    </w:p>
    <w:p w:rsidR="001B2285" w:rsidRDefault="001B2285" w:rsidP="001B2285">
      <w:pPr>
        <w:pStyle w:val="a6"/>
        <w:rPr>
          <w:rFonts w:ascii="Times New Roman" w:hAnsi="Times New Roman" w:cs="Times New Roman"/>
        </w:rPr>
      </w:pPr>
    </w:p>
    <w:p w:rsidR="00305457" w:rsidRPr="001B2285" w:rsidRDefault="00305457" w:rsidP="001B2285">
      <w:pPr>
        <w:pStyle w:val="a6"/>
        <w:rPr>
          <w:rFonts w:ascii="Times New Roman" w:hAnsi="Times New Roman" w:cs="Times New Roman"/>
          <w:sz w:val="24"/>
          <w:szCs w:val="24"/>
        </w:rPr>
      </w:pPr>
      <w:r w:rsidRPr="001B2285">
        <w:rPr>
          <w:rFonts w:ascii="Times New Roman" w:hAnsi="Times New Roman" w:cs="Times New Roman"/>
          <w:sz w:val="24"/>
          <w:szCs w:val="24"/>
        </w:rPr>
        <w:t xml:space="preserve">Глава   </w:t>
      </w:r>
      <w:proofErr w:type="spellStart"/>
      <w:r w:rsidR="001B2285" w:rsidRPr="001B2285">
        <w:rPr>
          <w:rFonts w:ascii="Times New Roman" w:hAnsi="Times New Roman" w:cs="Times New Roman"/>
          <w:sz w:val="24"/>
          <w:szCs w:val="24"/>
        </w:rPr>
        <w:t>Чукальского</w:t>
      </w:r>
      <w:proofErr w:type="spellEnd"/>
      <w:r w:rsidRPr="001B2285">
        <w:rPr>
          <w:rFonts w:ascii="Times New Roman" w:hAnsi="Times New Roman" w:cs="Times New Roman"/>
          <w:sz w:val="24"/>
          <w:szCs w:val="24"/>
        </w:rPr>
        <w:t xml:space="preserve"> сельского поселения</w:t>
      </w:r>
    </w:p>
    <w:p w:rsidR="00305457" w:rsidRPr="001B2285" w:rsidRDefault="00305457" w:rsidP="001B2285">
      <w:pPr>
        <w:pStyle w:val="a6"/>
        <w:rPr>
          <w:rFonts w:ascii="Times New Roman" w:hAnsi="Times New Roman" w:cs="Times New Roman"/>
          <w:sz w:val="24"/>
          <w:szCs w:val="24"/>
        </w:rPr>
      </w:pPr>
      <w:r w:rsidRPr="001B2285">
        <w:rPr>
          <w:rFonts w:ascii="Times New Roman" w:hAnsi="Times New Roman" w:cs="Times New Roman"/>
          <w:sz w:val="24"/>
          <w:szCs w:val="24"/>
        </w:rPr>
        <w:t xml:space="preserve">Шемуршинского района Чувашской Республики   </w:t>
      </w:r>
      <w:r w:rsidRPr="001B2285">
        <w:rPr>
          <w:rFonts w:ascii="Times New Roman" w:hAnsi="Times New Roman" w:cs="Times New Roman"/>
          <w:sz w:val="24"/>
          <w:szCs w:val="24"/>
        </w:rPr>
        <w:tab/>
      </w:r>
      <w:r w:rsidRPr="001B2285">
        <w:rPr>
          <w:rFonts w:ascii="Times New Roman" w:hAnsi="Times New Roman" w:cs="Times New Roman"/>
          <w:sz w:val="24"/>
          <w:szCs w:val="24"/>
        </w:rPr>
        <w:tab/>
      </w:r>
      <w:r w:rsidR="001B2285" w:rsidRPr="001B2285">
        <w:rPr>
          <w:rFonts w:ascii="Times New Roman" w:hAnsi="Times New Roman" w:cs="Times New Roman"/>
          <w:sz w:val="24"/>
          <w:szCs w:val="24"/>
        </w:rPr>
        <w:t xml:space="preserve">                      </w:t>
      </w:r>
      <w:r w:rsidRPr="001B2285">
        <w:rPr>
          <w:rFonts w:ascii="Times New Roman" w:hAnsi="Times New Roman" w:cs="Times New Roman"/>
          <w:sz w:val="24"/>
          <w:szCs w:val="24"/>
        </w:rPr>
        <w:tab/>
      </w:r>
      <w:r w:rsidR="001B2285" w:rsidRPr="001B2285">
        <w:rPr>
          <w:rFonts w:ascii="Times New Roman" w:hAnsi="Times New Roman" w:cs="Times New Roman"/>
          <w:sz w:val="24"/>
          <w:szCs w:val="24"/>
        </w:rPr>
        <w:t>Г.П.Чугунов</w:t>
      </w:r>
    </w:p>
    <w:p w:rsidR="00305457" w:rsidRPr="001B2285" w:rsidRDefault="00305457" w:rsidP="00305457">
      <w:pPr>
        <w:ind w:left="5670"/>
        <w:jc w:val="center"/>
        <w:rPr>
          <w:rFonts w:ascii="Times New Roman" w:hAnsi="Times New Roman" w:cs="Times New Roman"/>
          <w:color w:val="000000"/>
          <w:sz w:val="24"/>
          <w:szCs w:val="24"/>
        </w:rPr>
      </w:pPr>
    </w:p>
    <w:p w:rsidR="00305457" w:rsidRPr="001B2285" w:rsidRDefault="00305457" w:rsidP="00305457">
      <w:pPr>
        <w:ind w:left="5670"/>
        <w:jc w:val="center"/>
        <w:rPr>
          <w:rFonts w:ascii="Times New Roman" w:hAnsi="Times New Roman" w:cs="Times New Roman"/>
          <w:color w:val="000000"/>
          <w:sz w:val="24"/>
          <w:szCs w:val="24"/>
        </w:rPr>
      </w:pPr>
    </w:p>
    <w:p w:rsidR="00305457" w:rsidRPr="001B2285" w:rsidRDefault="00305457" w:rsidP="00305457">
      <w:pPr>
        <w:ind w:left="5670"/>
        <w:jc w:val="center"/>
        <w:rPr>
          <w:rFonts w:ascii="Times New Roman" w:hAnsi="Times New Roman" w:cs="Times New Roman"/>
          <w:color w:val="000000"/>
          <w:sz w:val="24"/>
          <w:szCs w:val="24"/>
        </w:rPr>
      </w:pPr>
    </w:p>
    <w:p w:rsidR="00305457" w:rsidRPr="001B2285" w:rsidRDefault="00305457"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305457">
      <w:pPr>
        <w:ind w:left="5670"/>
        <w:jc w:val="center"/>
        <w:rPr>
          <w:rFonts w:ascii="Times New Roman" w:hAnsi="Times New Roman" w:cs="Times New Roman"/>
          <w:color w:val="000000"/>
          <w:sz w:val="24"/>
          <w:szCs w:val="24"/>
        </w:rPr>
      </w:pPr>
    </w:p>
    <w:p w:rsidR="001B2285" w:rsidRDefault="001B2285" w:rsidP="001B2285">
      <w:pPr>
        <w:pStyle w:val="a6"/>
        <w:jc w:val="right"/>
        <w:rPr>
          <w:rFonts w:ascii="Times New Roman" w:hAnsi="Times New Roman" w:cs="Times New Roman"/>
          <w:b/>
        </w:rPr>
      </w:pPr>
    </w:p>
    <w:p w:rsidR="001B2285" w:rsidRDefault="001B2285" w:rsidP="001B2285">
      <w:pPr>
        <w:pStyle w:val="a6"/>
        <w:jc w:val="right"/>
        <w:rPr>
          <w:rFonts w:ascii="Times New Roman" w:hAnsi="Times New Roman" w:cs="Times New Roman"/>
          <w:b/>
        </w:rPr>
      </w:pPr>
    </w:p>
    <w:p w:rsidR="001B2285" w:rsidRDefault="001B2285" w:rsidP="001B2285">
      <w:pPr>
        <w:pStyle w:val="a6"/>
        <w:jc w:val="right"/>
        <w:rPr>
          <w:rFonts w:ascii="Times New Roman" w:hAnsi="Times New Roman" w:cs="Times New Roman"/>
          <w:b/>
        </w:rPr>
      </w:pPr>
    </w:p>
    <w:p w:rsidR="00305457" w:rsidRPr="001B2285" w:rsidRDefault="00305457" w:rsidP="001B2285">
      <w:pPr>
        <w:pStyle w:val="a6"/>
        <w:jc w:val="right"/>
        <w:rPr>
          <w:rFonts w:ascii="Times New Roman" w:hAnsi="Times New Roman" w:cs="Times New Roman"/>
          <w:b/>
        </w:rPr>
      </w:pPr>
      <w:r w:rsidRPr="001B2285">
        <w:rPr>
          <w:rFonts w:ascii="Times New Roman" w:hAnsi="Times New Roman" w:cs="Times New Roman"/>
          <w:b/>
        </w:rPr>
        <w:t>УТВЕРЖДЕНО</w:t>
      </w:r>
    </w:p>
    <w:p w:rsidR="001B2285" w:rsidRPr="001B2285" w:rsidRDefault="00305457" w:rsidP="001B2285">
      <w:pPr>
        <w:pStyle w:val="a6"/>
        <w:jc w:val="right"/>
        <w:rPr>
          <w:rFonts w:ascii="Times New Roman" w:hAnsi="Times New Roman" w:cs="Times New Roman"/>
          <w:b/>
        </w:rPr>
      </w:pPr>
      <w:r w:rsidRPr="001B2285">
        <w:rPr>
          <w:rFonts w:ascii="Times New Roman" w:hAnsi="Times New Roman" w:cs="Times New Roman"/>
          <w:b/>
        </w:rPr>
        <w:t xml:space="preserve">постановлением администрации </w:t>
      </w:r>
      <w:proofErr w:type="spellStart"/>
      <w:r w:rsidR="001B2285" w:rsidRPr="001B2285">
        <w:rPr>
          <w:rFonts w:ascii="Times New Roman" w:hAnsi="Times New Roman" w:cs="Times New Roman"/>
          <w:b/>
        </w:rPr>
        <w:t>Чукальского</w:t>
      </w:r>
      <w:proofErr w:type="spellEnd"/>
    </w:p>
    <w:p w:rsidR="001B2285" w:rsidRPr="001B2285" w:rsidRDefault="00305457" w:rsidP="001B2285">
      <w:pPr>
        <w:pStyle w:val="a6"/>
        <w:jc w:val="right"/>
        <w:rPr>
          <w:rFonts w:ascii="Times New Roman" w:hAnsi="Times New Roman" w:cs="Times New Roman"/>
          <w:b/>
        </w:rPr>
      </w:pPr>
      <w:r w:rsidRPr="001B2285">
        <w:rPr>
          <w:rFonts w:ascii="Times New Roman" w:hAnsi="Times New Roman" w:cs="Times New Roman"/>
          <w:b/>
        </w:rPr>
        <w:t xml:space="preserve"> сельского поселения Шемуршинского района </w:t>
      </w:r>
    </w:p>
    <w:p w:rsidR="00305457" w:rsidRPr="001B2285" w:rsidRDefault="00305457" w:rsidP="001B2285">
      <w:pPr>
        <w:pStyle w:val="a6"/>
        <w:jc w:val="right"/>
        <w:rPr>
          <w:rFonts w:ascii="Times New Roman" w:hAnsi="Times New Roman" w:cs="Times New Roman"/>
          <w:b/>
        </w:rPr>
      </w:pPr>
      <w:r w:rsidRPr="001B2285">
        <w:rPr>
          <w:rFonts w:ascii="Times New Roman" w:hAnsi="Times New Roman" w:cs="Times New Roman"/>
          <w:b/>
        </w:rPr>
        <w:t xml:space="preserve">Чувашской Республики от 17.04.2021 г. № </w:t>
      </w:r>
      <w:r w:rsidR="001B2285" w:rsidRPr="001B2285">
        <w:rPr>
          <w:rFonts w:ascii="Times New Roman" w:hAnsi="Times New Roman" w:cs="Times New Roman"/>
          <w:b/>
        </w:rPr>
        <w:t>13</w:t>
      </w:r>
    </w:p>
    <w:p w:rsidR="00305457" w:rsidRPr="001B2285" w:rsidRDefault="00305457" w:rsidP="00305457">
      <w:pPr>
        <w:rPr>
          <w:rFonts w:ascii="Times New Roman" w:hAnsi="Times New Roman" w:cs="Times New Roman"/>
          <w:b/>
          <w:color w:val="000000"/>
          <w:sz w:val="24"/>
          <w:szCs w:val="24"/>
        </w:rPr>
      </w:pPr>
      <w:r w:rsidRPr="001B2285">
        <w:rPr>
          <w:rFonts w:ascii="Times New Roman" w:hAnsi="Times New Roman" w:cs="Times New Roman"/>
          <w:b/>
          <w:color w:val="000000"/>
          <w:sz w:val="24"/>
          <w:szCs w:val="24"/>
        </w:rPr>
        <w:tab/>
      </w:r>
      <w:bookmarkStart w:id="0" w:name="_GoBack"/>
      <w:bookmarkEnd w:id="0"/>
    </w:p>
    <w:p w:rsidR="00305457" w:rsidRPr="001B2285" w:rsidRDefault="00305457" w:rsidP="00305457">
      <w:pPr>
        <w:autoSpaceDE w:val="0"/>
        <w:autoSpaceDN w:val="0"/>
        <w:adjustRightInd w:val="0"/>
        <w:jc w:val="center"/>
        <w:rPr>
          <w:rFonts w:ascii="Times New Roman" w:hAnsi="Times New Roman" w:cs="Times New Roman"/>
          <w:b/>
          <w:bCs/>
          <w:color w:val="000000"/>
          <w:sz w:val="24"/>
          <w:szCs w:val="24"/>
        </w:rPr>
      </w:pPr>
    </w:p>
    <w:p w:rsidR="00305457" w:rsidRPr="001B2285" w:rsidRDefault="00305457" w:rsidP="001B2285">
      <w:pPr>
        <w:pStyle w:val="a6"/>
        <w:jc w:val="center"/>
        <w:rPr>
          <w:rFonts w:ascii="Times New Roman" w:hAnsi="Times New Roman" w:cs="Times New Roman"/>
          <w:sz w:val="24"/>
          <w:szCs w:val="24"/>
        </w:rPr>
      </w:pPr>
      <w:r w:rsidRPr="001B2285">
        <w:rPr>
          <w:rFonts w:ascii="Times New Roman" w:hAnsi="Times New Roman" w:cs="Times New Roman"/>
          <w:sz w:val="24"/>
          <w:szCs w:val="24"/>
        </w:rPr>
        <w:t>АДМИНИСТРАТИВНЫЙ РЕГЛАМЕНТ</w:t>
      </w:r>
    </w:p>
    <w:p w:rsidR="00305457" w:rsidRPr="001B2285" w:rsidRDefault="00305457" w:rsidP="001B2285">
      <w:pPr>
        <w:pStyle w:val="a6"/>
        <w:jc w:val="center"/>
        <w:rPr>
          <w:rFonts w:ascii="Times New Roman" w:hAnsi="Times New Roman" w:cs="Times New Roman"/>
          <w:sz w:val="24"/>
          <w:szCs w:val="24"/>
        </w:rPr>
      </w:pPr>
      <w:r w:rsidRPr="001B2285">
        <w:rPr>
          <w:rFonts w:ascii="Times New Roman" w:hAnsi="Times New Roman" w:cs="Times New Roman"/>
          <w:sz w:val="24"/>
          <w:szCs w:val="24"/>
        </w:rPr>
        <w:t xml:space="preserve">администрации </w:t>
      </w:r>
      <w:proofErr w:type="spellStart"/>
      <w:r w:rsidR="001B2285" w:rsidRPr="001B2285">
        <w:rPr>
          <w:rFonts w:ascii="Times New Roman" w:hAnsi="Times New Roman" w:cs="Times New Roman"/>
          <w:sz w:val="24"/>
          <w:szCs w:val="24"/>
        </w:rPr>
        <w:t>Чукальского</w:t>
      </w:r>
      <w:proofErr w:type="spellEnd"/>
      <w:r w:rsidRPr="001B2285">
        <w:rPr>
          <w:rFonts w:ascii="Times New Roman" w:hAnsi="Times New Roman" w:cs="Times New Roman"/>
          <w:sz w:val="24"/>
          <w:szCs w:val="24"/>
        </w:rPr>
        <w:t xml:space="preserve"> сельского поселения Шемуршинского района Чувашской Республики предоставления муниципальной услуги</w:t>
      </w:r>
      <w:r w:rsidR="001B2285" w:rsidRPr="001B2285">
        <w:rPr>
          <w:rFonts w:ascii="Times New Roman" w:hAnsi="Times New Roman" w:cs="Times New Roman"/>
          <w:sz w:val="24"/>
          <w:szCs w:val="24"/>
        </w:rPr>
        <w:t xml:space="preserve"> </w:t>
      </w:r>
      <w:r w:rsidRPr="001B2285">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B2285" w:rsidRPr="001B2285">
        <w:rPr>
          <w:rFonts w:ascii="Times New Roman" w:hAnsi="Times New Roman" w:cs="Times New Roman"/>
          <w:sz w:val="24"/>
          <w:szCs w:val="24"/>
        </w:rPr>
        <w:t>Чукальского</w:t>
      </w:r>
      <w:proofErr w:type="spellEnd"/>
      <w:r w:rsidRPr="001B2285">
        <w:rPr>
          <w:rFonts w:ascii="Times New Roman" w:hAnsi="Times New Roman" w:cs="Times New Roman"/>
          <w:sz w:val="24"/>
          <w:szCs w:val="24"/>
        </w:rPr>
        <w:t xml:space="preserve"> сельского поселения Шемуршинского района Чувашской Республики»</w:t>
      </w:r>
    </w:p>
    <w:p w:rsidR="001B2285" w:rsidRDefault="001B2285" w:rsidP="00305457">
      <w:pPr>
        <w:keepNext/>
        <w:widowControl w:val="0"/>
        <w:autoSpaceDE w:val="0"/>
        <w:autoSpaceDN w:val="0"/>
        <w:adjustRightInd w:val="0"/>
        <w:jc w:val="center"/>
        <w:outlineLvl w:val="2"/>
        <w:rPr>
          <w:rFonts w:ascii="Times New Roman" w:hAnsi="Times New Roman" w:cs="Times New Roman"/>
          <w:b/>
          <w:bCs/>
          <w:color w:val="000000"/>
          <w:sz w:val="24"/>
          <w:szCs w:val="24"/>
        </w:rPr>
      </w:pPr>
      <w:bookmarkStart w:id="1" w:name="sub_1100"/>
    </w:p>
    <w:p w:rsidR="00305457" w:rsidRPr="001B2285" w:rsidRDefault="00305457" w:rsidP="00305457">
      <w:pPr>
        <w:keepNext/>
        <w:widowControl w:val="0"/>
        <w:autoSpaceDE w:val="0"/>
        <w:autoSpaceDN w:val="0"/>
        <w:adjustRightInd w:val="0"/>
        <w:jc w:val="center"/>
        <w:outlineLvl w:val="2"/>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I. Общие положения</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1.1. Предмет регулирования административного регламента</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Cs/>
          <w:color w:val="000000"/>
          <w:sz w:val="24"/>
          <w:szCs w:val="24"/>
        </w:rPr>
      </w:pPr>
      <w:proofErr w:type="gramStart"/>
      <w:r w:rsidRPr="001B2285">
        <w:rPr>
          <w:rFonts w:ascii="Times New Roman" w:hAnsi="Times New Roman" w:cs="Times New Roman"/>
          <w:bCs/>
          <w:color w:val="000000"/>
          <w:sz w:val="24"/>
          <w:szCs w:val="24"/>
        </w:rPr>
        <w:t xml:space="preserve">Административный регламент администрации </w:t>
      </w:r>
      <w:proofErr w:type="spellStart"/>
      <w:r w:rsidR="001B2285">
        <w:rPr>
          <w:rFonts w:ascii="Times New Roman" w:hAnsi="Times New Roman" w:cs="Times New Roman"/>
          <w:bCs/>
          <w:color w:val="000000"/>
          <w:sz w:val="24"/>
          <w:szCs w:val="24"/>
        </w:rPr>
        <w:t>Чукальского</w:t>
      </w:r>
      <w:proofErr w:type="spellEnd"/>
      <w:r w:rsidRPr="001B2285">
        <w:rPr>
          <w:rFonts w:ascii="Times New Roman" w:hAnsi="Times New Roman" w:cs="Times New Roman"/>
          <w:bCs/>
          <w:color w:val="000000"/>
          <w:sz w:val="24"/>
          <w:szCs w:val="24"/>
        </w:rPr>
        <w:t xml:space="preserve"> сельского поселения Шемуршинского района Чувашской Республики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B2285">
        <w:rPr>
          <w:rFonts w:ascii="Times New Roman" w:hAnsi="Times New Roman" w:cs="Times New Roman"/>
          <w:bCs/>
          <w:color w:val="000000"/>
          <w:sz w:val="24"/>
          <w:szCs w:val="24"/>
        </w:rPr>
        <w:t>Чукальского</w:t>
      </w:r>
      <w:proofErr w:type="spellEnd"/>
      <w:r w:rsidRPr="001B2285">
        <w:rPr>
          <w:rFonts w:ascii="Times New Roman" w:hAnsi="Times New Roman" w:cs="Times New Roman"/>
          <w:bCs/>
          <w:color w:val="000000"/>
          <w:sz w:val="24"/>
          <w:szCs w:val="24"/>
        </w:rPr>
        <w:t xml:space="preserve"> сельского поселения Шемуршинского района Чувашской Республики» (далее - Административный регламент) определяет сроки и последовательность действий (административных процедур) администрации </w:t>
      </w:r>
      <w:proofErr w:type="spellStart"/>
      <w:r w:rsidR="001B2285">
        <w:rPr>
          <w:rFonts w:ascii="Times New Roman" w:hAnsi="Times New Roman" w:cs="Times New Roman"/>
          <w:bCs/>
          <w:color w:val="000000"/>
          <w:sz w:val="24"/>
          <w:szCs w:val="24"/>
        </w:rPr>
        <w:t>Чукальского</w:t>
      </w:r>
      <w:proofErr w:type="spellEnd"/>
      <w:r w:rsidRPr="001B2285">
        <w:rPr>
          <w:rFonts w:ascii="Times New Roman" w:hAnsi="Times New Roman" w:cs="Times New Roman"/>
          <w:bCs/>
          <w:color w:val="000000"/>
          <w:sz w:val="24"/>
          <w:szCs w:val="24"/>
        </w:rPr>
        <w:t xml:space="preserve"> сельского поселения Шемуршинского района Чувашской Республики  (далее – администрация </w:t>
      </w:r>
      <w:proofErr w:type="spellStart"/>
      <w:r w:rsidR="001B2285">
        <w:rPr>
          <w:rFonts w:ascii="Times New Roman" w:hAnsi="Times New Roman" w:cs="Times New Roman"/>
          <w:bCs/>
          <w:color w:val="000000"/>
          <w:sz w:val="24"/>
          <w:szCs w:val="24"/>
        </w:rPr>
        <w:t>Чукальского</w:t>
      </w:r>
      <w:proofErr w:type="spellEnd"/>
      <w:r w:rsidRPr="001B2285">
        <w:rPr>
          <w:rFonts w:ascii="Times New Roman" w:hAnsi="Times New Roman" w:cs="Times New Roman"/>
          <w:bCs/>
          <w:color w:val="000000"/>
          <w:sz w:val="24"/>
          <w:szCs w:val="24"/>
        </w:rPr>
        <w:t xml:space="preserve"> сельского поселения) при</w:t>
      </w:r>
      <w:proofErr w:type="gramEnd"/>
      <w:r w:rsidRPr="001B2285">
        <w:rPr>
          <w:rFonts w:ascii="Times New Roman" w:hAnsi="Times New Roman" w:cs="Times New Roman"/>
          <w:bCs/>
          <w:color w:val="000000"/>
          <w:sz w:val="24"/>
          <w:szCs w:val="24"/>
        </w:rPr>
        <w:t xml:space="preserve"> </w:t>
      </w:r>
      <w:proofErr w:type="gramStart"/>
      <w:r w:rsidRPr="001B2285">
        <w:rPr>
          <w:rFonts w:ascii="Times New Roman" w:hAnsi="Times New Roman" w:cs="Times New Roman"/>
          <w:bCs/>
          <w:color w:val="000000"/>
          <w:sz w:val="24"/>
          <w:szCs w:val="24"/>
        </w:rPr>
        <w:t>предоставлении</w:t>
      </w:r>
      <w:proofErr w:type="gramEnd"/>
      <w:r w:rsidRPr="001B2285">
        <w:rPr>
          <w:rFonts w:ascii="Times New Roman" w:hAnsi="Times New Roman" w:cs="Times New Roman"/>
          <w:bCs/>
          <w:color w:val="000000"/>
          <w:sz w:val="24"/>
          <w:szCs w:val="24"/>
        </w:rPr>
        <w:t xml:space="preserve">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305457" w:rsidRPr="001B2285" w:rsidRDefault="00305457" w:rsidP="00305457">
      <w:pPr>
        <w:ind w:firstLine="709"/>
        <w:jc w:val="both"/>
        <w:rPr>
          <w:rFonts w:ascii="Times New Roman" w:hAnsi="Times New Roman" w:cs="Times New Roman"/>
          <w:b/>
          <w:color w:val="000000"/>
          <w:sz w:val="24"/>
          <w:szCs w:val="24"/>
        </w:rPr>
      </w:pPr>
      <w:r w:rsidRPr="001B2285">
        <w:rPr>
          <w:rFonts w:ascii="Times New Roman" w:hAnsi="Times New Roman" w:cs="Times New Roman"/>
          <w:b/>
          <w:color w:val="000000"/>
          <w:sz w:val="24"/>
          <w:szCs w:val="24"/>
        </w:rPr>
        <w:t>1.2. Описание заявителей на предоставление муниципальной услуги</w:t>
      </w:r>
    </w:p>
    <w:p w:rsidR="00305457" w:rsidRPr="001B2285" w:rsidRDefault="00305457" w:rsidP="00305457">
      <w:pPr>
        <w:ind w:firstLine="709"/>
        <w:jc w:val="both"/>
        <w:rPr>
          <w:rFonts w:ascii="Times New Roman" w:hAnsi="Times New Roman" w:cs="Times New Roman"/>
          <w:bCs/>
          <w:color w:val="000000"/>
          <w:sz w:val="24"/>
          <w:szCs w:val="24"/>
        </w:rPr>
      </w:pPr>
      <w:proofErr w:type="gramStart"/>
      <w:r w:rsidRPr="001B2285">
        <w:rPr>
          <w:rFonts w:ascii="Times New Roman" w:hAnsi="Times New Roman" w:cs="Times New Roman"/>
          <w:bCs/>
          <w:color w:val="000000"/>
          <w:sz w:val="24"/>
          <w:szCs w:val="24"/>
        </w:rP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roofErr w:type="gramEnd"/>
      <w:r w:rsidRPr="001B2285">
        <w:rPr>
          <w:rFonts w:ascii="Times New Roman" w:hAnsi="Times New Roman" w:cs="Times New Roman"/>
          <w:bCs/>
          <w:color w:val="000000"/>
          <w:sz w:val="24"/>
          <w:szCs w:val="24"/>
        </w:rPr>
        <w:t xml:space="preserve">), обратившиеся с заявлением, предусмотренным частями 2, 2.1 статьи 9 Федерального закона № 159-ФЗ (далее - заявитель). </w:t>
      </w:r>
    </w:p>
    <w:p w:rsidR="00305457" w:rsidRPr="001B2285" w:rsidRDefault="00305457" w:rsidP="00305457">
      <w:pPr>
        <w:ind w:firstLine="709"/>
        <w:jc w:val="both"/>
        <w:rPr>
          <w:rFonts w:ascii="Times New Roman" w:hAnsi="Times New Roman" w:cs="Times New Roman"/>
          <w:bCs/>
          <w:color w:val="000000"/>
          <w:sz w:val="24"/>
          <w:szCs w:val="24"/>
        </w:rPr>
      </w:pPr>
      <w:r w:rsidRPr="001B2285">
        <w:rPr>
          <w:rFonts w:ascii="Times New Roman" w:hAnsi="Times New Roman" w:cs="Times New Roman"/>
          <w:bCs/>
          <w:color w:val="000000"/>
          <w:sz w:val="24"/>
          <w:szCs w:val="24"/>
        </w:rPr>
        <w:lastRenderedPageBreak/>
        <w:t>При этом муниципальная услуга предоставляется в случаях, если:</w:t>
      </w:r>
    </w:p>
    <w:p w:rsidR="00305457" w:rsidRPr="001B2285" w:rsidRDefault="00305457" w:rsidP="00305457">
      <w:pPr>
        <w:ind w:firstLine="709"/>
        <w:jc w:val="both"/>
        <w:rPr>
          <w:rFonts w:ascii="Times New Roman" w:hAnsi="Times New Roman" w:cs="Times New Roman"/>
          <w:bCs/>
          <w:color w:val="000000"/>
          <w:sz w:val="24"/>
          <w:szCs w:val="24"/>
        </w:rPr>
      </w:pPr>
      <w:proofErr w:type="gramStart"/>
      <w:r w:rsidRPr="001B2285">
        <w:rPr>
          <w:rFonts w:ascii="Times New Roman" w:hAnsi="Times New Roman" w:cs="Times New Roman"/>
          <w:bCs/>
          <w:color w:val="000000"/>
          <w:sz w:val="24"/>
          <w:szCs w:val="24"/>
        </w:rPr>
        <w:t>1)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арендуемое имущество на день подачи субъектом малого или среднего</w:t>
      </w:r>
      <w:proofErr w:type="gramEnd"/>
      <w:r w:rsidRPr="001B2285">
        <w:rPr>
          <w:rFonts w:ascii="Times New Roman" w:hAnsi="Times New Roman" w:cs="Times New Roman"/>
          <w:bCs/>
          <w:color w:val="000000"/>
          <w:sz w:val="24"/>
          <w:szCs w:val="24"/>
        </w:rPr>
        <w:t xml:space="preserve"> </w:t>
      </w:r>
      <w:proofErr w:type="gramStart"/>
      <w:r w:rsidRPr="001B2285">
        <w:rPr>
          <w:rFonts w:ascii="Times New Roman" w:hAnsi="Times New Roman" w:cs="Times New Roman"/>
          <w:bCs/>
          <w:color w:val="000000"/>
          <w:sz w:val="24"/>
          <w:szCs w:val="24"/>
        </w:rPr>
        <w:t>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roofErr w:type="gramEnd"/>
    </w:p>
    <w:p w:rsidR="00305457" w:rsidRPr="001B2285" w:rsidRDefault="00305457" w:rsidP="00305457">
      <w:pPr>
        <w:ind w:firstLine="709"/>
        <w:jc w:val="both"/>
        <w:rPr>
          <w:rFonts w:ascii="Times New Roman" w:hAnsi="Times New Roman" w:cs="Times New Roman"/>
          <w:bCs/>
          <w:color w:val="000000"/>
          <w:sz w:val="24"/>
          <w:szCs w:val="24"/>
        </w:rPr>
      </w:pPr>
      <w:proofErr w:type="gramStart"/>
      <w:r w:rsidRPr="001B2285">
        <w:rPr>
          <w:rFonts w:ascii="Times New Roman" w:hAnsi="Times New Roman" w:cs="Times New Roman"/>
          <w:bCs/>
          <w:color w:val="000000"/>
          <w:sz w:val="24"/>
          <w:szCs w:val="24"/>
        </w:rPr>
        <w:t>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color w:val="000000"/>
          <w:sz w:val="24"/>
          <w:szCs w:val="24"/>
        </w:rPr>
      </w:pPr>
      <w:r w:rsidRPr="001B2285">
        <w:rPr>
          <w:rFonts w:ascii="Times New Roman" w:hAnsi="Times New Roman" w:cs="Times New Roman"/>
          <w:color w:val="000000"/>
          <w:sz w:val="24"/>
          <w:szCs w:val="24"/>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color w:val="000000"/>
          <w:sz w:val="24"/>
          <w:szCs w:val="24"/>
        </w:rPr>
      </w:pPr>
      <w:proofErr w:type="gramStart"/>
      <w:r w:rsidRPr="001B2285">
        <w:rPr>
          <w:rFonts w:ascii="Times New Roman" w:hAnsi="Times New Roman" w:cs="Times New Roman"/>
          <w:color w:val="000000"/>
          <w:sz w:val="24"/>
          <w:szCs w:val="24"/>
        </w:rPr>
        <w:t>2) Арендуемое имущество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305457" w:rsidRPr="001B2285" w:rsidRDefault="00305457" w:rsidP="00305457">
      <w:pPr>
        <w:ind w:firstLine="709"/>
        <w:jc w:val="both"/>
        <w:rPr>
          <w:rFonts w:ascii="Times New Roman" w:hAnsi="Times New Roman" w:cs="Times New Roman"/>
          <w:color w:val="000000"/>
          <w:sz w:val="24"/>
          <w:szCs w:val="24"/>
        </w:rPr>
      </w:pPr>
      <w:proofErr w:type="gramStart"/>
      <w:r w:rsidRPr="001B2285">
        <w:rPr>
          <w:rFonts w:ascii="Times New Roman" w:hAnsi="Times New Roman" w:cs="Times New Roman"/>
          <w:color w:val="000000"/>
          <w:sz w:val="24"/>
          <w:szCs w:val="24"/>
        </w:rPr>
        <w:t>арендуемое имущество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1.3. Требования к порядку информирования о предоставлении муниципальной услуги</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b/>
          <w:color w:val="000000"/>
          <w:sz w:val="24"/>
          <w:szCs w:val="24"/>
        </w:rPr>
        <w:t>1.3.1.</w:t>
      </w:r>
      <w:r w:rsidRPr="001B2285">
        <w:rPr>
          <w:rFonts w:ascii="Times New Roman" w:hAnsi="Times New Roman" w:cs="Times New Roman"/>
          <w:color w:val="000000"/>
          <w:sz w:val="24"/>
          <w:szCs w:val="24"/>
        </w:rPr>
        <w:t xml:space="preserve">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1B2285">
        <w:rPr>
          <w:rFonts w:ascii="Times New Roman" w:hAnsi="Times New Roman" w:cs="Times New Roman"/>
          <w:color w:val="000000"/>
          <w:sz w:val="24"/>
          <w:szCs w:val="24"/>
        </w:rPr>
        <w:t>является открытой и общедоступной и размещается</w:t>
      </w:r>
      <w:proofErr w:type="gramEnd"/>
      <w:r w:rsidRPr="001B2285">
        <w:rPr>
          <w:rFonts w:ascii="Times New Roman" w:hAnsi="Times New Roman" w:cs="Times New Roman"/>
          <w:color w:val="000000"/>
          <w:sz w:val="24"/>
          <w:szCs w:val="24"/>
        </w:rPr>
        <w:t>:</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на официальном сайте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информационно-телекоммуникационной сети «Интернет» (далее - официальный сайт органа местного самоуправления);</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на информационном стенде в здании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котором предоставляется муниципальная услуга;</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1B2285">
        <w:rPr>
          <w:rFonts w:ascii="Times New Roman" w:hAnsi="Times New Roman" w:cs="Times New Roman"/>
          <w:color w:val="000000"/>
          <w:sz w:val="24"/>
          <w:szCs w:val="24"/>
        </w:rPr>
        <w:t>www.gosuslugi.ru</w:t>
      </w:r>
      <w:proofErr w:type="spellEnd"/>
      <w:r w:rsidRPr="001B2285">
        <w:rPr>
          <w:rFonts w:ascii="Times New Roman" w:hAnsi="Times New Roman" w:cs="Times New Roman"/>
          <w:color w:val="000000"/>
          <w:sz w:val="24"/>
          <w:szCs w:val="24"/>
        </w:rPr>
        <w:t xml:space="preserve"> (далее - Единый портал).</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Сведения о местах нахождения и графиках работы, контактных телефонах, адресах электронной почты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предоставляющего муниципальную услугу, размещаются:</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на информационном стенде в здании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в средствах массовой информации (далее - СМИ);</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на официальном сайте органа местного самоуправления;</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на Едином портале;</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 </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Cs/>
          <w:i/>
          <w:iCs/>
          <w:color w:val="000000"/>
          <w:sz w:val="24"/>
          <w:szCs w:val="24"/>
        </w:rPr>
      </w:pPr>
      <w:r w:rsidRPr="001B2285">
        <w:rPr>
          <w:rFonts w:ascii="Times New Roman" w:hAnsi="Times New Roman" w:cs="Times New Roman"/>
          <w:color w:val="000000"/>
          <w:sz w:val="24"/>
          <w:szCs w:val="24"/>
        </w:rPr>
        <w:t xml:space="preserve">Сведения о местах нахождения МФЦ, контактных телефонах для справок </w:t>
      </w:r>
      <w:r w:rsidRPr="001B2285">
        <w:rPr>
          <w:rFonts w:ascii="Times New Roman" w:hAnsi="Times New Roman" w:cs="Times New Roman"/>
          <w:color w:val="000000"/>
          <w:sz w:val="24"/>
          <w:szCs w:val="24"/>
        </w:rPr>
        <w:lastRenderedPageBreak/>
        <w:t>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1.3.2. Порядок получения информации заинтересованными лицами о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Для получения информации о процедуре предоставления муниципальной услуги заинтересованное лицо вправе обратиться: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устной форме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или в соответствии с соглашением в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по телефону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или в соответствии с соглашением в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письменной форме или в форме электронного документа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или в соответствии с соглашением в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через официальный сайт органа местного самоуправления, Единый портал.</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Основными требованиями к информированию заинтересованных лиц о процедуре предоставления муниципальной услуги являются: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достоверность и полнота информирования о процедуре;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четкость в изложении информации о процедуре;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наглядность форм предоставляемой информации;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удобство и доступность получения информации о процедуре;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корректность и тактичность в процессе информирования о процедуре.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1.3.3. Публичное устное информирование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Публичное устное информирование осуществляется с привлечением СМИ.</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1.3.4. Публичное письменное информирование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 xml:space="preserve">полное наименование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предоставляющего муниципальную услугу;</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формы и образцы заполнения заявления о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рекомендации по заполнению заявления о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перечень документов, необходимых для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порядок предоставления муниципальной услуги, в том числе в электронной форме;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перечень оснований для отказа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перечень наиболее часто задаваемых заявителями вопросов и ответов на них;</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На Едином портале размещается следующая информация: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наименование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наименование органа местного самоуправления, предоставляющего муниципальную услугу;</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перечень нормативных правовых актов, непосредственно регулирующих предоставление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способы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описание результата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категория заявителей, которым предоставляется муниципальная услуга;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срок, в течение которого заявление о предоставлении муниципальной услуги должно быть зарегистрировано;</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лично;</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основания для отказа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сведения о безвозмездности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1.3.5. Индивидуальное устное информирование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либо в соответствии с соглашением специалистом МФЦ при обращении заявителей за информацией: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лично;</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 телефону.</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1.3.6. Индивидуальное письменное информирование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w:t>
      </w:r>
      <w:r w:rsidRPr="001B2285">
        <w:rPr>
          <w:rFonts w:ascii="Times New Roman" w:hAnsi="Times New Roman" w:cs="Times New Roman"/>
          <w:color w:val="000000"/>
          <w:sz w:val="24"/>
          <w:szCs w:val="24"/>
        </w:rPr>
        <w:lastRenderedPageBreak/>
        <w:t>документа, и в письменной форме по почтовому адресу, указанному в обращении, поступившем в письменной форме.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Ответ на обращение направляется заинтересованному лицу в течение 30 дней со дня его регистрации.</w:t>
      </w:r>
    </w:p>
    <w:p w:rsidR="00305457" w:rsidRPr="001B2285" w:rsidRDefault="00305457" w:rsidP="00305457">
      <w:pPr>
        <w:keepNext/>
        <w:widowControl w:val="0"/>
        <w:autoSpaceDE w:val="0"/>
        <w:autoSpaceDN w:val="0"/>
        <w:adjustRightInd w:val="0"/>
        <w:ind w:firstLine="709"/>
        <w:jc w:val="center"/>
        <w:outlineLvl w:val="2"/>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II. Стандарт предоставления муниципальной услуги</w:t>
      </w:r>
    </w:p>
    <w:p w:rsidR="00305457" w:rsidRPr="001B2285" w:rsidRDefault="00305457" w:rsidP="00305457">
      <w:pPr>
        <w:keepNext/>
        <w:widowControl w:val="0"/>
        <w:autoSpaceDE w:val="0"/>
        <w:autoSpaceDN w:val="0"/>
        <w:adjustRightInd w:val="0"/>
        <w:ind w:firstLine="709"/>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2.1. Наименование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Шемуршинского района Чувашской Республики».</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2.2. Наименование органа местного самоуправления, предоставляющего муниципальную услугу</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Предоставление муниципальной услуги осуществляет администрация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лице главы сельского поселения.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Прием, регистрация заявления и выдача документов осуществляется администрацией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и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Информационное и техническое обеспечение по предоставлению муниципальной услуги осуществляется администрацией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color w:val="000000"/>
          <w:sz w:val="24"/>
          <w:szCs w:val="24"/>
        </w:rPr>
        <w:t>2.2.1. Государственные и муниципальные органы и организации, участвующие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 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1) Межрайонной инспекцией ФНС № 2 по Чувашской Республике;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2)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3) Отдел по организации и проведению закупок администрации Шемуршинского района.</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color w:val="000000"/>
          <w:sz w:val="24"/>
          <w:szCs w:val="24"/>
        </w:rPr>
        <w:t>2.2.2. Особенности взаимодействия с заявителями при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 При подаче заявления с документами на предоставление муниципальной услуги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w:t>
      </w:r>
      <w:r w:rsidRPr="001B2285">
        <w:rPr>
          <w:rFonts w:ascii="Times New Roman" w:hAnsi="Times New Roman" w:cs="Times New Roman"/>
          <w:color w:val="000000"/>
          <w:sz w:val="24"/>
          <w:szCs w:val="24"/>
        </w:rPr>
        <w:lastRenderedPageBreak/>
        <w:t xml:space="preserve">для предоставления муниципальных услуг, утвержденный постановлением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Шемуршинского района Чувашской Республики.</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2.3. Описание результата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Конечными результатами предоставления муниципальной услуги являются: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1) заключение договора купли - продажи муниципального имущества;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2) уведомление заявителя об отказе в предоставлении муниципальной услуги.</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2.4. Срок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Срок предоставления муниципальной услуги при проведении аукциона и продажи посредством публичного предложения </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рабочих дней.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рабочих дней.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законом от 29.07.1998 №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lastRenderedPageBreak/>
        <w:t>2.5. Нормативные правовые акты, регулирующие предоставление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Cs/>
          <w:color w:val="000000"/>
          <w:sz w:val="24"/>
          <w:szCs w:val="24"/>
        </w:rPr>
      </w:pPr>
      <w:r w:rsidRPr="001B2285">
        <w:rPr>
          <w:rFonts w:ascii="Times New Roman" w:hAnsi="Times New Roman" w:cs="Times New Roman"/>
          <w:b/>
          <w:bCs/>
          <w:iCs/>
          <w:color w:val="000000"/>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либо МФЦ, или в форме электронного документа заявление о реализации преимущественного права на приобретение арендуемого имущества (Приложение № 1 к Административному регламенту).</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заявлении в обязательном порядке должен быть указан порядок оплаты (единовременно или в рассрочку), а также срок рассрочки.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w:t>
      </w:r>
      <w:hyperlink r:id="rId8" w:history="1">
        <w:r w:rsidRPr="001B2285">
          <w:rPr>
            <w:rFonts w:ascii="Times New Roman" w:hAnsi="Times New Roman" w:cs="Times New Roman"/>
            <w:color w:val="000000"/>
            <w:sz w:val="24"/>
            <w:szCs w:val="24"/>
          </w:rPr>
          <w:t>Федерального закона № 210-ФЗ «Об организации предоставления государственных и муниципальных услуг»</w:t>
        </w:r>
      </w:hyperlink>
      <w:r w:rsidRPr="001B2285">
        <w:rPr>
          <w:rFonts w:ascii="Times New Roman" w:hAnsi="Times New Roman" w:cs="Times New Roman"/>
          <w:color w:val="000000"/>
          <w:sz w:val="24"/>
          <w:szCs w:val="24"/>
        </w:rPr>
        <w:t>.</w:t>
      </w:r>
    </w:p>
    <w:p w:rsidR="00305457" w:rsidRPr="001B2285" w:rsidRDefault="00305457" w:rsidP="00305457">
      <w:pPr>
        <w:widowControl w:val="0"/>
        <w:autoSpaceDE w:val="0"/>
        <w:autoSpaceDN w:val="0"/>
        <w:adjustRightInd w:val="0"/>
        <w:ind w:firstLine="709"/>
        <w:jc w:val="both"/>
        <w:rPr>
          <w:rFonts w:ascii="Times New Roman" w:hAnsi="Times New Roman" w:cs="Times New Roman"/>
          <w:color w:val="000000"/>
          <w:sz w:val="24"/>
          <w:szCs w:val="24"/>
        </w:rPr>
      </w:pPr>
      <w:r w:rsidRPr="001B2285">
        <w:rPr>
          <w:rFonts w:ascii="Times New Roman" w:hAnsi="Times New Roman" w:cs="Times New Roman"/>
          <w:bCs/>
          <w:iCs/>
          <w:color w:val="000000"/>
          <w:sz w:val="24"/>
          <w:szCs w:val="24"/>
        </w:rPr>
        <w:t>2.7</w:t>
      </w:r>
      <w:r w:rsidRPr="001B2285">
        <w:rPr>
          <w:rFonts w:ascii="Times New Roman" w:hAnsi="Times New Roman" w:cs="Times New Roman"/>
          <w:b/>
          <w:bCs/>
          <w:iCs/>
          <w:color w:val="000000"/>
          <w:sz w:val="24"/>
          <w:szCs w:val="24"/>
        </w:rPr>
        <w:t>.</w:t>
      </w:r>
      <w:r w:rsidRPr="001B2285">
        <w:rPr>
          <w:rFonts w:ascii="Times New Roman" w:hAnsi="Times New Roman" w:cs="Times New Roman"/>
          <w:bCs/>
          <w:iCs/>
          <w:color w:val="000000"/>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не вправе требовать от заявителя: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1) документы, подтверждающие внесение арендной платы в соответствии с установленными договорами сроками платежей, документы о погашении задолженности </w:t>
      </w:r>
      <w:r w:rsidRPr="001B2285">
        <w:rPr>
          <w:rFonts w:ascii="Times New Roman" w:hAnsi="Times New Roman" w:cs="Times New Roman"/>
          <w:color w:val="000000"/>
          <w:sz w:val="24"/>
          <w:szCs w:val="24"/>
        </w:rPr>
        <w:lastRenderedPageBreak/>
        <w:t>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 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Документы могут быть представлены лично специалисту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либо МФЦ.</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2.8. Указание на запрет требовать от заявителя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соответствии с требованиями пунктов 1, 2, 4 части 1 статьи 7 Федерального закона № 210-ФЗ при предоставлении муниципальной услуги администрация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не вправе требовать от заявителя: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Заявитель вправе представить указанные документы и информацию в орган, предоставляющий муниципальную услугу, по собственной инициативе;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2.9. Исчерпывающий перечень оснований для отказа в приеме документов, необходимых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Оснований для отказа в приеме заявления для предоставления муниципальной услуги не предусмотрено.</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Оснований для приостановления предоставления муниципальной услуги не имеется.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Основаниями для отказа в предоставлении муниципальной услуги являются: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заявитель не соответствует требованиям, установленным статьей 3, частью 2.1 статьи 9 Федерального закона №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заявитель утратил преимущественное право на приобретение арендуемого имущества в следующих случаях:</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 момента отказа субъекта малого или среднего предпринимательства от заключения договора купли-продажи арендуемого имущества;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 Федерального закона №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Предоставление муниципальной услуги осуществляется без взимания государственной пошлины или иной платы.</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2.14. Срок и порядок регистрации заявления, в том числе в электронной форме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Заявление на предоставление муниципальной услуги регистрируется в день поступления: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журнале входящей документации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путем присвоения входящего номера и даты поступления документа в течение 1 рабочего дня с даты поступления;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в системе электронного документооборота (далее - СЭД) с присвоением статуса «зарегистрировано» в течение 1 рабочего дня с даты поступления;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B2285">
        <w:rPr>
          <w:rFonts w:ascii="Times New Roman" w:hAnsi="Times New Roman" w:cs="Times New Roman"/>
          <w:b/>
          <w:bCs/>
          <w:iCs/>
          <w:color w:val="000000"/>
          <w:sz w:val="24"/>
          <w:szCs w:val="24"/>
        </w:rPr>
        <w:t>мультимедийной</w:t>
      </w:r>
      <w:proofErr w:type="spellEnd"/>
      <w:r w:rsidRPr="001B2285">
        <w:rPr>
          <w:rFonts w:ascii="Times New Roman" w:hAnsi="Times New Roman" w:cs="Times New Roman"/>
          <w:b/>
          <w:bCs/>
          <w:iCs/>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1B2285">
        <w:rPr>
          <w:rFonts w:ascii="Times New Roman" w:hAnsi="Times New Roman" w:cs="Times New Roman"/>
          <w:color w:val="000000"/>
          <w:sz w:val="24"/>
          <w:szCs w:val="24"/>
        </w:rPr>
        <w:t>маломобильных</w:t>
      </w:r>
      <w:proofErr w:type="spellEnd"/>
      <w:r w:rsidRPr="001B2285">
        <w:rPr>
          <w:rFonts w:ascii="Times New Roman" w:hAnsi="Times New Roman" w:cs="Times New Roman"/>
          <w:color w:val="000000"/>
          <w:sz w:val="24"/>
          <w:szCs w:val="24"/>
        </w:rPr>
        <w:t xml:space="preserve"> групп населения, в том числе оборудование пандусов, наличие удобной офисной мебели.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на официальном сайте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Информационные стенды оборудуются в доступном для заявителей помещении администрации.</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2.16. Показатели доступности и качества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Показателями доступности муниципальной услуги являются: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1) обеспечение информирования о работе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и предоставляемой муниципальной услуге (размещение информации на Едином портале);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4) обеспечение свободного доступа в здание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5) организация предоставления муниципальной услуги через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Показателями качества муниципальной услуги являются: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2) компетентность специалистов, предоставляющих муниципальную услугу, в вопросах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4) строгое соблюдение стандарта и порядка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5) эффективность и своевременность рассмотрения поступивших обращений по вопросам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6) отсутствие жалоб.</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предоставляющий муниципальную услугу:</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обеспечивает объективное, всестороннее и своевременное рассмотрение заявления;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принимает меры, направленные на восстановление или защиту нарушенных прав, свобод и законных интересов гражданина.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При рассмотрении заявления 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предоставляющий муниципальную услугу, не вправе: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искажать положения нормативных правовых актов;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вносить изменения и дополнения в любые представленные заявителем документы;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Взаимодействие заявителя со специалистом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предоставляющего муниципальную услугу, осуществляется при личном обращении заявителя: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1) для подачи документов, необходимых для предоставления муниципальной услуги;</w:t>
      </w:r>
      <w:r w:rsidRPr="001B2285">
        <w:rPr>
          <w:rFonts w:ascii="Times New Roman" w:hAnsi="Times New Roman" w:cs="Times New Roman"/>
          <w:color w:val="000000"/>
          <w:sz w:val="24"/>
          <w:szCs w:val="24"/>
        </w:rPr>
        <w:br/>
        <w:t>2) для получения информации о ходе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3) для получения результата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Информация о ходе предоставления муниципальной услуги предоставляется непосредственно специалистом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1B2285">
        <w:rPr>
          <w:rFonts w:ascii="Times New Roman" w:hAnsi="Times New Roman" w:cs="Times New Roman"/>
          <w:b/>
          <w:bCs/>
          <w:iCs/>
          <w:color w:val="000000"/>
          <w:sz w:val="24"/>
          <w:szCs w:val="24"/>
        </w:rPr>
        <w:lastRenderedPageBreak/>
        <w:t>форме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Предоставление муниципальной услуги в электронной форме не предусмотрено.</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сети «Интернет».</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305457" w:rsidRPr="001B2285" w:rsidRDefault="00305457" w:rsidP="00305457">
      <w:pPr>
        <w:keepNext/>
        <w:widowControl w:val="0"/>
        <w:autoSpaceDE w:val="0"/>
        <w:autoSpaceDN w:val="0"/>
        <w:adjustRightInd w:val="0"/>
        <w:ind w:firstLine="709"/>
        <w:jc w:val="center"/>
        <w:outlineLvl w:val="2"/>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 xml:space="preserve">3.1. Предоставление муниципальной услуги в администрации </w:t>
      </w:r>
      <w:proofErr w:type="spellStart"/>
      <w:r w:rsidR="001B2285">
        <w:rPr>
          <w:rFonts w:ascii="Times New Roman" w:hAnsi="Times New Roman" w:cs="Times New Roman"/>
          <w:b/>
          <w:bCs/>
          <w:iCs/>
          <w:color w:val="000000"/>
          <w:sz w:val="24"/>
          <w:szCs w:val="24"/>
        </w:rPr>
        <w:t>Чукальского</w:t>
      </w:r>
      <w:proofErr w:type="spellEnd"/>
      <w:r w:rsidRPr="001B2285">
        <w:rPr>
          <w:rFonts w:ascii="Times New Roman" w:hAnsi="Times New Roman" w:cs="Times New Roman"/>
          <w:b/>
          <w:bCs/>
          <w:iCs/>
          <w:color w:val="000000"/>
          <w:sz w:val="24"/>
          <w:szCs w:val="24"/>
        </w:rPr>
        <w:t xml:space="preserve"> сельского поселения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прием и регистрация заявления и документов, необходимых для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формирование и направление запросов в органы (организации), участвующие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рассмотрение принятых документов и принятие решения о предоставлении либо об отказе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оформление договора купли-продажи имущества;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исправление допущенных опечаток и ошибок в выданных в результате предоставления муниципальной услуги документах.</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3.1.1. Прием и регистрация заявления и документов, необходимых для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Основанием для начала административной процедуры является поступление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заявления, определенного в подразделе 2.6 Административного регламента, одним из следующих способов: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путем личного обращения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форме электронного документа на адрес электронной почты;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через организации федеральной почтовой связи.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 xml:space="preserve">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Результатом выполнения действий по приему и регистрации заявления является регистрация заявления в СЭД. Данное заявление 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прием и регистрацию документов, направляет на рассмотрение Главе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который в свою очередь в течение 1 рабочего дня рассматривает заявление и с соответствующей визой направляет специалисту, ответственному за оказание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Зарегистрированное заявление подлежит передаче специалисту, ответственному за исполнение муниципальной услуги, для его рассмотрения.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Максимальный срок выполнения действий по приему, регистрации и направлению заявления специалисту - 1 рабочий день.</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Результатом административной процедуры является регистрация заявления и его направление специалисту, ответственному за предоставление муниципальной услуги.</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3.1.2. Формирование и направление запросов в органы (организации), участвующие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Межведомственный запрос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w:t>
      </w:r>
      <w:r w:rsidRPr="001B2285">
        <w:rPr>
          <w:rFonts w:ascii="Times New Roman" w:hAnsi="Times New Roman" w:cs="Times New Roman"/>
          <w:color w:val="000000"/>
          <w:sz w:val="24"/>
          <w:szCs w:val="24"/>
        </w:rPr>
        <w:lastRenderedPageBreak/>
        <w:t>(при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1) наименование органа, направляющего межведомственный запрос;</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2) наименование органа, в адрес которого направляется межведомственный запрос;</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6) контактная информация для направления ответа на межведомственный запрос;</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7) дата направления межведомственного запроса;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3.1.3. Рассмотрение принятых документов и принятие решения о предоставлении либо об отказе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Основанием для начала исполнения процедуры является поступление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зарегистрированного заявления.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Глава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течение 1 рабочего дня определяет специалиста администрации ответственным исполнителем по данному заявлению.</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 159-ФЗ.</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случае если заявитель не соответствует установленным требованиям статьи 3, части 2.1 статьи 9 Федерального закона №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w:t>
      </w:r>
      <w:r w:rsidRPr="001B2285">
        <w:rPr>
          <w:rFonts w:ascii="Times New Roman" w:hAnsi="Times New Roman" w:cs="Times New Roman"/>
          <w:color w:val="000000"/>
          <w:sz w:val="24"/>
          <w:szCs w:val="24"/>
        </w:rPr>
        <w:lastRenderedPageBreak/>
        <w:t xml:space="preserve">приобретение арендуемого имущества не допускается в соответствии с Федеральным законом или другими федеральными законами, 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рассмотрение документов, подготавливает уведомление, которое подписывает Глава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с даты регистрации такого заявления.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При соответствии заявителя требованиям статьи 3, части 2.1 статьи 9 Федерального закона № 159-ФЗ 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Главе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Глава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заключает муниципальный контракт на проведение оценки рыночной стоимости арендуемого имущества в порядке, установленном Федеральным законом от 29.07.1998 №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 в сфере закупок в сети «Интернет».</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Заключение вышеуказанного муниципального контракта обеспечивается в течение двухмесячного срока с даты регистрации заявления.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Результатом административной процедуры является: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при наличии оснований, указанных в подразделе 2.10 Административного регламента, - направление уведомления об отказе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при отсутствии оснований, указанных в подразделе 2.10 Административного регламента, - заключение муниципального контракта на проведение оценки рыночной стоимости арендуемого имущества.</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3.1.4. Оформление договора купли-продажи имущества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подписывается главой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и регистрируется в день подписания.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Решение об условиях приватизации принимается в виде постановления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Принятие решения об условиях приватизации арендуемого недвижимого имущества осуществляется в двухнедельный срок с даты принятия отчета о его оценке.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Принятое решение об условиях приватизации арендуемого недвижимого имущества передается специалисту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ответственному за прием и регистрацию документов, который фиксирует поступление данного решения в СЭД в день поступления такого решения.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Основанием начала процедуры заключения договора купли-продажи арендуемого имущества является решение об условиях приватизации арендуемого недвижимого имущества.</w:t>
      </w:r>
      <w:r w:rsidRPr="001B2285">
        <w:rPr>
          <w:rFonts w:ascii="Times New Roman" w:hAnsi="Times New Roman" w:cs="Times New Roman"/>
          <w:color w:val="000000"/>
          <w:sz w:val="24"/>
          <w:szCs w:val="24"/>
        </w:rPr>
        <w:br/>
        <w:t xml:space="preserve">В течение 10 календарных дней с даты принятия решения об условиях приватизации арендуемого недвижимого имущества 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Главой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прием и регистрацию документов, в течение 1 рабочего дня осуществляет регистрацию сопроводительного письма в СЭД и в этот же день направляет данное письмо специалисту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ответственному за рассмотрение документов, для последующей передачи его заявителю (представителю заявителя).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 159-ФЗ, и (или) в случае получения от заявителя отказа от заключения договора купли-продажи арендуемого недвижимого имущества, согласно Федеральному закону № 159-ФЗ, заявитель утрачивает преимущественное право выкупа арендуемого недвижимого имущества. В этом случае 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 178-ФЗ «О приватизации государственного и муниципального имущества», подписывается главой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и регистрируется в день подписания.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 178-ФЗ «О приватизации государственного и муниципального имущества», принимается в </w:t>
      </w:r>
      <w:r w:rsidRPr="001B2285">
        <w:rPr>
          <w:rFonts w:ascii="Times New Roman" w:hAnsi="Times New Roman" w:cs="Times New Roman"/>
          <w:color w:val="000000"/>
          <w:sz w:val="24"/>
          <w:szCs w:val="24"/>
        </w:rPr>
        <w:lastRenderedPageBreak/>
        <w:t xml:space="preserve">виде постановления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тридцатидневный срок с момента утраты преимущественного права заявителем.</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На основании вышеуказанного документа 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рассмотрение документов, в трехдневный срок со дня поступления указанного решения подготавливает проект уведомления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об отказе в предоставлении муниципальной услуги и передает на подпись Главе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который подписывает его в течение 1 рабочего дня.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ответственный за прием и регистрацию документов, осуществляет регистрацию уведомления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об отказе в предоставлении муниципальной услуги и направляет его заявителю почтовым отправлением в течение 1 рабочего дня, следующего после подписания.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Результатом административной процедуры является: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выдача проекта договора купли-продажи арендуемого нежилого имущества;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3.1.5. Исправление допущенных опечаток и ошибок в выданных в результате предоставления муниципальной услуги документах</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Заявление об исправлении ошибок представляется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произвольной форме и рассматривается специалистом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течение 1 рабочего дня с даты его регистрации.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3.2. Особенности выполнения административных процедур в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соответствии с соглашением МФЦ осуществляет следующие административные процедуры: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информирование (консультирование) заявителей о порядке предоставления муниципальной услуги в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прием и регистрация заявления и документов, необходимых для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выдача результата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3.2.1. Информирование (консультирование) заявителей о порядке предоставления муниципальной услуги в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305457" w:rsidRPr="001B2285" w:rsidRDefault="00305457" w:rsidP="00305457">
      <w:pPr>
        <w:keepLines/>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305457" w:rsidRPr="001B2285" w:rsidRDefault="00305457" w:rsidP="00305457">
      <w:pPr>
        <w:keepLines/>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05457" w:rsidRPr="001B2285" w:rsidRDefault="00305457" w:rsidP="00305457">
      <w:pPr>
        <w:keepLines/>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05457" w:rsidRPr="001B2285" w:rsidRDefault="00305457" w:rsidP="00305457">
      <w:pPr>
        <w:keepLines/>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05457" w:rsidRPr="001B2285" w:rsidRDefault="00305457" w:rsidP="00305457">
      <w:pPr>
        <w:keepLines/>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Подробная информация (консультация) предоставляется по следующим вопросам:</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нормативные правовые акты, регулирующие предоставление муниципальной услуги в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перечень документов, необходимых для предоставления услуги, комплектность (достаточность) представленных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источники получения документов, необходимых для оказания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информация о размере взимаемой платы в случае, если необходимость взимания платы установлена законодательством;</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требования к оформлению и заполнению заявления и других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время приема и выдачи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сроки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последовательность административных процедур при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перечень оснований для отказа в приеме документов и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порядок обжалования осуществляемых действий (бездействия) и решений, принимаемых в ходе оказания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Продолжительность индивидуального устного информирования (консультирования) составляет не более 15 минут.</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3.2.2. Прием и регистрация заявления и документов, необходимых для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Основанием для начала административной процедуры является представление лично либо представителем заявителя заявления, предусмотренного подразделом 2.6 Административного регламента, в МФЦ.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3-й остается в МФЦ) в соответствии с действующими правилами ведения учета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расписке указываются следующие пункты: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согласие на обработку персональных данных;</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данные о заявителе;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расписка - уведомление о принятии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порядковый номер заявления;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дата поступления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подпись специалиста;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перечень принятых документов;</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сроки предоставления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расписка о выдаче результата.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Результатом административной процедуры является прием и регистрация заявления с приложениями документов.</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3.2.3. Выдача результата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Cs/>
          <w:color w:val="000000"/>
          <w:sz w:val="24"/>
          <w:szCs w:val="24"/>
        </w:rPr>
      </w:pP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3.3. Особенности выполнения административных процедур в электронной форме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сети «Интернет».</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Заявитель имеет возможность получения информации по вопросам, входящим в компетенцию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на официальном сайте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сети «Интернет».</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Поступившие обращения рассматриваются в сроки, установленные п. 2.4 Административного регламента.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w:t>
      </w:r>
      <w:r w:rsidRPr="001B2285">
        <w:rPr>
          <w:rFonts w:ascii="Times New Roman" w:hAnsi="Times New Roman" w:cs="Times New Roman"/>
          <w:color w:val="000000"/>
          <w:sz w:val="24"/>
          <w:szCs w:val="24"/>
        </w:rPr>
        <w:lastRenderedPageBreak/>
        <w:t>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5457" w:rsidRPr="001B2285" w:rsidRDefault="00305457" w:rsidP="00305457">
      <w:pPr>
        <w:widowControl w:val="0"/>
        <w:autoSpaceDE w:val="0"/>
        <w:autoSpaceDN w:val="0"/>
        <w:adjustRightInd w:val="0"/>
        <w:ind w:firstLine="709"/>
        <w:jc w:val="center"/>
        <w:outlineLvl w:val="4"/>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IV. Формы контроля за исполнением Административного регламента</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w:t>
      </w:r>
      <w:r w:rsidRPr="001B2285">
        <w:rPr>
          <w:rFonts w:ascii="Times New Roman" w:hAnsi="Times New Roman" w:cs="Times New Roman"/>
          <w:color w:val="000000"/>
          <w:sz w:val="24"/>
          <w:szCs w:val="24"/>
        </w:rPr>
        <w:lastRenderedPageBreak/>
        <w:t>вопросы, связанные с исполнением той или иной административной процедуры (тематические проверки).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рассматривает вопрос о привлечении виновных лиц к дисциплинарной ответственности.</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05457" w:rsidRPr="001B2285" w:rsidRDefault="00305457" w:rsidP="00305457">
      <w:pPr>
        <w:widowControl w:val="0"/>
        <w:autoSpaceDE w:val="0"/>
        <w:autoSpaceDN w:val="0"/>
        <w:adjustRightInd w:val="0"/>
        <w:ind w:firstLine="709"/>
        <w:jc w:val="center"/>
        <w:outlineLvl w:val="4"/>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05457" w:rsidRPr="001B2285" w:rsidRDefault="00305457" w:rsidP="00305457">
      <w:pPr>
        <w:widowControl w:val="0"/>
        <w:autoSpaceDE w:val="0"/>
        <w:autoSpaceDN w:val="0"/>
        <w:adjustRightInd w:val="0"/>
        <w:ind w:firstLine="709"/>
        <w:jc w:val="both"/>
        <w:outlineLvl w:val="4"/>
        <w:rPr>
          <w:rFonts w:ascii="Times New Roman" w:hAnsi="Times New Roman" w:cs="Times New Roman"/>
          <w:b/>
          <w:bCs/>
          <w:i/>
          <w:iCs/>
          <w:color w:val="000000"/>
          <w:sz w:val="24"/>
          <w:szCs w:val="24"/>
        </w:rPr>
      </w:pPr>
      <w:r w:rsidRPr="001B2285">
        <w:rPr>
          <w:rFonts w:ascii="Times New Roman" w:hAnsi="Times New Roman" w:cs="Times New Roman"/>
          <w:b/>
          <w:bCs/>
          <w:iCs/>
          <w:color w:val="000000"/>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r w:rsidRPr="001B2285">
        <w:rPr>
          <w:rFonts w:ascii="Times New Roman" w:hAnsi="Times New Roman" w:cs="Times New Roman"/>
          <w:color w:val="000000"/>
          <w:sz w:val="24"/>
          <w:szCs w:val="24"/>
        </w:rPr>
        <w:lastRenderedPageBreak/>
        <w:t>частью 1.1 статьи 16 Федерального закона № 210-ФЗ, их работников при предоставлении муниципальной услуги в досудебном (внесудебном) порядке.</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5.2. Предмет жалобы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нарушение срока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отказ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1B2285">
        <w:rPr>
          <w:rFonts w:ascii="Times New Roman" w:hAnsi="Times New Roman" w:cs="Times New Roman"/>
          <w:color w:val="000000"/>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iCs/>
          <w:color w:val="000000"/>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в адрес главы администрации, в МФЦ в адрес руководителя, а также организацию, предусмотренную частью 1.1 статьи 16 Федерального закона № 210-ФЗ, в адрес ее руководителя.</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iCs/>
          <w:color w:val="000000"/>
          <w:sz w:val="24"/>
          <w:szCs w:val="24"/>
        </w:rPr>
      </w:pPr>
      <w:r w:rsidRPr="001B2285">
        <w:rPr>
          <w:rFonts w:ascii="Times New Roman" w:hAnsi="Times New Roman" w:cs="Times New Roman"/>
          <w:b/>
          <w:bCs/>
          <w:iCs/>
          <w:color w:val="000000"/>
          <w:sz w:val="24"/>
          <w:szCs w:val="24"/>
        </w:rPr>
        <w:t>5.4. Порядок подачи и рассмотрения жалобы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Жалоба (приложение 2 к Административному регламенту) в соответствии с Федеральным законом № 210-ФЗ должна содержать:</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5.5. Сроки рассмотрения жалобы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Жалоба, поступившая в администрацию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случае обжалования отказа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оказывающей муниципальную услугу, его должностного лица,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5.6. Результат рассмотрения жалобы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lastRenderedPageBreak/>
        <w:t>в удовлетворении жалобы отказывается.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При удовлетворении жалобы администрация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Шемуршинского района Чувашской Республики,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Шемуршинского района Чувашской Республики, наделенные полномочиями по рассмотрению жалоб, незамедлительно направляют имеющиеся материалы в органы прокуратуры.</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5.7. Порядок информирования заявителя о результатах рассмотрения жалобы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5.8. Порядок обжалования решения по жалобе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5.9. Право заявителя на получение информации и документов, необходимых для обоснования и рассмотрения жалобы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05457" w:rsidRPr="001B2285" w:rsidRDefault="00305457" w:rsidP="00305457">
      <w:pPr>
        <w:keepNext/>
        <w:widowControl w:val="0"/>
        <w:autoSpaceDE w:val="0"/>
        <w:autoSpaceDN w:val="0"/>
        <w:adjustRightInd w:val="0"/>
        <w:ind w:firstLine="709"/>
        <w:jc w:val="both"/>
        <w:outlineLvl w:val="3"/>
        <w:rPr>
          <w:rFonts w:ascii="Times New Roman" w:hAnsi="Times New Roman" w:cs="Times New Roman"/>
          <w:b/>
          <w:bCs/>
          <w:color w:val="000000"/>
          <w:sz w:val="24"/>
          <w:szCs w:val="24"/>
        </w:rPr>
      </w:pPr>
      <w:r w:rsidRPr="001B2285">
        <w:rPr>
          <w:rFonts w:ascii="Times New Roman" w:hAnsi="Times New Roman" w:cs="Times New Roman"/>
          <w:b/>
          <w:bCs/>
          <w:color w:val="000000"/>
          <w:sz w:val="24"/>
          <w:szCs w:val="24"/>
        </w:rPr>
        <w:t xml:space="preserve">5.10. Способы информирования заявителей о порядке подачи и рассмотрения </w:t>
      </w:r>
      <w:r w:rsidRPr="001B2285">
        <w:rPr>
          <w:rFonts w:ascii="Times New Roman" w:hAnsi="Times New Roman" w:cs="Times New Roman"/>
          <w:b/>
          <w:bCs/>
          <w:color w:val="000000"/>
          <w:sz w:val="24"/>
          <w:szCs w:val="24"/>
        </w:rPr>
        <w:lastRenderedPageBreak/>
        <w:t>жалобы</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 xml:space="preserve">Информацию о порядке подачи и рассмотрения жалобы заявители могут получить на информационном стенде администрации </w:t>
      </w:r>
      <w:proofErr w:type="spellStart"/>
      <w:r w:rsidR="001B2285">
        <w:rPr>
          <w:rFonts w:ascii="Times New Roman" w:hAnsi="Times New Roman" w:cs="Times New Roman"/>
          <w:color w:val="000000"/>
          <w:sz w:val="24"/>
          <w:szCs w:val="24"/>
        </w:rPr>
        <w:t>Чукальского</w:t>
      </w:r>
      <w:proofErr w:type="spellEnd"/>
      <w:r w:rsidRPr="001B2285">
        <w:rPr>
          <w:rFonts w:ascii="Times New Roman" w:hAnsi="Times New Roman" w:cs="Times New Roman"/>
          <w:color w:val="000000"/>
          <w:sz w:val="24"/>
          <w:szCs w:val="24"/>
        </w:rPr>
        <w:t xml:space="preserve"> сельского поселения, МФЦ, организации, предусмотренной частью 1.1 статьи 16 Федерального закона № 210-ФЗ, на Едином портале, на официальном сайте органа местного самоуправления, в ходе личного приема, а также по телефону, электронной почте.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Для получения информации о порядке подачи и рассмотрения жалобы заявитель вправе обратиться:</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устной форме;</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форме электронного документа;</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по телефону;</w:t>
      </w:r>
    </w:p>
    <w:p w:rsidR="00305457" w:rsidRPr="001B2285" w:rsidRDefault="00305457" w:rsidP="00305457">
      <w:pPr>
        <w:ind w:firstLine="709"/>
        <w:jc w:val="both"/>
        <w:rPr>
          <w:rFonts w:ascii="Times New Roman" w:hAnsi="Times New Roman" w:cs="Times New Roman"/>
          <w:color w:val="000000"/>
          <w:sz w:val="24"/>
          <w:szCs w:val="24"/>
        </w:rPr>
      </w:pPr>
      <w:r w:rsidRPr="001B2285">
        <w:rPr>
          <w:rFonts w:ascii="Times New Roman" w:hAnsi="Times New Roman" w:cs="Times New Roman"/>
          <w:color w:val="000000"/>
          <w:sz w:val="24"/>
          <w:szCs w:val="24"/>
        </w:rPr>
        <w:t>в письменной форме.</w:t>
      </w:r>
    </w:p>
    <w:p w:rsidR="00305457" w:rsidRPr="001B2285" w:rsidRDefault="00305457" w:rsidP="00305457">
      <w:pPr>
        <w:autoSpaceDE w:val="0"/>
        <w:autoSpaceDN w:val="0"/>
        <w:adjustRightInd w:val="0"/>
        <w:ind w:firstLine="720"/>
        <w:jc w:val="right"/>
        <w:rPr>
          <w:rFonts w:ascii="Times New Roman" w:hAnsi="Times New Roman" w:cs="Times New Roman"/>
          <w:b/>
          <w:bCs/>
          <w:color w:val="000000"/>
          <w:sz w:val="24"/>
          <w:szCs w:val="24"/>
        </w:rPr>
      </w:pPr>
    </w:p>
    <w:bookmarkEnd w:id="1"/>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962"/>
        <w:jc w:val="both"/>
        <w:rPr>
          <w:rFonts w:ascii="Times New Roman" w:hAnsi="Times New Roman" w:cs="Times New Roman"/>
          <w:bCs/>
          <w:color w:val="000000"/>
          <w:sz w:val="24"/>
          <w:szCs w:val="24"/>
        </w:rPr>
      </w:pPr>
    </w:p>
    <w:p w:rsidR="00305457" w:rsidRPr="001B2285" w:rsidRDefault="00305457" w:rsidP="00305457">
      <w:pPr>
        <w:autoSpaceDE w:val="0"/>
        <w:autoSpaceDN w:val="0"/>
        <w:adjustRightInd w:val="0"/>
        <w:ind w:left="4395"/>
        <w:jc w:val="both"/>
        <w:rPr>
          <w:rFonts w:ascii="Times New Roman" w:hAnsi="Times New Roman" w:cs="Times New Roman"/>
          <w:bCs/>
          <w:color w:val="000000"/>
          <w:sz w:val="24"/>
          <w:szCs w:val="24"/>
        </w:rPr>
      </w:pPr>
      <w:r w:rsidRPr="001B2285">
        <w:rPr>
          <w:rFonts w:ascii="Times New Roman" w:hAnsi="Times New Roman" w:cs="Times New Roman"/>
          <w:bCs/>
          <w:color w:val="000000"/>
          <w:sz w:val="24"/>
          <w:szCs w:val="24"/>
        </w:rPr>
        <w:lastRenderedPageBreak/>
        <w:t>Приложение № 1</w:t>
      </w:r>
    </w:p>
    <w:p w:rsidR="00305457" w:rsidRPr="001B2285" w:rsidRDefault="00305457" w:rsidP="00305457">
      <w:pPr>
        <w:autoSpaceDE w:val="0"/>
        <w:autoSpaceDN w:val="0"/>
        <w:adjustRightInd w:val="0"/>
        <w:ind w:left="4395"/>
        <w:jc w:val="both"/>
        <w:rPr>
          <w:rFonts w:ascii="Times New Roman" w:hAnsi="Times New Roman" w:cs="Times New Roman"/>
          <w:bCs/>
          <w:color w:val="000000"/>
          <w:sz w:val="24"/>
          <w:szCs w:val="24"/>
        </w:rPr>
      </w:pPr>
      <w:r w:rsidRPr="001B2285">
        <w:rPr>
          <w:rFonts w:ascii="Times New Roman" w:hAnsi="Times New Roman" w:cs="Times New Roman"/>
          <w:bCs/>
          <w:color w:val="000000"/>
          <w:sz w:val="24"/>
          <w:szCs w:val="24"/>
        </w:rPr>
        <w:t xml:space="preserve">к </w:t>
      </w:r>
      <w:hyperlink w:anchor="sub_1000" w:history="1">
        <w:r w:rsidRPr="001B2285">
          <w:rPr>
            <w:rFonts w:ascii="Times New Roman" w:hAnsi="Times New Roman" w:cs="Times New Roman"/>
            <w:bCs/>
            <w:color w:val="000000"/>
            <w:sz w:val="24"/>
            <w:szCs w:val="24"/>
          </w:rPr>
          <w:t>административному регламенту</w:t>
        </w:r>
      </w:hyperlink>
      <w:r w:rsidRPr="001B2285">
        <w:rPr>
          <w:rFonts w:ascii="Times New Roman" w:hAnsi="Times New Roman" w:cs="Times New Roman"/>
          <w:color w:val="000000"/>
          <w:sz w:val="24"/>
          <w:szCs w:val="24"/>
        </w:rPr>
        <w:t xml:space="preserve"> </w:t>
      </w:r>
      <w:r w:rsidRPr="001B2285">
        <w:rPr>
          <w:rFonts w:ascii="Times New Roman" w:hAnsi="Times New Roman" w:cs="Times New Roman"/>
          <w:bCs/>
          <w:color w:val="000000"/>
          <w:sz w:val="24"/>
          <w:szCs w:val="24"/>
        </w:rPr>
        <w:t xml:space="preserve">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proofErr w:type="spellStart"/>
      <w:r w:rsidR="001B2285">
        <w:rPr>
          <w:rFonts w:ascii="Times New Roman" w:hAnsi="Times New Roman" w:cs="Times New Roman"/>
          <w:bCs/>
          <w:color w:val="000000"/>
          <w:sz w:val="24"/>
          <w:szCs w:val="24"/>
        </w:rPr>
        <w:t>Чукальского</w:t>
      </w:r>
      <w:proofErr w:type="spellEnd"/>
      <w:r w:rsidRPr="001B2285">
        <w:rPr>
          <w:rFonts w:ascii="Times New Roman" w:hAnsi="Times New Roman" w:cs="Times New Roman"/>
          <w:bCs/>
          <w:color w:val="000000"/>
          <w:sz w:val="24"/>
          <w:szCs w:val="24"/>
        </w:rPr>
        <w:t xml:space="preserve"> сельского поселения Шемуршинского района Чувашской Республики»</w:t>
      </w:r>
    </w:p>
    <w:p w:rsidR="00305457" w:rsidRPr="001B2285" w:rsidRDefault="00305457" w:rsidP="00305457">
      <w:pPr>
        <w:ind w:right="-1"/>
        <w:rPr>
          <w:rFonts w:ascii="Times New Roman" w:hAnsi="Times New Roman" w:cs="Times New Roman"/>
          <w:color w:val="000000"/>
          <w:sz w:val="24"/>
          <w:szCs w:val="24"/>
        </w:rPr>
      </w:pPr>
    </w:p>
    <w:p w:rsidR="00305457" w:rsidRPr="001B2285" w:rsidRDefault="00305457" w:rsidP="00305457">
      <w:pPr>
        <w:ind w:right="-1"/>
        <w:rPr>
          <w:rFonts w:ascii="Times New Roman" w:hAnsi="Times New Roman" w:cs="Times New Roman"/>
          <w:color w:val="000000"/>
          <w:sz w:val="24"/>
          <w:szCs w:val="24"/>
        </w:rPr>
      </w:pPr>
    </w:p>
    <w:p w:rsidR="00305457" w:rsidRPr="001B2285" w:rsidRDefault="00305457" w:rsidP="00305457">
      <w:pPr>
        <w:ind w:right="-1"/>
        <w:rPr>
          <w:rFonts w:ascii="Times New Roman" w:hAnsi="Times New Roman" w:cs="Times New Roman"/>
          <w:color w:val="000000"/>
          <w:sz w:val="24"/>
          <w:szCs w:val="24"/>
        </w:rPr>
      </w:pPr>
    </w:p>
    <w:p w:rsidR="00305457" w:rsidRPr="001B2285" w:rsidRDefault="00305457" w:rsidP="00305457">
      <w:pPr>
        <w:pStyle w:val="unformattexttopleveltext"/>
        <w:spacing w:before="0" w:beforeAutospacing="0" w:after="0" w:afterAutospacing="0"/>
        <w:ind w:firstLine="709"/>
        <w:jc w:val="center"/>
        <w:rPr>
          <w:b/>
        </w:rPr>
      </w:pPr>
      <w:r w:rsidRPr="001B2285">
        <w:rPr>
          <w:b/>
        </w:rPr>
        <w:t>ЗАЯВЛЕНИЕ</w:t>
      </w:r>
    </w:p>
    <w:p w:rsidR="00305457" w:rsidRPr="001B2285" w:rsidRDefault="00305457" w:rsidP="00305457">
      <w:pPr>
        <w:pStyle w:val="unformattexttopleveltext"/>
        <w:spacing w:before="0" w:beforeAutospacing="0" w:after="0" w:afterAutospacing="0"/>
        <w:ind w:firstLine="709"/>
        <w:jc w:val="center"/>
      </w:pPr>
      <w:r w:rsidRPr="001B2285">
        <w:t xml:space="preserve">о реализации преимущественного права на приобретение арендуемого муниципального имущества </w:t>
      </w:r>
      <w:proofErr w:type="spellStart"/>
      <w:r w:rsidR="001B2285">
        <w:t>Чукальского</w:t>
      </w:r>
      <w:proofErr w:type="spellEnd"/>
      <w:r w:rsidRPr="001B2285">
        <w:t xml:space="preserve"> сельского поселения Шемуршинского района Чувашской Республики</w:t>
      </w:r>
    </w:p>
    <w:p w:rsidR="00305457" w:rsidRPr="001B2285" w:rsidRDefault="00305457" w:rsidP="00305457">
      <w:pPr>
        <w:pStyle w:val="unformattexttopleveltext"/>
        <w:spacing w:before="0" w:beforeAutospacing="0" w:after="0" w:afterAutospacing="0"/>
        <w:ind w:firstLine="709"/>
        <w:jc w:val="both"/>
      </w:pPr>
      <w:r w:rsidRPr="001B2285">
        <w:t> </w:t>
      </w:r>
    </w:p>
    <w:p w:rsidR="00305457" w:rsidRPr="001B2285" w:rsidRDefault="00305457" w:rsidP="00305457">
      <w:pPr>
        <w:pStyle w:val="unformattexttopleveltext"/>
        <w:spacing w:before="0" w:beforeAutospacing="0" w:after="0" w:afterAutospacing="0"/>
        <w:ind w:firstLine="709"/>
        <w:jc w:val="both"/>
      </w:pPr>
      <w:r w:rsidRPr="001B2285">
        <w:t>От_____________________________________________________________________</w:t>
      </w:r>
    </w:p>
    <w:p w:rsidR="00305457" w:rsidRPr="001B2285" w:rsidRDefault="00305457" w:rsidP="00305457">
      <w:pPr>
        <w:pStyle w:val="unformattexttopleveltext"/>
        <w:spacing w:before="0" w:beforeAutospacing="0" w:after="0" w:afterAutospacing="0"/>
        <w:ind w:firstLine="709"/>
        <w:jc w:val="center"/>
      </w:pPr>
      <w:r w:rsidRPr="001B2285">
        <w:t>(для юридических лиц - полное наименование юридического лица,</w:t>
      </w:r>
    </w:p>
    <w:p w:rsidR="00305457" w:rsidRPr="001B2285" w:rsidRDefault="00305457" w:rsidP="00305457">
      <w:pPr>
        <w:pStyle w:val="unformattexttopleveltext"/>
        <w:spacing w:before="0" w:beforeAutospacing="0" w:after="0" w:afterAutospacing="0"/>
        <w:jc w:val="both"/>
      </w:pPr>
      <w:r w:rsidRPr="001B2285">
        <w:t>_____________________________________________________________________________</w:t>
      </w:r>
    </w:p>
    <w:p w:rsidR="00305457" w:rsidRPr="001B2285" w:rsidRDefault="00305457" w:rsidP="00305457">
      <w:pPr>
        <w:pStyle w:val="unformattexttopleveltext"/>
        <w:spacing w:before="0" w:beforeAutospacing="0" w:after="0" w:afterAutospacing="0"/>
        <w:ind w:firstLine="709"/>
        <w:jc w:val="center"/>
      </w:pPr>
      <w:r w:rsidRPr="001B2285">
        <w:t>для индивидуальных предпринимателей - Ф.И.О.)</w:t>
      </w:r>
    </w:p>
    <w:p w:rsidR="00305457" w:rsidRPr="001B2285" w:rsidRDefault="00305457" w:rsidP="00305457">
      <w:pPr>
        <w:pStyle w:val="unformattexttopleveltext"/>
        <w:spacing w:before="0" w:beforeAutospacing="0" w:after="0" w:afterAutospacing="0"/>
        <w:ind w:firstLine="709"/>
        <w:jc w:val="both"/>
      </w:pPr>
      <w:r w:rsidRPr="001B2285">
        <w:br/>
        <w:t>прошу предоставить мне преимущественное право на приобретение по рыночной стоимости арендуемого нежилого помещения______________________________________</w:t>
      </w:r>
    </w:p>
    <w:p w:rsidR="00305457" w:rsidRPr="001B2285" w:rsidRDefault="00305457" w:rsidP="00305457">
      <w:pPr>
        <w:pStyle w:val="unformattexttopleveltext"/>
        <w:spacing w:before="0" w:beforeAutospacing="0" w:after="0" w:afterAutospacing="0"/>
        <w:jc w:val="both"/>
      </w:pPr>
      <w:r w:rsidRPr="001B2285">
        <w:t>_____________________________________________________________________________.</w:t>
      </w:r>
    </w:p>
    <w:p w:rsidR="00305457" w:rsidRPr="001B2285" w:rsidRDefault="00305457" w:rsidP="00305457">
      <w:pPr>
        <w:pStyle w:val="unformattexttopleveltext"/>
        <w:spacing w:before="0" w:beforeAutospacing="0" w:after="0" w:afterAutospacing="0"/>
        <w:ind w:firstLine="709"/>
        <w:jc w:val="center"/>
      </w:pPr>
      <w:r w:rsidRPr="001B2285">
        <w:t>(наименование, адрес, площадь)</w:t>
      </w:r>
    </w:p>
    <w:p w:rsidR="00305457" w:rsidRPr="001B2285" w:rsidRDefault="00305457" w:rsidP="00305457">
      <w:pPr>
        <w:pStyle w:val="unformattexttopleveltext"/>
        <w:spacing w:before="0" w:beforeAutospacing="0" w:after="0" w:afterAutospacing="0"/>
        <w:ind w:firstLine="709"/>
        <w:jc w:val="both"/>
      </w:pPr>
      <w:r w:rsidRPr="001B2285">
        <w:t>Прошу установить следующий порядок оплаты приобретаемого нежилого помещения ___________________________________________________________________.</w:t>
      </w:r>
    </w:p>
    <w:p w:rsidR="00305457" w:rsidRPr="001B2285" w:rsidRDefault="00305457" w:rsidP="00305457">
      <w:pPr>
        <w:pStyle w:val="unformattexttopleveltext"/>
        <w:spacing w:before="0" w:beforeAutospacing="0" w:after="0" w:afterAutospacing="0"/>
        <w:ind w:firstLine="709"/>
        <w:jc w:val="both"/>
      </w:pPr>
      <w:r w:rsidRPr="001B2285">
        <w:t xml:space="preserve">                           (единовременно или в рассрочку, срок рассрочки оплаты)</w:t>
      </w:r>
    </w:p>
    <w:p w:rsidR="00305457" w:rsidRPr="001B2285" w:rsidRDefault="00305457" w:rsidP="00305457">
      <w:pPr>
        <w:pStyle w:val="unformattexttopleveltext"/>
        <w:spacing w:before="0" w:beforeAutospacing="0" w:after="0" w:afterAutospacing="0"/>
        <w:ind w:firstLine="709"/>
        <w:jc w:val="both"/>
      </w:pPr>
      <w:r w:rsidRPr="001B2285">
        <w:t>Подтверждаю, что на дату подачи заявления задолженности по арендной плате по договору аренды ______________________________________________________ не имею.</w:t>
      </w:r>
    </w:p>
    <w:p w:rsidR="00305457" w:rsidRPr="001B2285" w:rsidRDefault="00305457" w:rsidP="00305457">
      <w:pPr>
        <w:pStyle w:val="unformattexttopleveltext"/>
        <w:spacing w:before="0" w:beforeAutospacing="0" w:after="0" w:afterAutospacing="0"/>
        <w:ind w:firstLine="709"/>
        <w:jc w:val="center"/>
      </w:pPr>
      <w:r w:rsidRPr="001B2285">
        <w:t>(номер и дата договора аренды приобретаемого помещения)</w:t>
      </w:r>
    </w:p>
    <w:p w:rsidR="00305457" w:rsidRPr="001B2285" w:rsidRDefault="00305457" w:rsidP="00305457">
      <w:pPr>
        <w:pStyle w:val="unformattexttopleveltext"/>
        <w:spacing w:before="0" w:beforeAutospacing="0" w:after="0" w:afterAutospacing="0"/>
        <w:ind w:firstLine="709"/>
        <w:jc w:val="both"/>
      </w:pPr>
      <w:r w:rsidRPr="001B2285">
        <w:t>Адрес, по которому Заявителю следует направлять извещение о принятом решении_____________________________________________________________________.</w:t>
      </w:r>
    </w:p>
    <w:p w:rsidR="00305457" w:rsidRPr="001B2285" w:rsidRDefault="00305457" w:rsidP="00305457">
      <w:pPr>
        <w:pStyle w:val="unformattexttopleveltext"/>
        <w:spacing w:before="0" w:beforeAutospacing="0" w:after="0" w:afterAutospacing="0"/>
        <w:ind w:firstLine="709"/>
        <w:jc w:val="both"/>
      </w:pPr>
    </w:p>
    <w:p w:rsidR="00305457" w:rsidRPr="001B2285" w:rsidRDefault="00305457" w:rsidP="00305457">
      <w:pPr>
        <w:pStyle w:val="unformattexttopleveltext"/>
        <w:spacing w:before="0" w:beforeAutospacing="0" w:after="0" w:afterAutospacing="0"/>
        <w:ind w:firstLine="709"/>
        <w:jc w:val="both"/>
      </w:pPr>
    </w:p>
    <w:p w:rsidR="00305457" w:rsidRPr="001B2285" w:rsidRDefault="00305457" w:rsidP="00305457">
      <w:pPr>
        <w:pStyle w:val="unformattexttopleveltext"/>
        <w:spacing w:before="0" w:beforeAutospacing="0" w:after="0" w:afterAutospacing="0"/>
        <w:ind w:firstLine="709"/>
        <w:jc w:val="both"/>
      </w:pPr>
      <w:r w:rsidRPr="001B2285">
        <w:br/>
        <w:t xml:space="preserve">«___» ____________ 20__ г.     </w:t>
      </w:r>
      <w:r w:rsidRPr="001B2285">
        <w:rPr>
          <w:color w:val="000000"/>
          <w:kern w:val="1"/>
        </w:rPr>
        <w:t>_______________        _________________________</w:t>
      </w:r>
    </w:p>
    <w:p w:rsidR="00305457" w:rsidRPr="001B2285" w:rsidRDefault="00305457" w:rsidP="00305457">
      <w:pPr>
        <w:ind w:right="-1"/>
        <w:rPr>
          <w:rFonts w:ascii="Times New Roman" w:hAnsi="Times New Roman" w:cs="Times New Roman"/>
          <w:color w:val="000000"/>
          <w:sz w:val="24"/>
          <w:szCs w:val="24"/>
        </w:rPr>
      </w:pPr>
      <w:r w:rsidRPr="001B2285">
        <w:rPr>
          <w:rFonts w:ascii="Times New Roman" w:hAnsi="Times New Roman" w:cs="Times New Roman"/>
          <w:bCs/>
          <w:color w:val="000000"/>
          <w:kern w:val="1"/>
          <w:sz w:val="24"/>
          <w:szCs w:val="24"/>
        </w:rPr>
        <w:tab/>
        <w:t xml:space="preserve">                                                (подпись заявителя)            (фамилия, имя, отчество заявителя)</w:t>
      </w:r>
    </w:p>
    <w:p w:rsidR="00305457" w:rsidRPr="001B2285" w:rsidRDefault="00305457" w:rsidP="00305457">
      <w:pPr>
        <w:ind w:right="-1"/>
        <w:rPr>
          <w:rFonts w:ascii="Times New Roman" w:hAnsi="Times New Roman" w:cs="Times New Roman"/>
          <w:color w:val="000000"/>
          <w:sz w:val="24"/>
          <w:szCs w:val="24"/>
        </w:rPr>
      </w:pPr>
    </w:p>
    <w:p w:rsidR="00305457" w:rsidRPr="001B2285" w:rsidRDefault="00305457" w:rsidP="00305457">
      <w:pPr>
        <w:ind w:right="-1"/>
        <w:rPr>
          <w:rFonts w:ascii="Times New Roman" w:hAnsi="Times New Roman" w:cs="Times New Roman"/>
          <w:color w:val="000000"/>
          <w:sz w:val="24"/>
          <w:szCs w:val="24"/>
        </w:rPr>
      </w:pPr>
      <w:r w:rsidRPr="001B2285">
        <w:rPr>
          <w:rFonts w:ascii="Times New Roman" w:hAnsi="Times New Roman" w:cs="Times New Roman"/>
          <w:sz w:val="24"/>
          <w:szCs w:val="24"/>
        </w:rPr>
        <w:t>М.П. (при наличии)</w:t>
      </w:r>
    </w:p>
    <w:p w:rsidR="00305457" w:rsidRPr="001B2285" w:rsidRDefault="00305457" w:rsidP="00305457">
      <w:pPr>
        <w:ind w:right="-1"/>
        <w:rPr>
          <w:rFonts w:ascii="Times New Roman" w:hAnsi="Times New Roman" w:cs="Times New Roman"/>
          <w:color w:val="000000"/>
          <w:sz w:val="24"/>
          <w:szCs w:val="24"/>
        </w:rPr>
      </w:pPr>
    </w:p>
    <w:p w:rsidR="00305457" w:rsidRPr="001B2285" w:rsidRDefault="00305457" w:rsidP="00305457">
      <w:pPr>
        <w:ind w:right="-1"/>
        <w:rPr>
          <w:rFonts w:ascii="Times New Roman" w:hAnsi="Times New Roman" w:cs="Times New Roman"/>
          <w:color w:val="000000"/>
          <w:sz w:val="24"/>
          <w:szCs w:val="24"/>
        </w:rPr>
      </w:pPr>
    </w:p>
    <w:p w:rsidR="001B2285" w:rsidRPr="001B2285" w:rsidRDefault="00305457" w:rsidP="001B2285">
      <w:pPr>
        <w:pStyle w:val="a6"/>
        <w:jc w:val="right"/>
        <w:rPr>
          <w:rFonts w:ascii="Times New Roman" w:hAnsi="Times New Roman" w:cs="Times New Roman"/>
        </w:rPr>
      </w:pPr>
      <w:r w:rsidRPr="001B2285">
        <w:rPr>
          <w:rFonts w:ascii="Times New Roman" w:hAnsi="Times New Roman" w:cs="Times New Roman"/>
        </w:rPr>
        <w:lastRenderedPageBreak/>
        <w:t>Приложение № 2</w:t>
      </w:r>
    </w:p>
    <w:p w:rsidR="001B2285" w:rsidRPr="001B2285" w:rsidRDefault="00305457" w:rsidP="001B2285">
      <w:pPr>
        <w:pStyle w:val="a6"/>
        <w:jc w:val="right"/>
        <w:rPr>
          <w:rFonts w:ascii="Times New Roman" w:hAnsi="Times New Roman" w:cs="Times New Roman"/>
        </w:rPr>
      </w:pPr>
      <w:r w:rsidRPr="001B2285">
        <w:rPr>
          <w:rFonts w:ascii="Times New Roman" w:hAnsi="Times New Roman" w:cs="Times New Roman"/>
        </w:rPr>
        <w:t xml:space="preserve">к </w:t>
      </w:r>
      <w:hyperlink w:anchor="sub_1000" w:history="1">
        <w:r w:rsidRPr="001B2285">
          <w:rPr>
            <w:rFonts w:ascii="Times New Roman" w:hAnsi="Times New Roman" w:cs="Times New Roman"/>
          </w:rPr>
          <w:t>административному регламенту</w:t>
        </w:r>
      </w:hyperlink>
      <w:r w:rsidRPr="001B2285">
        <w:rPr>
          <w:rFonts w:ascii="Times New Roman" w:hAnsi="Times New Roman" w:cs="Times New Roman"/>
        </w:rPr>
        <w:t xml:space="preserve"> предоставления</w:t>
      </w:r>
    </w:p>
    <w:p w:rsidR="001B2285" w:rsidRPr="001B2285" w:rsidRDefault="00305457" w:rsidP="001B2285">
      <w:pPr>
        <w:pStyle w:val="a6"/>
        <w:jc w:val="right"/>
        <w:rPr>
          <w:rFonts w:ascii="Times New Roman" w:hAnsi="Times New Roman" w:cs="Times New Roman"/>
        </w:rPr>
      </w:pPr>
      <w:r w:rsidRPr="001B2285">
        <w:rPr>
          <w:rFonts w:ascii="Times New Roman" w:hAnsi="Times New Roman" w:cs="Times New Roman"/>
        </w:rPr>
        <w:t xml:space="preserve"> муниципальной услуги «Реализация преимущественного</w:t>
      </w:r>
    </w:p>
    <w:p w:rsidR="001B2285" w:rsidRPr="001B2285" w:rsidRDefault="00305457" w:rsidP="001B2285">
      <w:pPr>
        <w:pStyle w:val="a6"/>
        <w:jc w:val="right"/>
        <w:rPr>
          <w:rFonts w:ascii="Times New Roman" w:hAnsi="Times New Roman" w:cs="Times New Roman"/>
        </w:rPr>
      </w:pPr>
      <w:r w:rsidRPr="001B2285">
        <w:rPr>
          <w:rFonts w:ascii="Times New Roman" w:hAnsi="Times New Roman" w:cs="Times New Roman"/>
        </w:rPr>
        <w:t xml:space="preserve"> права субъектов малого и среднего предпринимательства</w:t>
      </w:r>
    </w:p>
    <w:p w:rsidR="001B2285" w:rsidRPr="001B2285" w:rsidRDefault="00305457" w:rsidP="001B2285">
      <w:pPr>
        <w:pStyle w:val="a6"/>
        <w:jc w:val="right"/>
        <w:rPr>
          <w:rFonts w:ascii="Times New Roman" w:hAnsi="Times New Roman" w:cs="Times New Roman"/>
        </w:rPr>
      </w:pPr>
      <w:r w:rsidRPr="001B2285">
        <w:rPr>
          <w:rFonts w:ascii="Times New Roman" w:hAnsi="Times New Roman" w:cs="Times New Roman"/>
        </w:rPr>
        <w:t xml:space="preserve"> на приобретение арендуемого имущества, находящегося</w:t>
      </w:r>
    </w:p>
    <w:p w:rsidR="001B2285" w:rsidRPr="001B2285" w:rsidRDefault="00305457" w:rsidP="001B2285">
      <w:pPr>
        <w:pStyle w:val="a6"/>
        <w:jc w:val="right"/>
        <w:rPr>
          <w:rFonts w:ascii="Times New Roman" w:hAnsi="Times New Roman" w:cs="Times New Roman"/>
        </w:rPr>
      </w:pPr>
      <w:r w:rsidRPr="001B2285">
        <w:rPr>
          <w:rFonts w:ascii="Times New Roman" w:hAnsi="Times New Roman" w:cs="Times New Roman"/>
        </w:rPr>
        <w:t xml:space="preserve"> в муниципальной собственности </w:t>
      </w:r>
      <w:proofErr w:type="spellStart"/>
      <w:r w:rsidR="001B2285" w:rsidRPr="001B2285">
        <w:rPr>
          <w:rFonts w:ascii="Times New Roman" w:hAnsi="Times New Roman" w:cs="Times New Roman"/>
        </w:rPr>
        <w:t>Чукальского</w:t>
      </w:r>
      <w:proofErr w:type="spellEnd"/>
      <w:r w:rsidRPr="001B2285">
        <w:rPr>
          <w:rFonts w:ascii="Times New Roman" w:hAnsi="Times New Roman" w:cs="Times New Roman"/>
        </w:rPr>
        <w:t xml:space="preserve"> сельского </w:t>
      </w:r>
    </w:p>
    <w:p w:rsidR="00305457" w:rsidRPr="001B2285" w:rsidRDefault="00305457" w:rsidP="001B2285">
      <w:pPr>
        <w:pStyle w:val="a6"/>
        <w:jc w:val="right"/>
        <w:rPr>
          <w:rFonts w:ascii="Times New Roman" w:hAnsi="Times New Roman" w:cs="Times New Roman"/>
        </w:rPr>
      </w:pPr>
      <w:r w:rsidRPr="001B2285">
        <w:rPr>
          <w:rFonts w:ascii="Times New Roman" w:hAnsi="Times New Roman" w:cs="Times New Roman"/>
        </w:rPr>
        <w:t>поселения Шемуршинского района Чувашской Республики»</w:t>
      </w:r>
    </w:p>
    <w:p w:rsidR="00305457" w:rsidRPr="001B2285" w:rsidRDefault="00305457" w:rsidP="00305457">
      <w:pPr>
        <w:ind w:left="4730"/>
        <w:jc w:val="center"/>
        <w:rPr>
          <w:rFonts w:ascii="Times New Roman" w:hAnsi="Times New Roman" w:cs="Times New Roman"/>
          <w:color w:val="000000"/>
          <w:sz w:val="24"/>
          <w:szCs w:val="24"/>
        </w:rPr>
      </w:pPr>
    </w:p>
    <w:p w:rsidR="00305457" w:rsidRPr="001B2285" w:rsidRDefault="00305457" w:rsidP="001B2285">
      <w:pPr>
        <w:pStyle w:val="a6"/>
        <w:jc w:val="right"/>
        <w:rPr>
          <w:rFonts w:ascii="Times New Roman" w:hAnsi="Times New Roman" w:cs="Times New Roman"/>
          <w:kern w:val="1"/>
        </w:rPr>
      </w:pPr>
      <w:r w:rsidRPr="001B2285">
        <w:tab/>
      </w:r>
      <w:r w:rsidRPr="001B2285">
        <w:rPr>
          <w:kern w:val="1"/>
        </w:rPr>
        <w:t xml:space="preserve">          </w:t>
      </w:r>
      <w:r w:rsidRPr="001B2285">
        <w:rPr>
          <w:rFonts w:ascii="Times New Roman" w:hAnsi="Times New Roman" w:cs="Times New Roman"/>
          <w:kern w:val="1"/>
        </w:rPr>
        <w:t xml:space="preserve">Главе </w:t>
      </w:r>
      <w:proofErr w:type="spellStart"/>
      <w:r w:rsidR="001B2285" w:rsidRPr="001B2285">
        <w:rPr>
          <w:rFonts w:ascii="Times New Roman" w:hAnsi="Times New Roman" w:cs="Times New Roman"/>
          <w:kern w:val="1"/>
        </w:rPr>
        <w:t>Чукальского</w:t>
      </w:r>
      <w:proofErr w:type="spellEnd"/>
      <w:r w:rsidRPr="001B2285">
        <w:rPr>
          <w:rFonts w:ascii="Times New Roman" w:hAnsi="Times New Roman" w:cs="Times New Roman"/>
          <w:kern w:val="1"/>
        </w:rPr>
        <w:t xml:space="preserve"> сельского     поселения</w:t>
      </w:r>
    </w:p>
    <w:p w:rsidR="00305457" w:rsidRPr="001B2285" w:rsidRDefault="00305457" w:rsidP="001B2285">
      <w:pPr>
        <w:pStyle w:val="a6"/>
        <w:jc w:val="right"/>
        <w:rPr>
          <w:rFonts w:ascii="Times New Roman" w:hAnsi="Times New Roman" w:cs="Times New Roman"/>
          <w:kern w:val="1"/>
        </w:rPr>
      </w:pPr>
    </w:p>
    <w:p w:rsidR="00305457" w:rsidRPr="001B2285" w:rsidRDefault="00305457" w:rsidP="001B2285">
      <w:pPr>
        <w:pStyle w:val="a6"/>
        <w:jc w:val="right"/>
        <w:rPr>
          <w:rFonts w:ascii="Times New Roman" w:hAnsi="Times New Roman" w:cs="Times New Roman"/>
          <w:kern w:val="1"/>
        </w:rPr>
      </w:pPr>
      <w:r w:rsidRPr="001B2285">
        <w:rPr>
          <w:rFonts w:ascii="Times New Roman" w:hAnsi="Times New Roman" w:cs="Times New Roman"/>
          <w:kern w:val="1"/>
        </w:rPr>
        <w:tab/>
        <w:t>__________________________________________</w:t>
      </w:r>
    </w:p>
    <w:p w:rsidR="00305457" w:rsidRPr="001B2285" w:rsidRDefault="00305457" w:rsidP="001B2285">
      <w:pPr>
        <w:pStyle w:val="a6"/>
        <w:jc w:val="right"/>
        <w:rPr>
          <w:rFonts w:ascii="Times New Roman" w:hAnsi="Times New Roman" w:cs="Times New Roman"/>
          <w:kern w:val="1"/>
        </w:rPr>
      </w:pPr>
    </w:p>
    <w:p w:rsidR="00305457" w:rsidRPr="001B2285" w:rsidRDefault="00305457" w:rsidP="001B2285">
      <w:pPr>
        <w:pStyle w:val="a6"/>
        <w:jc w:val="right"/>
        <w:rPr>
          <w:rFonts w:ascii="Times New Roman" w:hAnsi="Times New Roman" w:cs="Times New Roman"/>
          <w:kern w:val="1"/>
        </w:rPr>
      </w:pP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t>__________________________________________</w:t>
      </w:r>
    </w:p>
    <w:p w:rsidR="00305457" w:rsidRPr="001B2285" w:rsidRDefault="00305457" w:rsidP="001B2285">
      <w:pPr>
        <w:pStyle w:val="a6"/>
        <w:jc w:val="right"/>
        <w:rPr>
          <w:rFonts w:ascii="Times New Roman" w:hAnsi="Times New Roman" w:cs="Times New Roman"/>
          <w:kern w:val="1"/>
        </w:rPr>
      </w:pPr>
      <w:r w:rsidRPr="001B2285">
        <w:rPr>
          <w:rFonts w:ascii="Times New Roman" w:hAnsi="Times New Roman" w:cs="Times New Roman"/>
          <w:kern w:val="1"/>
          <w:position w:val="24"/>
        </w:rPr>
        <w:t xml:space="preserve">                                                                            Ф.И.О. заявителя полностью</w:t>
      </w:r>
    </w:p>
    <w:p w:rsidR="00305457" w:rsidRPr="001B2285" w:rsidRDefault="00305457" w:rsidP="001B2285">
      <w:pPr>
        <w:pStyle w:val="a6"/>
        <w:jc w:val="right"/>
        <w:rPr>
          <w:rFonts w:ascii="Times New Roman" w:hAnsi="Times New Roman" w:cs="Times New Roman"/>
          <w:kern w:val="1"/>
        </w:rPr>
      </w:pP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t>__________________________________________,</w:t>
      </w:r>
    </w:p>
    <w:p w:rsidR="00305457" w:rsidRPr="001B2285" w:rsidRDefault="00305457" w:rsidP="001B2285">
      <w:pPr>
        <w:pStyle w:val="a6"/>
        <w:jc w:val="right"/>
        <w:rPr>
          <w:rFonts w:ascii="Times New Roman" w:hAnsi="Times New Roman" w:cs="Times New Roman"/>
          <w:kern w:val="1"/>
        </w:rPr>
      </w:pP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t>зарегистрированного (-ой) по адресу:</w:t>
      </w:r>
    </w:p>
    <w:p w:rsidR="00305457" w:rsidRPr="001B2285" w:rsidRDefault="00305457" w:rsidP="001B2285">
      <w:pPr>
        <w:pStyle w:val="a6"/>
        <w:jc w:val="right"/>
        <w:rPr>
          <w:rFonts w:ascii="Times New Roman" w:hAnsi="Times New Roman" w:cs="Times New Roman"/>
          <w:kern w:val="1"/>
        </w:rPr>
      </w:pP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t>__________________________________________</w:t>
      </w:r>
    </w:p>
    <w:p w:rsidR="00305457" w:rsidRPr="001B2285" w:rsidRDefault="00305457" w:rsidP="001B2285">
      <w:pPr>
        <w:pStyle w:val="a6"/>
        <w:jc w:val="right"/>
        <w:rPr>
          <w:rFonts w:ascii="Times New Roman" w:hAnsi="Times New Roman" w:cs="Times New Roman"/>
          <w:kern w:val="1"/>
        </w:rPr>
      </w:pP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r>
      <w:r w:rsidRPr="001B2285">
        <w:rPr>
          <w:rFonts w:ascii="Times New Roman" w:hAnsi="Times New Roman" w:cs="Times New Roman"/>
          <w:kern w:val="1"/>
        </w:rPr>
        <w:tab/>
        <w:t>__________________________________________</w:t>
      </w:r>
    </w:p>
    <w:p w:rsidR="00305457" w:rsidRPr="001B2285" w:rsidRDefault="00305457" w:rsidP="001B2285">
      <w:pPr>
        <w:pStyle w:val="a6"/>
        <w:jc w:val="right"/>
        <w:rPr>
          <w:rFonts w:ascii="Times New Roman" w:hAnsi="Times New Roman" w:cs="Times New Roman"/>
          <w:kern w:val="1"/>
        </w:rPr>
      </w:pPr>
      <w:r w:rsidRPr="001B2285">
        <w:rPr>
          <w:rFonts w:ascii="Times New Roman" w:hAnsi="Times New Roman" w:cs="Times New Roman"/>
          <w:kern w:val="1"/>
        </w:rPr>
        <w:t xml:space="preserve">                                                                       телефон __________________________________</w:t>
      </w:r>
    </w:p>
    <w:p w:rsidR="00305457" w:rsidRPr="001B2285" w:rsidRDefault="00305457" w:rsidP="001B2285">
      <w:pPr>
        <w:pStyle w:val="a6"/>
        <w:rPr>
          <w:kern w:val="1"/>
        </w:rPr>
      </w:pPr>
    </w:p>
    <w:p w:rsidR="00305457" w:rsidRPr="001B2285" w:rsidRDefault="00305457" w:rsidP="001B2285">
      <w:pPr>
        <w:pStyle w:val="a6"/>
        <w:jc w:val="center"/>
        <w:rPr>
          <w:kern w:val="1"/>
        </w:rPr>
      </w:pPr>
      <w:r w:rsidRPr="001B2285">
        <w:rPr>
          <w:b/>
          <w:bCs/>
          <w:kern w:val="1"/>
        </w:rPr>
        <w:t>ЖАЛОБА</w:t>
      </w:r>
    </w:p>
    <w:p w:rsidR="00305457" w:rsidRPr="001B2285" w:rsidRDefault="00305457" w:rsidP="001B2285">
      <w:pPr>
        <w:pStyle w:val="a6"/>
        <w:jc w:val="center"/>
        <w:rPr>
          <w:kern w:val="1"/>
        </w:rPr>
      </w:pPr>
      <w:r w:rsidRPr="001B2285">
        <w:rPr>
          <w:kern w:val="1"/>
        </w:rPr>
        <w:t>на действия (бездействия) или решения, осуществленные (принятые)</w:t>
      </w:r>
    </w:p>
    <w:p w:rsidR="00305457" w:rsidRPr="001B2285" w:rsidRDefault="00305457" w:rsidP="001B2285">
      <w:pPr>
        <w:pStyle w:val="a6"/>
        <w:jc w:val="center"/>
        <w:rPr>
          <w:kern w:val="1"/>
        </w:rPr>
      </w:pPr>
      <w:r w:rsidRPr="001B2285">
        <w:rPr>
          <w:kern w:val="1"/>
        </w:rPr>
        <w:t>в ходе предоставления муниципальной услуги</w:t>
      </w:r>
    </w:p>
    <w:tbl>
      <w:tblPr>
        <w:tblW w:w="0" w:type="auto"/>
        <w:tblLayout w:type="fixed"/>
        <w:tblLook w:val="0000"/>
      </w:tblPr>
      <w:tblGrid>
        <w:gridCol w:w="9570"/>
      </w:tblGrid>
      <w:tr w:rsidR="00305457" w:rsidRPr="001B2285" w:rsidTr="001B2285">
        <w:tc>
          <w:tcPr>
            <w:tcW w:w="9570" w:type="dxa"/>
            <w:tcBorders>
              <w:bottom w:val="single" w:sz="4" w:space="0" w:color="000000"/>
            </w:tcBorders>
            <w:shd w:val="clear" w:color="auto" w:fill="auto"/>
          </w:tcPr>
          <w:p w:rsidR="00305457" w:rsidRPr="001B2285" w:rsidRDefault="00305457" w:rsidP="001B2285">
            <w:pPr>
              <w:pStyle w:val="a6"/>
              <w:jc w:val="center"/>
              <w:rPr>
                <w:kern w:val="1"/>
              </w:rPr>
            </w:pPr>
          </w:p>
        </w:tc>
      </w:tr>
      <w:tr w:rsidR="00305457" w:rsidRPr="001B2285" w:rsidTr="001B2285">
        <w:trPr>
          <w:trHeight w:val="110"/>
        </w:trPr>
        <w:tc>
          <w:tcPr>
            <w:tcW w:w="9570" w:type="dxa"/>
            <w:tcBorders>
              <w:top w:val="single" w:sz="4" w:space="0" w:color="000000"/>
            </w:tcBorders>
            <w:shd w:val="clear" w:color="auto" w:fill="auto"/>
          </w:tcPr>
          <w:p w:rsidR="00305457" w:rsidRPr="001B2285" w:rsidRDefault="00305457" w:rsidP="001B2285">
            <w:pPr>
              <w:pStyle w:val="a6"/>
              <w:jc w:val="center"/>
              <w:rPr>
                <w:kern w:val="1"/>
              </w:rPr>
            </w:pPr>
            <w:r w:rsidRPr="001B2285">
              <w:rPr>
                <w:kern w:val="1"/>
              </w:rPr>
              <w:t>(наименование структурного подразделения, должность, Ф.И.О. должностного лица администрации, на которое подается жалоба)</w:t>
            </w:r>
          </w:p>
        </w:tc>
      </w:tr>
    </w:tbl>
    <w:p w:rsidR="00305457" w:rsidRPr="001B2285" w:rsidRDefault="00305457" w:rsidP="001B2285">
      <w:pPr>
        <w:pStyle w:val="a6"/>
        <w:jc w:val="center"/>
        <w:rPr>
          <w:kern w:val="1"/>
        </w:rPr>
      </w:pPr>
    </w:p>
    <w:p w:rsidR="00305457" w:rsidRPr="001B2285" w:rsidRDefault="00305457" w:rsidP="001B2285">
      <w:pPr>
        <w:pStyle w:val="a6"/>
        <w:jc w:val="center"/>
        <w:rPr>
          <w:kern w:val="1"/>
        </w:rPr>
      </w:pPr>
      <w:r w:rsidRPr="001B2285">
        <w:rPr>
          <w:kern w:val="1"/>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305457" w:rsidRPr="001B2285" w:rsidTr="001B2285">
        <w:tc>
          <w:tcPr>
            <w:tcW w:w="9570" w:type="dxa"/>
            <w:tcBorders>
              <w:bottom w:val="single" w:sz="4" w:space="0" w:color="000000"/>
            </w:tcBorders>
            <w:shd w:val="clear" w:color="auto" w:fill="auto"/>
          </w:tcPr>
          <w:p w:rsidR="00305457" w:rsidRPr="001B2285" w:rsidRDefault="00305457" w:rsidP="001B2285">
            <w:pPr>
              <w:pStyle w:val="a6"/>
              <w:jc w:val="center"/>
              <w:rPr>
                <w:kern w:val="1"/>
              </w:rPr>
            </w:pPr>
          </w:p>
        </w:tc>
      </w:tr>
      <w:tr w:rsidR="00305457" w:rsidRPr="001B2285" w:rsidTr="001B2285">
        <w:tc>
          <w:tcPr>
            <w:tcW w:w="9570" w:type="dxa"/>
            <w:tcBorders>
              <w:top w:val="single" w:sz="4" w:space="0" w:color="000000"/>
              <w:bottom w:val="single" w:sz="4" w:space="0" w:color="000000"/>
            </w:tcBorders>
            <w:shd w:val="clear" w:color="auto" w:fill="auto"/>
          </w:tcPr>
          <w:p w:rsidR="00305457" w:rsidRPr="001B2285" w:rsidRDefault="00305457" w:rsidP="001B2285">
            <w:pPr>
              <w:pStyle w:val="a6"/>
              <w:jc w:val="center"/>
              <w:rPr>
                <w:rFonts w:eastAsia="Calibri"/>
                <w:kern w:val="1"/>
              </w:rPr>
            </w:pPr>
          </w:p>
        </w:tc>
      </w:tr>
      <w:tr w:rsidR="00305457" w:rsidRPr="001B2285" w:rsidTr="001B2285">
        <w:tc>
          <w:tcPr>
            <w:tcW w:w="9570" w:type="dxa"/>
            <w:tcBorders>
              <w:top w:val="single" w:sz="4" w:space="0" w:color="000000"/>
              <w:bottom w:val="single" w:sz="4" w:space="0" w:color="000000"/>
            </w:tcBorders>
            <w:shd w:val="clear" w:color="auto" w:fill="auto"/>
          </w:tcPr>
          <w:p w:rsidR="00305457" w:rsidRPr="001B2285" w:rsidRDefault="00305457" w:rsidP="001B2285">
            <w:pPr>
              <w:pStyle w:val="a6"/>
              <w:jc w:val="center"/>
              <w:rPr>
                <w:rFonts w:eastAsia="Calibri"/>
                <w:kern w:val="1"/>
              </w:rPr>
            </w:pPr>
          </w:p>
        </w:tc>
      </w:tr>
    </w:tbl>
    <w:p w:rsidR="00305457" w:rsidRPr="001B2285" w:rsidRDefault="00305457" w:rsidP="001B2285">
      <w:pPr>
        <w:pStyle w:val="a6"/>
        <w:jc w:val="center"/>
        <w:rPr>
          <w:kern w:val="1"/>
        </w:rPr>
      </w:pPr>
      <w:r w:rsidRPr="001B2285">
        <w:rPr>
          <w:kern w:val="1"/>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305457" w:rsidRPr="001B2285" w:rsidTr="001B2285">
        <w:tc>
          <w:tcPr>
            <w:tcW w:w="9570" w:type="dxa"/>
            <w:tcBorders>
              <w:bottom w:val="single" w:sz="4" w:space="0" w:color="000000"/>
            </w:tcBorders>
            <w:shd w:val="clear" w:color="auto" w:fill="auto"/>
          </w:tcPr>
          <w:p w:rsidR="00305457" w:rsidRPr="001B2285" w:rsidRDefault="00305457" w:rsidP="001B2285">
            <w:pPr>
              <w:pStyle w:val="a6"/>
              <w:jc w:val="center"/>
              <w:rPr>
                <w:kern w:val="1"/>
              </w:rPr>
            </w:pPr>
          </w:p>
        </w:tc>
      </w:tr>
      <w:tr w:rsidR="00305457" w:rsidRPr="001B2285" w:rsidTr="001B2285">
        <w:tc>
          <w:tcPr>
            <w:tcW w:w="9570" w:type="dxa"/>
            <w:tcBorders>
              <w:top w:val="single" w:sz="4" w:space="0" w:color="000000"/>
              <w:bottom w:val="single" w:sz="4" w:space="0" w:color="000000"/>
            </w:tcBorders>
            <w:shd w:val="clear" w:color="auto" w:fill="auto"/>
          </w:tcPr>
          <w:p w:rsidR="00305457" w:rsidRPr="001B2285" w:rsidRDefault="00305457" w:rsidP="001B2285">
            <w:pPr>
              <w:pStyle w:val="a6"/>
              <w:jc w:val="center"/>
              <w:rPr>
                <w:rFonts w:eastAsia="Calibri"/>
                <w:kern w:val="1"/>
              </w:rPr>
            </w:pPr>
          </w:p>
        </w:tc>
      </w:tr>
    </w:tbl>
    <w:p w:rsidR="00305457" w:rsidRPr="001B2285" w:rsidRDefault="00305457" w:rsidP="001B2285">
      <w:pPr>
        <w:pStyle w:val="a6"/>
        <w:jc w:val="center"/>
        <w:rPr>
          <w:kern w:val="1"/>
        </w:rPr>
      </w:pPr>
      <w:r w:rsidRPr="001B2285">
        <w:rPr>
          <w:kern w:val="1"/>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305457" w:rsidRPr="001B2285" w:rsidTr="001B2285">
        <w:tc>
          <w:tcPr>
            <w:tcW w:w="9570" w:type="dxa"/>
            <w:tcBorders>
              <w:bottom w:val="single" w:sz="4" w:space="0" w:color="000000"/>
            </w:tcBorders>
            <w:shd w:val="clear" w:color="auto" w:fill="auto"/>
          </w:tcPr>
          <w:p w:rsidR="00305457" w:rsidRPr="001B2285" w:rsidRDefault="00305457" w:rsidP="001B2285">
            <w:pPr>
              <w:pStyle w:val="a6"/>
              <w:jc w:val="center"/>
              <w:rPr>
                <w:kern w:val="1"/>
              </w:rPr>
            </w:pPr>
          </w:p>
        </w:tc>
      </w:tr>
      <w:tr w:rsidR="00305457" w:rsidRPr="001B2285" w:rsidTr="001B2285">
        <w:tc>
          <w:tcPr>
            <w:tcW w:w="9570" w:type="dxa"/>
            <w:tcBorders>
              <w:top w:val="single" w:sz="4" w:space="0" w:color="000000"/>
              <w:bottom w:val="single" w:sz="4" w:space="0" w:color="000000"/>
            </w:tcBorders>
            <w:shd w:val="clear" w:color="auto" w:fill="auto"/>
          </w:tcPr>
          <w:p w:rsidR="00305457" w:rsidRPr="001B2285" w:rsidRDefault="00305457" w:rsidP="001B2285">
            <w:pPr>
              <w:pStyle w:val="a6"/>
              <w:jc w:val="center"/>
              <w:rPr>
                <w:rFonts w:eastAsia="Calibri"/>
                <w:kern w:val="1"/>
              </w:rPr>
            </w:pPr>
          </w:p>
        </w:tc>
      </w:tr>
      <w:tr w:rsidR="00305457" w:rsidRPr="001B2285" w:rsidTr="001B2285">
        <w:tc>
          <w:tcPr>
            <w:tcW w:w="9570" w:type="dxa"/>
            <w:tcBorders>
              <w:top w:val="single" w:sz="4" w:space="0" w:color="000000"/>
              <w:bottom w:val="single" w:sz="4" w:space="0" w:color="000000"/>
            </w:tcBorders>
            <w:shd w:val="clear" w:color="auto" w:fill="auto"/>
          </w:tcPr>
          <w:p w:rsidR="00305457" w:rsidRPr="001B2285" w:rsidRDefault="00305457" w:rsidP="001B2285">
            <w:pPr>
              <w:pStyle w:val="a6"/>
              <w:jc w:val="center"/>
              <w:rPr>
                <w:rFonts w:eastAsia="Calibri"/>
                <w:kern w:val="1"/>
              </w:rPr>
            </w:pPr>
          </w:p>
        </w:tc>
      </w:tr>
    </w:tbl>
    <w:p w:rsidR="00305457" w:rsidRPr="001B2285" w:rsidRDefault="00305457" w:rsidP="001B2285">
      <w:pPr>
        <w:pStyle w:val="a6"/>
        <w:jc w:val="center"/>
        <w:rPr>
          <w:kern w:val="1"/>
        </w:rPr>
      </w:pPr>
      <w:r w:rsidRPr="001B2285">
        <w:rPr>
          <w:kern w:val="1"/>
        </w:rPr>
        <w:t>Способ получения ответа (нужное подчеркнуть):</w:t>
      </w:r>
    </w:p>
    <w:p w:rsidR="00305457" w:rsidRPr="001B2285" w:rsidRDefault="00305457" w:rsidP="001B2285">
      <w:pPr>
        <w:pStyle w:val="a6"/>
        <w:jc w:val="center"/>
        <w:rPr>
          <w:kern w:val="1"/>
        </w:rPr>
      </w:pPr>
      <w:r w:rsidRPr="001B2285">
        <w:rPr>
          <w:kern w:val="1"/>
        </w:rPr>
        <w:t>- при личном обращении;</w:t>
      </w:r>
    </w:p>
    <w:p w:rsidR="00305457" w:rsidRPr="001B2285" w:rsidRDefault="00305457" w:rsidP="001B2285">
      <w:pPr>
        <w:pStyle w:val="a6"/>
        <w:jc w:val="center"/>
        <w:rPr>
          <w:kern w:val="1"/>
          <w:lang w:eastAsia="ar-SA"/>
        </w:rPr>
      </w:pPr>
      <w:r w:rsidRPr="001B2285">
        <w:rPr>
          <w:kern w:val="1"/>
        </w:rPr>
        <w:t xml:space="preserve">- </w:t>
      </w:r>
      <w:r w:rsidRPr="001B2285">
        <w:rPr>
          <w:kern w:val="1"/>
          <w:lang w:eastAsia="ar-SA"/>
        </w:rPr>
        <w:t>посредством почтового отправления на адрес, указанного в заявлении;</w:t>
      </w:r>
    </w:p>
    <w:p w:rsidR="00305457" w:rsidRPr="001B2285" w:rsidRDefault="00305457" w:rsidP="001B2285">
      <w:pPr>
        <w:pStyle w:val="a6"/>
        <w:jc w:val="center"/>
        <w:rPr>
          <w:kern w:val="1"/>
        </w:rPr>
      </w:pPr>
      <w:r w:rsidRPr="001B2285">
        <w:rPr>
          <w:kern w:val="1"/>
          <w:lang w:eastAsia="ar-SA"/>
        </w:rPr>
        <w:t>- посредством электронной почты ____________________________________.</w:t>
      </w:r>
    </w:p>
    <w:p w:rsidR="00305457" w:rsidRPr="001B2285" w:rsidRDefault="00305457" w:rsidP="001B2285">
      <w:pPr>
        <w:pStyle w:val="a6"/>
        <w:jc w:val="center"/>
      </w:pPr>
    </w:p>
    <w:p w:rsidR="00305457" w:rsidRPr="001B2285" w:rsidRDefault="00305457" w:rsidP="001B2285">
      <w:pPr>
        <w:pStyle w:val="a6"/>
        <w:jc w:val="center"/>
      </w:pPr>
      <w:r w:rsidRPr="001B2285">
        <w:t xml:space="preserve">«___» ____________ 20__ г.     </w:t>
      </w:r>
      <w:r w:rsidRPr="001B2285">
        <w:rPr>
          <w:kern w:val="1"/>
        </w:rPr>
        <w:t>_______________        _________________________</w:t>
      </w:r>
    </w:p>
    <w:p w:rsidR="00305457" w:rsidRPr="001B2285" w:rsidRDefault="00305457" w:rsidP="001B2285">
      <w:pPr>
        <w:pStyle w:val="a6"/>
        <w:jc w:val="center"/>
        <w:rPr>
          <w:bCs/>
          <w:kern w:val="1"/>
        </w:rPr>
      </w:pPr>
    </w:p>
    <w:p w:rsidR="00305457" w:rsidRPr="001B2285" w:rsidRDefault="00305457" w:rsidP="001B2285">
      <w:pPr>
        <w:pStyle w:val="a6"/>
        <w:jc w:val="center"/>
        <w:rPr>
          <w:bCs/>
          <w:kern w:val="1"/>
        </w:rPr>
      </w:pPr>
    </w:p>
    <w:p w:rsidR="00305457" w:rsidRPr="001B2285" w:rsidRDefault="00305457" w:rsidP="001B2285">
      <w:pPr>
        <w:pStyle w:val="a6"/>
        <w:jc w:val="center"/>
        <w:rPr>
          <w:bCs/>
          <w:kern w:val="1"/>
        </w:rPr>
      </w:pPr>
      <w:r w:rsidRPr="001B2285">
        <w:rPr>
          <w:bCs/>
          <w:kern w:val="1"/>
        </w:rPr>
        <w:t>(подпись заявителя)            (фамилия, имя, отчество заявителя)</w:t>
      </w:r>
    </w:p>
    <w:p w:rsidR="00B45D22" w:rsidRPr="00B87DFE" w:rsidRDefault="00B45D22" w:rsidP="00B45D22">
      <w:pPr>
        <w:jc w:val="both"/>
        <w:rPr>
          <w:rFonts w:ascii="Times New Roman" w:hAnsi="Times New Roman"/>
          <w:sz w:val="24"/>
          <w:szCs w:val="24"/>
        </w:rPr>
      </w:pPr>
    </w:p>
    <w:p w:rsidR="00B45D22" w:rsidRDefault="00B45D22" w:rsidP="00B45D22">
      <w:pPr>
        <w:jc w:val="both"/>
        <w:rPr>
          <w:rFonts w:ascii="Times New Roman" w:hAnsi="Times New Roman"/>
          <w:sz w:val="24"/>
          <w:szCs w:val="24"/>
        </w:rPr>
      </w:pPr>
      <w:r>
        <w:rPr>
          <w:rFonts w:ascii="Times New Roman" w:hAnsi="Times New Roman"/>
          <w:sz w:val="24"/>
          <w:szCs w:val="24"/>
        </w:rPr>
        <w:t xml:space="preserve">  </w:t>
      </w:r>
    </w:p>
    <w:p w:rsidR="001B2285" w:rsidRDefault="001B2285" w:rsidP="00B45D22">
      <w:pPr>
        <w:jc w:val="both"/>
        <w:rPr>
          <w:rFonts w:ascii="Times New Roman" w:hAnsi="Times New Roman"/>
          <w:sz w:val="24"/>
          <w:szCs w:val="24"/>
        </w:rPr>
      </w:pPr>
    </w:p>
    <w:sectPr w:rsidR="001B2285" w:rsidSect="001B2285">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E8" w:rsidRDefault="00D814E8" w:rsidP="003C4266">
      <w:pPr>
        <w:spacing w:after="0" w:line="240" w:lineRule="auto"/>
      </w:pPr>
      <w:r>
        <w:separator/>
      </w:r>
    </w:p>
  </w:endnote>
  <w:endnote w:type="continuationSeparator" w:id="0">
    <w:p w:rsidR="00D814E8" w:rsidRDefault="00D814E8" w:rsidP="003C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E8" w:rsidRDefault="00D814E8" w:rsidP="003C4266">
      <w:pPr>
        <w:spacing w:after="0" w:line="240" w:lineRule="auto"/>
      </w:pPr>
      <w:r>
        <w:separator/>
      </w:r>
    </w:p>
  </w:footnote>
  <w:footnote w:type="continuationSeparator" w:id="0">
    <w:p w:rsidR="00D814E8" w:rsidRDefault="00D814E8" w:rsidP="003C4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5E51"/>
    <w:multiLevelType w:val="hybridMultilevel"/>
    <w:tmpl w:val="37D205F2"/>
    <w:lvl w:ilvl="0" w:tplc="991EBC40">
      <w:start w:val="1"/>
      <w:numFmt w:val="decimal"/>
      <w:lvlText w:val="%1)"/>
      <w:lvlJc w:val="left"/>
      <w:pPr>
        <w:ind w:left="1879" w:hanging="450"/>
      </w:pPr>
      <w:rPr>
        <w:rFonts w:ascii="PT Serif" w:eastAsiaTheme="minorHAnsi" w:hAnsi="PT Serif" w:cstheme="minorBid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E51E7"/>
    <w:rsid w:val="0008501C"/>
    <w:rsid w:val="00097665"/>
    <w:rsid w:val="000C6FF6"/>
    <w:rsid w:val="000F1A45"/>
    <w:rsid w:val="000F2E4B"/>
    <w:rsid w:val="00143F9B"/>
    <w:rsid w:val="00147ECC"/>
    <w:rsid w:val="001639CE"/>
    <w:rsid w:val="001843ED"/>
    <w:rsid w:val="00184E92"/>
    <w:rsid w:val="001B2285"/>
    <w:rsid w:val="002015C2"/>
    <w:rsid w:val="00207A52"/>
    <w:rsid w:val="00254CFA"/>
    <w:rsid w:val="00295435"/>
    <w:rsid w:val="002D6F92"/>
    <w:rsid w:val="00305457"/>
    <w:rsid w:val="0033211B"/>
    <w:rsid w:val="00355102"/>
    <w:rsid w:val="00381AC2"/>
    <w:rsid w:val="003C4266"/>
    <w:rsid w:val="003D1A35"/>
    <w:rsid w:val="003E51E7"/>
    <w:rsid w:val="004136A9"/>
    <w:rsid w:val="004150D8"/>
    <w:rsid w:val="004340D1"/>
    <w:rsid w:val="004B21E8"/>
    <w:rsid w:val="004C3B75"/>
    <w:rsid w:val="005A1418"/>
    <w:rsid w:val="005A310B"/>
    <w:rsid w:val="005A5937"/>
    <w:rsid w:val="005F6F68"/>
    <w:rsid w:val="00643C7B"/>
    <w:rsid w:val="006A138F"/>
    <w:rsid w:val="006C3AFC"/>
    <w:rsid w:val="00757A91"/>
    <w:rsid w:val="007C21E4"/>
    <w:rsid w:val="007D7739"/>
    <w:rsid w:val="00801617"/>
    <w:rsid w:val="008035AA"/>
    <w:rsid w:val="0084746B"/>
    <w:rsid w:val="00886A5B"/>
    <w:rsid w:val="008B76CC"/>
    <w:rsid w:val="009113E8"/>
    <w:rsid w:val="00960B9B"/>
    <w:rsid w:val="009B37D6"/>
    <w:rsid w:val="009C6830"/>
    <w:rsid w:val="009D6E07"/>
    <w:rsid w:val="009F2112"/>
    <w:rsid w:val="00A01C0C"/>
    <w:rsid w:val="00A026AB"/>
    <w:rsid w:val="00A32A07"/>
    <w:rsid w:val="00A43046"/>
    <w:rsid w:val="00A4563E"/>
    <w:rsid w:val="00A54DAD"/>
    <w:rsid w:val="00A6614D"/>
    <w:rsid w:val="00A66BF9"/>
    <w:rsid w:val="00A84935"/>
    <w:rsid w:val="00A858F7"/>
    <w:rsid w:val="00AA0908"/>
    <w:rsid w:val="00AE6CC0"/>
    <w:rsid w:val="00B2154A"/>
    <w:rsid w:val="00B319D3"/>
    <w:rsid w:val="00B4544D"/>
    <w:rsid w:val="00B45D22"/>
    <w:rsid w:val="00B53338"/>
    <w:rsid w:val="00B60736"/>
    <w:rsid w:val="00B84141"/>
    <w:rsid w:val="00BF682A"/>
    <w:rsid w:val="00C04615"/>
    <w:rsid w:val="00C12342"/>
    <w:rsid w:val="00C241AC"/>
    <w:rsid w:val="00C3419B"/>
    <w:rsid w:val="00C611A8"/>
    <w:rsid w:val="00C76C20"/>
    <w:rsid w:val="00C964E8"/>
    <w:rsid w:val="00CE1A62"/>
    <w:rsid w:val="00CF7832"/>
    <w:rsid w:val="00D43CA7"/>
    <w:rsid w:val="00D559FD"/>
    <w:rsid w:val="00D60DC7"/>
    <w:rsid w:val="00D80327"/>
    <w:rsid w:val="00D814E8"/>
    <w:rsid w:val="00DD6B27"/>
    <w:rsid w:val="00DE3829"/>
    <w:rsid w:val="00E3343A"/>
    <w:rsid w:val="00E64B4A"/>
    <w:rsid w:val="00E653CB"/>
    <w:rsid w:val="00ED5EF3"/>
    <w:rsid w:val="00F106B2"/>
    <w:rsid w:val="00F179CC"/>
    <w:rsid w:val="00F202DA"/>
    <w:rsid w:val="00F30FCB"/>
    <w:rsid w:val="00F72621"/>
    <w:rsid w:val="00FC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F7"/>
  </w:style>
  <w:style w:type="paragraph" w:styleId="1">
    <w:name w:val="heading 1"/>
    <w:basedOn w:val="a"/>
    <w:next w:val="a"/>
    <w:link w:val="10"/>
    <w:uiPriority w:val="99"/>
    <w:qFormat/>
    <w:rsid w:val="00FC77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1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51E7"/>
    <w:rPr>
      <w:b/>
      <w:bCs/>
    </w:rPr>
  </w:style>
  <w:style w:type="character" w:customStyle="1" w:styleId="10">
    <w:name w:val="Заголовок 1 Знак"/>
    <w:basedOn w:val="a0"/>
    <w:link w:val="1"/>
    <w:uiPriority w:val="9"/>
    <w:rsid w:val="00FC7784"/>
    <w:rPr>
      <w:rFonts w:ascii="Times New Roman CYR" w:hAnsi="Times New Roman CYR" w:cs="Times New Roman CYR"/>
      <w:b/>
      <w:bCs/>
      <w:color w:val="26282F"/>
      <w:sz w:val="24"/>
      <w:szCs w:val="24"/>
    </w:rPr>
  </w:style>
  <w:style w:type="character" w:customStyle="1" w:styleId="a5">
    <w:name w:val="Гипертекстовая ссылка"/>
    <w:basedOn w:val="a0"/>
    <w:uiPriority w:val="99"/>
    <w:rsid w:val="00FC7784"/>
    <w:rPr>
      <w:color w:val="106BBE"/>
    </w:rPr>
  </w:style>
  <w:style w:type="paragraph" w:styleId="a6">
    <w:name w:val="No Spacing"/>
    <w:uiPriority w:val="1"/>
    <w:qFormat/>
    <w:rsid w:val="00184E92"/>
    <w:pPr>
      <w:spacing w:after="0" w:line="240" w:lineRule="auto"/>
    </w:pPr>
    <w:rPr>
      <w:rFonts w:eastAsiaTheme="minorHAnsi"/>
      <w:lang w:eastAsia="en-US"/>
    </w:rPr>
  </w:style>
  <w:style w:type="paragraph" w:customStyle="1" w:styleId="a7">
    <w:name w:val="Комментарий"/>
    <w:basedOn w:val="a"/>
    <w:next w:val="a"/>
    <w:uiPriority w:val="99"/>
    <w:rsid w:val="004340D1"/>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character" w:styleId="a8">
    <w:name w:val="Emphasis"/>
    <w:basedOn w:val="a0"/>
    <w:uiPriority w:val="20"/>
    <w:qFormat/>
    <w:rsid w:val="004340D1"/>
    <w:rPr>
      <w:i/>
      <w:iCs/>
    </w:rPr>
  </w:style>
  <w:style w:type="character" w:customStyle="1" w:styleId="blk">
    <w:name w:val="blk"/>
    <w:basedOn w:val="a0"/>
    <w:rsid w:val="00A4563E"/>
  </w:style>
  <w:style w:type="character" w:styleId="a9">
    <w:name w:val="Hyperlink"/>
    <w:basedOn w:val="a0"/>
    <w:uiPriority w:val="99"/>
    <w:unhideWhenUsed/>
    <w:rsid w:val="00A4563E"/>
    <w:rPr>
      <w:color w:val="0000FF"/>
      <w:u w:val="single"/>
    </w:rPr>
  </w:style>
  <w:style w:type="paragraph" w:customStyle="1" w:styleId="aa">
    <w:name w:val="Таблицы (моноширинный)"/>
    <w:basedOn w:val="a"/>
    <w:next w:val="a"/>
    <w:link w:val="ab"/>
    <w:rsid w:val="00A84935"/>
    <w:pPr>
      <w:autoSpaceDE w:val="0"/>
      <w:autoSpaceDN w:val="0"/>
      <w:adjustRightInd w:val="0"/>
      <w:spacing w:after="0" w:line="240" w:lineRule="auto"/>
      <w:jc w:val="both"/>
    </w:pPr>
    <w:rPr>
      <w:rFonts w:ascii="Courier New" w:eastAsia="Times New Roman" w:hAnsi="Courier New" w:cs="Times New Roman"/>
      <w:sz w:val="20"/>
      <w:szCs w:val="20"/>
    </w:rPr>
  </w:style>
  <w:style w:type="character" w:customStyle="1" w:styleId="ab">
    <w:name w:val="Таблицы (моноширинный) Знак"/>
    <w:link w:val="aa"/>
    <w:rsid w:val="00A84935"/>
    <w:rPr>
      <w:rFonts w:ascii="Courier New" w:eastAsia="Times New Roman" w:hAnsi="Courier New" w:cs="Times New Roman"/>
      <w:sz w:val="20"/>
      <w:szCs w:val="20"/>
    </w:rPr>
  </w:style>
  <w:style w:type="character" w:customStyle="1" w:styleId="ac">
    <w:name w:val="Цветовое выделение"/>
    <w:uiPriority w:val="99"/>
    <w:rsid w:val="00A84935"/>
    <w:rPr>
      <w:b/>
      <w:bCs/>
      <w:color w:val="000080"/>
    </w:rPr>
  </w:style>
  <w:style w:type="paragraph" w:styleId="ad">
    <w:name w:val="header"/>
    <w:basedOn w:val="a"/>
    <w:link w:val="ae"/>
    <w:uiPriority w:val="99"/>
    <w:semiHidden/>
    <w:unhideWhenUsed/>
    <w:rsid w:val="003C426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C4266"/>
  </w:style>
  <w:style w:type="paragraph" w:styleId="af">
    <w:name w:val="footer"/>
    <w:basedOn w:val="a"/>
    <w:link w:val="af0"/>
    <w:uiPriority w:val="99"/>
    <w:semiHidden/>
    <w:unhideWhenUsed/>
    <w:rsid w:val="003C426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C4266"/>
  </w:style>
  <w:style w:type="character" w:customStyle="1" w:styleId="extended-textshort">
    <w:name w:val="extended-text__short"/>
    <w:basedOn w:val="a0"/>
    <w:rsid w:val="002D6F92"/>
  </w:style>
  <w:style w:type="paragraph" w:styleId="af1">
    <w:name w:val="List Paragraph"/>
    <w:basedOn w:val="a"/>
    <w:uiPriority w:val="34"/>
    <w:qFormat/>
    <w:rsid w:val="008035AA"/>
    <w:pPr>
      <w:spacing w:after="0" w:line="240" w:lineRule="auto"/>
      <w:ind w:left="720"/>
      <w:contextualSpacing/>
    </w:pPr>
    <w:rPr>
      <w:rFonts w:ascii="Times New Roman" w:eastAsia="Times New Roman" w:hAnsi="Times New Roman" w:cs="Times New Roman"/>
      <w:sz w:val="24"/>
      <w:szCs w:val="24"/>
    </w:rPr>
  </w:style>
  <w:style w:type="paragraph" w:customStyle="1" w:styleId="af2">
    <w:name w:val="Прижатый влево"/>
    <w:basedOn w:val="a"/>
    <w:next w:val="a"/>
    <w:uiPriority w:val="99"/>
    <w:rsid w:val="00BF682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pple-converted-space">
    <w:name w:val="apple-converted-space"/>
    <w:basedOn w:val="a0"/>
    <w:rsid w:val="00BF682A"/>
    <w:rPr>
      <w:rFonts w:cs="Times New Roman"/>
    </w:rPr>
  </w:style>
  <w:style w:type="paragraph" w:customStyle="1" w:styleId="Standard">
    <w:name w:val="Standard"/>
    <w:rsid w:val="00B45D22"/>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B45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3054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84607">
      <w:bodyDiv w:val="1"/>
      <w:marLeft w:val="0"/>
      <w:marRight w:val="0"/>
      <w:marTop w:val="0"/>
      <w:marBottom w:val="0"/>
      <w:divBdr>
        <w:top w:val="none" w:sz="0" w:space="0" w:color="auto"/>
        <w:left w:val="none" w:sz="0" w:space="0" w:color="auto"/>
        <w:bottom w:val="none" w:sz="0" w:space="0" w:color="auto"/>
        <w:right w:val="none" w:sz="0" w:space="0" w:color="auto"/>
      </w:divBdr>
    </w:div>
    <w:div w:id="1026760048">
      <w:bodyDiv w:val="1"/>
      <w:marLeft w:val="0"/>
      <w:marRight w:val="0"/>
      <w:marTop w:val="0"/>
      <w:marBottom w:val="0"/>
      <w:divBdr>
        <w:top w:val="none" w:sz="0" w:space="0" w:color="auto"/>
        <w:left w:val="none" w:sz="0" w:space="0" w:color="auto"/>
        <w:bottom w:val="none" w:sz="0" w:space="0" w:color="auto"/>
        <w:right w:val="none" w:sz="0" w:space="0" w:color="auto"/>
      </w:divBdr>
    </w:div>
    <w:div w:id="1468157799">
      <w:bodyDiv w:val="1"/>
      <w:marLeft w:val="0"/>
      <w:marRight w:val="0"/>
      <w:marTop w:val="0"/>
      <w:marBottom w:val="0"/>
      <w:divBdr>
        <w:top w:val="none" w:sz="0" w:space="0" w:color="auto"/>
        <w:left w:val="none" w:sz="0" w:space="0" w:color="auto"/>
        <w:bottom w:val="none" w:sz="0" w:space="0" w:color="auto"/>
        <w:right w:val="none" w:sz="0" w:space="0" w:color="auto"/>
      </w:divBdr>
      <w:divsChild>
        <w:div w:id="1399547556">
          <w:marLeft w:val="0"/>
          <w:marRight w:val="0"/>
          <w:marTop w:val="192"/>
          <w:marBottom w:val="0"/>
          <w:divBdr>
            <w:top w:val="none" w:sz="0" w:space="0" w:color="auto"/>
            <w:left w:val="none" w:sz="0" w:space="0" w:color="auto"/>
            <w:bottom w:val="none" w:sz="0" w:space="0" w:color="auto"/>
            <w:right w:val="none" w:sz="0" w:space="0" w:color="auto"/>
          </w:divBdr>
        </w:div>
        <w:div w:id="1326712490">
          <w:marLeft w:val="0"/>
          <w:marRight w:val="0"/>
          <w:marTop w:val="192"/>
          <w:marBottom w:val="0"/>
          <w:divBdr>
            <w:top w:val="none" w:sz="0" w:space="0" w:color="auto"/>
            <w:left w:val="none" w:sz="0" w:space="0" w:color="auto"/>
            <w:bottom w:val="none" w:sz="0" w:space="0" w:color="auto"/>
            <w:right w:val="none" w:sz="0" w:space="0" w:color="auto"/>
          </w:divBdr>
        </w:div>
        <w:div w:id="900021268">
          <w:marLeft w:val="0"/>
          <w:marRight w:val="0"/>
          <w:marTop w:val="192"/>
          <w:marBottom w:val="0"/>
          <w:divBdr>
            <w:top w:val="none" w:sz="0" w:space="0" w:color="auto"/>
            <w:left w:val="none" w:sz="0" w:space="0" w:color="auto"/>
            <w:bottom w:val="none" w:sz="0" w:space="0" w:color="auto"/>
            <w:right w:val="none" w:sz="0" w:space="0" w:color="auto"/>
          </w:divBdr>
        </w:div>
        <w:div w:id="635330272">
          <w:marLeft w:val="0"/>
          <w:marRight w:val="0"/>
          <w:marTop w:val="0"/>
          <w:marBottom w:val="0"/>
          <w:divBdr>
            <w:top w:val="none" w:sz="0" w:space="0" w:color="auto"/>
            <w:left w:val="none" w:sz="0" w:space="0" w:color="auto"/>
            <w:bottom w:val="none" w:sz="0" w:space="0" w:color="auto"/>
            <w:right w:val="none" w:sz="0" w:space="0" w:color="auto"/>
          </w:divBdr>
          <w:divsChild>
            <w:div w:id="1557935856">
              <w:marLeft w:val="0"/>
              <w:marRight w:val="0"/>
              <w:marTop w:val="192"/>
              <w:marBottom w:val="0"/>
              <w:divBdr>
                <w:top w:val="none" w:sz="0" w:space="0" w:color="auto"/>
                <w:left w:val="none" w:sz="0" w:space="0" w:color="auto"/>
                <w:bottom w:val="none" w:sz="0" w:space="0" w:color="auto"/>
                <w:right w:val="none" w:sz="0" w:space="0" w:color="auto"/>
              </w:divBdr>
            </w:div>
          </w:divsChild>
        </w:div>
        <w:div w:id="1539003326">
          <w:marLeft w:val="0"/>
          <w:marRight w:val="0"/>
          <w:marTop w:val="0"/>
          <w:marBottom w:val="0"/>
          <w:divBdr>
            <w:top w:val="none" w:sz="0" w:space="0" w:color="auto"/>
            <w:left w:val="none" w:sz="0" w:space="0" w:color="auto"/>
            <w:bottom w:val="none" w:sz="0" w:space="0" w:color="auto"/>
            <w:right w:val="none" w:sz="0" w:space="0" w:color="auto"/>
          </w:divBdr>
        </w:div>
        <w:div w:id="1109005270">
          <w:marLeft w:val="0"/>
          <w:marRight w:val="0"/>
          <w:marTop w:val="192"/>
          <w:marBottom w:val="0"/>
          <w:divBdr>
            <w:top w:val="none" w:sz="0" w:space="0" w:color="auto"/>
            <w:left w:val="none" w:sz="0" w:space="0" w:color="auto"/>
            <w:bottom w:val="none" w:sz="0" w:space="0" w:color="auto"/>
            <w:right w:val="none" w:sz="0" w:space="0" w:color="auto"/>
          </w:divBdr>
        </w:div>
        <w:div w:id="111482882">
          <w:marLeft w:val="0"/>
          <w:marRight w:val="0"/>
          <w:marTop w:val="192"/>
          <w:marBottom w:val="0"/>
          <w:divBdr>
            <w:top w:val="none" w:sz="0" w:space="0" w:color="auto"/>
            <w:left w:val="none" w:sz="0" w:space="0" w:color="auto"/>
            <w:bottom w:val="none" w:sz="0" w:space="0" w:color="auto"/>
            <w:right w:val="none" w:sz="0" w:space="0" w:color="auto"/>
          </w:divBdr>
        </w:div>
        <w:div w:id="583298046">
          <w:marLeft w:val="0"/>
          <w:marRight w:val="0"/>
          <w:marTop w:val="0"/>
          <w:marBottom w:val="0"/>
          <w:divBdr>
            <w:top w:val="none" w:sz="0" w:space="0" w:color="auto"/>
            <w:left w:val="none" w:sz="0" w:space="0" w:color="auto"/>
            <w:bottom w:val="none" w:sz="0" w:space="0" w:color="auto"/>
            <w:right w:val="none" w:sz="0" w:space="0" w:color="auto"/>
          </w:divBdr>
          <w:divsChild>
            <w:div w:id="126166673">
              <w:marLeft w:val="0"/>
              <w:marRight w:val="0"/>
              <w:marTop w:val="192"/>
              <w:marBottom w:val="0"/>
              <w:divBdr>
                <w:top w:val="none" w:sz="0" w:space="0" w:color="auto"/>
                <w:left w:val="none" w:sz="0" w:space="0" w:color="auto"/>
                <w:bottom w:val="none" w:sz="0" w:space="0" w:color="auto"/>
                <w:right w:val="none" w:sz="0" w:space="0" w:color="auto"/>
              </w:divBdr>
            </w:div>
          </w:divsChild>
        </w:div>
        <w:div w:id="584845861">
          <w:marLeft w:val="0"/>
          <w:marRight w:val="0"/>
          <w:marTop w:val="0"/>
          <w:marBottom w:val="0"/>
          <w:divBdr>
            <w:top w:val="none" w:sz="0" w:space="0" w:color="auto"/>
            <w:left w:val="none" w:sz="0" w:space="0" w:color="auto"/>
            <w:bottom w:val="none" w:sz="0" w:space="0" w:color="auto"/>
            <w:right w:val="none" w:sz="0" w:space="0" w:color="auto"/>
          </w:divBdr>
        </w:div>
        <w:div w:id="942112659">
          <w:marLeft w:val="0"/>
          <w:marRight w:val="0"/>
          <w:marTop w:val="192"/>
          <w:marBottom w:val="0"/>
          <w:divBdr>
            <w:top w:val="none" w:sz="0" w:space="0" w:color="auto"/>
            <w:left w:val="none" w:sz="0" w:space="0" w:color="auto"/>
            <w:bottom w:val="none" w:sz="0" w:space="0" w:color="auto"/>
            <w:right w:val="none" w:sz="0" w:space="0" w:color="auto"/>
          </w:divBdr>
        </w:div>
      </w:divsChild>
    </w:div>
    <w:div w:id="16059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13269</Words>
  <Characters>75639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Специалист</cp:lastModifiedBy>
  <cp:revision>2</cp:revision>
  <cp:lastPrinted>2021-02-09T11:54:00Z</cp:lastPrinted>
  <dcterms:created xsi:type="dcterms:W3CDTF">2021-05-13T05:41:00Z</dcterms:created>
  <dcterms:modified xsi:type="dcterms:W3CDTF">2021-05-13T05:41:00Z</dcterms:modified>
</cp:coreProperties>
</file>