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Ind w:w="808" w:type="dxa"/>
        <w:tblLook w:val="04A0"/>
      </w:tblPr>
      <w:tblGrid>
        <w:gridCol w:w="7196"/>
        <w:gridCol w:w="2551"/>
      </w:tblGrid>
      <w:tr w:rsidR="004F2743" w:rsidRPr="00EC3730" w:rsidTr="00C8527F">
        <w:tc>
          <w:tcPr>
            <w:tcW w:w="7196"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CD4540" w:rsidP="00154622">
            <w:pPr>
              <w:jc w:val="center"/>
              <w:rPr>
                <w:rFonts w:ascii="Times New Roman" w:hAnsi="Times New Roman" w:cs="Times New Roman"/>
                <w:b/>
                <w:lang w:val="en-US"/>
              </w:rPr>
            </w:pPr>
            <w:r>
              <w:rPr>
                <w:rFonts w:ascii="Times New Roman" w:hAnsi="Times New Roman" w:cs="Times New Roman"/>
                <w:b/>
              </w:rPr>
              <w:t>март</w:t>
            </w:r>
            <w:r w:rsidR="00DD73B0">
              <w:rPr>
                <w:rFonts w:ascii="Times New Roman" w:hAnsi="Times New Roman" w:cs="Times New Roman"/>
                <w:b/>
              </w:rPr>
              <w:t xml:space="preserve"> </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B74668">
              <w:rPr>
                <w:rFonts w:ascii="Times New Roman" w:hAnsi="Times New Roman" w:cs="Times New Roman"/>
                <w:b/>
              </w:rPr>
              <w:t>30</w:t>
            </w:r>
          </w:p>
          <w:p w:rsidR="004C032F" w:rsidRPr="00EC3730" w:rsidRDefault="00B74668" w:rsidP="00154622">
            <w:pPr>
              <w:jc w:val="center"/>
              <w:rPr>
                <w:rFonts w:ascii="Times New Roman" w:hAnsi="Times New Roman" w:cs="Times New Roman"/>
                <w:b/>
              </w:rPr>
            </w:pPr>
            <w:r>
              <w:rPr>
                <w:rFonts w:ascii="Times New Roman" w:hAnsi="Times New Roman" w:cs="Times New Roman"/>
                <w:b/>
              </w:rPr>
              <w:t>вторник</w:t>
            </w:r>
          </w:p>
          <w:p w:rsidR="004F2743" w:rsidRPr="00EC3730" w:rsidRDefault="004F2743" w:rsidP="00154622">
            <w:pPr>
              <w:jc w:val="center"/>
              <w:rPr>
                <w:rFonts w:ascii="Times New Roman" w:hAnsi="Times New Roman" w:cs="Times New Roman"/>
                <w:b/>
              </w:rPr>
            </w:pPr>
          </w:p>
        </w:tc>
      </w:tr>
      <w:tr w:rsidR="004F2743" w:rsidRPr="00EC3730" w:rsidTr="00C8527F">
        <w:tc>
          <w:tcPr>
            <w:tcW w:w="7196"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B74668">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DD73B0">
              <w:rPr>
                <w:rFonts w:ascii="Times New Roman" w:hAnsi="Times New Roman" w:cs="Times New Roman"/>
                <w:b/>
              </w:rPr>
              <w:t>0</w:t>
            </w:r>
            <w:r w:rsidR="00B74668">
              <w:rPr>
                <w:rFonts w:ascii="Times New Roman" w:hAnsi="Times New Roman" w:cs="Times New Roman"/>
                <w:b/>
              </w:rPr>
              <w:t>9</w:t>
            </w:r>
            <w:r w:rsidR="00522596" w:rsidRPr="00EC3730">
              <w:rPr>
                <w:rFonts w:ascii="Times New Roman" w:hAnsi="Times New Roman" w:cs="Times New Roman"/>
                <w:b/>
              </w:rPr>
              <w:t>(</w:t>
            </w:r>
            <w:r w:rsidR="00DD73B0">
              <w:rPr>
                <w:rFonts w:ascii="Times New Roman" w:hAnsi="Times New Roman" w:cs="Times New Roman"/>
                <w:b/>
              </w:rPr>
              <w:t>30</w:t>
            </w:r>
            <w:r w:rsidR="00B74668">
              <w:rPr>
                <w:rFonts w:ascii="Times New Roman" w:hAnsi="Times New Roman" w:cs="Times New Roman"/>
                <w:b/>
              </w:rPr>
              <w:t>8</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7E1E0D" w:rsidRDefault="00E1255F" w:rsidP="00AD67DB">
      <w:pPr>
        <w:pStyle w:val="1"/>
        <w:rPr>
          <w:rFonts w:ascii="Times New Roman" w:hAnsi="Times New Roman"/>
          <w:sz w:val="22"/>
          <w:szCs w:val="22"/>
        </w:rPr>
      </w:pPr>
      <w:r w:rsidRPr="00EC3730">
        <w:rPr>
          <w:rFonts w:ascii="Times New Roman" w:hAnsi="Times New Roman"/>
          <w:sz w:val="22"/>
          <w:szCs w:val="22"/>
        </w:rPr>
        <w:t>Сегодня в номере:</w:t>
      </w:r>
    </w:p>
    <w:p w:rsidR="00B74668" w:rsidRPr="00B74668" w:rsidRDefault="00B61473" w:rsidP="00B74668">
      <w:pPr>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74668" w:rsidRPr="00B74668">
        <w:rPr>
          <w:rFonts w:ascii="Times New Roman" w:hAnsi="Times New Roman" w:cs="Times New Roman"/>
          <w:b/>
          <w:color w:val="000000"/>
          <w:sz w:val="24"/>
          <w:szCs w:val="24"/>
        </w:rPr>
        <w:t>Постановление от 22.03.2021 №15  «</w:t>
      </w:r>
      <w:r w:rsidR="00B74668" w:rsidRPr="00B74668">
        <w:rPr>
          <w:rFonts w:ascii="Times New Roman" w:hAnsi="Times New Roman" w:cs="Times New Roman"/>
          <w:b/>
          <w:sz w:val="24"/>
          <w:szCs w:val="24"/>
        </w:rPr>
        <w:t xml:space="preserve">О признании </w:t>
      </w:r>
      <w:proofErr w:type="gramStart"/>
      <w:r w:rsidR="00B74668" w:rsidRPr="00B74668">
        <w:rPr>
          <w:rFonts w:ascii="Times New Roman" w:hAnsi="Times New Roman" w:cs="Times New Roman"/>
          <w:b/>
          <w:sz w:val="24"/>
          <w:szCs w:val="24"/>
        </w:rPr>
        <w:t>утратившим</w:t>
      </w:r>
      <w:proofErr w:type="gramEnd"/>
      <w:r w:rsidR="00B74668" w:rsidRPr="00B74668">
        <w:rPr>
          <w:rFonts w:ascii="Times New Roman" w:hAnsi="Times New Roman" w:cs="Times New Roman"/>
          <w:b/>
          <w:sz w:val="24"/>
          <w:szCs w:val="24"/>
        </w:rPr>
        <w:t xml:space="preserve"> силу постановление администрации Медикасинского  сельского поселения Цивильского района от 26.07.2018 №41 «</w:t>
      </w:r>
      <w:r w:rsidR="00B74668" w:rsidRPr="00B74668">
        <w:rPr>
          <w:rFonts w:ascii="Times New Roman" w:hAnsi="Times New Roman" w:cs="Times New Roman"/>
          <w:b/>
          <w:color w:val="000000"/>
          <w:sz w:val="24"/>
          <w:szCs w:val="24"/>
          <w:lang w:eastAsia="ar-SA"/>
        </w:rPr>
        <w:t>Об утверждении  Порядка формирования, утверждения и ведения плана-графика закупок товаров, работ, услуг для обеспечения муниципальных нужд Медикасинского   сельского поселения Цивильского  района Чувашской Республики</w:t>
      </w:r>
      <w:r w:rsidR="00B74668" w:rsidRPr="00B74668">
        <w:rPr>
          <w:rFonts w:ascii="Times New Roman" w:hAnsi="Times New Roman" w:cs="Times New Roman"/>
          <w:b/>
          <w:sz w:val="24"/>
          <w:szCs w:val="24"/>
        </w:rPr>
        <w:t>»»</w:t>
      </w:r>
    </w:p>
    <w:p w:rsidR="00B74668" w:rsidRPr="00B74668" w:rsidRDefault="00B74668" w:rsidP="00B74668">
      <w:pPr>
        <w:ind w:firstLine="708"/>
        <w:jc w:val="both"/>
        <w:rPr>
          <w:rFonts w:ascii="Times New Roman" w:hAnsi="Times New Roman" w:cs="Times New Roman"/>
          <w:sz w:val="24"/>
          <w:szCs w:val="24"/>
        </w:rPr>
      </w:pPr>
      <w:r w:rsidRPr="00B74668">
        <w:rPr>
          <w:rFonts w:ascii="Times New Roman" w:hAnsi="Times New Roman" w:cs="Times New Roman"/>
          <w:sz w:val="24"/>
          <w:szCs w:val="24"/>
        </w:rPr>
        <w:t xml:space="preserve">На основании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26.02.2010 №96 «Об </w:t>
      </w:r>
      <w:proofErr w:type="spellStart"/>
      <w:r w:rsidRPr="00B74668">
        <w:rPr>
          <w:rFonts w:ascii="Times New Roman" w:hAnsi="Times New Roman" w:cs="Times New Roman"/>
          <w:sz w:val="24"/>
          <w:szCs w:val="24"/>
        </w:rPr>
        <w:t>антикоррупционной</w:t>
      </w:r>
      <w:proofErr w:type="spellEnd"/>
      <w:r w:rsidRPr="00B74668">
        <w:rPr>
          <w:rFonts w:ascii="Times New Roman" w:hAnsi="Times New Roman" w:cs="Times New Roman"/>
          <w:sz w:val="24"/>
          <w:szCs w:val="24"/>
        </w:rPr>
        <w:t xml:space="preserve"> экспертизе нормативных правовых актов и проектов нормативных правовых актов», администрация Медикасинского  сельского поселения ПОСТАНОВЛЯЕТ:</w:t>
      </w:r>
    </w:p>
    <w:p w:rsidR="00B74668" w:rsidRPr="00B74668" w:rsidRDefault="00B74668" w:rsidP="00B74668">
      <w:pPr>
        <w:pStyle w:val="af6"/>
        <w:numPr>
          <w:ilvl w:val="0"/>
          <w:numId w:val="22"/>
        </w:numPr>
        <w:ind w:left="0" w:firstLine="851"/>
        <w:jc w:val="both"/>
        <w:rPr>
          <w:rFonts w:ascii="Times New Roman" w:hAnsi="Times New Roman"/>
          <w:sz w:val="24"/>
          <w:szCs w:val="24"/>
        </w:rPr>
      </w:pPr>
      <w:r w:rsidRPr="00B74668">
        <w:rPr>
          <w:rFonts w:ascii="Times New Roman" w:hAnsi="Times New Roman"/>
          <w:sz w:val="24"/>
          <w:szCs w:val="24"/>
        </w:rPr>
        <w:t>Признать утратившим силу постановление администрации Медикасинского  сельского поселения Цивильского района от 26.07.2018 №41 «Об утверждении Порядка формирования, утверждения и ведения планов-графиков закупок товаров, работ, услуг для обеспечения муниципальных нужд Медикасинского  сельского поселения Цивильского района Чувашской Республики».</w:t>
      </w:r>
    </w:p>
    <w:p w:rsidR="00B74668" w:rsidRPr="00B74668" w:rsidRDefault="00B74668" w:rsidP="00B74668">
      <w:pPr>
        <w:pStyle w:val="af6"/>
        <w:numPr>
          <w:ilvl w:val="0"/>
          <w:numId w:val="22"/>
        </w:numPr>
        <w:ind w:left="0" w:firstLine="360"/>
        <w:jc w:val="both"/>
        <w:rPr>
          <w:rFonts w:ascii="Times New Roman" w:hAnsi="Times New Roman"/>
          <w:sz w:val="24"/>
          <w:szCs w:val="24"/>
        </w:rPr>
      </w:pPr>
      <w:r w:rsidRPr="00B74668">
        <w:rPr>
          <w:rFonts w:ascii="Times New Roman" w:hAnsi="Times New Roman"/>
          <w:sz w:val="24"/>
          <w:szCs w:val="24"/>
        </w:rPr>
        <w:t>Настоящее постановление вступает в силу после его официального опубликования (обнародования).</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b/>
          <w:bCs/>
          <w:sz w:val="24"/>
          <w:szCs w:val="24"/>
        </w:rPr>
        <w:t> </w:t>
      </w:r>
      <w:r w:rsidRPr="00B74668">
        <w:rPr>
          <w:rFonts w:ascii="Times New Roman" w:hAnsi="Times New Roman" w:cs="Times New Roman"/>
          <w:sz w:val="24"/>
          <w:szCs w:val="24"/>
        </w:rPr>
        <w:t>Глава   Медикасинского сельского</w:t>
      </w:r>
    </w:p>
    <w:p w:rsidR="00B74668" w:rsidRPr="00B74668" w:rsidRDefault="00B74668" w:rsidP="00B74668">
      <w:pPr>
        <w:spacing w:before="100" w:beforeAutospacing="1" w:after="100" w:afterAutospacing="1"/>
        <w:jc w:val="both"/>
        <w:rPr>
          <w:rFonts w:ascii="Times New Roman" w:hAnsi="Times New Roman" w:cs="Times New Roman"/>
          <w:sz w:val="24"/>
          <w:szCs w:val="24"/>
        </w:rPr>
      </w:pPr>
      <w:r w:rsidRPr="00B74668">
        <w:rPr>
          <w:rFonts w:ascii="Times New Roman" w:hAnsi="Times New Roman" w:cs="Times New Roman"/>
          <w:sz w:val="24"/>
          <w:szCs w:val="24"/>
        </w:rPr>
        <w:t>поселения Цивильского района  ЧР                                                              Э.П. Чугунов</w:t>
      </w:r>
    </w:p>
    <w:p w:rsidR="00B74668" w:rsidRPr="00B74668" w:rsidRDefault="00B74668" w:rsidP="00B74668">
      <w:pPr>
        <w:rPr>
          <w:rFonts w:ascii="Times New Roman" w:hAnsi="Times New Roman" w:cs="Times New Roman"/>
          <w:b/>
          <w:bCs/>
          <w:color w:val="000000"/>
          <w:sz w:val="24"/>
          <w:szCs w:val="24"/>
        </w:rPr>
      </w:pPr>
      <w:r w:rsidRPr="00B74668">
        <w:rPr>
          <w:rFonts w:ascii="Times New Roman" w:hAnsi="Times New Roman" w:cs="Times New Roman"/>
          <w:b/>
          <w:color w:val="000000"/>
          <w:sz w:val="24"/>
          <w:szCs w:val="24"/>
        </w:rPr>
        <w:t>Постановление от 22.03.2021 №1</w:t>
      </w:r>
      <w:r>
        <w:rPr>
          <w:rFonts w:ascii="Times New Roman" w:hAnsi="Times New Roman" w:cs="Times New Roman"/>
          <w:b/>
          <w:color w:val="000000"/>
          <w:sz w:val="24"/>
          <w:szCs w:val="24"/>
        </w:rPr>
        <w:t xml:space="preserve">6  </w:t>
      </w:r>
      <w:r w:rsidRPr="00B74668">
        <w:rPr>
          <w:rFonts w:ascii="Times New Roman" w:hAnsi="Times New Roman" w:cs="Times New Roman"/>
          <w:b/>
          <w:color w:val="000000"/>
          <w:sz w:val="24"/>
          <w:szCs w:val="24"/>
        </w:rPr>
        <w:t>«</w:t>
      </w:r>
      <w:r w:rsidRPr="00B74668">
        <w:rPr>
          <w:rFonts w:ascii="Times New Roman" w:hAnsi="Times New Roman" w:cs="Times New Roman"/>
          <w:b/>
          <w:bCs/>
          <w:color w:val="000000"/>
          <w:sz w:val="24"/>
          <w:szCs w:val="24"/>
        </w:rPr>
        <w:t>Об утверждении перечня объектов, в отношении которых планируется заключение концессионного соглашения»</w:t>
      </w:r>
    </w:p>
    <w:p w:rsidR="00B74668" w:rsidRPr="00B74668" w:rsidRDefault="00B74668" w:rsidP="00B74668">
      <w:pPr>
        <w:spacing w:before="100" w:beforeAutospacing="1" w:after="100" w:afterAutospacing="1"/>
        <w:jc w:val="both"/>
        <w:rPr>
          <w:rFonts w:ascii="Times New Roman" w:hAnsi="Times New Roman" w:cs="Times New Roman"/>
          <w:b/>
          <w:bCs/>
          <w:color w:val="000000"/>
          <w:sz w:val="24"/>
          <w:szCs w:val="24"/>
        </w:rPr>
      </w:pPr>
      <w:r w:rsidRPr="00B74668">
        <w:rPr>
          <w:rFonts w:ascii="Times New Roman" w:hAnsi="Times New Roman" w:cs="Times New Roman"/>
          <w:color w:val="00000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115-ФЗ «О концессионных соглашениях», </w:t>
      </w:r>
      <w:proofErr w:type="gramStart"/>
      <w:r w:rsidRPr="00B74668">
        <w:rPr>
          <w:rFonts w:ascii="Times New Roman" w:hAnsi="Times New Roman" w:cs="Times New Roman"/>
          <w:color w:val="000000"/>
          <w:sz w:val="24"/>
          <w:szCs w:val="24"/>
        </w:rPr>
        <w:t>руководствуясь Уставом Медикасинского сельского поселения Цивильского  района Чувашской Республики администрация Медикасинского сельского поселения Цивильского  района </w:t>
      </w:r>
      <w:r w:rsidRPr="00B74668">
        <w:rPr>
          <w:rFonts w:ascii="Times New Roman" w:hAnsi="Times New Roman" w:cs="Times New Roman"/>
          <w:b/>
          <w:bCs/>
          <w:color w:val="000000"/>
          <w:sz w:val="24"/>
          <w:szCs w:val="24"/>
        </w:rPr>
        <w:t>постановляет</w:t>
      </w:r>
      <w:proofErr w:type="gramEnd"/>
      <w:r w:rsidRPr="00B74668">
        <w:rPr>
          <w:rFonts w:ascii="Times New Roman" w:hAnsi="Times New Roman" w:cs="Times New Roman"/>
          <w:b/>
          <w:bCs/>
          <w:color w:val="000000"/>
          <w:sz w:val="24"/>
          <w:szCs w:val="24"/>
        </w:rPr>
        <w:t>:</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1. Утвердить перечень объектов, в </w:t>
      </w:r>
      <w:proofErr w:type="gramStart"/>
      <w:r w:rsidRPr="00B74668">
        <w:rPr>
          <w:rFonts w:ascii="Times New Roman" w:hAnsi="Times New Roman" w:cs="Times New Roman"/>
          <w:sz w:val="24"/>
          <w:szCs w:val="24"/>
        </w:rPr>
        <w:t>отношении</w:t>
      </w:r>
      <w:proofErr w:type="gramEnd"/>
      <w:r w:rsidRPr="00B74668">
        <w:rPr>
          <w:rFonts w:ascii="Times New Roman" w:hAnsi="Times New Roman" w:cs="Times New Roman"/>
          <w:sz w:val="24"/>
          <w:szCs w:val="24"/>
        </w:rPr>
        <w:t xml:space="preserve"> которых планируется заключение концессионного соглашения, согласно Приложению № 1 к настоящему постановлению.</w:t>
      </w:r>
    </w:p>
    <w:p w:rsidR="00B74668" w:rsidRPr="00B74668" w:rsidRDefault="00B74668" w:rsidP="00B74668">
      <w:pPr>
        <w:jc w:val="both"/>
        <w:rPr>
          <w:rFonts w:ascii="Times New Roman" w:hAnsi="Times New Roman" w:cs="Times New Roman"/>
          <w:sz w:val="24"/>
          <w:szCs w:val="24"/>
        </w:rPr>
      </w:pPr>
      <w:bookmarkStart w:id="0" w:name="sub_2"/>
      <w:r w:rsidRPr="00B74668">
        <w:rPr>
          <w:rFonts w:ascii="Times New Roman" w:hAnsi="Times New Roman" w:cs="Times New Roman"/>
          <w:sz w:val="24"/>
          <w:szCs w:val="24"/>
        </w:rPr>
        <w:t xml:space="preserve"> </w:t>
      </w:r>
      <w:bookmarkEnd w:id="0"/>
      <w:r w:rsidRPr="00B74668">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bookmarkStart w:id="1" w:name="sub_1000"/>
    </w:p>
    <w:bookmarkEnd w:id="1"/>
    <w:p w:rsidR="00B74668" w:rsidRPr="00B74668" w:rsidRDefault="00B74668" w:rsidP="00B74668">
      <w:pPr>
        <w:pStyle w:val="ad"/>
        <w:rPr>
          <w:rFonts w:ascii="Times New Roman" w:hAnsi="Times New Roman" w:cs="Times New Roman"/>
          <w:sz w:val="24"/>
          <w:szCs w:val="24"/>
        </w:rPr>
      </w:pPr>
      <w:r w:rsidRPr="00B74668">
        <w:rPr>
          <w:rFonts w:ascii="Times New Roman" w:hAnsi="Times New Roman" w:cs="Times New Roman"/>
          <w:sz w:val="24"/>
          <w:szCs w:val="24"/>
        </w:rPr>
        <w:t xml:space="preserve">Глава администрации </w:t>
      </w:r>
    </w:p>
    <w:p w:rsidR="00B74668" w:rsidRPr="00B74668" w:rsidRDefault="00B74668" w:rsidP="00B74668">
      <w:pPr>
        <w:pStyle w:val="ad"/>
        <w:rPr>
          <w:rFonts w:ascii="Times New Roman" w:hAnsi="Times New Roman" w:cs="Times New Roman"/>
          <w:sz w:val="24"/>
          <w:szCs w:val="24"/>
        </w:rPr>
      </w:pPr>
      <w:r w:rsidRPr="00B74668">
        <w:rPr>
          <w:rFonts w:ascii="Times New Roman" w:hAnsi="Times New Roman" w:cs="Times New Roman"/>
          <w:bCs/>
          <w:sz w:val="24"/>
          <w:szCs w:val="24"/>
        </w:rPr>
        <w:t>Медикасинского  сельского поселения</w:t>
      </w:r>
      <w:r w:rsidRPr="00B74668">
        <w:rPr>
          <w:rFonts w:ascii="Times New Roman" w:hAnsi="Times New Roman" w:cs="Times New Roman"/>
          <w:sz w:val="24"/>
          <w:szCs w:val="24"/>
        </w:rPr>
        <w:tab/>
      </w:r>
    </w:p>
    <w:p w:rsidR="00B74668" w:rsidRPr="00B74668" w:rsidRDefault="00B74668" w:rsidP="00B74668">
      <w:pPr>
        <w:pStyle w:val="ad"/>
        <w:rPr>
          <w:rFonts w:ascii="Times New Roman" w:hAnsi="Times New Roman" w:cs="Times New Roman"/>
          <w:sz w:val="24"/>
          <w:szCs w:val="24"/>
        </w:rPr>
      </w:pPr>
      <w:r w:rsidRPr="00B74668">
        <w:rPr>
          <w:rFonts w:ascii="Times New Roman" w:hAnsi="Times New Roman" w:cs="Times New Roman"/>
          <w:sz w:val="24"/>
          <w:szCs w:val="24"/>
        </w:rPr>
        <w:t>Цивильского района Чувашской республики</w:t>
      </w:r>
      <w:r w:rsidRPr="00B74668">
        <w:rPr>
          <w:rFonts w:ascii="Times New Roman" w:hAnsi="Times New Roman" w:cs="Times New Roman"/>
          <w:sz w:val="24"/>
          <w:szCs w:val="24"/>
        </w:rPr>
        <w:tab/>
      </w:r>
      <w:r w:rsidRPr="00B74668">
        <w:rPr>
          <w:rFonts w:ascii="Times New Roman" w:hAnsi="Times New Roman" w:cs="Times New Roman"/>
          <w:sz w:val="24"/>
          <w:szCs w:val="24"/>
        </w:rPr>
        <w:tab/>
        <w:t xml:space="preserve">                                      Э.П. Чугунов  </w:t>
      </w:r>
      <w:r w:rsidRPr="00B74668">
        <w:rPr>
          <w:rFonts w:ascii="Times New Roman" w:hAnsi="Times New Roman" w:cs="Times New Roman"/>
          <w:color w:val="000000"/>
          <w:sz w:val="24"/>
          <w:szCs w:val="24"/>
        </w:rPr>
        <w:t> </w:t>
      </w:r>
    </w:p>
    <w:p w:rsidR="00B74668" w:rsidRPr="00B74668" w:rsidRDefault="00B74668" w:rsidP="00B74668">
      <w:pPr>
        <w:spacing w:before="100" w:beforeAutospacing="1" w:after="100" w:afterAutospacing="1"/>
        <w:jc w:val="both"/>
        <w:rPr>
          <w:rFonts w:ascii="Times New Roman" w:hAnsi="Times New Roman" w:cs="Times New Roman"/>
          <w:color w:val="000000"/>
          <w:sz w:val="24"/>
          <w:szCs w:val="24"/>
        </w:rPr>
      </w:pPr>
    </w:p>
    <w:p w:rsidR="00B74668" w:rsidRPr="00B74668" w:rsidRDefault="00B74668" w:rsidP="00B74668">
      <w:pPr>
        <w:pStyle w:val="ad"/>
        <w:jc w:val="right"/>
        <w:rPr>
          <w:rFonts w:ascii="Times New Roman" w:hAnsi="Times New Roman" w:cs="Times New Roman"/>
          <w:sz w:val="24"/>
          <w:szCs w:val="24"/>
        </w:rPr>
      </w:pPr>
      <w:r w:rsidRPr="00B74668">
        <w:rPr>
          <w:rFonts w:ascii="Times New Roman" w:hAnsi="Times New Roman" w:cs="Times New Roman"/>
          <w:sz w:val="24"/>
          <w:szCs w:val="24"/>
        </w:rPr>
        <w:t>Приложение № 1</w:t>
      </w:r>
    </w:p>
    <w:p w:rsidR="00B74668" w:rsidRPr="00B74668" w:rsidRDefault="00B74668" w:rsidP="00B74668">
      <w:pPr>
        <w:pStyle w:val="ad"/>
        <w:jc w:val="right"/>
        <w:rPr>
          <w:rFonts w:ascii="Times New Roman" w:hAnsi="Times New Roman" w:cs="Times New Roman"/>
          <w:sz w:val="24"/>
          <w:szCs w:val="24"/>
        </w:rPr>
      </w:pPr>
      <w:proofErr w:type="gramStart"/>
      <w:r w:rsidRPr="00B74668">
        <w:rPr>
          <w:rFonts w:ascii="Times New Roman" w:hAnsi="Times New Roman" w:cs="Times New Roman"/>
          <w:sz w:val="24"/>
          <w:szCs w:val="24"/>
        </w:rPr>
        <w:t>к</w:t>
      </w:r>
      <w:proofErr w:type="gramEnd"/>
      <w:r w:rsidRPr="00B74668">
        <w:rPr>
          <w:rFonts w:ascii="Times New Roman" w:hAnsi="Times New Roman" w:cs="Times New Roman"/>
          <w:sz w:val="24"/>
          <w:szCs w:val="24"/>
        </w:rPr>
        <w:t xml:space="preserve"> постановлением администрации </w:t>
      </w:r>
    </w:p>
    <w:p w:rsidR="00B74668" w:rsidRPr="00B74668" w:rsidRDefault="00B74668" w:rsidP="00B74668">
      <w:pPr>
        <w:pStyle w:val="ad"/>
        <w:jc w:val="right"/>
        <w:rPr>
          <w:rFonts w:ascii="Times New Roman" w:hAnsi="Times New Roman" w:cs="Times New Roman"/>
          <w:sz w:val="24"/>
          <w:szCs w:val="24"/>
        </w:rPr>
      </w:pPr>
      <w:r w:rsidRPr="00B74668">
        <w:rPr>
          <w:rFonts w:ascii="Times New Roman" w:hAnsi="Times New Roman" w:cs="Times New Roman"/>
          <w:sz w:val="24"/>
          <w:szCs w:val="24"/>
        </w:rPr>
        <w:t xml:space="preserve"> Медикасинского  сельского поселения </w:t>
      </w:r>
    </w:p>
    <w:p w:rsidR="00B74668" w:rsidRPr="00B74668" w:rsidRDefault="00B74668" w:rsidP="00B74668">
      <w:pPr>
        <w:pStyle w:val="ad"/>
        <w:jc w:val="right"/>
        <w:rPr>
          <w:rFonts w:ascii="Times New Roman" w:hAnsi="Times New Roman" w:cs="Times New Roman"/>
          <w:sz w:val="24"/>
          <w:szCs w:val="24"/>
        </w:rPr>
      </w:pPr>
      <w:r w:rsidRPr="00B74668">
        <w:rPr>
          <w:rFonts w:ascii="Times New Roman" w:hAnsi="Times New Roman" w:cs="Times New Roman"/>
          <w:sz w:val="24"/>
          <w:szCs w:val="24"/>
        </w:rPr>
        <w:t xml:space="preserve">Цивильского  района Чувашской Республики </w:t>
      </w:r>
    </w:p>
    <w:p w:rsidR="00B74668" w:rsidRPr="00B74668" w:rsidRDefault="00B74668" w:rsidP="00B74668">
      <w:pPr>
        <w:pStyle w:val="ad"/>
        <w:jc w:val="right"/>
        <w:rPr>
          <w:rFonts w:ascii="Times New Roman" w:hAnsi="Times New Roman" w:cs="Times New Roman"/>
          <w:sz w:val="24"/>
          <w:szCs w:val="24"/>
        </w:rPr>
      </w:pPr>
      <w:r w:rsidRPr="00B74668">
        <w:rPr>
          <w:rFonts w:ascii="Times New Roman" w:hAnsi="Times New Roman" w:cs="Times New Roman"/>
          <w:sz w:val="24"/>
          <w:szCs w:val="24"/>
        </w:rPr>
        <w:t>от 29.03.2021 г. №16 </w:t>
      </w:r>
    </w:p>
    <w:p w:rsidR="00B74668" w:rsidRPr="00B74668" w:rsidRDefault="00B74668" w:rsidP="00B74668">
      <w:pPr>
        <w:pStyle w:val="ad"/>
        <w:jc w:val="center"/>
        <w:rPr>
          <w:rFonts w:ascii="Times New Roman" w:hAnsi="Times New Roman" w:cs="Times New Roman"/>
          <w:b/>
          <w:sz w:val="24"/>
          <w:szCs w:val="24"/>
        </w:rPr>
      </w:pPr>
      <w:r w:rsidRPr="00B74668">
        <w:rPr>
          <w:rFonts w:ascii="Times New Roman" w:hAnsi="Times New Roman" w:cs="Times New Roman"/>
          <w:b/>
          <w:sz w:val="24"/>
          <w:szCs w:val="24"/>
        </w:rPr>
        <w:t>ПЕРЕЧЕНЬ</w:t>
      </w:r>
    </w:p>
    <w:p w:rsidR="00B74668" w:rsidRPr="00B74668" w:rsidRDefault="00B74668" w:rsidP="00B74668">
      <w:pPr>
        <w:pStyle w:val="ad"/>
        <w:jc w:val="center"/>
        <w:rPr>
          <w:rFonts w:ascii="Times New Roman" w:hAnsi="Times New Roman" w:cs="Times New Roman"/>
          <w:b/>
          <w:sz w:val="24"/>
          <w:szCs w:val="24"/>
        </w:rPr>
      </w:pPr>
      <w:r w:rsidRPr="00B74668">
        <w:rPr>
          <w:rFonts w:ascii="Times New Roman" w:hAnsi="Times New Roman" w:cs="Times New Roman"/>
          <w:b/>
          <w:sz w:val="24"/>
          <w:szCs w:val="24"/>
        </w:rPr>
        <w:t xml:space="preserve">объектов,  в </w:t>
      </w:r>
      <w:proofErr w:type="gramStart"/>
      <w:r w:rsidRPr="00B74668">
        <w:rPr>
          <w:rFonts w:ascii="Times New Roman" w:hAnsi="Times New Roman" w:cs="Times New Roman"/>
          <w:b/>
          <w:sz w:val="24"/>
          <w:szCs w:val="24"/>
        </w:rPr>
        <w:t>отношении</w:t>
      </w:r>
      <w:proofErr w:type="gramEnd"/>
      <w:r w:rsidRPr="00B74668">
        <w:rPr>
          <w:rFonts w:ascii="Times New Roman" w:hAnsi="Times New Roman" w:cs="Times New Roman"/>
          <w:b/>
          <w:sz w:val="24"/>
          <w:szCs w:val="24"/>
        </w:rPr>
        <w:t xml:space="preserve"> которых планируется заключение концессионных соглашений 2021 год</w:t>
      </w:r>
    </w:p>
    <w:tbl>
      <w:tblPr>
        <w:tblW w:w="10162" w:type="dxa"/>
        <w:tblCellSpacing w:w="15" w:type="dxa"/>
        <w:tblLayout w:type="fixed"/>
        <w:tblCellMar>
          <w:top w:w="15" w:type="dxa"/>
          <w:left w:w="15" w:type="dxa"/>
          <w:bottom w:w="15" w:type="dxa"/>
          <w:right w:w="15" w:type="dxa"/>
        </w:tblCellMar>
        <w:tblLook w:val="04A0"/>
      </w:tblPr>
      <w:tblGrid>
        <w:gridCol w:w="365"/>
        <w:gridCol w:w="1309"/>
        <w:gridCol w:w="1358"/>
        <w:gridCol w:w="1276"/>
        <w:gridCol w:w="1559"/>
        <w:gridCol w:w="1134"/>
        <w:gridCol w:w="1099"/>
        <w:gridCol w:w="1027"/>
        <w:gridCol w:w="1035"/>
      </w:tblGrid>
      <w:tr w:rsidR="00B74668" w:rsidRPr="00B74668" w:rsidTr="0028719B">
        <w:trPr>
          <w:tblCellSpacing w:w="15" w:type="dxa"/>
        </w:trPr>
        <w:tc>
          <w:tcPr>
            <w:tcW w:w="320"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 xml:space="preserve">№ </w:t>
            </w:r>
            <w:proofErr w:type="spellStart"/>
            <w:proofErr w:type="gramStart"/>
            <w:r w:rsidRPr="00B74668">
              <w:rPr>
                <w:rFonts w:ascii="Times New Roman" w:hAnsi="Times New Roman" w:cs="Times New Roman"/>
                <w:color w:val="000000"/>
                <w:sz w:val="16"/>
                <w:szCs w:val="16"/>
              </w:rPr>
              <w:t>п</w:t>
            </w:r>
            <w:proofErr w:type="spellEnd"/>
            <w:proofErr w:type="gramEnd"/>
            <w:r w:rsidRPr="00B74668">
              <w:rPr>
                <w:rFonts w:ascii="Times New Roman" w:hAnsi="Times New Roman" w:cs="Times New Roman"/>
                <w:color w:val="000000"/>
                <w:sz w:val="16"/>
                <w:szCs w:val="16"/>
              </w:rPr>
              <w:t>/</w:t>
            </w:r>
            <w:proofErr w:type="spellStart"/>
            <w:r w:rsidRPr="00B74668">
              <w:rPr>
                <w:rFonts w:ascii="Times New Roman" w:hAnsi="Times New Roman" w:cs="Times New Roman"/>
                <w:color w:val="000000"/>
                <w:sz w:val="16"/>
                <w:szCs w:val="16"/>
              </w:rPr>
              <w:t>п</w:t>
            </w:r>
            <w:proofErr w:type="spellEnd"/>
          </w:p>
        </w:tc>
        <w:tc>
          <w:tcPr>
            <w:tcW w:w="1279"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Наименование</w:t>
            </w:r>
          </w:p>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объекта</w:t>
            </w:r>
          </w:p>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 </w:t>
            </w:r>
          </w:p>
        </w:tc>
        <w:tc>
          <w:tcPr>
            <w:tcW w:w="1328"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Орган исполнительной власти Чувашской Республики (орган местного самоуправления Чувашской Республики), которому принадлежит или будет принадлежать право собственности  на объект</w:t>
            </w:r>
          </w:p>
        </w:tc>
        <w:tc>
          <w:tcPr>
            <w:tcW w:w="1246"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Описание услуг (деятельности), предусмотренных в рамках использования (эксплуатации) объекта</w:t>
            </w:r>
          </w:p>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 </w:t>
            </w:r>
          </w:p>
        </w:tc>
        <w:tc>
          <w:tcPr>
            <w:tcW w:w="1529"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Месторасположение объекта</w:t>
            </w:r>
          </w:p>
        </w:tc>
        <w:tc>
          <w:tcPr>
            <w:tcW w:w="1104"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Тип работ (строительство и (или) реконструкция)</w:t>
            </w:r>
          </w:p>
        </w:tc>
        <w:tc>
          <w:tcPr>
            <w:tcW w:w="1069"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Необходимый размер внебюджетных средств на создание и (или</w:t>
            </w:r>
            <w:proofErr w:type="gramStart"/>
            <w:r w:rsidRPr="00B74668">
              <w:rPr>
                <w:rFonts w:ascii="Times New Roman" w:hAnsi="Times New Roman" w:cs="Times New Roman"/>
                <w:color w:val="000000"/>
                <w:sz w:val="16"/>
                <w:szCs w:val="16"/>
              </w:rPr>
              <w:t>)р</w:t>
            </w:r>
            <w:proofErr w:type="gramEnd"/>
            <w:r w:rsidRPr="00B74668">
              <w:rPr>
                <w:rFonts w:ascii="Times New Roman" w:hAnsi="Times New Roman" w:cs="Times New Roman"/>
                <w:color w:val="000000"/>
                <w:sz w:val="16"/>
                <w:szCs w:val="16"/>
              </w:rPr>
              <w:t>еконструкцию объекта, тыс. рублей</w:t>
            </w:r>
          </w:p>
        </w:tc>
        <w:tc>
          <w:tcPr>
            <w:tcW w:w="997"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proofErr w:type="gramStart"/>
            <w:r w:rsidRPr="00B74668">
              <w:rPr>
                <w:rFonts w:ascii="Times New Roman" w:hAnsi="Times New Roman" w:cs="Times New Roman"/>
                <w:color w:val="000000"/>
                <w:sz w:val="16"/>
                <w:szCs w:val="16"/>
              </w:rPr>
              <w:t>Размер бюджетных средств, предусмотренных на создание и (или) реконструкцию, на использование (эксплуатацию) объекта, тыс. руб.</w:t>
            </w:r>
            <w:proofErr w:type="gramEnd"/>
          </w:p>
        </w:tc>
        <w:tc>
          <w:tcPr>
            <w:tcW w:w="990"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Сроки создания и (или) реконструкции объекта</w:t>
            </w:r>
          </w:p>
        </w:tc>
      </w:tr>
      <w:tr w:rsidR="00B74668" w:rsidRPr="00B74668" w:rsidTr="0028719B">
        <w:trPr>
          <w:tblCellSpacing w:w="15" w:type="dxa"/>
        </w:trPr>
        <w:tc>
          <w:tcPr>
            <w:tcW w:w="320"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1</w:t>
            </w:r>
          </w:p>
        </w:tc>
        <w:tc>
          <w:tcPr>
            <w:tcW w:w="1279"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2</w:t>
            </w:r>
          </w:p>
        </w:tc>
        <w:tc>
          <w:tcPr>
            <w:tcW w:w="1328"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3</w:t>
            </w:r>
          </w:p>
        </w:tc>
        <w:tc>
          <w:tcPr>
            <w:tcW w:w="1246"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4</w:t>
            </w:r>
          </w:p>
        </w:tc>
        <w:tc>
          <w:tcPr>
            <w:tcW w:w="1529"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5</w:t>
            </w:r>
          </w:p>
        </w:tc>
        <w:tc>
          <w:tcPr>
            <w:tcW w:w="1104"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r w:rsidRPr="00B74668">
              <w:rPr>
                <w:rFonts w:ascii="Times New Roman" w:hAnsi="Times New Roman" w:cs="Times New Roman"/>
                <w:color w:val="000000"/>
                <w:sz w:val="24"/>
                <w:szCs w:val="24"/>
              </w:rPr>
              <w:t>6</w:t>
            </w:r>
          </w:p>
        </w:tc>
        <w:tc>
          <w:tcPr>
            <w:tcW w:w="1069"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r w:rsidRPr="00B74668">
              <w:rPr>
                <w:rFonts w:ascii="Times New Roman" w:hAnsi="Times New Roman" w:cs="Times New Roman"/>
                <w:color w:val="000000"/>
                <w:sz w:val="24"/>
                <w:szCs w:val="24"/>
              </w:rPr>
              <w:t>7</w:t>
            </w:r>
          </w:p>
        </w:tc>
        <w:tc>
          <w:tcPr>
            <w:tcW w:w="997" w:type="dxa"/>
            <w:tcBorders>
              <w:top w:val="single" w:sz="4" w:space="0" w:color="auto"/>
              <w:lef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r w:rsidRPr="00B74668">
              <w:rPr>
                <w:rFonts w:ascii="Times New Roman" w:hAnsi="Times New Roman" w:cs="Times New Roman"/>
                <w:color w:val="000000"/>
                <w:sz w:val="24"/>
                <w:szCs w:val="24"/>
              </w:rPr>
              <w:t>8</w:t>
            </w:r>
          </w:p>
        </w:tc>
        <w:tc>
          <w:tcPr>
            <w:tcW w:w="990"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r w:rsidRPr="00B74668">
              <w:rPr>
                <w:rFonts w:ascii="Times New Roman" w:hAnsi="Times New Roman" w:cs="Times New Roman"/>
                <w:color w:val="000000"/>
                <w:sz w:val="24"/>
                <w:szCs w:val="24"/>
              </w:rPr>
              <w:t>9</w:t>
            </w:r>
          </w:p>
        </w:tc>
      </w:tr>
      <w:tr w:rsidR="00B74668" w:rsidRPr="00B74668" w:rsidTr="0028719B">
        <w:trPr>
          <w:tblCellSpacing w:w="15" w:type="dxa"/>
        </w:trPr>
        <w:tc>
          <w:tcPr>
            <w:tcW w:w="10102" w:type="dxa"/>
            <w:gridSpan w:val="9"/>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jc w:val="center"/>
              <w:rPr>
                <w:rFonts w:ascii="Times New Roman" w:hAnsi="Times New Roman" w:cs="Times New Roman"/>
                <w:color w:val="000000"/>
                <w:sz w:val="16"/>
                <w:szCs w:val="16"/>
              </w:rPr>
            </w:pPr>
            <w:r w:rsidRPr="00B74668">
              <w:rPr>
                <w:rFonts w:ascii="Times New Roman" w:hAnsi="Times New Roman" w:cs="Times New Roman"/>
                <w:b/>
                <w:bCs/>
                <w:color w:val="000000"/>
                <w:sz w:val="16"/>
                <w:szCs w:val="16"/>
              </w:rPr>
              <w:t xml:space="preserve">Перечень объектов водоснабжения и водоотведения, в </w:t>
            </w:r>
            <w:proofErr w:type="gramStart"/>
            <w:r w:rsidRPr="00B74668">
              <w:rPr>
                <w:rFonts w:ascii="Times New Roman" w:hAnsi="Times New Roman" w:cs="Times New Roman"/>
                <w:b/>
                <w:bCs/>
                <w:color w:val="000000"/>
                <w:sz w:val="16"/>
                <w:szCs w:val="16"/>
              </w:rPr>
              <w:t>отношении</w:t>
            </w:r>
            <w:proofErr w:type="gramEnd"/>
            <w:r w:rsidRPr="00B74668">
              <w:rPr>
                <w:rFonts w:ascii="Times New Roman" w:hAnsi="Times New Roman" w:cs="Times New Roman"/>
                <w:b/>
                <w:bCs/>
                <w:color w:val="000000"/>
                <w:sz w:val="16"/>
                <w:szCs w:val="16"/>
              </w:rPr>
              <w:t xml:space="preserve"> которых планируется заключение концессионных соглашений 2018 году</w:t>
            </w:r>
          </w:p>
        </w:tc>
      </w:tr>
      <w:tr w:rsidR="00B74668" w:rsidRPr="00B74668" w:rsidTr="0028719B">
        <w:trPr>
          <w:tblCellSpacing w:w="15" w:type="dxa"/>
        </w:trPr>
        <w:tc>
          <w:tcPr>
            <w:tcW w:w="320"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1</w:t>
            </w:r>
          </w:p>
        </w:tc>
        <w:tc>
          <w:tcPr>
            <w:tcW w:w="1279"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Водонапорная башня</w:t>
            </w:r>
          </w:p>
        </w:tc>
        <w:tc>
          <w:tcPr>
            <w:tcW w:w="1328"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 xml:space="preserve">Администрация Медикасинского сельского поселения Цивильского района Чувашской Республики, </w:t>
            </w:r>
            <w:r w:rsidRPr="00B74668">
              <w:rPr>
                <w:rFonts w:ascii="Times New Roman" w:hAnsi="Times New Roman" w:cs="Times New Roman"/>
                <w:sz w:val="16"/>
                <w:szCs w:val="16"/>
              </w:rPr>
              <w:t>Свидетельство ЕГРП 21 АА №430632 от 17.06.2008</w:t>
            </w:r>
            <w:r w:rsidRPr="00B74668">
              <w:rPr>
                <w:rFonts w:ascii="Times New Roman" w:hAnsi="Times New Roman" w:cs="Times New Roman"/>
                <w:color w:val="000000"/>
                <w:sz w:val="16"/>
                <w:szCs w:val="16"/>
              </w:rPr>
              <w:t> </w:t>
            </w:r>
          </w:p>
        </w:tc>
        <w:tc>
          <w:tcPr>
            <w:tcW w:w="1246"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Услуга водоснабжения</w:t>
            </w:r>
          </w:p>
        </w:tc>
        <w:tc>
          <w:tcPr>
            <w:tcW w:w="1529" w:type="dxa"/>
            <w:tcBorders>
              <w:top w:val="single" w:sz="4" w:space="0" w:color="auto"/>
              <w:left w:val="single" w:sz="4" w:space="0" w:color="auto"/>
              <w:right w:val="single" w:sz="4" w:space="0" w:color="auto"/>
            </w:tcBorders>
            <w:vAlign w:val="center"/>
            <w:hideMark/>
          </w:tcPr>
          <w:p w:rsidR="00B74668" w:rsidRPr="00B74668" w:rsidRDefault="00B74668" w:rsidP="0028719B">
            <w:pPr>
              <w:rPr>
                <w:rFonts w:ascii="Times New Roman" w:hAnsi="Times New Roman" w:cs="Times New Roman"/>
                <w:sz w:val="16"/>
                <w:szCs w:val="16"/>
              </w:rPr>
            </w:pPr>
            <w:r w:rsidRPr="00B74668">
              <w:rPr>
                <w:rFonts w:ascii="Times New Roman" w:hAnsi="Times New Roman" w:cs="Times New Roman"/>
                <w:sz w:val="16"/>
                <w:szCs w:val="16"/>
              </w:rPr>
              <w:t xml:space="preserve">Чувашская Республика, Цивильский район. д. </w:t>
            </w:r>
            <w:proofErr w:type="spellStart"/>
            <w:r w:rsidRPr="00B74668">
              <w:rPr>
                <w:rFonts w:ascii="Times New Roman" w:hAnsi="Times New Roman" w:cs="Times New Roman"/>
                <w:sz w:val="16"/>
                <w:szCs w:val="16"/>
              </w:rPr>
              <w:t>Тюрары</w:t>
            </w:r>
            <w:proofErr w:type="spellEnd"/>
            <w:r w:rsidRPr="00B74668">
              <w:rPr>
                <w:rFonts w:ascii="Times New Roman" w:hAnsi="Times New Roman" w:cs="Times New Roman"/>
                <w:sz w:val="16"/>
                <w:szCs w:val="16"/>
              </w:rPr>
              <w:t>. примерно в 150м по направлению на юго-запад от дома №68 по ул</w:t>
            </w:r>
            <w:proofErr w:type="gramStart"/>
            <w:r w:rsidRPr="00B74668">
              <w:rPr>
                <w:rFonts w:ascii="Times New Roman" w:hAnsi="Times New Roman" w:cs="Times New Roman"/>
                <w:sz w:val="16"/>
                <w:szCs w:val="16"/>
              </w:rPr>
              <w:t>.Ш</w:t>
            </w:r>
            <w:proofErr w:type="gramEnd"/>
            <w:r w:rsidRPr="00B74668">
              <w:rPr>
                <w:rFonts w:ascii="Times New Roman" w:hAnsi="Times New Roman" w:cs="Times New Roman"/>
                <w:sz w:val="16"/>
                <w:szCs w:val="16"/>
              </w:rPr>
              <w:t>кольная, 21-21-10/012/2008-194</w:t>
            </w:r>
          </w:p>
        </w:tc>
        <w:tc>
          <w:tcPr>
            <w:tcW w:w="1104"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c>
          <w:tcPr>
            <w:tcW w:w="1069"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r w:rsidRPr="00B74668">
              <w:rPr>
                <w:rFonts w:ascii="Times New Roman" w:hAnsi="Times New Roman" w:cs="Times New Roman"/>
                <w:color w:val="000000"/>
                <w:sz w:val="24"/>
                <w:szCs w:val="24"/>
              </w:rPr>
              <w:t> </w:t>
            </w:r>
          </w:p>
        </w:tc>
        <w:tc>
          <w:tcPr>
            <w:tcW w:w="997"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c>
          <w:tcPr>
            <w:tcW w:w="990"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r>
      <w:tr w:rsidR="00B74668" w:rsidRPr="00B74668" w:rsidTr="0028719B">
        <w:trPr>
          <w:tblCellSpacing w:w="15" w:type="dxa"/>
        </w:trPr>
        <w:tc>
          <w:tcPr>
            <w:tcW w:w="320"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2</w:t>
            </w:r>
          </w:p>
        </w:tc>
        <w:tc>
          <w:tcPr>
            <w:tcW w:w="1279"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Водонапорная башня</w:t>
            </w:r>
          </w:p>
        </w:tc>
        <w:tc>
          <w:tcPr>
            <w:tcW w:w="1328"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 xml:space="preserve">Администрация Медикасинского  сельского поселения Цивильского района Чувашской Республики, </w:t>
            </w:r>
            <w:r w:rsidRPr="00B74668">
              <w:rPr>
                <w:rFonts w:ascii="Times New Roman" w:hAnsi="Times New Roman" w:cs="Times New Roman"/>
                <w:sz w:val="16"/>
                <w:szCs w:val="16"/>
              </w:rPr>
              <w:t>Свидетельство ЕГРП 21 АА №430638 от 17.06.2008</w:t>
            </w:r>
            <w:r w:rsidRPr="00B74668">
              <w:rPr>
                <w:rFonts w:ascii="Times New Roman" w:hAnsi="Times New Roman" w:cs="Times New Roman"/>
                <w:color w:val="000000"/>
                <w:sz w:val="16"/>
                <w:szCs w:val="16"/>
              </w:rPr>
              <w:t> </w:t>
            </w:r>
          </w:p>
        </w:tc>
        <w:tc>
          <w:tcPr>
            <w:tcW w:w="1246"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16"/>
                <w:szCs w:val="16"/>
              </w:rPr>
            </w:pPr>
            <w:r w:rsidRPr="00B74668">
              <w:rPr>
                <w:rFonts w:ascii="Times New Roman" w:hAnsi="Times New Roman" w:cs="Times New Roman"/>
                <w:color w:val="000000"/>
                <w:sz w:val="16"/>
                <w:szCs w:val="16"/>
              </w:rPr>
              <w:t>Услуга водоснабжения</w:t>
            </w:r>
          </w:p>
        </w:tc>
        <w:tc>
          <w:tcPr>
            <w:tcW w:w="1529" w:type="dxa"/>
            <w:tcBorders>
              <w:top w:val="single" w:sz="4" w:space="0" w:color="auto"/>
              <w:left w:val="single" w:sz="4" w:space="0" w:color="auto"/>
              <w:right w:val="single" w:sz="4" w:space="0" w:color="auto"/>
            </w:tcBorders>
            <w:vAlign w:val="center"/>
            <w:hideMark/>
          </w:tcPr>
          <w:p w:rsidR="00B74668" w:rsidRPr="00B74668" w:rsidRDefault="00B74668" w:rsidP="0028719B">
            <w:pPr>
              <w:rPr>
                <w:rFonts w:ascii="Times New Roman" w:hAnsi="Times New Roman" w:cs="Times New Roman"/>
                <w:sz w:val="16"/>
                <w:szCs w:val="16"/>
              </w:rPr>
            </w:pPr>
            <w:r w:rsidRPr="00B74668">
              <w:rPr>
                <w:rFonts w:ascii="Times New Roman" w:hAnsi="Times New Roman" w:cs="Times New Roman"/>
                <w:sz w:val="16"/>
                <w:szCs w:val="16"/>
              </w:rPr>
              <w:t>Чувашская Республика</w:t>
            </w:r>
          </w:p>
          <w:p w:rsidR="00B74668" w:rsidRPr="00B74668" w:rsidRDefault="00B74668" w:rsidP="0028719B">
            <w:pPr>
              <w:rPr>
                <w:rFonts w:ascii="Times New Roman" w:hAnsi="Times New Roman" w:cs="Times New Roman"/>
                <w:sz w:val="16"/>
                <w:szCs w:val="16"/>
              </w:rPr>
            </w:pPr>
            <w:r w:rsidRPr="00B74668">
              <w:rPr>
                <w:rFonts w:ascii="Times New Roman" w:hAnsi="Times New Roman" w:cs="Times New Roman"/>
                <w:sz w:val="16"/>
                <w:szCs w:val="16"/>
              </w:rPr>
              <w:t xml:space="preserve">.Цивильский район, примерно в </w:t>
            </w:r>
            <w:smartTag w:uri="urn:schemas-microsoft-com:office:smarttags" w:element="metricconverter">
              <w:smartTagPr>
                <w:attr w:name="ProductID" w:val="850 м"/>
              </w:smartTagPr>
              <w:r w:rsidRPr="00B74668">
                <w:rPr>
                  <w:rFonts w:ascii="Times New Roman" w:hAnsi="Times New Roman" w:cs="Times New Roman"/>
                  <w:sz w:val="16"/>
                  <w:szCs w:val="16"/>
                </w:rPr>
                <w:t>850 м</w:t>
              </w:r>
            </w:smartTag>
            <w:r w:rsidRPr="00B74668">
              <w:rPr>
                <w:rFonts w:ascii="Times New Roman" w:hAnsi="Times New Roman" w:cs="Times New Roman"/>
                <w:sz w:val="16"/>
                <w:szCs w:val="16"/>
              </w:rPr>
              <w:t xml:space="preserve"> по направлению на восток от ориентира расположенного за пределами участка,</w:t>
            </w:r>
          </w:p>
          <w:p w:rsidR="00B74668" w:rsidRPr="00B74668" w:rsidRDefault="00B74668" w:rsidP="0028719B">
            <w:pPr>
              <w:rPr>
                <w:rFonts w:ascii="Times New Roman" w:hAnsi="Times New Roman" w:cs="Times New Roman"/>
                <w:sz w:val="16"/>
                <w:szCs w:val="16"/>
              </w:rPr>
            </w:pPr>
            <w:r w:rsidRPr="00B74668">
              <w:rPr>
                <w:rFonts w:ascii="Times New Roman" w:hAnsi="Times New Roman" w:cs="Times New Roman"/>
                <w:sz w:val="16"/>
                <w:szCs w:val="16"/>
              </w:rPr>
              <w:t xml:space="preserve">адрес ориентира: </w:t>
            </w:r>
            <w:proofErr w:type="spellStart"/>
            <w:r w:rsidRPr="00B74668">
              <w:rPr>
                <w:rFonts w:ascii="Times New Roman" w:hAnsi="Times New Roman" w:cs="Times New Roman"/>
                <w:sz w:val="16"/>
                <w:szCs w:val="16"/>
              </w:rPr>
              <w:t>д</w:t>
            </w:r>
            <w:proofErr w:type="gramStart"/>
            <w:r w:rsidRPr="00B74668">
              <w:rPr>
                <w:rFonts w:ascii="Times New Roman" w:hAnsi="Times New Roman" w:cs="Times New Roman"/>
                <w:sz w:val="16"/>
                <w:szCs w:val="16"/>
              </w:rPr>
              <w:t>.Т</w:t>
            </w:r>
            <w:proofErr w:type="gramEnd"/>
            <w:r w:rsidRPr="00B74668">
              <w:rPr>
                <w:rFonts w:ascii="Times New Roman" w:hAnsi="Times New Roman" w:cs="Times New Roman"/>
                <w:sz w:val="16"/>
                <w:szCs w:val="16"/>
              </w:rPr>
              <w:t>юрары</w:t>
            </w:r>
            <w:proofErr w:type="spellEnd"/>
            <w:r w:rsidRPr="00B74668">
              <w:rPr>
                <w:rFonts w:ascii="Times New Roman" w:hAnsi="Times New Roman" w:cs="Times New Roman"/>
                <w:sz w:val="16"/>
                <w:szCs w:val="16"/>
              </w:rPr>
              <w:t>, ул.Школьная, д.68 21-21-10/012/2008-197</w:t>
            </w:r>
          </w:p>
        </w:tc>
        <w:tc>
          <w:tcPr>
            <w:tcW w:w="1104" w:type="dxa"/>
            <w:tcBorders>
              <w:top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c>
          <w:tcPr>
            <w:tcW w:w="1069" w:type="dxa"/>
            <w:tcBorders>
              <w:top w:val="single" w:sz="4" w:space="0" w:color="auto"/>
              <w:left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c>
          <w:tcPr>
            <w:tcW w:w="997"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c>
          <w:tcPr>
            <w:tcW w:w="990" w:type="dxa"/>
            <w:tcBorders>
              <w:top w:val="single" w:sz="4" w:space="0" w:color="auto"/>
              <w:right w:val="single" w:sz="4" w:space="0" w:color="auto"/>
            </w:tcBorders>
            <w:vAlign w:val="center"/>
            <w:hideMark/>
          </w:tcPr>
          <w:p w:rsidR="00B74668" w:rsidRPr="00B74668" w:rsidRDefault="00B74668" w:rsidP="0028719B">
            <w:pPr>
              <w:spacing w:before="100" w:beforeAutospacing="1" w:after="100" w:afterAutospacing="1"/>
              <w:rPr>
                <w:rFonts w:ascii="Times New Roman" w:hAnsi="Times New Roman" w:cs="Times New Roman"/>
                <w:color w:val="000000"/>
                <w:sz w:val="24"/>
                <w:szCs w:val="24"/>
              </w:rPr>
            </w:pPr>
          </w:p>
        </w:tc>
      </w:tr>
      <w:tr w:rsidR="00B74668" w:rsidRPr="00B74668" w:rsidTr="0028719B">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10102" w:type="dxa"/>
            <w:gridSpan w:val="9"/>
            <w:tcBorders>
              <w:top w:val="single" w:sz="4" w:space="0" w:color="auto"/>
            </w:tcBorders>
          </w:tcPr>
          <w:p w:rsidR="00B74668" w:rsidRPr="00B74668" w:rsidRDefault="00B74668" w:rsidP="0028719B">
            <w:pPr>
              <w:tabs>
                <w:tab w:val="left" w:pos="9498"/>
              </w:tabs>
              <w:ind w:right="-141"/>
              <w:jc w:val="both"/>
              <w:rPr>
                <w:rFonts w:ascii="Times New Roman" w:hAnsi="Times New Roman" w:cs="Times New Roman"/>
                <w:sz w:val="24"/>
                <w:szCs w:val="24"/>
              </w:rPr>
            </w:pPr>
          </w:p>
        </w:tc>
      </w:tr>
    </w:tbl>
    <w:p w:rsidR="00B74668" w:rsidRPr="00B74668" w:rsidRDefault="00B74668" w:rsidP="00B74668">
      <w:pPr>
        <w:ind w:right="-1"/>
        <w:jc w:val="both"/>
        <w:rPr>
          <w:rFonts w:ascii="Times New Roman" w:hAnsi="Times New Roman" w:cs="Times New Roman"/>
          <w:b/>
          <w:bCs/>
          <w:sz w:val="24"/>
          <w:szCs w:val="24"/>
        </w:rPr>
      </w:pPr>
      <w:r w:rsidRPr="00B74668">
        <w:rPr>
          <w:rFonts w:ascii="Times New Roman" w:hAnsi="Times New Roman" w:cs="Times New Roman"/>
          <w:b/>
          <w:color w:val="000000"/>
          <w:sz w:val="24"/>
          <w:szCs w:val="24"/>
        </w:rPr>
        <w:t>Постановление от 2</w:t>
      </w:r>
      <w:r>
        <w:rPr>
          <w:rFonts w:ascii="Times New Roman" w:hAnsi="Times New Roman" w:cs="Times New Roman"/>
          <w:b/>
          <w:color w:val="000000"/>
          <w:sz w:val="24"/>
          <w:szCs w:val="24"/>
        </w:rPr>
        <w:t>9</w:t>
      </w:r>
      <w:r w:rsidRPr="00B74668">
        <w:rPr>
          <w:rFonts w:ascii="Times New Roman" w:hAnsi="Times New Roman" w:cs="Times New Roman"/>
          <w:b/>
          <w:color w:val="000000"/>
          <w:sz w:val="24"/>
          <w:szCs w:val="24"/>
        </w:rPr>
        <w:t>.03.2021 №1</w:t>
      </w:r>
      <w:r>
        <w:rPr>
          <w:rFonts w:ascii="Times New Roman" w:hAnsi="Times New Roman" w:cs="Times New Roman"/>
          <w:b/>
          <w:color w:val="000000"/>
          <w:sz w:val="24"/>
          <w:szCs w:val="24"/>
        </w:rPr>
        <w:t>7  «</w:t>
      </w:r>
      <w:r w:rsidRPr="00B74668">
        <w:rPr>
          <w:rFonts w:ascii="Times New Roman" w:hAnsi="Times New Roman" w:cs="Times New Roman"/>
          <w:b/>
          <w:sz w:val="24"/>
          <w:szCs w:val="24"/>
        </w:rPr>
        <w:t xml:space="preserve">Об утверждении </w:t>
      </w:r>
      <w:r w:rsidRPr="00B74668">
        <w:rPr>
          <w:rFonts w:ascii="Times New Roman" w:hAnsi="Times New Roman" w:cs="Times New Roman"/>
          <w:b/>
          <w:bCs/>
          <w:sz w:val="24"/>
          <w:szCs w:val="24"/>
        </w:rPr>
        <w:t>Положения о составе, порядке подготовки Генерального плана Медикасинского  сельского поселения Цивильского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r>
        <w:rPr>
          <w:rFonts w:ascii="Times New Roman" w:hAnsi="Times New Roman" w:cs="Times New Roman"/>
          <w:b/>
          <w:bCs/>
          <w:sz w:val="24"/>
          <w:szCs w:val="24"/>
        </w:rPr>
        <w:t>»</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lastRenderedPageBreak/>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Медикасинского  сельского поселения Цивильского района Чувашской Республики, администрация Медикасинского  сельского поселения   </w:t>
      </w:r>
      <w:proofErr w:type="spellStart"/>
      <w:proofErr w:type="gramStart"/>
      <w:r w:rsidRPr="00B74668">
        <w:rPr>
          <w:rFonts w:ascii="Times New Roman" w:hAnsi="Times New Roman" w:cs="Times New Roman"/>
          <w:sz w:val="24"/>
          <w:szCs w:val="24"/>
        </w:rPr>
        <w:t>п</w:t>
      </w:r>
      <w:proofErr w:type="spellEnd"/>
      <w:proofErr w:type="gramEnd"/>
      <w:r w:rsidRPr="00B74668">
        <w:rPr>
          <w:rFonts w:ascii="Times New Roman" w:hAnsi="Times New Roman" w:cs="Times New Roman"/>
          <w:sz w:val="24"/>
          <w:szCs w:val="24"/>
        </w:rPr>
        <w:t xml:space="preserve"> о с т а </w:t>
      </w:r>
      <w:proofErr w:type="spellStart"/>
      <w:r w:rsidRPr="00B74668">
        <w:rPr>
          <w:rFonts w:ascii="Times New Roman" w:hAnsi="Times New Roman" w:cs="Times New Roman"/>
          <w:sz w:val="24"/>
          <w:szCs w:val="24"/>
        </w:rPr>
        <w:t>н</w:t>
      </w:r>
      <w:proofErr w:type="spellEnd"/>
      <w:r w:rsidRPr="00B74668">
        <w:rPr>
          <w:rFonts w:ascii="Times New Roman" w:hAnsi="Times New Roman" w:cs="Times New Roman"/>
          <w:sz w:val="24"/>
          <w:szCs w:val="24"/>
        </w:rPr>
        <w:t xml:space="preserve"> о в л я е т:</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1. Утвердить Положение о составе, порядке подготовки Генерального плана Медикасинского  сельского поселения Цивильского района Чувашской Республики, о порядке подготовки и внесения изменений в такой план, а также о составе и порядке подготовки плана его реализации </w:t>
      </w:r>
      <w:proofErr w:type="gramStart"/>
      <w:r w:rsidRPr="00B74668">
        <w:rPr>
          <w:rFonts w:ascii="Times New Roman" w:hAnsi="Times New Roman" w:cs="Times New Roman"/>
          <w:sz w:val="24"/>
          <w:szCs w:val="24"/>
        </w:rPr>
        <w:t>согласно приложения</w:t>
      </w:r>
      <w:proofErr w:type="gramEnd"/>
      <w:r w:rsidRPr="00B74668">
        <w:rPr>
          <w:rFonts w:ascii="Times New Roman" w:hAnsi="Times New Roman" w:cs="Times New Roman"/>
          <w:sz w:val="24"/>
          <w:szCs w:val="24"/>
        </w:rPr>
        <w:t xml:space="preserve"> к настоящему постановлению.</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2. </w:t>
      </w:r>
      <w:proofErr w:type="gramStart"/>
      <w:r w:rsidRPr="00B74668">
        <w:rPr>
          <w:rFonts w:ascii="Times New Roman" w:hAnsi="Times New Roman" w:cs="Times New Roman"/>
          <w:sz w:val="24"/>
          <w:szCs w:val="24"/>
        </w:rPr>
        <w:t>Контроль за</w:t>
      </w:r>
      <w:proofErr w:type="gramEnd"/>
      <w:r w:rsidRPr="00B74668">
        <w:rPr>
          <w:rFonts w:ascii="Times New Roman" w:hAnsi="Times New Roman" w:cs="Times New Roman"/>
          <w:sz w:val="24"/>
          <w:szCs w:val="24"/>
        </w:rPr>
        <w:t xml:space="preserve"> исполнением настоящего постановления оставляю за собой.</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3. Настоящее постановление вступает в силу после его </w:t>
      </w:r>
      <w:hyperlink r:id="rId8" w:history="1">
        <w:r w:rsidRPr="00B74668">
          <w:rPr>
            <w:rStyle w:val="ab"/>
            <w:rFonts w:ascii="Times New Roman" w:hAnsi="Times New Roman" w:cs="Times New Roman"/>
            <w:sz w:val="24"/>
            <w:szCs w:val="24"/>
          </w:rPr>
          <w:t>официального опубликования</w:t>
        </w:r>
      </w:hyperlink>
      <w:r w:rsidRPr="00B74668">
        <w:rPr>
          <w:rFonts w:ascii="Times New Roman" w:hAnsi="Times New Roman" w:cs="Times New Roman"/>
          <w:sz w:val="24"/>
          <w:szCs w:val="24"/>
        </w:rPr>
        <w:t xml:space="preserve"> (обнародования) и подлежит размещению на официальном сайте администрации Медикасинского  сельского поселения Цивильского района.</w:t>
      </w:r>
    </w:p>
    <w:p w:rsidR="00B74668" w:rsidRPr="00B74668" w:rsidRDefault="00B74668" w:rsidP="00B74668">
      <w:pPr>
        <w:spacing w:before="100" w:beforeAutospacing="1" w:after="100" w:afterAutospacing="1"/>
        <w:jc w:val="both"/>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Глава администрации Медикасинского  сельского</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поселения Цивильского района                                                                    </w:t>
      </w:r>
      <w:r w:rsidRPr="00B74668">
        <w:rPr>
          <w:rFonts w:ascii="Times New Roman" w:hAnsi="Times New Roman" w:cs="Times New Roman"/>
          <w:sz w:val="24"/>
          <w:szCs w:val="24"/>
        </w:rPr>
        <w:tab/>
        <w:t>Э.П. Чугунов </w:t>
      </w:r>
    </w:p>
    <w:p w:rsidR="00B74668" w:rsidRPr="00B74668" w:rsidRDefault="00B74668" w:rsidP="00B74668">
      <w:pPr>
        <w:ind w:firstLine="709"/>
        <w:jc w:val="both"/>
        <w:rPr>
          <w:rFonts w:ascii="Times New Roman" w:hAnsi="Times New Roman" w:cs="Times New Roman"/>
          <w:sz w:val="24"/>
          <w:szCs w:val="24"/>
        </w:rPr>
      </w:pPr>
      <w:r w:rsidRPr="00B74668">
        <w:rPr>
          <w:rFonts w:ascii="Times New Roman" w:hAnsi="Times New Roman" w:cs="Times New Roman"/>
          <w:sz w:val="24"/>
          <w:szCs w:val="24"/>
        </w:rPr>
        <w:t> </w:t>
      </w:r>
      <w:bookmarkStart w:id="2" w:name="_GoBack"/>
      <w:bookmarkEnd w:id="2"/>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r w:rsidRPr="00B74668">
        <w:rPr>
          <w:rFonts w:ascii="Times New Roman" w:hAnsi="Times New Roman" w:cs="Times New Roman"/>
          <w:sz w:val="24"/>
          <w:szCs w:val="24"/>
        </w:rPr>
        <w:t xml:space="preserve">Приложение </w:t>
      </w:r>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r w:rsidRPr="00B74668">
        <w:rPr>
          <w:rFonts w:ascii="Times New Roman" w:hAnsi="Times New Roman" w:cs="Times New Roman"/>
          <w:sz w:val="24"/>
          <w:szCs w:val="24"/>
        </w:rPr>
        <w:t>к постановлению администрации</w:t>
      </w:r>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r w:rsidRPr="00B74668">
        <w:rPr>
          <w:rFonts w:ascii="Times New Roman" w:hAnsi="Times New Roman" w:cs="Times New Roman"/>
          <w:sz w:val="24"/>
          <w:szCs w:val="24"/>
        </w:rPr>
        <w:t>Медикасинского  сельского поселения</w:t>
      </w:r>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r w:rsidRPr="00B74668">
        <w:rPr>
          <w:rFonts w:ascii="Times New Roman" w:hAnsi="Times New Roman" w:cs="Times New Roman"/>
          <w:sz w:val="24"/>
          <w:szCs w:val="24"/>
        </w:rPr>
        <w:t xml:space="preserve"> от 29.03.20212021г. №17</w:t>
      </w:r>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p>
    <w:p w:rsidR="00B74668" w:rsidRPr="00B74668" w:rsidRDefault="00B74668" w:rsidP="00B74668">
      <w:pPr>
        <w:spacing w:before="100" w:beforeAutospacing="1" w:after="100" w:afterAutospacing="1"/>
        <w:ind w:firstLine="709"/>
        <w:contextualSpacing/>
        <w:jc w:val="right"/>
        <w:rPr>
          <w:rFonts w:ascii="Times New Roman" w:hAnsi="Times New Roman" w:cs="Times New Roman"/>
          <w:sz w:val="24"/>
          <w:szCs w:val="24"/>
        </w:rPr>
      </w:pPr>
      <w:r w:rsidRPr="00B74668">
        <w:rPr>
          <w:rFonts w:ascii="Times New Roman" w:hAnsi="Times New Roman" w:cs="Times New Roman"/>
          <w:sz w:val="24"/>
          <w:szCs w:val="24"/>
        </w:rPr>
        <w:t xml:space="preserve"> </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Положение о составе, порядке подготовки генерального плана Медикасинского  сельского поселения Цивильского района, о порядке подготовки и внесения изменений в такой план, а также о составе и порядке подготовки плана его реализации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 xml:space="preserve">                                             1. Общие положения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1.1. Настоящее Положение о составе, порядке подготовки генерального плана Медикасинского  сельского поселения Цивильского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1.2. </w:t>
      </w:r>
      <w:proofErr w:type="gramStart"/>
      <w:r w:rsidRPr="00B74668">
        <w:rPr>
          <w:rFonts w:ascii="Times New Roman" w:hAnsi="Times New Roman" w:cs="Times New Roman"/>
          <w:sz w:val="24"/>
          <w:szCs w:val="24"/>
        </w:rPr>
        <w:t>Положение устанавливает требования к составу, порядку подготовки генерального плана Медикасинского  сельского поселения Цивильского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lastRenderedPageBreak/>
        <w:t>2. Общие требования к подготовке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2.1. </w:t>
      </w:r>
      <w:proofErr w:type="gramStart"/>
      <w:r w:rsidRPr="00B74668">
        <w:rPr>
          <w:rFonts w:ascii="Times New Roman" w:hAnsi="Times New Roman" w:cs="Times New Roman"/>
          <w:sz w:val="24"/>
          <w:szCs w:val="24"/>
        </w:rPr>
        <w:t>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2.2. Подготовка генерального плана осуществляется применительно ко всей территории поселения.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2.5. Финансирование подготовки генерального плана, подготовки изменений и внесения их в такой документ </w:t>
      </w:r>
      <w:proofErr w:type="gramStart"/>
      <w:r w:rsidRPr="00B74668">
        <w:rPr>
          <w:rFonts w:ascii="Times New Roman" w:hAnsi="Times New Roman" w:cs="Times New Roman"/>
          <w:sz w:val="24"/>
          <w:szCs w:val="24"/>
        </w:rPr>
        <w:t>может</w:t>
      </w:r>
      <w:proofErr w:type="gramEnd"/>
      <w:r w:rsidRPr="00B74668">
        <w:rPr>
          <w:rFonts w:ascii="Times New Roman" w:hAnsi="Times New Roman" w:cs="Times New Roman"/>
          <w:sz w:val="24"/>
          <w:szCs w:val="24"/>
        </w:rP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2.6. Генеральный план поселения утверждается на срок не менее чем двадцать лет.</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2.7. Утверждение в генеральном </w:t>
      </w:r>
      <w:proofErr w:type="gramStart"/>
      <w:r w:rsidRPr="00B74668">
        <w:rPr>
          <w:rFonts w:ascii="Times New Roman" w:hAnsi="Times New Roman" w:cs="Times New Roman"/>
          <w:sz w:val="24"/>
          <w:szCs w:val="24"/>
        </w:rPr>
        <w:t>плане</w:t>
      </w:r>
      <w:proofErr w:type="gramEnd"/>
      <w:r w:rsidRPr="00B74668">
        <w:rPr>
          <w:rFonts w:ascii="Times New Roman" w:hAnsi="Times New Roman" w:cs="Times New Roman"/>
          <w:sz w:val="24"/>
          <w:szCs w:val="24"/>
        </w:rPr>
        <w:t xml:space="preserve"> границ функциональных зон не влечет за собой изменение правового режима земель, находящихся в границах указанных зон.</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2.8. </w:t>
      </w:r>
      <w:proofErr w:type="gramStart"/>
      <w:r w:rsidRPr="00B74668">
        <w:rPr>
          <w:rFonts w:ascii="Times New Roman" w:hAnsi="Times New Roman" w:cs="Times New Roman"/>
          <w:sz w:val="24"/>
          <w:szCs w:val="24"/>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 </w:t>
      </w:r>
      <w:r w:rsidRPr="00B74668">
        <w:rPr>
          <w:rFonts w:ascii="Times New Roman" w:hAnsi="Times New Roman" w:cs="Times New Roman"/>
          <w:b/>
          <w:bCs/>
          <w:sz w:val="24"/>
          <w:szCs w:val="24"/>
        </w:rPr>
        <w:t>3. Состав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4. Порядок подготовки проекта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lastRenderedPageBreak/>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4.3. </w:t>
      </w:r>
      <w:proofErr w:type="gramStart"/>
      <w:r w:rsidRPr="00B74668">
        <w:rPr>
          <w:rFonts w:ascii="Times New Roman" w:hAnsi="Times New Roman" w:cs="Times New Roman"/>
          <w:color w:val="000000"/>
          <w:sz w:val="24"/>
          <w:szCs w:val="24"/>
        </w:rPr>
        <w:t>Подготовка генерального плана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w:t>
      </w:r>
      <w:proofErr w:type="gramEnd"/>
      <w:r w:rsidRPr="00B74668">
        <w:rPr>
          <w:rFonts w:ascii="Times New Roman" w:hAnsi="Times New Roman" w:cs="Times New Roman"/>
          <w:color w:val="000000"/>
          <w:sz w:val="24"/>
          <w:szCs w:val="24"/>
        </w:rPr>
        <w:t>,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Медикасинского  сельского поселения Цивильского района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5. Порядок согласования проекта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5.1. Проект генерального плана до его утверждения подлежит согласованию в </w:t>
      </w:r>
      <w:proofErr w:type="gramStart"/>
      <w:r w:rsidRPr="00B74668">
        <w:rPr>
          <w:rFonts w:ascii="Times New Roman" w:hAnsi="Times New Roman" w:cs="Times New Roman"/>
          <w:sz w:val="24"/>
          <w:szCs w:val="24"/>
        </w:rPr>
        <w:t>случаях</w:t>
      </w:r>
      <w:proofErr w:type="gramEnd"/>
      <w:r w:rsidRPr="00B74668">
        <w:rPr>
          <w:rFonts w:ascii="Times New Roman" w:hAnsi="Times New Roman" w:cs="Times New Roman"/>
          <w:sz w:val="24"/>
          <w:szCs w:val="24"/>
        </w:rPr>
        <w:t>, установленных в статье 25 Градостроительного кодекса Российской Федерации.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5.2. Иные вопросы, кроме указанных в </w:t>
      </w:r>
      <w:proofErr w:type="gramStart"/>
      <w:r w:rsidRPr="00B74668">
        <w:rPr>
          <w:rFonts w:ascii="Times New Roman" w:hAnsi="Times New Roman" w:cs="Times New Roman"/>
          <w:sz w:val="24"/>
          <w:szCs w:val="24"/>
        </w:rPr>
        <w:t>частях</w:t>
      </w:r>
      <w:proofErr w:type="gramEnd"/>
      <w:r w:rsidRPr="00B74668">
        <w:rPr>
          <w:rFonts w:ascii="Times New Roman" w:hAnsi="Times New Roman" w:cs="Times New Roman"/>
          <w:sz w:val="24"/>
          <w:szCs w:val="24"/>
        </w:rPr>
        <w:t xml:space="preserve">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5.3. </w:t>
      </w:r>
      <w:proofErr w:type="gramStart"/>
      <w:r w:rsidRPr="00B74668">
        <w:rPr>
          <w:rFonts w:ascii="Times New Roman" w:hAnsi="Times New Roman" w:cs="Times New Roman"/>
          <w:sz w:val="24"/>
          <w:szCs w:val="24"/>
        </w:rPr>
        <w:t xml:space="preserve">Администрация Медикасинского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w:t>
      </w:r>
      <w:r w:rsidRPr="00B74668">
        <w:rPr>
          <w:rFonts w:ascii="Times New Roman" w:hAnsi="Times New Roman" w:cs="Times New Roman"/>
          <w:sz w:val="24"/>
          <w:szCs w:val="24"/>
        </w:rPr>
        <w:lastRenderedPageBreak/>
        <w:t>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6. Исходные данные для подготовки проекта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6.1. Исходные данные для подготовки проекта генерального плана включают в себя: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картографическую информацию, включая топографические карты различных требуемых масштабов, </w:t>
      </w:r>
      <w:proofErr w:type="spellStart"/>
      <w:r w:rsidRPr="00B74668">
        <w:rPr>
          <w:rFonts w:ascii="Times New Roman" w:hAnsi="Times New Roman" w:cs="Times New Roman"/>
          <w:sz w:val="24"/>
          <w:szCs w:val="24"/>
        </w:rPr>
        <w:t>ортофотопланы</w:t>
      </w:r>
      <w:proofErr w:type="spellEnd"/>
      <w:r w:rsidRPr="00B74668">
        <w:rPr>
          <w:rFonts w:ascii="Times New Roman" w:hAnsi="Times New Roman" w:cs="Times New Roman"/>
          <w:sz w:val="24"/>
          <w:szCs w:val="24"/>
        </w:rPr>
        <w:t xml:space="preserve">, </w:t>
      </w:r>
      <w:proofErr w:type="spellStart"/>
      <w:r w:rsidRPr="00B74668">
        <w:rPr>
          <w:rFonts w:ascii="Times New Roman" w:hAnsi="Times New Roman" w:cs="Times New Roman"/>
          <w:sz w:val="24"/>
          <w:szCs w:val="24"/>
        </w:rPr>
        <w:t>аэр</w:t>
      </w:r>
      <w:proofErr w:type="gramStart"/>
      <w:r w:rsidRPr="00B74668">
        <w:rPr>
          <w:rFonts w:ascii="Times New Roman" w:hAnsi="Times New Roman" w:cs="Times New Roman"/>
          <w:sz w:val="24"/>
          <w:szCs w:val="24"/>
        </w:rPr>
        <w:t>о</w:t>
      </w:r>
      <w:proofErr w:type="spellEnd"/>
      <w:r w:rsidRPr="00B74668">
        <w:rPr>
          <w:rFonts w:ascii="Times New Roman" w:hAnsi="Times New Roman" w:cs="Times New Roman"/>
          <w:sz w:val="24"/>
          <w:szCs w:val="24"/>
        </w:rPr>
        <w:t>-</w:t>
      </w:r>
      <w:proofErr w:type="gramEnd"/>
      <w:r w:rsidRPr="00B74668">
        <w:rPr>
          <w:rFonts w:ascii="Times New Roman" w:hAnsi="Times New Roman" w:cs="Times New Roman"/>
          <w:sz w:val="24"/>
          <w:szCs w:val="24"/>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иную информацию, требование о предоставлении которой может содержаться в задании на проектирование.</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6.2. Состав и содержание исходных данных определяются в соответствии с требованиями, предъявляемыми к генеральным планам.</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6.3. Источниками получения исходной информации для подготовки проектов генеральных планов являются: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федеральная государственная информационная система территориального планирования;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информационная система обеспечения градостроительной деятельности;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автоматизированная информационная система государственного кадастра недвижимости;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аналитические и статистические доклады, обзоры и отчеты;</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фонды картографической и геодезической информации;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материалы инвентаризации земель и недвижимого имущества;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материалы инженерно-геологических и инженерно-геодезических изысканий и исследований;</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планы и программы комплексного социально-экономического развития муниципального образования (при их наличии);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proofErr w:type="gramStart"/>
      <w:r w:rsidRPr="00B74668">
        <w:rPr>
          <w:rFonts w:ascii="Times New Roman" w:hAnsi="Times New Roman" w:cs="Times New Roman"/>
          <w:sz w:val="24"/>
          <w:szCs w:val="24"/>
        </w:rPr>
        <w:lastRenderedPageBreak/>
        <w:t>программы, принятые в установленном порядке и реализуемые за счет средств федерального бюджета, бюджета Цивильского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иные сведения.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7. Утверждение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7.1. Порядок утверждения генерального плана осуществляется в </w:t>
      </w:r>
      <w:proofErr w:type="gramStart"/>
      <w:r w:rsidRPr="00B74668">
        <w:rPr>
          <w:rFonts w:ascii="Times New Roman" w:hAnsi="Times New Roman" w:cs="Times New Roman"/>
          <w:sz w:val="24"/>
          <w:szCs w:val="24"/>
        </w:rPr>
        <w:t>соответствии</w:t>
      </w:r>
      <w:proofErr w:type="gramEnd"/>
      <w:r w:rsidRPr="00B74668">
        <w:rPr>
          <w:rFonts w:ascii="Times New Roman" w:hAnsi="Times New Roman" w:cs="Times New Roman"/>
          <w:sz w:val="24"/>
          <w:szCs w:val="24"/>
        </w:rPr>
        <w:t xml:space="preserve"> со статьёй 24 Градостроительного кодекса Российской Федерации.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7.3. </w:t>
      </w:r>
      <w:proofErr w:type="gramStart"/>
      <w:r w:rsidRPr="00B74668">
        <w:rPr>
          <w:rFonts w:ascii="Times New Roman" w:hAnsi="Times New Roman" w:cs="Times New Roman"/>
          <w:sz w:val="24"/>
          <w:szCs w:val="24"/>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7.4. Решение об утверждении генерального плана </w:t>
      </w:r>
      <w:proofErr w:type="gramStart"/>
      <w:r w:rsidRPr="00B74668">
        <w:rPr>
          <w:rFonts w:ascii="Times New Roman" w:hAnsi="Times New Roman" w:cs="Times New Roman"/>
          <w:sz w:val="24"/>
          <w:szCs w:val="24"/>
        </w:rPr>
        <w:t>вступает в силу со дня его официального опубликования и является</w:t>
      </w:r>
      <w:proofErr w:type="gramEnd"/>
      <w:r w:rsidRPr="00B74668">
        <w:rPr>
          <w:rFonts w:ascii="Times New Roman" w:hAnsi="Times New Roman" w:cs="Times New Roman"/>
          <w:sz w:val="24"/>
          <w:szCs w:val="24"/>
        </w:rPr>
        <w:t xml:space="preserve">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7.5. Правообладатели земельных участков и объектов капитального строительства, если их права и законные интересы нарушаются или могут быть нарушены в </w:t>
      </w:r>
      <w:proofErr w:type="gramStart"/>
      <w:r w:rsidRPr="00B74668">
        <w:rPr>
          <w:rFonts w:ascii="Times New Roman" w:hAnsi="Times New Roman" w:cs="Times New Roman"/>
          <w:sz w:val="24"/>
          <w:szCs w:val="24"/>
        </w:rPr>
        <w:t>результате</w:t>
      </w:r>
      <w:proofErr w:type="gramEnd"/>
      <w:r w:rsidRPr="00B74668">
        <w:rPr>
          <w:rFonts w:ascii="Times New Roman" w:hAnsi="Times New Roman" w:cs="Times New Roman"/>
          <w:sz w:val="24"/>
          <w:szCs w:val="24"/>
        </w:rPr>
        <w:t xml:space="preserve"> утверждения генерального плана, вправе оспорить генеральный план в судебном порядке.</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7.6. Администрацией Медикасинского  сельского поселения в </w:t>
      </w:r>
      <w:proofErr w:type="gramStart"/>
      <w:r w:rsidRPr="00B74668">
        <w:rPr>
          <w:rFonts w:ascii="Times New Roman" w:hAnsi="Times New Roman" w:cs="Times New Roman"/>
          <w:sz w:val="24"/>
          <w:szCs w:val="24"/>
        </w:rPr>
        <w:t>срок, не превышающий десяти дней со дня утверждения генерального плана должен быть обеспечен</w:t>
      </w:r>
      <w:proofErr w:type="gramEnd"/>
      <w:r w:rsidRPr="00B74668">
        <w:rPr>
          <w:rFonts w:ascii="Times New Roman" w:hAnsi="Times New Roman" w:cs="Times New Roman"/>
          <w:sz w:val="24"/>
          <w:szCs w:val="24"/>
        </w:rP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lastRenderedPageBreak/>
        <w:t>8. Реализация генерального плана</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8.1.Реализация Генерального плана осуществляется путем:</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-подготовки и утверждения документации по планировке территории в соответствии с генеральным планом;</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proofErr w:type="gramStart"/>
      <w:r w:rsidRPr="00B74668">
        <w:rPr>
          <w:rFonts w:ascii="Times New Roman" w:hAnsi="Times New Roman" w:cs="Times New Roman"/>
          <w:sz w:val="24"/>
          <w:szCs w:val="24"/>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8.2.</w:t>
      </w:r>
      <w:r w:rsidRPr="00B74668">
        <w:rPr>
          <w:rFonts w:ascii="Times New Roman" w:hAnsi="Times New Roman" w:cs="Times New Roman"/>
          <w:color w:val="000000"/>
          <w:sz w:val="24"/>
          <w:szCs w:val="24"/>
        </w:rPr>
        <w:t xml:space="preserve"> </w:t>
      </w:r>
      <w:proofErr w:type="gramStart"/>
      <w:r w:rsidRPr="00B74668">
        <w:rPr>
          <w:rFonts w:ascii="Times New Roman" w:hAnsi="Times New Roman" w:cs="Times New Roman"/>
          <w:color w:val="000000"/>
          <w:sz w:val="24"/>
          <w:szCs w:val="24"/>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w:t>
      </w:r>
      <w:proofErr w:type="gramEnd"/>
      <w:r w:rsidRPr="00B74668">
        <w:rPr>
          <w:rFonts w:ascii="Times New Roman" w:hAnsi="Times New Roman" w:cs="Times New Roman"/>
          <w:color w:val="000000"/>
          <w:sz w:val="24"/>
          <w:szCs w:val="24"/>
        </w:rPr>
        <w:t xml:space="preserve"> поселений, и (при наличии) инвестиционными программами организаций коммунального комплекса</w:t>
      </w:r>
      <w:r w:rsidRPr="00B74668">
        <w:rPr>
          <w:rFonts w:ascii="Times New Roman" w:hAnsi="Times New Roman" w:cs="Times New Roman"/>
          <w:sz w:val="24"/>
          <w:szCs w:val="24"/>
        </w:rPr>
        <w:t>.</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b/>
          <w:bCs/>
          <w:sz w:val="24"/>
          <w:szCs w:val="24"/>
        </w:rPr>
        <w:t>9. Порядок подготовки изменений и внесения их в генеральный план</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9.1. Подготовка изменений и внесение изменений в генеральный план осуществляется в </w:t>
      </w:r>
      <w:proofErr w:type="gramStart"/>
      <w:r w:rsidRPr="00B74668">
        <w:rPr>
          <w:rFonts w:ascii="Times New Roman" w:hAnsi="Times New Roman" w:cs="Times New Roman"/>
          <w:sz w:val="24"/>
          <w:szCs w:val="24"/>
        </w:rPr>
        <w:t>соответствии</w:t>
      </w:r>
      <w:proofErr w:type="gramEnd"/>
      <w:r w:rsidRPr="00B74668">
        <w:rPr>
          <w:rFonts w:ascii="Times New Roman" w:hAnsi="Times New Roman" w:cs="Times New Roman"/>
          <w:sz w:val="24"/>
          <w:szCs w:val="24"/>
        </w:rPr>
        <w:t xml:space="preserve"> со статьей 9 и статьями 24 и 25 Градостроительного кодекса Российской Федерации.</w:t>
      </w:r>
    </w:p>
    <w:p w:rsidR="00B74668" w:rsidRPr="00B74668" w:rsidRDefault="00B74668" w:rsidP="00B74668">
      <w:pPr>
        <w:spacing w:before="100" w:beforeAutospacing="1" w:after="100" w:afterAutospacing="1"/>
        <w:ind w:firstLine="709"/>
        <w:jc w:val="both"/>
        <w:rPr>
          <w:rFonts w:ascii="Times New Roman" w:hAnsi="Times New Roman" w:cs="Times New Roman"/>
          <w:sz w:val="24"/>
          <w:szCs w:val="24"/>
        </w:rPr>
      </w:pPr>
      <w:r w:rsidRPr="00B74668">
        <w:rPr>
          <w:rFonts w:ascii="Times New Roman" w:hAnsi="Times New Roman" w:cs="Times New Roman"/>
          <w:sz w:val="24"/>
          <w:szCs w:val="24"/>
        </w:rPr>
        <w:t xml:space="preserve">9.2. </w:t>
      </w:r>
      <w:proofErr w:type="gramStart"/>
      <w:r w:rsidRPr="00B74668">
        <w:rPr>
          <w:rFonts w:ascii="Times New Roman" w:hAnsi="Times New Roman" w:cs="Times New Roman"/>
          <w:sz w:val="24"/>
          <w:szCs w:val="24"/>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roofErr w:type="gramEnd"/>
    </w:p>
    <w:p w:rsidR="00B74668" w:rsidRPr="00B74668" w:rsidRDefault="00B74668" w:rsidP="00B74668">
      <w:pPr>
        <w:rPr>
          <w:rFonts w:ascii="Times New Roman" w:hAnsi="Times New Roman" w:cs="Times New Roman"/>
          <w:b/>
          <w:sz w:val="24"/>
          <w:szCs w:val="24"/>
        </w:rPr>
      </w:pPr>
      <w:r w:rsidRPr="00B74668">
        <w:rPr>
          <w:rFonts w:ascii="Times New Roman" w:hAnsi="Times New Roman" w:cs="Times New Roman"/>
          <w:b/>
          <w:color w:val="000000"/>
          <w:sz w:val="24"/>
          <w:szCs w:val="24"/>
        </w:rPr>
        <w:t>Постановление от 2</w:t>
      </w:r>
      <w:r>
        <w:rPr>
          <w:rFonts w:ascii="Times New Roman" w:hAnsi="Times New Roman" w:cs="Times New Roman"/>
          <w:b/>
          <w:color w:val="000000"/>
          <w:sz w:val="24"/>
          <w:szCs w:val="24"/>
        </w:rPr>
        <w:t>9</w:t>
      </w:r>
      <w:r w:rsidRPr="00B74668">
        <w:rPr>
          <w:rFonts w:ascii="Times New Roman" w:hAnsi="Times New Roman" w:cs="Times New Roman"/>
          <w:b/>
          <w:color w:val="000000"/>
          <w:sz w:val="24"/>
          <w:szCs w:val="24"/>
        </w:rPr>
        <w:t>.03.2021 №1</w:t>
      </w:r>
      <w:r>
        <w:rPr>
          <w:rFonts w:ascii="Times New Roman" w:hAnsi="Times New Roman" w:cs="Times New Roman"/>
          <w:b/>
          <w:color w:val="000000"/>
          <w:sz w:val="24"/>
          <w:szCs w:val="24"/>
        </w:rPr>
        <w:t xml:space="preserve">8  </w:t>
      </w:r>
      <w:r w:rsidRPr="00B74668">
        <w:rPr>
          <w:rFonts w:ascii="Times New Roman" w:hAnsi="Times New Roman" w:cs="Times New Roman"/>
          <w:b/>
          <w:color w:val="000000"/>
          <w:sz w:val="24"/>
          <w:szCs w:val="24"/>
        </w:rPr>
        <w:t>«</w:t>
      </w:r>
      <w:r w:rsidRPr="00B74668">
        <w:rPr>
          <w:rFonts w:ascii="Times New Roman" w:hAnsi="Times New Roman" w:cs="Times New Roman"/>
          <w:b/>
          <w:sz w:val="24"/>
          <w:szCs w:val="24"/>
        </w:rPr>
        <w:t>Об утверждения Положения о  комиссии  по подготовке внесения изменений  в  Правила землепользования и застройки  Медикасинского   сельского поселения  Цивильского района</w:t>
      </w:r>
      <w:r>
        <w:rPr>
          <w:rFonts w:ascii="Times New Roman" w:hAnsi="Times New Roman" w:cs="Times New Roman"/>
          <w:b/>
          <w:sz w:val="24"/>
          <w:szCs w:val="24"/>
        </w:rPr>
        <w:t>»</w:t>
      </w:r>
    </w:p>
    <w:p w:rsidR="00B74668" w:rsidRPr="00B74668" w:rsidRDefault="00B74668" w:rsidP="00B74668">
      <w:pPr>
        <w:jc w:val="both"/>
        <w:rPr>
          <w:rFonts w:ascii="Times New Roman" w:hAnsi="Times New Roman" w:cs="Times New Roman"/>
          <w:sz w:val="24"/>
          <w:szCs w:val="24"/>
        </w:rPr>
      </w:pPr>
      <w:proofErr w:type="gramStart"/>
      <w:r w:rsidRPr="00B74668">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от 06.10.2003 г. №131-ФЗ, со статьями 30, 31 Градостроительного Кодекса РФ от 29.12.2004 г. № 190-ФЗ, Закон Чувашской Республики от 4 июня 2007 г. N 11 "О регулировании градостроительной деятельности в Чувашской Республике", администрация Медикасинского  сельского поселения  Цивильского  района Чувашской Республики  </w:t>
      </w:r>
      <w:proofErr w:type="gramEnd"/>
    </w:p>
    <w:p w:rsidR="00B74668" w:rsidRPr="00B74668" w:rsidRDefault="00B74668" w:rsidP="00B74668">
      <w:pPr>
        <w:ind w:firstLine="567"/>
        <w:jc w:val="both"/>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b/>
          <w:sz w:val="24"/>
          <w:szCs w:val="24"/>
        </w:rPr>
      </w:pPr>
      <w:r w:rsidRPr="00B74668">
        <w:rPr>
          <w:rFonts w:ascii="Times New Roman" w:hAnsi="Times New Roman" w:cs="Times New Roman"/>
          <w:sz w:val="24"/>
          <w:szCs w:val="24"/>
        </w:rPr>
        <w:lastRenderedPageBreak/>
        <w:t xml:space="preserve">                                                       ПОСТАНОВЛЯЕТ:</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1. Утвердить Положение о комиссии  по подготовке внесения изменений  в  Правила землепользования и застройки  Медикасинского   сельского поселения Цивильского района Чувашской Республики (Приложение №1).   </w:t>
      </w:r>
    </w:p>
    <w:p w:rsidR="00B74668" w:rsidRPr="00B74668" w:rsidRDefault="00B74668" w:rsidP="00B74668">
      <w:pPr>
        <w:jc w:val="both"/>
        <w:rPr>
          <w:rFonts w:ascii="Times New Roman" w:hAnsi="Times New Roman" w:cs="Times New Roman"/>
          <w:color w:val="FF0000"/>
          <w:sz w:val="24"/>
          <w:szCs w:val="24"/>
        </w:rPr>
      </w:pPr>
      <w:r w:rsidRPr="00B74668">
        <w:rPr>
          <w:rFonts w:ascii="Times New Roman" w:hAnsi="Times New Roman" w:cs="Times New Roman"/>
          <w:sz w:val="24"/>
          <w:szCs w:val="24"/>
        </w:rPr>
        <w:t xml:space="preserve">     2. Утвердить Состав комиссии  по подготовке внесения изменений в  Правила землепользования  и  застройки Медикасинского  сельского поселения, утвержденного  решением Собрания депутатов   Медикасинского   сельского поселения  от  01.12.2017 года   № 28-3    (Приложение №2).</w:t>
      </w:r>
    </w:p>
    <w:p w:rsidR="00B74668" w:rsidRPr="00B74668" w:rsidRDefault="00B74668" w:rsidP="00B74668">
      <w:pPr>
        <w:jc w:val="both"/>
        <w:rPr>
          <w:rFonts w:ascii="Times New Roman" w:hAnsi="Times New Roman" w:cs="Times New Roman"/>
          <w:color w:val="FF0000"/>
          <w:sz w:val="24"/>
          <w:szCs w:val="24"/>
        </w:rPr>
      </w:pPr>
      <w:r w:rsidRPr="00B74668">
        <w:rPr>
          <w:rFonts w:ascii="Times New Roman" w:hAnsi="Times New Roman" w:cs="Times New Roman"/>
          <w:sz w:val="24"/>
          <w:szCs w:val="24"/>
        </w:rPr>
        <w:t xml:space="preserve">     3.Подготовить предложения о внесении изменений в  Правила землепользования  и  застройки Медикасинского  сельского поселения, утвержденного  решением Собрания депутатов   Медикасинского   сельского поселения  от  01.12.2017 года   № 28-3    (Приложение №2).</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4. Настоящее постановление разместить на сайте  Медикасинского   сельского поселения Цивильского района Чувашской Республики.</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5. Настоящее решение </w:t>
      </w:r>
      <w:proofErr w:type="gramStart"/>
      <w:r w:rsidRPr="00B74668">
        <w:rPr>
          <w:rFonts w:ascii="Times New Roman" w:hAnsi="Times New Roman" w:cs="Times New Roman"/>
          <w:sz w:val="24"/>
          <w:szCs w:val="24"/>
        </w:rPr>
        <w:t>вступает в силу после  официального опубликования Настоящее постановление вступает</w:t>
      </w:r>
      <w:proofErr w:type="gramEnd"/>
      <w:r w:rsidRPr="00B74668">
        <w:rPr>
          <w:rFonts w:ascii="Times New Roman" w:hAnsi="Times New Roman" w:cs="Times New Roman"/>
          <w:sz w:val="24"/>
          <w:szCs w:val="24"/>
        </w:rPr>
        <w:t xml:space="preserve"> в силу после его </w:t>
      </w:r>
      <w:r w:rsidRPr="00B74668">
        <w:rPr>
          <w:rFonts w:ascii="Times New Roman" w:hAnsi="Times New Roman" w:cs="Times New Roman"/>
          <w:bCs/>
          <w:sz w:val="24"/>
          <w:szCs w:val="24"/>
        </w:rPr>
        <w:t>официального опубликования (обнародования).</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jc w:val="center"/>
        <w:rPr>
          <w:rFonts w:ascii="Times New Roman" w:hAnsi="Times New Roman" w:cs="Times New Roman"/>
          <w:b/>
          <w:snapToGrid w:val="0"/>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Глава администрации </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Медикасинского сельского поселения                                                            Э.П. Чугунов </w:t>
      </w:r>
    </w:p>
    <w:p w:rsidR="00B74668" w:rsidRPr="00B74668" w:rsidRDefault="00B74668" w:rsidP="00B74668">
      <w:pPr>
        <w:jc w:val="both"/>
        <w:rPr>
          <w:rFonts w:ascii="Times New Roman" w:hAnsi="Times New Roman" w:cs="Times New Roman"/>
          <w:color w:val="000000"/>
          <w:sz w:val="24"/>
          <w:szCs w:val="24"/>
        </w:rPr>
      </w:pPr>
    </w:p>
    <w:p w:rsidR="00B74668" w:rsidRPr="00B74668" w:rsidRDefault="00B74668" w:rsidP="00B74668">
      <w:pPr>
        <w:ind w:firstLine="513"/>
        <w:jc w:val="both"/>
        <w:rPr>
          <w:rFonts w:ascii="Times New Roman" w:hAnsi="Times New Roman" w:cs="Times New Roman"/>
          <w:color w:val="000000"/>
          <w:sz w:val="24"/>
          <w:szCs w:val="24"/>
        </w:rPr>
      </w:pPr>
    </w:p>
    <w:p w:rsidR="00B74668" w:rsidRPr="00B74668" w:rsidRDefault="00B74668" w:rsidP="00B74668">
      <w:pPr>
        <w:jc w:val="center"/>
        <w:rPr>
          <w:rFonts w:ascii="Times New Roman" w:hAnsi="Times New Roman" w:cs="Times New Roman"/>
          <w:sz w:val="24"/>
          <w:szCs w:val="24"/>
        </w:rPr>
      </w:pPr>
      <w:r w:rsidRPr="00B74668">
        <w:rPr>
          <w:rFonts w:ascii="Times New Roman" w:hAnsi="Times New Roman" w:cs="Times New Roman"/>
          <w:sz w:val="24"/>
          <w:szCs w:val="24"/>
        </w:rPr>
        <w:t xml:space="preserve">                                                                                   Приложение № 1</w:t>
      </w:r>
    </w:p>
    <w:p w:rsidR="00B74668" w:rsidRPr="00B74668" w:rsidRDefault="00B74668" w:rsidP="00B74668">
      <w:pPr>
        <w:rPr>
          <w:rFonts w:ascii="Times New Roman" w:hAnsi="Times New Roman" w:cs="Times New Roman"/>
          <w:sz w:val="24"/>
          <w:szCs w:val="24"/>
        </w:rPr>
      </w:pPr>
      <w:r w:rsidRPr="00B74668">
        <w:rPr>
          <w:rFonts w:ascii="Times New Roman" w:hAnsi="Times New Roman" w:cs="Times New Roman"/>
          <w:sz w:val="24"/>
          <w:szCs w:val="24"/>
        </w:rPr>
        <w:t xml:space="preserve">                                                                                                                   к постановлению              </w:t>
      </w:r>
    </w:p>
    <w:p w:rsidR="00B74668" w:rsidRPr="00B74668" w:rsidRDefault="00B74668" w:rsidP="00B74668">
      <w:pPr>
        <w:rPr>
          <w:rFonts w:ascii="Times New Roman" w:hAnsi="Times New Roman" w:cs="Times New Roman"/>
          <w:sz w:val="24"/>
          <w:szCs w:val="24"/>
        </w:rPr>
      </w:pPr>
      <w:r w:rsidRPr="00B74668">
        <w:rPr>
          <w:rFonts w:ascii="Times New Roman" w:hAnsi="Times New Roman" w:cs="Times New Roman"/>
          <w:sz w:val="24"/>
          <w:szCs w:val="24"/>
        </w:rPr>
        <w:t xml:space="preserve">                                                                                                                   администрации </w:t>
      </w:r>
    </w:p>
    <w:p w:rsidR="00B74668" w:rsidRPr="00B74668" w:rsidRDefault="00B74668" w:rsidP="00B74668">
      <w:pPr>
        <w:jc w:val="center"/>
        <w:rPr>
          <w:rFonts w:ascii="Times New Roman" w:hAnsi="Times New Roman" w:cs="Times New Roman"/>
          <w:sz w:val="24"/>
          <w:szCs w:val="24"/>
        </w:rPr>
      </w:pPr>
      <w:r w:rsidRPr="00B74668">
        <w:rPr>
          <w:rFonts w:ascii="Times New Roman" w:hAnsi="Times New Roman" w:cs="Times New Roman"/>
          <w:sz w:val="24"/>
          <w:szCs w:val="24"/>
        </w:rPr>
        <w:t xml:space="preserve">                                                                                                   Медикасинского сельского</w:t>
      </w:r>
    </w:p>
    <w:p w:rsidR="00B74668" w:rsidRPr="00B74668" w:rsidRDefault="00B74668" w:rsidP="00B74668">
      <w:pPr>
        <w:jc w:val="center"/>
        <w:rPr>
          <w:rFonts w:ascii="Times New Roman" w:hAnsi="Times New Roman" w:cs="Times New Roman"/>
          <w:sz w:val="24"/>
          <w:szCs w:val="24"/>
        </w:rPr>
      </w:pPr>
      <w:r w:rsidRPr="00B74668">
        <w:rPr>
          <w:rFonts w:ascii="Times New Roman" w:hAnsi="Times New Roman" w:cs="Times New Roman"/>
          <w:sz w:val="24"/>
          <w:szCs w:val="24"/>
        </w:rPr>
        <w:t xml:space="preserve">                                                                                                            поселения от 29.03. 2021г.№18</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jc w:val="center"/>
        <w:rPr>
          <w:rFonts w:ascii="Times New Roman" w:hAnsi="Times New Roman" w:cs="Times New Roman"/>
          <w:b/>
          <w:sz w:val="24"/>
          <w:szCs w:val="24"/>
        </w:rPr>
      </w:pPr>
      <w:r w:rsidRPr="00B74668">
        <w:rPr>
          <w:rFonts w:ascii="Times New Roman" w:hAnsi="Times New Roman" w:cs="Times New Roman"/>
          <w:b/>
          <w:sz w:val="24"/>
          <w:szCs w:val="24"/>
        </w:rPr>
        <w:t xml:space="preserve">Положение о  комиссии  по подготовке внесения изменений  в  Правила землепользования и застройки  Медикасинского   сельского поселения </w:t>
      </w:r>
    </w:p>
    <w:p w:rsidR="00B74668" w:rsidRPr="00B74668" w:rsidRDefault="00B74668" w:rsidP="00B74668">
      <w:pPr>
        <w:jc w:val="center"/>
        <w:rPr>
          <w:rFonts w:ascii="Times New Roman" w:hAnsi="Times New Roman" w:cs="Times New Roman"/>
          <w:b/>
          <w:sz w:val="24"/>
          <w:szCs w:val="24"/>
        </w:rPr>
      </w:pPr>
      <w:r w:rsidRPr="00B74668">
        <w:rPr>
          <w:rFonts w:ascii="Times New Roman" w:hAnsi="Times New Roman" w:cs="Times New Roman"/>
          <w:b/>
          <w:sz w:val="24"/>
          <w:szCs w:val="24"/>
        </w:rPr>
        <w:t>Цивильского района</w:t>
      </w:r>
    </w:p>
    <w:p w:rsidR="00B74668" w:rsidRPr="00B74668" w:rsidRDefault="00B74668" w:rsidP="00B74668">
      <w:pPr>
        <w:jc w:val="center"/>
        <w:rPr>
          <w:rFonts w:ascii="Times New Roman" w:hAnsi="Times New Roman" w:cs="Times New Roman"/>
          <w:sz w:val="24"/>
          <w:szCs w:val="24"/>
        </w:rPr>
      </w:pPr>
    </w:p>
    <w:p w:rsidR="00B74668" w:rsidRPr="00B74668" w:rsidRDefault="00B74668" w:rsidP="00B74668">
      <w:pPr>
        <w:jc w:val="center"/>
        <w:rPr>
          <w:rFonts w:ascii="Times New Roman" w:hAnsi="Times New Roman" w:cs="Times New Roman"/>
          <w:sz w:val="24"/>
          <w:szCs w:val="24"/>
        </w:rPr>
      </w:pPr>
      <w:r w:rsidRPr="00B74668">
        <w:rPr>
          <w:rFonts w:ascii="Times New Roman" w:hAnsi="Times New Roman" w:cs="Times New Roman"/>
          <w:sz w:val="24"/>
          <w:szCs w:val="24"/>
        </w:rPr>
        <w:t xml:space="preserve">1.Общие положения </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lastRenderedPageBreak/>
        <w:t xml:space="preserve">         1.1. </w:t>
      </w:r>
      <w:proofErr w:type="gramStart"/>
      <w:r w:rsidRPr="00B74668">
        <w:rPr>
          <w:rFonts w:ascii="Times New Roman" w:hAnsi="Times New Roman" w:cs="Times New Roman"/>
          <w:sz w:val="24"/>
          <w:szCs w:val="24"/>
        </w:rPr>
        <w:t>Комиссия по подготовке  внесений изменений  в правила землепользования и застройки обязуется в соответствии со ст.30;  31 Градостроительного Кодекса Российской Федерации и Закона Чувашской Республики «О регулировании градостроительной деятельности в Чувашской Республике и является координационным органом, обеспечивающим  согласованные действия  в решении задач направленных на  создание проекта «Внесение изменений  в  правила землепользования и застройки  Медикасинского   сельского поселения Цивильского района».</w:t>
      </w:r>
      <w:proofErr w:type="gramEnd"/>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1.2. Комиссия в своей деятельности  руководствуется  Конституцией Российской Федерации, Градостроительным Кодексом Российской Федерации, Земельным Кодексом  Российской Федерации, Конституцией Чувашской Республики.</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1.3. </w:t>
      </w:r>
      <w:proofErr w:type="gramStart"/>
      <w:r w:rsidRPr="00B74668">
        <w:rPr>
          <w:rFonts w:ascii="Times New Roman" w:hAnsi="Times New Roman" w:cs="Times New Roman"/>
          <w:sz w:val="24"/>
          <w:szCs w:val="24"/>
        </w:rPr>
        <w:t>Подготовка проекта «Внесение изменений  в  правила землепользования  и застройки  Медикасинского  сельского поселения  Цивильского района»  осуществляется с учетом  территориальной комплексной  схемы градостроительного планирования  развития территории Цивильского района, утвержденного решением Собрания депутатов Цивильского района 29 апреля 2015 г № 43-17, генерального плана  развития  Медикасинского   сельского поселения, утвержденного решением Собрания депутатов Медикасинского  сельского поселения 24.11.2008г.  №21-3,  с  учетом требований технических регламентов, результатов публичных</w:t>
      </w:r>
      <w:proofErr w:type="gramEnd"/>
      <w:r w:rsidRPr="00B74668">
        <w:rPr>
          <w:rFonts w:ascii="Times New Roman" w:hAnsi="Times New Roman" w:cs="Times New Roman"/>
          <w:sz w:val="24"/>
          <w:szCs w:val="24"/>
        </w:rPr>
        <w:t xml:space="preserve"> слушаний и предложений заинтересованных лиц.</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2.  Основные задачи комиссии</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Основными задачами комиссии являются: подготовка проекта «внесения изменений  в  правила землепользования и застройки  Медикасинского   сельского поселения Цивильского района» с учетом  территориальной комплексной  схемы градостроительного планирования  развития территории Цивильского района, генерального плана  развития  Медикасинского  сельского поселения Цивильского района.</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3. Функции комиссии</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Комиссия  с целью выполнения возложенных на нее задач осуществляет следующие функции:</w:t>
      </w:r>
    </w:p>
    <w:p w:rsidR="00B74668" w:rsidRPr="00B74668" w:rsidRDefault="00B74668" w:rsidP="00B74668">
      <w:pPr>
        <w:numPr>
          <w:ilvl w:val="0"/>
          <w:numId w:val="23"/>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Проводит подготовительные работы, в том числе составление  перечня требуемой информации и рассылка запросов о предоставлении информации.</w:t>
      </w:r>
    </w:p>
    <w:p w:rsidR="00B74668" w:rsidRPr="00B74668" w:rsidRDefault="00B74668" w:rsidP="00B74668">
      <w:pPr>
        <w:numPr>
          <w:ilvl w:val="0"/>
          <w:numId w:val="23"/>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Направляет проект правил  на согласование администрации  Медикасинского  сельского поселения на соответствие требованиям  технических регламентов и генеральному плану  Медикасинского  сельского поселения Цивильского района.</w:t>
      </w:r>
    </w:p>
    <w:p w:rsidR="00B74668" w:rsidRPr="00B74668" w:rsidRDefault="00B74668" w:rsidP="00B74668">
      <w:pPr>
        <w:numPr>
          <w:ilvl w:val="0"/>
          <w:numId w:val="23"/>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 xml:space="preserve">Проводит публичные слушания в </w:t>
      </w:r>
      <w:proofErr w:type="gramStart"/>
      <w:r w:rsidRPr="00B74668">
        <w:rPr>
          <w:rFonts w:ascii="Times New Roman" w:hAnsi="Times New Roman" w:cs="Times New Roman"/>
          <w:sz w:val="24"/>
          <w:szCs w:val="24"/>
        </w:rPr>
        <w:t>соответствии</w:t>
      </w:r>
      <w:proofErr w:type="gramEnd"/>
      <w:r w:rsidRPr="00B74668">
        <w:rPr>
          <w:rFonts w:ascii="Times New Roman" w:hAnsi="Times New Roman" w:cs="Times New Roman"/>
          <w:sz w:val="24"/>
          <w:szCs w:val="24"/>
        </w:rPr>
        <w:t xml:space="preserve"> со ст. 31 Градостроительного Кодекса Российской Федерации, при необходимости вносит изменения в  проект правил.</w:t>
      </w:r>
    </w:p>
    <w:p w:rsidR="00B74668" w:rsidRPr="00B74668" w:rsidRDefault="00B74668" w:rsidP="00B74668">
      <w:pPr>
        <w:numPr>
          <w:ilvl w:val="0"/>
          <w:numId w:val="23"/>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Комиссия подготавливает  протоколы публичных слушаний и заключение о результатах публичных слушаний.</w:t>
      </w:r>
    </w:p>
    <w:p w:rsidR="00B74668" w:rsidRPr="00B74668" w:rsidRDefault="00B74668" w:rsidP="00B74668">
      <w:pPr>
        <w:numPr>
          <w:ilvl w:val="0"/>
          <w:numId w:val="23"/>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После завершения публичных слушаний  комиссия  направляет  проект  правил  на утверждение Собранию депутатов  Медикасинского  сельского поселения Цивильского района.</w:t>
      </w:r>
    </w:p>
    <w:p w:rsidR="00B74668" w:rsidRPr="00B74668" w:rsidRDefault="00B74668" w:rsidP="00B74668">
      <w:pPr>
        <w:numPr>
          <w:ilvl w:val="0"/>
          <w:numId w:val="23"/>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Осуществляет мониторинг  реализации правил.</w:t>
      </w:r>
    </w:p>
    <w:p w:rsidR="00B74668" w:rsidRPr="00B74668" w:rsidRDefault="00B74668" w:rsidP="00B74668">
      <w:pPr>
        <w:ind w:left="760"/>
        <w:jc w:val="both"/>
        <w:rPr>
          <w:rFonts w:ascii="Times New Roman" w:hAnsi="Times New Roman" w:cs="Times New Roman"/>
          <w:sz w:val="24"/>
          <w:szCs w:val="24"/>
        </w:rPr>
      </w:pPr>
    </w:p>
    <w:p w:rsidR="00B74668" w:rsidRPr="00B74668" w:rsidRDefault="00B74668" w:rsidP="00B74668">
      <w:pPr>
        <w:ind w:left="360"/>
        <w:jc w:val="both"/>
        <w:rPr>
          <w:rFonts w:ascii="Times New Roman" w:hAnsi="Times New Roman" w:cs="Times New Roman"/>
          <w:sz w:val="24"/>
          <w:szCs w:val="24"/>
        </w:rPr>
      </w:pPr>
    </w:p>
    <w:p w:rsidR="00B74668" w:rsidRPr="00B74668" w:rsidRDefault="00B74668" w:rsidP="00B74668">
      <w:pPr>
        <w:ind w:left="360"/>
        <w:jc w:val="both"/>
        <w:rPr>
          <w:rFonts w:ascii="Times New Roman" w:hAnsi="Times New Roman" w:cs="Times New Roman"/>
          <w:sz w:val="24"/>
          <w:szCs w:val="24"/>
        </w:rPr>
      </w:pPr>
      <w:r w:rsidRPr="00B74668">
        <w:rPr>
          <w:rFonts w:ascii="Times New Roman" w:hAnsi="Times New Roman" w:cs="Times New Roman"/>
          <w:sz w:val="24"/>
          <w:szCs w:val="24"/>
        </w:rPr>
        <w:t xml:space="preserve">                                                4.Права комиссии</w:t>
      </w:r>
    </w:p>
    <w:p w:rsidR="00B74668" w:rsidRPr="00B74668" w:rsidRDefault="00B74668" w:rsidP="00B74668">
      <w:pPr>
        <w:ind w:left="360"/>
        <w:jc w:val="both"/>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Комиссия в </w:t>
      </w:r>
      <w:proofErr w:type="gramStart"/>
      <w:r w:rsidRPr="00B74668">
        <w:rPr>
          <w:rFonts w:ascii="Times New Roman" w:hAnsi="Times New Roman" w:cs="Times New Roman"/>
          <w:sz w:val="24"/>
          <w:szCs w:val="24"/>
        </w:rPr>
        <w:t>пределах</w:t>
      </w:r>
      <w:proofErr w:type="gramEnd"/>
      <w:r w:rsidRPr="00B74668">
        <w:rPr>
          <w:rFonts w:ascii="Times New Roman" w:hAnsi="Times New Roman" w:cs="Times New Roman"/>
          <w:sz w:val="24"/>
          <w:szCs w:val="24"/>
        </w:rPr>
        <w:t xml:space="preserve"> своей компетенции имеет право:</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Принимать решения, необходимые для организации  работы  комиссии по выполнению  возложенных на нее  задач.</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numPr>
          <w:ilvl w:val="0"/>
          <w:numId w:val="24"/>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 xml:space="preserve"> Организационная деятельность комиссии</w:t>
      </w:r>
    </w:p>
    <w:p w:rsidR="00B74668" w:rsidRPr="00B74668" w:rsidRDefault="00B74668" w:rsidP="00B74668">
      <w:pPr>
        <w:ind w:left="720"/>
        <w:jc w:val="both"/>
        <w:rPr>
          <w:rFonts w:ascii="Times New Roman" w:hAnsi="Times New Roman" w:cs="Times New Roman"/>
          <w:sz w:val="24"/>
          <w:szCs w:val="24"/>
        </w:rPr>
      </w:pPr>
    </w:p>
    <w:p w:rsidR="00B74668" w:rsidRPr="00B74668" w:rsidRDefault="00B74668" w:rsidP="00B74668">
      <w:pPr>
        <w:numPr>
          <w:ilvl w:val="1"/>
          <w:numId w:val="24"/>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 xml:space="preserve">Председатель  и состав комиссии утверждаются постановлением  главы  Медикасинского сельского поселения Цивильского района </w:t>
      </w:r>
    </w:p>
    <w:p w:rsidR="00B74668" w:rsidRPr="00B74668" w:rsidRDefault="00B74668" w:rsidP="00B74668">
      <w:pPr>
        <w:numPr>
          <w:ilvl w:val="1"/>
          <w:numId w:val="24"/>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Заседание комиссии  проводится по мере необходимости.</w:t>
      </w:r>
    </w:p>
    <w:p w:rsidR="00B74668" w:rsidRPr="00B74668" w:rsidRDefault="00B74668" w:rsidP="00B74668">
      <w:pPr>
        <w:numPr>
          <w:ilvl w:val="1"/>
          <w:numId w:val="24"/>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 xml:space="preserve">Заседание комиссии правомочно, если на нем  присутствуют более  половины членов комиссии. </w:t>
      </w:r>
    </w:p>
    <w:p w:rsidR="00B74668" w:rsidRPr="00B74668" w:rsidRDefault="00B74668" w:rsidP="00B74668">
      <w:pPr>
        <w:numPr>
          <w:ilvl w:val="1"/>
          <w:numId w:val="24"/>
        </w:numPr>
        <w:spacing w:after="0" w:line="240" w:lineRule="auto"/>
        <w:jc w:val="both"/>
        <w:rPr>
          <w:rFonts w:ascii="Times New Roman" w:hAnsi="Times New Roman" w:cs="Times New Roman"/>
          <w:sz w:val="24"/>
          <w:szCs w:val="24"/>
        </w:rPr>
      </w:pPr>
      <w:r w:rsidRPr="00B74668">
        <w:rPr>
          <w:rFonts w:ascii="Times New Roman" w:hAnsi="Times New Roman" w:cs="Times New Roman"/>
          <w:sz w:val="24"/>
          <w:szCs w:val="24"/>
        </w:rPr>
        <w:t>Решение комиссии  оформляется протоколом.</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ind w:firstLine="513"/>
        <w:jc w:val="both"/>
        <w:rPr>
          <w:rFonts w:ascii="Times New Roman" w:hAnsi="Times New Roman" w:cs="Times New Roman"/>
          <w:color w:val="000000"/>
          <w:sz w:val="24"/>
          <w:szCs w:val="24"/>
        </w:rPr>
      </w:pPr>
    </w:p>
    <w:p w:rsidR="00B74668" w:rsidRPr="00B74668" w:rsidRDefault="00B74668" w:rsidP="00B74668">
      <w:pPr>
        <w:jc w:val="right"/>
        <w:rPr>
          <w:rFonts w:ascii="Times New Roman" w:hAnsi="Times New Roman" w:cs="Times New Roman"/>
          <w:sz w:val="24"/>
          <w:szCs w:val="24"/>
        </w:rPr>
      </w:pPr>
      <w:r w:rsidRPr="00B74668">
        <w:rPr>
          <w:rFonts w:ascii="Times New Roman" w:hAnsi="Times New Roman" w:cs="Times New Roman"/>
          <w:sz w:val="24"/>
          <w:szCs w:val="24"/>
        </w:rPr>
        <w:t>Приложение №2</w:t>
      </w:r>
    </w:p>
    <w:p w:rsidR="00B74668" w:rsidRPr="00B74668" w:rsidRDefault="00B74668" w:rsidP="00B74668">
      <w:pPr>
        <w:jc w:val="right"/>
        <w:rPr>
          <w:rFonts w:ascii="Times New Roman" w:hAnsi="Times New Roman" w:cs="Times New Roman"/>
          <w:sz w:val="24"/>
          <w:szCs w:val="24"/>
        </w:rPr>
      </w:pPr>
      <w:r w:rsidRPr="00B74668">
        <w:rPr>
          <w:rFonts w:ascii="Times New Roman" w:hAnsi="Times New Roman" w:cs="Times New Roman"/>
          <w:sz w:val="24"/>
          <w:szCs w:val="24"/>
        </w:rPr>
        <w:t xml:space="preserve">                                                                                                              к постановлению администрации </w:t>
      </w:r>
    </w:p>
    <w:p w:rsidR="00B74668" w:rsidRPr="00B74668" w:rsidRDefault="00B74668" w:rsidP="00B74668">
      <w:pPr>
        <w:jc w:val="right"/>
        <w:rPr>
          <w:rFonts w:ascii="Times New Roman" w:hAnsi="Times New Roman" w:cs="Times New Roman"/>
          <w:sz w:val="24"/>
          <w:szCs w:val="24"/>
        </w:rPr>
      </w:pPr>
      <w:r w:rsidRPr="00B74668">
        <w:rPr>
          <w:rFonts w:ascii="Times New Roman" w:hAnsi="Times New Roman" w:cs="Times New Roman"/>
          <w:sz w:val="24"/>
          <w:szCs w:val="24"/>
        </w:rPr>
        <w:t>Медикасинского сельского</w:t>
      </w:r>
    </w:p>
    <w:p w:rsidR="00B74668" w:rsidRPr="00B74668" w:rsidRDefault="00B74668" w:rsidP="00B74668">
      <w:pPr>
        <w:jc w:val="right"/>
        <w:rPr>
          <w:rFonts w:ascii="Times New Roman" w:hAnsi="Times New Roman" w:cs="Times New Roman"/>
          <w:sz w:val="24"/>
          <w:szCs w:val="24"/>
        </w:rPr>
      </w:pPr>
      <w:r w:rsidRPr="00B74668">
        <w:rPr>
          <w:rFonts w:ascii="Times New Roman" w:hAnsi="Times New Roman" w:cs="Times New Roman"/>
          <w:sz w:val="24"/>
          <w:szCs w:val="24"/>
        </w:rPr>
        <w:t xml:space="preserve">                                                                                                      поселения от29.03. 2021 №18 </w:t>
      </w:r>
    </w:p>
    <w:p w:rsidR="00B74668" w:rsidRPr="00B74668" w:rsidRDefault="00B74668" w:rsidP="00B74668">
      <w:pPr>
        <w:jc w:val="center"/>
        <w:rPr>
          <w:rFonts w:ascii="Times New Roman" w:hAnsi="Times New Roman" w:cs="Times New Roman"/>
          <w:sz w:val="24"/>
          <w:szCs w:val="24"/>
        </w:rPr>
      </w:pPr>
    </w:p>
    <w:p w:rsidR="00B74668" w:rsidRPr="00B74668" w:rsidRDefault="00B74668" w:rsidP="00B74668">
      <w:pPr>
        <w:jc w:val="center"/>
        <w:rPr>
          <w:rFonts w:ascii="Times New Roman" w:hAnsi="Times New Roman" w:cs="Times New Roman"/>
          <w:b/>
          <w:sz w:val="24"/>
          <w:szCs w:val="24"/>
        </w:rPr>
      </w:pPr>
    </w:p>
    <w:p w:rsidR="00B74668" w:rsidRPr="00B74668" w:rsidRDefault="00B74668" w:rsidP="00B74668">
      <w:pPr>
        <w:jc w:val="center"/>
        <w:rPr>
          <w:rFonts w:ascii="Times New Roman" w:hAnsi="Times New Roman" w:cs="Times New Roman"/>
          <w:b/>
          <w:sz w:val="24"/>
          <w:szCs w:val="24"/>
        </w:rPr>
      </w:pPr>
      <w:r w:rsidRPr="00B74668">
        <w:rPr>
          <w:rFonts w:ascii="Times New Roman" w:hAnsi="Times New Roman" w:cs="Times New Roman"/>
          <w:b/>
          <w:sz w:val="24"/>
          <w:szCs w:val="24"/>
        </w:rPr>
        <w:t>Состав</w:t>
      </w:r>
    </w:p>
    <w:p w:rsidR="00B74668" w:rsidRPr="00B74668" w:rsidRDefault="00B74668" w:rsidP="00B74668">
      <w:pPr>
        <w:jc w:val="center"/>
        <w:rPr>
          <w:rFonts w:ascii="Times New Roman" w:hAnsi="Times New Roman" w:cs="Times New Roman"/>
          <w:b/>
          <w:sz w:val="24"/>
          <w:szCs w:val="24"/>
        </w:rPr>
      </w:pPr>
      <w:r w:rsidRPr="00B74668">
        <w:rPr>
          <w:rFonts w:ascii="Times New Roman" w:hAnsi="Times New Roman" w:cs="Times New Roman"/>
          <w:b/>
          <w:sz w:val="24"/>
          <w:szCs w:val="24"/>
        </w:rPr>
        <w:t xml:space="preserve">комиссии  по подготовке внесения изменений в </w:t>
      </w:r>
    </w:p>
    <w:p w:rsidR="00B74668" w:rsidRPr="00B74668" w:rsidRDefault="00B74668" w:rsidP="00B74668">
      <w:pPr>
        <w:jc w:val="center"/>
        <w:rPr>
          <w:rFonts w:ascii="Times New Roman" w:hAnsi="Times New Roman" w:cs="Times New Roman"/>
          <w:b/>
          <w:sz w:val="24"/>
          <w:szCs w:val="24"/>
        </w:rPr>
      </w:pPr>
      <w:r w:rsidRPr="00B74668">
        <w:rPr>
          <w:rFonts w:ascii="Times New Roman" w:hAnsi="Times New Roman" w:cs="Times New Roman"/>
          <w:b/>
          <w:sz w:val="24"/>
          <w:szCs w:val="24"/>
        </w:rPr>
        <w:t xml:space="preserve"> Правила землепользования  и  застройки  Медикасинского  сельского поселения</w:t>
      </w:r>
    </w:p>
    <w:p w:rsidR="00B74668" w:rsidRPr="00B74668" w:rsidRDefault="00B74668" w:rsidP="00B74668">
      <w:pPr>
        <w:jc w:val="center"/>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-Чугунов Э.П. – председатель комиссии,  глава Медикасинского сельского поселения </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-Горшкова А.В.– зам. председателя комиссии, заместитель начальника отдела строительства и развития общественной инфраструктуры администрации  Цивильского района (по согласованию),</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lastRenderedPageBreak/>
        <w:t xml:space="preserve">-Герасимова Л.Л. – ведущий  специалист – эксперт   администрации   Медикасинского сельского поселения </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Николаев А.Л. – заведующий сектором  земельных и имущественных отношений администрации  Цивильского района  (по согласованию),</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-Профорова Н.В. -  главный специалист – эксперт  отдела строительства и развития общественной инфраструктуры администрации  Цивильского района (по согласованию),</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-Спиридонова Л.В.- депутат Собрания депутатов  Медикасинского сельского поселения (по согласованию).</w:t>
      </w:r>
    </w:p>
    <w:p w:rsidR="00B74668" w:rsidRDefault="00B74668" w:rsidP="00B74668">
      <w:r>
        <w:rPr>
          <w:rFonts w:ascii="Times New Roman" w:hAnsi="Times New Roman" w:cs="Times New Roman"/>
          <w:b/>
          <w:color w:val="000000"/>
          <w:sz w:val="24"/>
          <w:szCs w:val="24"/>
        </w:rPr>
        <w:t xml:space="preserve">  </w:t>
      </w:r>
    </w:p>
    <w:p w:rsidR="00B74668" w:rsidRPr="00B74668" w:rsidRDefault="00B74668" w:rsidP="00B74668">
      <w:pPr>
        <w:pStyle w:val="29"/>
        <w:shd w:val="clear" w:color="auto" w:fill="auto"/>
        <w:spacing w:after="244" w:line="278" w:lineRule="exact"/>
        <w:rPr>
          <w:rFonts w:ascii="Times New Roman" w:hAnsi="Times New Roman" w:cs="Times New Roman"/>
          <w:b/>
          <w:sz w:val="24"/>
          <w:szCs w:val="24"/>
        </w:rPr>
      </w:pPr>
      <w:r w:rsidRPr="00B74668">
        <w:rPr>
          <w:rFonts w:ascii="Times New Roman" w:hAnsi="Times New Roman" w:cs="Times New Roman"/>
          <w:b/>
          <w:color w:val="000000"/>
          <w:sz w:val="24"/>
          <w:szCs w:val="24"/>
        </w:rPr>
        <w:t>Постановление от 29.03.2021 №19  «</w:t>
      </w:r>
      <w:r w:rsidRPr="00B74668">
        <w:rPr>
          <w:rFonts w:ascii="Times New Roman" w:hAnsi="Times New Roman" w:cs="Times New Roman"/>
          <w:b/>
          <w:sz w:val="24"/>
          <w:szCs w:val="24"/>
        </w:rPr>
        <w:t xml:space="preserve">О </w:t>
      </w:r>
      <w:proofErr w:type="gramStart"/>
      <w:r w:rsidRPr="00B74668">
        <w:rPr>
          <w:rFonts w:ascii="Times New Roman" w:hAnsi="Times New Roman" w:cs="Times New Roman"/>
          <w:b/>
          <w:sz w:val="24"/>
          <w:szCs w:val="24"/>
        </w:rPr>
        <w:t>проведении</w:t>
      </w:r>
      <w:proofErr w:type="gramEnd"/>
      <w:r w:rsidRPr="00B74668">
        <w:rPr>
          <w:rFonts w:ascii="Times New Roman" w:hAnsi="Times New Roman" w:cs="Times New Roman"/>
          <w:b/>
          <w:sz w:val="24"/>
          <w:szCs w:val="24"/>
        </w:rPr>
        <w:t xml:space="preserve"> публичных слушаний</w:t>
      </w:r>
      <w:r>
        <w:rPr>
          <w:rFonts w:ascii="Times New Roman" w:hAnsi="Times New Roman" w:cs="Times New Roman"/>
          <w:b/>
          <w:sz w:val="24"/>
          <w:szCs w:val="24"/>
        </w:rPr>
        <w:t>»</w:t>
      </w:r>
      <w:r w:rsidRPr="00B74668">
        <w:rPr>
          <w:rFonts w:ascii="Times New Roman" w:hAnsi="Times New Roman" w:cs="Times New Roman"/>
          <w:b/>
          <w:sz w:val="24"/>
          <w:szCs w:val="24"/>
        </w:rPr>
        <w:t xml:space="preserve"> </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xml:space="preserve"> 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Уставом Медикасинского  сельского поселения Цивильского района Чувашской Республики,  администрация Медикасинского  сельского поселения </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                                                      ПОСТАНОВЛЯЕТ:</w:t>
      </w:r>
    </w:p>
    <w:p w:rsidR="00B74668" w:rsidRPr="00B74668" w:rsidRDefault="00B74668" w:rsidP="00B74668">
      <w:pPr>
        <w:ind w:firstLine="567"/>
        <w:jc w:val="both"/>
        <w:rPr>
          <w:rFonts w:ascii="Times New Roman" w:hAnsi="Times New Roman" w:cs="Times New Roman"/>
          <w:sz w:val="24"/>
          <w:szCs w:val="24"/>
        </w:rPr>
      </w:pPr>
    </w:p>
    <w:p w:rsidR="00B74668" w:rsidRPr="00B41F3B" w:rsidRDefault="00B74668" w:rsidP="00B41F3B">
      <w:pPr>
        <w:rPr>
          <w:rFonts w:ascii="Times New Roman" w:hAnsi="Times New Roman" w:cs="Times New Roman"/>
          <w:color w:val="000000"/>
          <w:sz w:val="24"/>
          <w:szCs w:val="24"/>
        </w:rPr>
      </w:pPr>
      <w:r w:rsidRPr="00B41F3B">
        <w:rPr>
          <w:rFonts w:ascii="Times New Roman" w:hAnsi="Times New Roman" w:cs="Times New Roman"/>
          <w:sz w:val="24"/>
          <w:szCs w:val="24"/>
        </w:rPr>
        <w:t>Назначить публичные слушания:</w:t>
      </w:r>
    </w:p>
    <w:p w:rsidR="00B74668" w:rsidRPr="00B41F3B" w:rsidRDefault="00B74668" w:rsidP="00B41F3B">
      <w:pPr>
        <w:rPr>
          <w:rFonts w:ascii="Times New Roman" w:hAnsi="Times New Roman" w:cs="Times New Roman"/>
          <w:color w:val="000000"/>
          <w:sz w:val="24"/>
          <w:szCs w:val="24"/>
        </w:rPr>
      </w:pPr>
    </w:p>
    <w:p w:rsidR="00B74668" w:rsidRPr="00B41F3B" w:rsidRDefault="00B74668" w:rsidP="00B41F3B">
      <w:pPr>
        <w:rPr>
          <w:rFonts w:ascii="Times New Roman" w:hAnsi="Times New Roman" w:cs="Times New Roman"/>
          <w:color w:val="000000"/>
          <w:sz w:val="24"/>
          <w:szCs w:val="24"/>
        </w:rPr>
      </w:pPr>
      <w:r w:rsidRPr="00B41F3B">
        <w:rPr>
          <w:rFonts w:ascii="Times New Roman" w:hAnsi="Times New Roman" w:cs="Times New Roman"/>
          <w:color w:val="000000"/>
          <w:sz w:val="24"/>
          <w:szCs w:val="24"/>
        </w:rPr>
        <w:t>О внесения изменений в Генеральный план Медикасинского  сельского поселения Цивильского района Чувашской Республики;</w:t>
      </w:r>
    </w:p>
    <w:p w:rsidR="00B74668" w:rsidRPr="00B41F3B" w:rsidRDefault="00B74668" w:rsidP="00B41F3B">
      <w:pPr>
        <w:rPr>
          <w:rFonts w:ascii="Times New Roman" w:hAnsi="Times New Roman" w:cs="Times New Roman"/>
          <w:b/>
          <w:sz w:val="24"/>
          <w:szCs w:val="24"/>
        </w:rPr>
      </w:pPr>
      <w:r w:rsidRPr="00B41F3B">
        <w:rPr>
          <w:rFonts w:ascii="Times New Roman" w:hAnsi="Times New Roman" w:cs="Times New Roman"/>
          <w:sz w:val="24"/>
          <w:szCs w:val="24"/>
        </w:rPr>
        <w:t xml:space="preserve">               1.2. Об утверждении Правил землепользования и застройки Медикасинского  сельского поселении Цивильского  района Чувашской Республики;</w:t>
      </w:r>
    </w:p>
    <w:p w:rsidR="00B74668" w:rsidRPr="00B41F3B" w:rsidRDefault="00B74668" w:rsidP="00B41F3B">
      <w:pPr>
        <w:rPr>
          <w:rFonts w:ascii="Times New Roman" w:hAnsi="Times New Roman" w:cs="Times New Roman"/>
          <w:color w:val="000000"/>
          <w:sz w:val="24"/>
          <w:szCs w:val="24"/>
        </w:rPr>
      </w:pPr>
      <w:r w:rsidRPr="00B41F3B">
        <w:rPr>
          <w:rFonts w:ascii="Times New Roman" w:hAnsi="Times New Roman" w:cs="Times New Roman"/>
          <w:color w:val="000000"/>
          <w:sz w:val="24"/>
          <w:szCs w:val="24"/>
        </w:rPr>
        <w:t xml:space="preserve">С датой и временем проведения собрания участников публичных слушаний назначить   29 апреля  2021 года в 17:15 в </w:t>
      </w:r>
      <w:proofErr w:type="gramStart"/>
      <w:r w:rsidRPr="00B41F3B">
        <w:rPr>
          <w:rFonts w:ascii="Times New Roman" w:hAnsi="Times New Roman" w:cs="Times New Roman"/>
          <w:color w:val="000000"/>
          <w:sz w:val="24"/>
          <w:szCs w:val="24"/>
        </w:rPr>
        <w:t>здании</w:t>
      </w:r>
      <w:proofErr w:type="gramEnd"/>
      <w:r w:rsidRPr="00B41F3B">
        <w:rPr>
          <w:rFonts w:ascii="Times New Roman" w:hAnsi="Times New Roman" w:cs="Times New Roman"/>
          <w:color w:val="000000"/>
          <w:sz w:val="24"/>
          <w:szCs w:val="24"/>
        </w:rPr>
        <w:t xml:space="preserve"> Медикасинского  сельского Дома культуры, расположенного по адресу: Чувашская Республика, Цивильский район, д. Медикасы,   ул. Просвещения, д.3.</w:t>
      </w:r>
    </w:p>
    <w:p w:rsidR="00B74668" w:rsidRPr="00B41F3B" w:rsidRDefault="00B74668" w:rsidP="00B41F3B">
      <w:pPr>
        <w:rPr>
          <w:rFonts w:ascii="Times New Roman" w:hAnsi="Times New Roman" w:cs="Times New Roman"/>
          <w:sz w:val="24"/>
          <w:szCs w:val="24"/>
        </w:rPr>
      </w:pPr>
      <w:r w:rsidRPr="00B41F3B">
        <w:rPr>
          <w:rFonts w:ascii="Times New Roman" w:hAnsi="Times New Roman" w:cs="Times New Roman"/>
          <w:sz w:val="24"/>
          <w:szCs w:val="24"/>
        </w:rPr>
        <w:t>Администрации Медикасинского  сельского поселения организовать проведение публичных слушаний.</w:t>
      </w:r>
    </w:p>
    <w:p w:rsidR="00B74668" w:rsidRPr="00B41F3B" w:rsidRDefault="00B74668" w:rsidP="00B41F3B">
      <w:pPr>
        <w:rPr>
          <w:rFonts w:ascii="Times New Roman" w:hAnsi="Times New Roman" w:cs="Times New Roman"/>
          <w:sz w:val="24"/>
          <w:szCs w:val="24"/>
        </w:rPr>
      </w:pPr>
      <w:r w:rsidRPr="00B41F3B">
        <w:rPr>
          <w:rFonts w:ascii="Times New Roman" w:hAnsi="Times New Roman" w:cs="Times New Roman"/>
          <w:sz w:val="24"/>
          <w:szCs w:val="24"/>
        </w:rPr>
        <w:t>Утвердить текст оповещения о начале публичных слушаний согласно Приложению.</w:t>
      </w:r>
    </w:p>
    <w:p w:rsidR="00B74668" w:rsidRPr="00B41F3B" w:rsidRDefault="00B74668" w:rsidP="00B41F3B">
      <w:pPr>
        <w:rPr>
          <w:rFonts w:ascii="Times New Roman" w:hAnsi="Times New Roman" w:cs="Times New Roman"/>
          <w:sz w:val="24"/>
          <w:szCs w:val="24"/>
        </w:rPr>
      </w:pPr>
      <w:r w:rsidRPr="00B41F3B">
        <w:rPr>
          <w:rFonts w:ascii="Times New Roman" w:hAnsi="Times New Roman" w:cs="Times New Roman"/>
          <w:sz w:val="24"/>
          <w:szCs w:val="24"/>
        </w:rPr>
        <w:t xml:space="preserve">Оповестить в установленном </w:t>
      </w:r>
      <w:proofErr w:type="gramStart"/>
      <w:r w:rsidRPr="00B41F3B">
        <w:rPr>
          <w:rFonts w:ascii="Times New Roman" w:hAnsi="Times New Roman" w:cs="Times New Roman"/>
          <w:sz w:val="24"/>
          <w:szCs w:val="24"/>
        </w:rPr>
        <w:t>порядке</w:t>
      </w:r>
      <w:proofErr w:type="gramEnd"/>
      <w:r w:rsidRPr="00B41F3B">
        <w:rPr>
          <w:rFonts w:ascii="Times New Roman" w:hAnsi="Times New Roman" w:cs="Times New Roman"/>
          <w:sz w:val="24"/>
          <w:szCs w:val="24"/>
        </w:rPr>
        <w:t xml:space="preserve"> участников публичных слушаний, а также всех заинтересованных лиц, о начале публичных слушаний. </w:t>
      </w:r>
    </w:p>
    <w:p w:rsidR="00B74668" w:rsidRPr="00B74668" w:rsidRDefault="00B74668" w:rsidP="00B74668">
      <w:pPr>
        <w:jc w:val="both"/>
        <w:rPr>
          <w:rFonts w:ascii="Times New Roman" w:hAnsi="Times New Roman" w:cs="Times New Roman"/>
          <w:sz w:val="24"/>
          <w:szCs w:val="24"/>
        </w:rPr>
      </w:pP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 xml:space="preserve">Глава администрации Медикасинского  сельского </w:t>
      </w:r>
    </w:p>
    <w:p w:rsidR="00B74668" w:rsidRPr="00B74668" w:rsidRDefault="00B74668" w:rsidP="00B74668">
      <w:pPr>
        <w:jc w:val="both"/>
        <w:rPr>
          <w:rFonts w:ascii="Times New Roman" w:hAnsi="Times New Roman" w:cs="Times New Roman"/>
          <w:sz w:val="24"/>
          <w:szCs w:val="24"/>
        </w:rPr>
      </w:pPr>
      <w:r w:rsidRPr="00B74668">
        <w:rPr>
          <w:rFonts w:ascii="Times New Roman" w:hAnsi="Times New Roman" w:cs="Times New Roman"/>
          <w:sz w:val="24"/>
          <w:szCs w:val="24"/>
        </w:rPr>
        <w:t>поселения Цивильского района                                                                       Э.П. Чугунов</w:t>
      </w:r>
    </w:p>
    <w:p w:rsidR="00B74668" w:rsidRPr="00B74668" w:rsidRDefault="00B74668" w:rsidP="00B41F3B">
      <w:pPr>
        <w:ind w:left="720"/>
        <w:rPr>
          <w:rFonts w:ascii="Times New Roman" w:hAnsi="Times New Roman" w:cs="Times New Roman"/>
          <w:sz w:val="24"/>
          <w:szCs w:val="24"/>
        </w:rPr>
      </w:pPr>
      <w:r w:rsidRPr="00B74668">
        <w:rPr>
          <w:rFonts w:ascii="Times New Roman" w:hAnsi="Times New Roman" w:cs="Times New Roman"/>
          <w:sz w:val="24"/>
          <w:szCs w:val="24"/>
        </w:rPr>
        <w:t xml:space="preserve">                                                                                                                      </w:t>
      </w:r>
      <w:r w:rsidR="00B41F3B">
        <w:rPr>
          <w:rFonts w:ascii="Times New Roman" w:hAnsi="Times New Roman" w:cs="Times New Roman"/>
          <w:sz w:val="24"/>
          <w:szCs w:val="24"/>
        </w:rPr>
        <w:t xml:space="preserve">                            </w:t>
      </w:r>
    </w:p>
    <w:p w:rsidR="00B74668" w:rsidRPr="00B74668" w:rsidRDefault="00B74668" w:rsidP="00B74668">
      <w:pPr>
        <w:ind w:left="720"/>
        <w:jc w:val="right"/>
        <w:rPr>
          <w:rFonts w:ascii="Times New Roman" w:hAnsi="Times New Roman" w:cs="Times New Roman"/>
          <w:sz w:val="24"/>
          <w:szCs w:val="24"/>
        </w:rPr>
      </w:pPr>
      <w:r w:rsidRPr="00B74668">
        <w:rPr>
          <w:rFonts w:ascii="Times New Roman" w:hAnsi="Times New Roman" w:cs="Times New Roman"/>
          <w:sz w:val="24"/>
          <w:szCs w:val="24"/>
        </w:rPr>
        <w:lastRenderedPageBreak/>
        <w:t xml:space="preserve">                                                                                   Приложение </w:t>
      </w:r>
    </w:p>
    <w:p w:rsidR="00B74668" w:rsidRPr="00B74668" w:rsidRDefault="00B74668" w:rsidP="00B74668">
      <w:pPr>
        <w:ind w:left="720"/>
        <w:jc w:val="right"/>
        <w:rPr>
          <w:rFonts w:ascii="Times New Roman" w:hAnsi="Times New Roman" w:cs="Times New Roman"/>
          <w:sz w:val="24"/>
          <w:szCs w:val="24"/>
        </w:rPr>
      </w:pPr>
      <w:r w:rsidRPr="00B74668">
        <w:rPr>
          <w:rFonts w:ascii="Times New Roman" w:hAnsi="Times New Roman" w:cs="Times New Roman"/>
          <w:sz w:val="24"/>
          <w:szCs w:val="24"/>
        </w:rPr>
        <w:t xml:space="preserve">                                                                                 к постановлению  администрации  </w:t>
      </w:r>
    </w:p>
    <w:p w:rsidR="00B74668" w:rsidRPr="00B74668" w:rsidRDefault="00B74668" w:rsidP="00B74668">
      <w:pPr>
        <w:ind w:left="720"/>
        <w:jc w:val="right"/>
        <w:rPr>
          <w:rFonts w:ascii="Times New Roman" w:hAnsi="Times New Roman" w:cs="Times New Roman"/>
          <w:sz w:val="24"/>
          <w:szCs w:val="24"/>
        </w:rPr>
      </w:pPr>
      <w:r w:rsidRPr="00B74668">
        <w:rPr>
          <w:rFonts w:ascii="Times New Roman" w:hAnsi="Times New Roman" w:cs="Times New Roman"/>
          <w:sz w:val="24"/>
          <w:szCs w:val="24"/>
        </w:rPr>
        <w:t xml:space="preserve">                                                                                 Медикасинского  сельского</w:t>
      </w:r>
    </w:p>
    <w:p w:rsidR="00B74668" w:rsidRPr="00B74668" w:rsidRDefault="00B74668" w:rsidP="00B74668">
      <w:pPr>
        <w:ind w:left="720"/>
        <w:jc w:val="right"/>
        <w:rPr>
          <w:rFonts w:ascii="Times New Roman" w:hAnsi="Times New Roman" w:cs="Times New Roman"/>
          <w:sz w:val="24"/>
          <w:szCs w:val="24"/>
        </w:rPr>
      </w:pPr>
      <w:r w:rsidRPr="00B74668">
        <w:rPr>
          <w:rFonts w:ascii="Times New Roman" w:hAnsi="Times New Roman" w:cs="Times New Roman"/>
          <w:sz w:val="24"/>
          <w:szCs w:val="24"/>
        </w:rPr>
        <w:t xml:space="preserve">                                                                                 поселения Цивильского района </w:t>
      </w:r>
    </w:p>
    <w:p w:rsidR="00B74668" w:rsidRPr="00B74668" w:rsidRDefault="00B74668" w:rsidP="00B74668">
      <w:pPr>
        <w:ind w:left="720"/>
        <w:jc w:val="right"/>
        <w:rPr>
          <w:rFonts w:ascii="Times New Roman" w:hAnsi="Times New Roman" w:cs="Times New Roman"/>
          <w:sz w:val="24"/>
          <w:szCs w:val="24"/>
        </w:rPr>
      </w:pPr>
      <w:r w:rsidRPr="00B74668">
        <w:rPr>
          <w:rFonts w:ascii="Times New Roman" w:hAnsi="Times New Roman" w:cs="Times New Roman"/>
          <w:sz w:val="24"/>
          <w:szCs w:val="24"/>
        </w:rPr>
        <w:t xml:space="preserve">                                                                                 от 30.03.2020 г. №19                                </w:t>
      </w:r>
    </w:p>
    <w:p w:rsidR="00B74668" w:rsidRPr="00B74668" w:rsidRDefault="00B74668" w:rsidP="00B74668">
      <w:pPr>
        <w:ind w:firstLine="567"/>
        <w:rPr>
          <w:rFonts w:ascii="Times New Roman" w:hAnsi="Times New Roman" w:cs="Times New Roman"/>
          <w:b/>
          <w:sz w:val="24"/>
          <w:szCs w:val="24"/>
        </w:rPr>
      </w:pPr>
      <w:r w:rsidRPr="00B74668">
        <w:rPr>
          <w:rFonts w:ascii="Times New Roman" w:hAnsi="Times New Roman" w:cs="Times New Roman"/>
          <w:b/>
          <w:sz w:val="24"/>
          <w:szCs w:val="24"/>
        </w:rPr>
        <w:t xml:space="preserve">                           </w:t>
      </w:r>
    </w:p>
    <w:p w:rsidR="00B74668" w:rsidRPr="00B74668" w:rsidRDefault="00B74668" w:rsidP="00B74668">
      <w:pPr>
        <w:ind w:firstLine="567"/>
        <w:jc w:val="center"/>
        <w:rPr>
          <w:rFonts w:ascii="Times New Roman" w:hAnsi="Times New Roman" w:cs="Times New Roman"/>
          <w:sz w:val="24"/>
          <w:szCs w:val="24"/>
        </w:rPr>
      </w:pPr>
      <w:r w:rsidRPr="00B74668">
        <w:rPr>
          <w:rFonts w:ascii="Times New Roman" w:hAnsi="Times New Roman" w:cs="Times New Roman"/>
          <w:sz w:val="24"/>
          <w:szCs w:val="24"/>
        </w:rPr>
        <w:t>Оповещение о начале публичных слушаний</w:t>
      </w:r>
    </w:p>
    <w:p w:rsidR="00B74668" w:rsidRPr="00B74668" w:rsidRDefault="00B74668" w:rsidP="00B74668">
      <w:pPr>
        <w:ind w:firstLine="567"/>
        <w:jc w:val="both"/>
        <w:rPr>
          <w:rFonts w:ascii="Times New Roman" w:hAnsi="Times New Roman" w:cs="Times New Roman"/>
          <w:sz w:val="24"/>
          <w:szCs w:val="24"/>
        </w:rPr>
      </w:pPr>
    </w:p>
    <w:p w:rsidR="00B74668" w:rsidRPr="00B74668" w:rsidRDefault="00B74668" w:rsidP="00B74668">
      <w:pPr>
        <w:ind w:firstLine="567"/>
        <w:jc w:val="both"/>
        <w:rPr>
          <w:rFonts w:ascii="Times New Roman" w:hAnsi="Times New Roman" w:cs="Times New Roman"/>
          <w:sz w:val="24"/>
          <w:szCs w:val="24"/>
        </w:rPr>
      </w:pPr>
      <w:proofErr w:type="gramStart"/>
      <w:r w:rsidRPr="00B74668">
        <w:rPr>
          <w:rFonts w:ascii="Times New Roman" w:hAnsi="Times New Roman" w:cs="Times New Roman"/>
          <w:sz w:val="24"/>
          <w:szCs w:val="24"/>
        </w:rPr>
        <w:t>Организатор публичных слушаний – администрация Медикасинского  сельского поселения Цивильского района Чувашской Республики,  оповещает Граждан, постоянно проживающих на территории Медикасинского  сельского поселения Цивильского района Чувашской Республики, правообладателей находящихся в границах Медикасинского  сельского поселения Цивильского района Чувашской Республики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иных заинтересованные лица о начале</w:t>
      </w:r>
      <w:proofErr w:type="gramEnd"/>
      <w:r w:rsidRPr="00B74668">
        <w:rPr>
          <w:rFonts w:ascii="Times New Roman" w:hAnsi="Times New Roman" w:cs="Times New Roman"/>
          <w:sz w:val="24"/>
          <w:szCs w:val="24"/>
        </w:rPr>
        <w:t xml:space="preserve"> со 30 марта   2021 года публичных слушаний по вопросу внесения изменений в генеральный план Медикасинского  сельского поселения Цивильского района Чувашской Республики. </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xml:space="preserve">Публичные слушания назначены в </w:t>
      </w:r>
      <w:proofErr w:type="gramStart"/>
      <w:r w:rsidRPr="00B74668">
        <w:rPr>
          <w:rFonts w:ascii="Times New Roman" w:hAnsi="Times New Roman" w:cs="Times New Roman"/>
          <w:sz w:val="24"/>
          <w:szCs w:val="24"/>
        </w:rPr>
        <w:t>соответствии</w:t>
      </w:r>
      <w:proofErr w:type="gramEnd"/>
      <w:r w:rsidRPr="00B74668">
        <w:rPr>
          <w:rFonts w:ascii="Times New Roman" w:hAnsi="Times New Roman" w:cs="Times New Roman"/>
          <w:sz w:val="24"/>
          <w:szCs w:val="24"/>
        </w:rPr>
        <w:t xml:space="preserve"> с постановлением Администрации Медикасинского  сельского поселения Цивильского района от 30.03.2021 г. № 19</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xml:space="preserve">Собрание участников публичных слушаний состоится 29 апреля  2021 года в 17:15 в </w:t>
      </w:r>
      <w:proofErr w:type="gramStart"/>
      <w:r w:rsidRPr="00B74668">
        <w:rPr>
          <w:rFonts w:ascii="Times New Roman" w:hAnsi="Times New Roman" w:cs="Times New Roman"/>
          <w:sz w:val="24"/>
          <w:szCs w:val="24"/>
        </w:rPr>
        <w:t>здании</w:t>
      </w:r>
      <w:proofErr w:type="gramEnd"/>
      <w:r w:rsidRPr="00B74668">
        <w:rPr>
          <w:rFonts w:ascii="Times New Roman" w:hAnsi="Times New Roman" w:cs="Times New Roman"/>
          <w:sz w:val="24"/>
          <w:szCs w:val="24"/>
        </w:rPr>
        <w:t xml:space="preserve"> Медикасинского  сельского Дома культуры, расположенного по адресу: Чувашская Республика, Цивильский район, д. Медикасы, ул. Просвещения, д. 3,</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Время начала регистрации участников публичных слушаний:16 часов 00 минут.</w:t>
      </w:r>
    </w:p>
    <w:p w:rsidR="00B74668" w:rsidRPr="00B74668" w:rsidRDefault="00B74668" w:rsidP="00B74668">
      <w:pPr>
        <w:ind w:firstLine="567"/>
        <w:jc w:val="both"/>
        <w:rPr>
          <w:rFonts w:ascii="Times New Roman" w:hAnsi="Times New Roman" w:cs="Times New Roman"/>
          <w:b/>
          <w:sz w:val="24"/>
          <w:szCs w:val="24"/>
        </w:rPr>
      </w:pPr>
      <w:r w:rsidRPr="00B74668">
        <w:rPr>
          <w:rFonts w:ascii="Times New Roman" w:hAnsi="Times New Roman" w:cs="Times New Roman"/>
          <w:b/>
          <w:sz w:val="24"/>
          <w:szCs w:val="24"/>
        </w:rPr>
        <w:t xml:space="preserve">Информация о проекте, подлежащем рассмотрению на публичных слушаниях, и перечень информационных материалов: </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xml:space="preserve">на публичных слушаниях подлежит рассмотрению проект генерального плана Медикасинского  сельского поселения Цивильского района Чувашской Республики, подготовленный с учетом вносимых изменений; </w:t>
      </w:r>
      <w:proofErr w:type="gramStart"/>
      <w:r w:rsidRPr="00B74668">
        <w:rPr>
          <w:rFonts w:ascii="Times New Roman" w:hAnsi="Times New Roman" w:cs="Times New Roman"/>
          <w:sz w:val="24"/>
          <w:szCs w:val="24"/>
        </w:rPr>
        <w:t>проект генерального плана состоит из проектов следующих документов: положения о территориальном планировании, карты планируемого размещения объектов местного значения поселения, карты границ населенных пунктов (в том числе границ образуемых населенных пунктов), входящих в состав поселения, карты функциональных зон поселения, сведений о границах населенных пунктов (в том числе границах образуемых населенных пунктов), входящих в состав поселения, в виде сведений содержащих графическое описание</w:t>
      </w:r>
      <w:proofErr w:type="gramEnd"/>
      <w:r w:rsidRPr="00B74668">
        <w:rPr>
          <w:rFonts w:ascii="Times New Roman" w:hAnsi="Times New Roman" w:cs="Times New Roman"/>
          <w:sz w:val="24"/>
          <w:szCs w:val="24"/>
        </w:rPr>
        <w:t xml:space="preserve"> местоположения изменяемых границ населенных пунктов и перечень координат характерных точек этих границ в системе координат; приложений к генеральному плану в составе проекта материалов по обоснованию генерального плана в текстовой форме,  материалов по обоснованию генерального плана в виде карты. </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lastRenderedPageBreak/>
        <w:t>Проект генерального плана и информационные материалы размещены в информационной системе  ФГИС ТП [</w:t>
      </w:r>
      <w:proofErr w:type="spellStart"/>
      <w:r w:rsidRPr="00B74668">
        <w:rPr>
          <w:rFonts w:ascii="Times New Roman" w:hAnsi="Times New Roman" w:cs="Times New Roman"/>
          <w:sz w:val="24"/>
          <w:szCs w:val="24"/>
        </w:rPr>
        <w:t>fgis-tp@economy.gov.ru</w:t>
      </w:r>
      <w:proofErr w:type="spellEnd"/>
      <w:r w:rsidRPr="00B74668">
        <w:rPr>
          <w:rFonts w:ascii="Times New Roman" w:hAnsi="Times New Roman" w:cs="Times New Roman"/>
          <w:sz w:val="24"/>
          <w:szCs w:val="24"/>
        </w:rPr>
        <w:t>].</w:t>
      </w:r>
    </w:p>
    <w:p w:rsidR="00B74668" w:rsidRPr="00B74668" w:rsidRDefault="00B74668" w:rsidP="00B74668">
      <w:pPr>
        <w:ind w:firstLine="567"/>
        <w:jc w:val="both"/>
        <w:rPr>
          <w:rFonts w:ascii="Times New Roman" w:hAnsi="Times New Roman" w:cs="Times New Roman"/>
          <w:b/>
          <w:sz w:val="24"/>
          <w:szCs w:val="24"/>
        </w:rPr>
      </w:pPr>
      <w:r w:rsidRPr="00B74668">
        <w:rPr>
          <w:rFonts w:ascii="Times New Roman" w:hAnsi="Times New Roman" w:cs="Times New Roman"/>
          <w:b/>
          <w:sz w:val="24"/>
          <w:szCs w:val="24"/>
        </w:rPr>
        <w:t xml:space="preserve">Информация о месте, дате открытия экспозиции проекта, подлежащего рассмотрению на публичных слушаниях, о сроках проведения экспозиции проекта, о днях и часах, в которые возможно посещение экспозиции: </w:t>
      </w:r>
    </w:p>
    <w:p w:rsidR="00B74668" w:rsidRPr="00B41F3B" w:rsidRDefault="00B74668" w:rsidP="00B41F3B">
      <w:pPr>
        <w:ind w:firstLine="567"/>
        <w:jc w:val="both"/>
        <w:rPr>
          <w:rFonts w:ascii="Times New Roman" w:hAnsi="Times New Roman" w:cs="Times New Roman"/>
          <w:color w:val="C00000"/>
          <w:sz w:val="24"/>
          <w:szCs w:val="24"/>
        </w:rPr>
      </w:pPr>
      <w:r w:rsidRPr="00B74668">
        <w:rPr>
          <w:rFonts w:ascii="Times New Roman" w:hAnsi="Times New Roman" w:cs="Times New Roman"/>
          <w:sz w:val="24"/>
          <w:szCs w:val="24"/>
        </w:rPr>
        <w:t>Экспозиция проекта генерального плана будет открыта по адресу: Чувашская Республика, Цивильский район, д. Медикасы, ул. Просвещения,  д. 3  с 30  марта  2021 года по 29  апреля  2021 года в рабочие дни с 9.00 ч. до 17.00 ч.</w:t>
      </w:r>
      <w:r w:rsidRPr="00B74668">
        <w:rPr>
          <w:rFonts w:ascii="Times New Roman" w:hAnsi="Times New Roman" w:cs="Times New Roman"/>
          <w:color w:val="C00000"/>
          <w:sz w:val="24"/>
          <w:szCs w:val="24"/>
        </w:rPr>
        <w:t xml:space="preserve"> </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Консультацию по вопросам проекта Генерального плана можно получить у специалистов администрации Медикасинского  сельского поселения Цивильского района Чувашской Республики.</w:t>
      </w:r>
    </w:p>
    <w:p w:rsidR="00B74668" w:rsidRPr="00B74668" w:rsidRDefault="00B74668" w:rsidP="00B74668">
      <w:pPr>
        <w:ind w:firstLine="567"/>
        <w:jc w:val="both"/>
        <w:rPr>
          <w:rFonts w:ascii="Times New Roman" w:hAnsi="Times New Roman" w:cs="Times New Roman"/>
          <w:b/>
          <w:sz w:val="24"/>
          <w:szCs w:val="24"/>
        </w:rPr>
      </w:pPr>
      <w:r w:rsidRPr="00B74668">
        <w:rPr>
          <w:rFonts w:ascii="Times New Roman" w:hAnsi="Times New Roman" w:cs="Times New Roman"/>
          <w:b/>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В период размещения проекта генерального плана Медикасинского  сельского поселения Цивильского района Чувашской Республики, информационных материалов к нему и проведения экспозиции проекта генерального плана,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слушаний;</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в письменной форме в адрес организатора публичных слушаний;</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посредством записи в книге (журнале) учета посетителей экспозиции проекта, подлежащего рассмотрению на публичных слушаниях.</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Предложения и замечания, внесенные участниками публичных слушаний, прошедших идентификацию,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участником публичных слушаний недостоверных сведений.</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 xml:space="preserve"> </w:t>
      </w:r>
      <w:proofErr w:type="gramStart"/>
      <w:r w:rsidRPr="00B74668">
        <w:rPr>
          <w:rFonts w:ascii="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B74668">
        <w:rPr>
          <w:rFonts w:ascii="Times New Roman" w:hAnsi="Times New Roman" w:cs="Times New Roman"/>
          <w:sz w:val="24"/>
          <w:szCs w:val="24"/>
        </w:rPr>
        <w:t xml:space="preserve"> </w:t>
      </w:r>
      <w:proofErr w:type="gramStart"/>
      <w:r w:rsidRPr="00B74668">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74668">
        <w:rPr>
          <w:rFonts w:ascii="Times New Roman" w:hAnsi="Times New Roman" w:cs="Times New Roman"/>
          <w:sz w:val="24"/>
          <w:szCs w:val="24"/>
        </w:rPr>
        <w:t xml:space="preserve">, </w:t>
      </w:r>
      <w:r w:rsidRPr="00B74668">
        <w:rPr>
          <w:rFonts w:ascii="Times New Roman" w:hAnsi="Times New Roman" w:cs="Times New Roman"/>
          <w:sz w:val="24"/>
          <w:szCs w:val="24"/>
        </w:rPr>
        <w:lastRenderedPageBreak/>
        <w:t>объекты капитального строительства, помещения, являющиеся частью указанных объектов капитального строительства.</w:t>
      </w:r>
    </w:p>
    <w:p w:rsidR="00B74668" w:rsidRPr="00B74668" w:rsidRDefault="00B74668" w:rsidP="00B74668">
      <w:pPr>
        <w:ind w:firstLine="567"/>
        <w:jc w:val="both"/>
        <w:rPr>
          <w:rFonts w:ascii="Times New Roman" w:hAnsi="Times New Roman" w:cs="Times New Roman"/>
          <w:sz w:val="24"/>
          <w:szCs w:val="24"/>
        </w:rPr>
      </w:pPr>
      <w:r w:rsidRPr="00B74668">
        <w:rPr>
          <w:rFonts w:ascii="Times New Roman" w:hAnsi="Times New Roman" w:cs="Times New Roman"/>
          <w:sz w:val="24"/>
          <w:szCs w:val="24"/>
        </w:rPr>
        <w:t>Предложения и замечания по проекту генерального плана Медикасинского  сельского поселения Цивильского района Чувашской Республики принимаются в администрации Медикасинского  сельского поселения Цивильского района Чувашской Республики по адресу: 429917, Цивильский район, д. Медикасы, ул. Просвещения</w:t>
      </w:r>
      <w:proofErr w:type="gramStart"/>
      <w:r w:rsidRPr="00B74668">
        <w:rPr>
          <w:rFonts w:ascii="Times New Roman" w:hAnsi="Times New Roman" w:cs="Times New Roman"/>
          <w:sz w:val="24"/>
          <w:szCs w:val="24"/>
        </w:rPr>
        <w:t xml:space="preserve"> ,</w:t>
      </w:r>
      <w:proofErr w:type="gramEnd"/>
      <w:r w:rsidRPr="00B74668">
        <w:rPr>
          <w:rFonts w:ascii="Times New Roman" w:hAnsi="Times New Roman" w:cs="Times New Roman"/>
          <w:sz w:val="24"/>
          <w:szCs w:val="24"/>
        </w:rPr>
        <w:t xml:space="preserve"> д.3 в период с 30  марта 2021 года по 29  апреля  2021 года.  </w:t>
      </w:r>
    </w:p>
    <w:p w:rsidR="00B74668" w:rsidRDefault="00B74668" w:rsidP="00B74668">
      <w:pPr>
        <w:autoSpaceDE w:val="0"/>
        <w:autoSpaceDN w:val="0"/>
        <w:adjustRightInd w:val="0"/>
        <w:jc w:val="both"/>
        <w:rPr>
          <w:b/>
        </w:rPr>
      </w:pPr>
      <w:r>
        <w:rPr>
          <w:b/>
        </w:rPr>
        <w:t xml:space="preserve">                                                                                                   </w:t>
      </w:r>
    </w:p>
    <w:p w:rsidR="00B74668" w:rsidRPr="00B41F3B" w:rsidRDefault="00B74668" w:rsidP="00B41F3B">
      <w:pPr>
        <w:rPr>
          <w:b/>
          <w:bCs/>
          <w:color w:val="000000"/>
        </w:rPr>
      </w:pPr>
    </w:p>
    <w:p w:rsidR="002C4DD1" w:rsidRPr="00CD4540" w:rsidRDefault="002C4DD1" w:rsidP="002C4DD1">
      <w:pPr>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9" w:history="1">
              <w:r w:rsidR="00311B6E" w:rsidRPr="00AB6A3D">
                <w:rPr>
                  <w:rStyle w:val="ab"/>
                  <w:b/>
                  <w:bCs/>
                  <w:lang w:val="en-US"/>
                </w:rPr>
                <w:t>zivil_med</w:t>
              </w:r>
              <w:r w:rsidR="00311B6E" w:rsidRPr="00AB6A3D">
                <w:rPr>
                  <w:rStyle w:val="ab"/>
                  <w:b/>
                  <w:bCs/>
                </w:rPr>
                <w:t>@</w:t>
              </w:r>
              <w:r w:rsidR="00311B6E" w:rsidRPr="00AB6A3D">
                <w:rPr>
                  <w:rStyle w:val="ab"/>
                  <w:b/>
                  <w:bCs/>
                  <w:lang w:val="en-US"/>
                </w:rPr>
                <w:t>cap</w:t>
              </w:r>
              <w:r w:rsidR="00311B6E" w:rsidRPr="00AB6A3D">
                <w:rPr>
                  <w:rStyle w:val="ab"/>
                  <w:b/>
                  <w:bCs/>
                </w:rPr>
                <w:t>.</w:t>
              </w:r>
              <w:r w:rsidR="00311B6E" w:rsidRPr="00AB6A3D">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E0B6C">
      <w:footerReference w:type="default" r:id="rId10"/>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20" w:rsidRDefault="00160920" w:rsidP="00C86E75">
      <w:pPr>
        <w:spacing w:after="0" w:line="240" w:lineRule="auto"/>
      </w:pPr>
      <w:r>
        <w:separator/>
      </w:r>
    </w:p>
  </w:endnote>
  <w:endnote w:type="continuationSeparator" w:id="0">
    <w:p w:rsidR="00160920" w:rsidRDefault="00160920"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20" w:rsidRDefault="00160920" w:rsidP="00C86E75">
      <w:pPr>
        <w:spacing w:after="0" w:line="240" w:lineRule="auto"/>
      </w:pPr>
      <w:r>
        <w:separator/>
      </w:r>
    </w:p>
  </w:footnote>
  <w:footnote w:type="continuationSeparator" w:id="0">
    <w:p w:rsidR="00160920" w:rsidRDefault="00160920"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0">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16">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3">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5"/>
  </w:num>
  <w:num w:numId="4">
    <w:abstractNumId w:val="18"/>
  </w:num>
  <w:num w:numId="5">
    <w:abstractNumId w:val="26"/>
  </w:num>
  <w:num w:numId="6">
    <w:abstractNumId w:val="30"/>
  </w:num>
  <w:num w:numId="7">
    <w:abstractNumId w:val="28"/>
  </w:num>
  <w:num w:numId="8">
    <w:abstractNumId w:val="15"/>
  </w:num>
  <w:num w:numId="9">
    <w:abstractNumId w:val="19"/>
  </w:num>
  <w:num w:numId="10">
    <w:abstractNumId w:val="14"/>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27"/>
  </w:num>
  <w:num w:numId="1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1"/>
  </w:num>
  <w:num w:numId="20">
    <w:abstractNumId w:val="17"/>
  </w:num>
  <w:num w:numId="21">
    <w:abstractNumId w:val="16"/>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71B4"/>
    <w:rsid w:val="00057F0E"/>
    <w:rsid w:val="0006390C"/>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379B"/>
    <w:rsid w:val="000E4A59"/>
    <w:rsid w:val="000F4270"/>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052B"/>
    <w:rsid w:val="00160920"/>
    <w:rsid w:val="00163720"/>
    <w:rsid w:val="00167E05"/>
    <w:rsid w:val="00173E8E"/>
    <w:rsid w:val="001777E3"/>
    <w:rsid w:val="001777E5"/>
    <w:rsid w:val="00177B49"/>
    <w:rsid w:val="00181F8E"/>
    <w:rsid w:val="00183DF3"/>
    <w:rsid w:val="001856C6"/>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64D5"/>
    <w:rsid w:val="00215CF8"/>
    <w:rsid w:val="00224301"/>
    <w:rsid w:val="00230D9C"/>
    <w:rsid w:val="0023258B"/>
    <w:rsid w:val="00233446"/>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7189"/>
    <w:rsid w:val="002D789C"/>
    <w:rsid w:val="002D7DAE"/>
    <w:rsid w:val="002E2A1D"/>
    <w:rsid w:val="002E578D"/>
    <w:rsid w:val="002F5B39"/>
    <w:rsid w:val="002F602E"/>
    <w:rsid w:val="002F7ED4"/>
    <w:rsid w:val="00311B6E"/>
    <w:rsid w:val="0031577B"/>
    <w:rsid w:val="0032394C"/>
    <w:rsid w:val="00324F76"/>
    <w:rsid w:val="00331A01"/>
    <w:rsid w:val="00334CBC"/>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5D49"/>
    <w:rsid w:val="003A6724"/>
    <w:rsid w:val="003A70D0"/>
    <w:rsid w:val="003B01C1"/>
    <w:rsid w:val="003C00D1"/>
    <w:rsid w:val="003C1380"/>
    <w:rsid w:val="003C32B4"/>
    <w:rsid w:val="003C7D18"/>
    <w:rsid w:val="003D432E"/>
    <w:rsid w:val="003D4613"/>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0596"/>
    <w:rsid w:val="004A1662"/>
    <w:rsid w:val="004A55FE"/>
    <w:rsid w:val="004B4D20"/>
    <w:rsid w:val="004B4E3D"/>
    <w:rsid w:val="004B69D6"/>
    <w:rsid w:val="004C032F"/>
    <w:rsid w:val="004C0E9E"/>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76480"/>
    <w:rsid w:val="0058373A"/>
    <w:rsid w:val="005837EF"/>
    <w:rsid w:val="00592464"/>
    <w:rsid w:val="005937FE"/>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6DCC"/>
    <w:rsid w:val="005F3D9A"/>
    <w:rsid w:val="005F76F4"/>
    <w:rsid w:val="006007F5"/>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B2564"/>
    <w:rsid w:val="006B355B"/>
    <w:rsid w:val="006B6B39"/>
    <w:rsid w:val="006B7B66"/>
    <w:rsid w:val="006C287E"/>
    <w:rsid w:val="006C535C"/>
    <w:rsid w:val="006C59B9"/>
    <w:rsid w:val="006C7158"/>
    <w:rsid w:val="006D16ED"/>
    <w:rsid w:val="006D3059"/>
    <w:rsid w:val="006E08EF"/>
    <w:rsid w:val="006F332C"/>
    <w:rsid w:val="00702241"/>
    <w:rsid w:val="00704041"/>
    <w:rsid w:val="007047EA"/>
    <w:rsid w:val="00712E0A"/>
    <w:rsid w:val="00720251"/>
    <w:rsid w:val="0072191B"/>
    <w:rsid w:val="00721DAC"/>
    <w:rsid w:val="00726FFF"/>
    <w:rsid w:val="007302D7"/>
    <w:rsid w:val="00731460"/>
    <w:rsid w:val="00734B28"/>
    <w:rsid w:val="00736B30"/>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73CB"/>
    <w:rsid w:val="00895D0B"/>
    <w:rsid w:val="00897A2D"/>
    <w:rsid w:val="008A29DA"/>
    <w:rsid w:val="008A2B0B"/>
    <w:rsid w:val="008A2B8E"/>
    <w:rsid w:val="008A4994"/>
    <w:rsid w:val="008C434A"/>
    <w:rsid w:val="008C4510"/>
    <w:rsid w:val="008C5EC2"/>
    <w:rsid w:val="008D10DB"/>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855A7"/>
    <w:rsid w:val="009A7F0D"/>
    <w:rsid w:val="009B35B4"/>
    <w:rsid w:val="009B65F3"/>
    <w:rsid w:val="009B68C4"/>
    <w:rsid w:val="009C5846"/>
    <w:rsid w:val="009C6343"/>
    <w:rsid w:val="009C7FA5"/>
    <w:rsid w:val="009D248C"/>
    <w:rsid w:val="009D392F"/>
    <w:rsid w:val="009D5D58"/>
    <w:rsid w:val="009D7CB2"/>
    <w:rsid w:val="009F1E72"/>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65A8"/>
    <w:rsid w:val="00B270ED"/>
    <w:rsid w:val="00B35189"/>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D061D"/>
    <w:rsid w:val="00BD0CDF"/>
    <w:rsid w:val="00BD45AA"/>
    <w:rsid w:val="00BD6812"/>
    <w:rsid w:val="00BE0830"/>
    <w:rsid w:val="00BE2CE7"/>
    <w:rsid w:val="00BE44A6"/>
    <w:rsid w:val="00BE56E5"/>
    <w:rsid w:val="00BE57A7"/>
    <w:rsid w:val="00BE5E2D"/>
    <w:rsid w:val="00BE7D05"/>
    <w:rsid w:val="00BF0E07"/>
    <w:rsid w:val="00C0023F"/>
    <w:rsid w:val="00C01100"/>
    <w:rsid w:val="00C044C2"/>
    <w:rsid w:val="00C06612"/>
    <w:rsid w:val="00C069A5"/>
    <w:rsid w:val="00C1635D"/>
    <w:rsid w:val="00C1682A"/>
    <w:rsid w:val="00C179CA"/>
    <w:rsid w:val="00C245C2"/>
    <w:rsid w:val="00C32F70"/>
    <w:rsid w:val="00C365FA"/>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239"/>
    <w:rsid w:val="00CB388D"/>
    <w:rsid w:val="00CB423F"/>
    <w:rsid w:val="00CB5382"/>
    <w:rsid w:val="00CB7678"/>
    <w:rsid w:val="00CC19FE"/>
    <w:rsid w:val="00CC2C5A"/>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33FA6"/>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1CB"/>
    <w:rsid w:val="00D84EDC"/>
    <w:rsid w:val="00D91E4B"/>
    <w:rsid w:val="00D944D2"/>
    <w:rsid w:val="00D955A1"/>
    <w:rsid w:val="00D97A10"/>
    <w:rsid w:val="00DA1A93"/>
    <w:rsid w:val="00DA572C"/>
    <w:rsid w:val="00DA6591"/>
    <w:rsid w:val="00DB3B73"/>
    <w:rsid w:val="00DB4396"/>
    <w:rsid w:val="00DC07F1"/>
    <w:rsid w:val="00DC081B"/>
    <w:rsid w:val="00DC0C98"/>
    <w:rsid w:val="00DC0F47"/>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D88"/>
    <w:rsid w:val="00E2268C"/>
    <w:rsid w:val="00E33149"/>
    <w:rsid w:val="00E346F7"/>
    <w:rsid w:val="00E3754B"/>
    <w:rsid w:val="00E4420E"/>
    <w:rsid w:val="00E44379"/>
    <w:rsid w:val="00E45715"/>
    <w:rsid w:val="00E473F8"/>
    <w:rsid w:val="00E47FE4"/>
    <w:rsid w:val="00E53979"/>
    <w:rsid w:val="00E61D70"/>
    <w:rsid w:val="00E641BA"/>
    <w:rsid w:val="00E65172"/>
    <w:rsid w:val="00E75AF5"/>
    <w:rsid w:val="00E828D2"/>
    <w:rsid w:val="00E82CFB"/>
    <w:rsid w:val="00E85FDF"/>
    <w:rsid w:val="00E94F43"/>
    <w:rsid w:val="00E96A77"/>
    <w:rsid w:val="00EA4602"/>
    <w:rsid w:val="00EB5C14"/>
    <w:rsid w:val="00EB5F46"/>
    <w:rsid w:val="00EC3730"/>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79FA"/>
    <w:rsid w:val="00FA11C9"/>
    <w:rsid w:val="00FA1384"/>
    <w:rsid w:val="00FA154C"/>
    <w:rsid w:val="00FA268A"/>
    <w:rsid w:val="00FA3806"/>
    <w:rsid w:val="00FA51E8"/>
    <w:rsid w:val="00FB5CF9"/>
    <w:rsid w:val="00FC272E"/>
    <w:rsid w:val="00FC2FFE"/>
    <w:rsid w:val="00FD0910"/>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vil_med@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2D1BD-306E-4D95-96D0-C6578647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5136</Words>
  <Characters>29280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2021-03-12T11:21:00Z</cp:lastPrinted>
  <dcterms:created xsi:type="dcterms:W3CDTF">2021-03-30T13:20:00Z</dcterms:created>
  <dcterms:modified xsi:type="dcterms:W3CDTF">2021-03-30T13:20:00Z</dcterms:modified>
</cp:coreProperties>
</file>