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B" w:rsidRDefault="00305B6B" w:rsidP="00065B4B">
      <w:pPr>
        <w:tabs>
          <w:tab w:val="left" w:pos="6780"/>
        </w:tabs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B">
        <w:rPr>
          <w:b/>
          <w:sz w:val="26"/>
          <w:szCs w:val="26"/>
        </w:rPr>
        <w:tab/>
        <w:t xml:space="preserve"> </w:t>
      </w:r>
    </w:p>
    <w:p w:rsidR="00065B4B" w:rsidRDefault="00065B4B" w:rsidP="00065B4B">
      <w:pPr>
        <w:spacing w:line="120" w:lineRule="auto"/>
        <w:jc w:val="both"/>
        <w:rPr>
          <w:b/>
        </w:rPr>
      </w:pPr>
    </w:p>
    <w:p w:rsidR="00065B4B" w:rsidRDefault="00065B4B" w:rsidP="00065B4B">
      <w:pPr>
        <w:jc w:val="both"/>
        <w:rPr>
          <w:sz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01"/>
        <w:gridCol w:w="1105"/>
        <w:gridCol w:w="3821"/>
      </w:tblGrid>
      <w:tr w:rsidR="00065B4B" w:rsidTr="00065B4B">
        <w:trPr>
          <w:cantSplit/>
          <w:trHeight w:val="420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</w:rPr>
              <w:tab/>
            </w:r>
            <w:r w:rsidRPr="00E97E8C">
              <w:rPr>
                <w:rFonts w:ascii="Times New Roman" w:hAnsi="Times New Roman" w:cs="Times New Roman"/>
              </w:rPr>
              <w:tab/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ÇÈРПЎ РАЙОНĚ</w:t>
            </w:r>
            <w:r w:rsidRPr="00E97E8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065B4B" w:rsidRPr="00E97E8C" w:rsidRDefault="00065B4B" w:rsidP="00065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065B4B" w:rsidTr="00065B4B">
        <w:trPr>
          <w:cantSplit/>
          <w:trHeight w:val="2355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КĂНАР ЯЛ  ТĂРĂХĚН 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ДЕПУТАЧĚСЕН ПУХĂВĚ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65B4B" w:rsidRPr="00E97E8C" w:rsidRDefault="00065B4B" w:rsidP="00065B4B">
            <w:pPr>
              <w:spacing w:line="192" w:lineRule="auto"/>
              <w:rPr>
                <w:sz w:val="20"/>
                <w:szCs w:val="2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ЫШ</w:t>
            </w: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065B4B" w:rsidRPr="004B2F30" w:rsidRDefault="00386ABB" w:rsidP="00065B4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065B4B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065B4B" w:rsidRPr="004B620F">
              <w:rPr>
                <w:rFonts w:ascii="Times New Roman" w:hAnsi="Times New Roman" w:cs="Times New Roman"/>
                <w:noProof/>
                <w:color w:val="000000"/>
              </w:rPr>
              <w:t xml:space="preserve">çул  </w:t>
            </w:r>
            <w:r w:rsidR="00917ABF">
              <w:rPr>
                <w:rFonts w:ascii="Times New Roman" w:hAnsi="Times New Roman" w:cs="Times New Roman"/>
                <w:noProof/>
                <w:color w:val="000000"/>
              </w:rPr>
              <w:t>раштав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 xml:space="preserve"> уйăхĕн </w:t>
            </w:r>
            <w:r w:rsidR="00BA4553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45654D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№ </w:t>
            </w:r>
            <w:r w:rsidR="00D13D1C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45654D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</w:p>
          <w:p w:rsidR="00065B4B" w:rsidRPr="00E97E8C" w:rsidRDefault="00065B4B" w:rsidP="00065B4B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259" w:type="dxa"/>
            <w:vMerge/>
            <w:vAlign w:val="center"/>
          </w:tcPr>
          <w:p w:rsidR="00065B4B" w:rsidRPr="00E97E8C" w:rsidRDefault="00065B4B" w:rsidP="00065B4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B62099" w:rsidRDefault="00065B4B" w:rsidP="00065B4B">
            <w:pPr>
              <w:spacing w:line="192" w:lineRule="auto"/>
              <w:jc w:val="center"/>
            </w:pPr>
            <w:r w:rsidRPr="00B6209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КОНАРСКОГО СЕЛЬСКОГО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065B4B" w:rsidRPr="00E97E8C" w:rsidRDefault="00065B4B" w:rsidP="00065B4B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noProof/>
              </w:rPr>
              <w:t xml:space="preserve">2011 года  №                                                                  </w:t>
            </w:r>
            <w:r w:rsidR="00386ABB">
              <w:rPr>
                <w:rFonts w:ascii="Times New Roman" w:hAnsi="Times New Roman" w:cs="Times New Roman"/>
                <w:noProof/>
              </w:rPr>
              <w:t xml:space="preserve">     </w:t>
            </w:r>
            <w:r w:rsidR="00BA4553">
              <w:rPr>
                <w:rFonts w:ascii="Times New Roman" w:hAnsi="Times New Roman" w:cs="Times New Roman"/>
                <w:noProof/>
              </w:rPr>
              <w:t>2</w:t>
            </w:r>
            <w:r w:rsidR="00062D52">
              <w:rPr>
                <w:rFonts w:ascii="Times New Roman" w:hAnsi="Times New Roman" w:cs="Times New Roman"/>
                <w:noProof/>
              </w:rPr>
              <w:t>9</w:t>
            </w:r>
            <w:bookmarkStart w:id="0" w:name="_GoBack"/>
            <w:bookmarkEnd w:id="0"/>
            <w:r w:rsidR="00917ABF">
              <w:rPr>
                <w:rFonts w:ascii="Times New Roman" w:hAnsi="Times New Roman" w:cs="Times New Roman"/>
                <w:noProof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</w:rPr>
              <w:t>20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97E8C">
              <w:rPr>
                <w:rFonts w:ascii="Times New Roman" w:hAnsi="Times New Roman" w:cs="Times New Roman"/>
                <w:noProof/>
              </w:rPr>
              <w:t>№</w:t>
            </w:r>
            <w:r w:rsidR="00D13D1C">
              <w:rPr>
                <w:rFonts w:ascii="Times New Roman" w:hAnsi="Times New Roman" w:cs="Times New Roman"/>
                <w:noProof/>
              </w:rPr>
              <w:t>1</w:t>
            </w:r>
            <w:r w:rsidR="0045654D">
              <w:rPr>
                <w:rFonts w:ascii="Times New Roman" w:hAnsi="Times New Roman" w:cs="Times New Roman"/>
                <w:noProof/>
              </w:rPr>
              <w:t>9</w:t>
            </w:r>
          </w:p>
          <w:p w:rsidR="00065B4B" w:rsidRPr="00E97E8C" w:rsidRDefault="00065B4B" w:rsidP="00065B4B">
            <w:pPr>
              <w:jc w:val="center"/>
              <w:rPr>
                <w:noProof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Поселок Конар</w:t>
            </w:r>
          </w:p>
        </w:tc>
      </w:tr>
    </w:tbl>
    <w:p w:rsidR="00065B4B" w:rsidRDefault="00065B4B" w:rsidP="00065B4B">
      <w:pPr>
        <w:spacing w:line="240" w:lineRule="exact"/>
      </w:pPr>
    </w:p>
    <w:p w:rsidR="0045654D" w:rsidRDefault="0045654D" w:rsidP="0045654D">
      <w:pPr>
        <w:pStyle w:val="aa"/>
        <w:jc w:val="both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23.12.2019г. №18-1 "О бюджете Конарского сельского поселения Цивильского района на 2020 год и на плановый период 2021 и 2022 годов»</w:t>
      </w:r>
    </w:p>
    <w:p w:rsidR="0045654D" w:rsidRDefault="0045654D" w:rsidP="0045654D">
      <w:pPr>
        <w:pStyle w:val="aa"/>
      </w:pPr>
    </w:p>
    <w:p w:rsidR="0045654D" w:rsidRDefault="0045654D" w:rsidP="0045654D">
      <w:pPr>
        <w:pStyle w:val="a8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>
        <w:rPr>
          <w:b/>
        </w:rPr>
        <w:t>сельского поселения Цивильского района Чувашской Республики</w:t>
      </w:r>
    </w:p>
    <w:p w:rsidR="0045654D" w:rsidRDefault="0045654D" w:rsidP="0045654D">
      <w:pPr>
        <w:pStyle w:val="a8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45654D" w:rsidRDefault="0045654D" w:rsidP="0045654D">
      <w:pPr>
        <w:pStyle w:val="aa"/>
        <w:ind w:firstLine="14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Статья 1.</w:t>
      </w:r>
      <w:r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сельского поселения от 23 декабря 2019г. №24-3 </w:t>
      </w:r>
      <w:r>
        <w:rPr>
          <w:bCs/>
          <w:sz w:val="24"/>
        </w:rPr>
        <w:t>«О бюджете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Цивильского района Чувашской Республики на 2020 год и на плановый период 2021 и 2022 годов» (с изменениями, внесенными решениями Собрания депутатов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от 20 февраля 2020г. №2-2, от 08 мая 2020 №5, от 28 августа 2020г. №9) (далее – решение) следующие изменения:</w:t>
      </w:r>
    </w:p>
    <w:p w:rsidR="0045654D" w:rsidRDefault="0045654D" w:rsidP="0045654D">
      <w:pPr>
        <w:pStyle w:val="aa"/>
        <w:ind w:left="360"/>
        <w:jc w:val="both"/>
        <w:rPr>
          <w:bCs/>
          <w:sz w:val="24"/>
        </w:rPr>
      </w:pPr>
    </w:p>
    <w:p w:rsidR="0045654D" w:rsidRDefault="0045654D" w:rsidP="0045654D">
      <w:pPr>
        <w:pStyle w:val="aa"/>
        <w:jc w:val="both"/>
        <w:rPr>
          <w:bCs/>
          <w:sz w:val="24"/>
        </w:rPr>
      </w:pPr>
    </w:p>
    <w:p w:rsidR="0045654D" w:rsidRDefault="0045654D" w:rsidP="0045654D">
      <w:pPr>
        <w:pStyle w:val="aa"/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45654D" w:rsidRDefault="0045654D" w:rsidP="0045654D">
      <w:pPr>
        <w:pStyle w:val="aa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200"/>
        <w:gridCol w:w="5480"/>
        <w:gridCol w:w="1780"/>
      </w:tblGrid>
      <w:tr w:rsidR="0045654D" w:rsidTr="0045654D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bCs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23.12.2019г. </w:t>
            </w:r>
          </w:p>
        </w:tc>
      </w:tr>
      <w:tr w:rsidR="0045654D" w:rsidTr="0045654D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№18-1 "О бюджете Конарского сельского поселения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</w:tr>
      <w:tr w:rsidR="0045654D" w:rsidTr="0045654D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45654D" w:rsidTr="0045654D">
        <w:trPr>
          <w:trHeight w:val="37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2020 год</w:t>
            </w:r>
          </w:p>
        </w:tc>
      </w:tr>
      <w:tr w:rsidR="0045654D" w:rsidTr="0045654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45654D" w:rsidTr="0045654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-4 027,05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-85 517,00</w:t>
            </w:r>
          </w:p>
        </w:tc>
      </w:tr>
      <w:tr w:rsidR="0045654D" w:rsidTr="0045654D">
        <w:trPr>
          <w:trHeight w:val="126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103 02231 01 0000 110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-51 318,00</w:t>
            </w:r>
          </w:p>
        </w:tc>
      </w:tr>
      <w:tr w:rsidR="0045654D" w:rsidTr="0045654D">
        <w:trPr>
          <w:trHeight w:val="15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-277,00</w:t>
            </w:r>
          </w:p>
        </w:tc>
      </w:tr>
      <w:tr w:rsidR="0045654D" w:rsidTr="0045654D">
        <w:trPr>
          <w:trHeight w:val="140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-33 922,00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24 512,00</w:t>
            </w:r>
          </w:p>
        </w:tc>
      </w:tr>
      <w:tr w:rsidR="0045654D" w:rsidTr="0045654D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22 508,00</w:t>
            </w:r>
          </w:p>
        </w:tc>
      </w:tr>
      <w:tr w:rsidR="0045654D" w:rsidTr="0045654D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101 02030 01 1000 110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1 647,00</w:t>
            </w:r>
          </w:p>
        </w:tc>
      </w:tr>
      <w:tr w:rsidR="0045654D" w:rsidTr="0045654D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101 02030 01 2100 110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-653,00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-653,00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-106 162,00</w:t>
            </w:r>
          </w:p>
        </w:tc>
      </w:tr>
      <w:tr w:rsidR="0045654D" w:rsidTr="0045654D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34 811,00</w:t>
            </w:r>
          </w:p>
        </w:tc>
      </w:tr>
      <w:tr w:rsidR="0045654D" w:rsidTr="0045654D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106 01030 10 2100 110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1 331,00</w:t>
            </w:r>
          </w:p>
        </w:tc>
      </w:tr>
      <w:tr w:rsidR="0045654D" w:rsidTr="0045654D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-23 343,00</w:t>
            </w:r>
          </w:p>
        </w:tc>
      </w:tr>
      <w:tr w:rsidR="0045654D" w:rsidTr="0045654D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-124 642,00</w:t>
            </w:r>
          </w:p>
        </w:tc>
      </w:tr>
      <w:tr w:rsidR="0045654D" w:rsidTr="0045654D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106 06043 10 2100 110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5 681,00</w:t>
            </w:r>
          </w:p>
        </w:tc>
      </w:tr>
      <w:tr w:rsidR="0045654D" w:rsidTr="0045654D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совершение  нотариальных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-450,00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54 744,00</w:t>
            </w:r>
          </w:p>
        </w:tc>
      </w:tr>
      <w:tr w:rsidR="0045654D" w:rsidTr="0045654D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30 032,00</w:t>
            </w:r>
          </w:p>
        </w:tc>
      </w:tr>
      <w:tr w:rsidR="0045654D" w:rsidTr="0045654D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66 667,00</w:t>
            </w:r>
          </w:p>
        </w:tc>
      </w:tr>
      <w:tr w:rsidR="0045654D" w:rsidTr="0045654D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-41 955,00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28 478,95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-4 027,05</w:t>
            </w:r>
          </w:p>
        </w:tc>
      </w:tr>
      <w:tr w:rsidR="0045654D" w:rsidTr="0045654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654D" w:rsidTr="0045654D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32 506,00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81 020,00</w:t>
            </w:r>
          </w:p>
        </w:tc>
      </w:tr>
      <w:tr w:rsidR="0045654D" w:rsidTr="0045654D">
        <w:trPr>
          <w:trHeight w:val="14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114 02053 10 0000 410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97 292,00</w:t>
            </w:r>
          </w:p>
        </w:tc>
      </w:tr>
      <w:tr w:rsidR="0045654D" w:rsidTr="0045654D">
        <w:trPr>
          <w:trHeight w:val="14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114 02053 10 0000 440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-47 200,00</w:t>
            </w:r>
          </w:p>
        </w:tc>
      </w:tr>
      <w:tr w:rsidR="0045654D" w:rsidTr="0045654D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114 06025 10 0000 430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30 928,00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20 562 197,00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373 675,00</w:t>
            </w:r>
          </w:p>
        </w:tc>
      </w:tr>
      <w:tr w:rsidR="0045654D" w:rsidTr="0045654D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373 675,00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19 796 136,00</w:t>
            </w:r>
          </w:p>
        </w:tc>
      </w:tr>
      <w:tr w:rsidR="0045654D" w:rsidTr="0045654D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19 796 136,00</w:t>
            </w:r>
          </w:p>
        </w:tc>
      </w:tr>
      <w:tr w:rsidR="0045654D" w:rsidTr="0045654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</w:tr>
      <w:tr w:rsidR="0045654D" w:rsidTr="0045654D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5654D" w:rsidTr="0045654D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-60 000,00</w:t>
            </w:r>
          </w:p>
        </w:tc>
      </w:tr>
      <w:tr w:rsidR="0045654D" w:rsidTr="0045654D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-60 000,00</w:t>
            </w:r>
          </w:p>
        </w:tc>
      </w:tr>
      <w:tr w:rsidR="0045654D" w:rsidTr="0045654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20 558 169,95</w:t>
            </w:r>
          </w:p>
        </w:tc>
      </w:tr>
    </w:tbl>
    <w:p w:rsidR="0045654D" w:rsidRDefault="0045654D" w:rsidP="0045654D">
      <w:pPr>
        <w:pStyle w:val="aa"/>
        <w:jc w:val="both"/>
        <w:rPr>
          <w:bCs/>
          <w:sz w:val="24"/>
        </w:rPr>
      </w:pPr>
    </w:p>
    <w:p w:rsidR="0045654D" w:rsidRDefault="0045654D" w:rsidP="0045654D">
      <w:pPr>
        <w:pStyle w:val="aa"/>
        <w:jc w:val="both"/>
        <w:rPr>
          <w:bCs/>
          <w:sz w:val="24"/>
        </w:rPr>
      </w:pPr>
    </w:p>
    <w:p w:rsidR="0045654D" w:rsidRDefault="0045654D" w:rsidP="0045654D">
      <w:pPr>
        <w:pStyle w:val="aa"/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45654D" w:rsidRDefault="0045654D" w:rsidP="0045654D">
      <w:pPr>
        <w:pStyle w:val="aa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458"/>
      </w:tblGrid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23.12.2019г. №18-1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Конарского  сельского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45654D" w:rsidTr="0045654D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45654D" w:rsidTr="0045654D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2020 год</w:t>
            </w:r>
          </w:p>
        </w:tc>
      </w:tr>
      <w:tr w:rsidR="0045654D" w:rsidTr="0045654D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</w:tr>
      <w:tr w:rsidR="0045654D" w:rsidTr="0045654D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45654D" w:rsidTr="0045654D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45654D" w:rsidTr="004565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45654D" w:rsidTr="0045654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54D" w:rsidTr="0045654D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-35 401,79</w:t>
            </w:r>
          </w:p>
        </w:tc>
      </w:tr>
      <w:tr w:rsidR="0045654D" w:rsidTr="0045654D">
        <w:trPr>
          <w:trHeight w:val="671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-27 914,00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20 433 021,95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-8 227,05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20 441 249,00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302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20 558 169,95</w:t>
            </w:r>
          </w:p>
        </w:tc>
      </w:tr>
    </w:tbl>
    <w:p w:rsidR="0045654D" w:rsidRDefault="0045654D" w:rsidP="0045654D">
      <w:pPr>
        <w:pStyle w:val="aa"/>
        <w:jc w:val="both"/>
        <w:rPr>
          <w:bCs/>
          <w:sz w:val="24"/>
        </w:rPr>
      </w:pPr>
    </w:p>
    <w:p w:rsidR="0045654D" w:rsidRDefault="0045654D" w:rsidP="0045654D">
      <w:pPr>
        <w:pStyle w:val="aa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840"/>
        <w:gridCol w:w="1405"/>
      </w:tblGrid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bCs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45654D" w:rsidTr="0045654D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№18-1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"О бюджете Конарского сельского поселения Цивильского района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</w:tr>
      <w:tr w:rsidR="0045654D" w:rsidTr="0045654D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45654D" w:rsidTr="0045654D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45654D" w:rsidTr="0045654D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45654D" w:rsidTr="0045654D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Конарского сельского поселения Цивильского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района  Чувашской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Республики на 2020 год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</w:tr>
      <w:tr w:rsidR="0045654D" w:rsidTr="0045654D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45654D" w:rsidRDefault="0045654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45654D" w:rsidTr="0045654D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45654D" w:rsidTr="004565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45654D" w:rsidTr="0045654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54D" w:rsidTr="0045654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5654D" w:rsidTr="0045654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20 558 169,95</w:t>
            </w:r>
          </w:p>
        </w:tc>
      </w:tr>
      <w:tr w:rsidR="0045654D" w:rsidTr="0045654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-35 401,79</w:t>
            </w:r>
          </w:p>
        </w:tc>
      </w:tr>
      <w:tr w:rsidR="0045654D" w:rsidTr="0045654D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-7 487,79</w:t>
            </w:r>
          </w:p>
        </w:tc>
      </w:tr>
      <w:tr w:rsidR="0045654D" w:rsidTr="0045654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-3 054,65</w:t>
            </w:r>
          </w:p>
        </w:tc>
      </w:tr>
      <w:tr w:rsidR="0045654D" w:rsidTr="0045654D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-4 255,94</w:t>
            </w:r>
          </w:p>
        </w:tc>
      </w:tr>
      <w:tr w:rsidR="0045654D" w:rsidTr="0045654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-783,30</w:t>
            </w:r>
          </w:p>
        </w:tc>
      </w:tr>
      <w:tr w:rsidR="0045654D" w:rsidTr="0045654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1 102,80</w:t>
            </w:r>
          </w:p>
        </w:tc>
      </w:tr>
      <w:tr w:rsidR="0045654D" w:rsidTr="0045654D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-496,70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-27 914,00</w:t>
            </w:r>
          </w:p>
        </w:tc>
      </w:tr>
      <w:tr w:rsidR="0045654D" w:rsidTr="0045654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-30 400,00</w:t>
            </w:r>
          </w:p>
        </w:tc>
      </w:tr>
      <w:tr w:rsidR="0045654D" w:rsidTr="0045654D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обеспечения вызова экстренных оперативных служб по единому номеру "112"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-30 400,00</w:t>
            </w:r>
          </w:p>
        </w:tc>
      </w:tr>
      <w:tr w:rsidR="0045654D" w:rsidTr="0045654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-30 400,00</w:t>
            </w:r>
          </w:p>
        </w:tc>
      </w:tr>
      <w:tr w:rsidR="0045654D" w:rsidTr="0045654D">
        <w:trPr>
          <w:trHeight w:val="12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видеофиксации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-30 400,00</w:t>
            </w:r>
          </w:p>
        </w:tc>
      </w:tr>
      <w:tr w:rsidR="0045654D" w:rsidTr="0045654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-30 400,00</w:t>
            </w:r>
          </w:p>
        </w:tc>
      </w:tr>
      <w:tr w:rsidR="0045654D" w:rsidTr="0045654D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2 486,00</w:t>
            </w:r>
          </w:p>
        </w:tc>
      </w:tr>
      <w:tr w:rsidR="0045654D" w:rsidTr="0045654D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2 486,00</w:t>
            </w:r>
          </w:p>
        </w:tc>
      </w:tr>
      <w:tr w:rsidR="0045654D" w:rsidTr="0045654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2 486,00</w:t>
            </w:r>
          </w:p>
        </w:tc>
      </w:tr>
      <w:tr w:rsidR="0045654D" w:rsidTr="0045654D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2 486,00</w:t>
            </w:r>
          </w:p>
        </w:tc>
      </w:tr>
      <w:tr w:rsidR="0045654D" w:rsidTr="0045654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2 486,00</w:t>
            </w:r>
          </w:p>
        </w:tc>
      </w:tr>
      <w:tr w:rsidR="0045654D" w:rsidTr="004565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10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1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12 386,00</w:t>
            </w:r>
          </w:p>
        </w:tc>
      </w:tr>
      <w:tr w:rsidR="0045654D" w:rsidTr="0045654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9 513,00</w:t>
            </w:r>
          </w:p>
        </w:tc>
      </w:tr>
      <w:tr w:rsidR="0045654D" w:rsidTr="0045654D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2 873,00</w:t>
            </w:r>
          </w:p>
        </w:tc>
      </w:tr>
      <w:tr w:rsidR="0045654D" w:rsidTr="0045654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</w:tr>
      <w:tr w:rsidR="0045654D" w:rsidTr="0045654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-1 900,00</w:t>
            </w:r>
          </w:p>
        </w:tc>
      </w:tr>
      <w:tr w:rsidR="0045654D" w:rsidTr="0045654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20 433 021,95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-8 227,05</w:t>
            </w:r>
          </w:p>
        </w:tc>
      </w:tr>
      <w:tr w:rsidR="0045654D" w:rsidTr="0045654D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-8 227,05</w:t>
            </w:r>
          </w:p>
        </w:tc>
      </w:tr>
      <w:tr w:rsidR="0045654D" w:rsidTr="0045654D">
        <w:trPr>
          <w:trHeight w:val="10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-4 200,00</w:t>
            </w:r>
          </w:p>
        </w:tc>
      </w:tr>
      <w:tr w:rsidR="0045654D" w:rsidTr="0045654D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-4 200,00</w:t>
            </w:r>
          </w:p>
        </w:tc>
      </w:tr>
      <w:tr w:rsidR="0045654D" w:rsidTr="0045654D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-4 200,00</w:t>
            </w:r>
          </w:p>
        </w:tc>
      </w:tr>
      <w:tr w:rsidR="0045654D" w:rsidTr="0045654D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-4 200,00</w:t>
            </w:r>
          </w:p>
        </w:tc>
      </w:tr>
      <w:tr w:rsidR="0045654D" w:rsidTr="0045654D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-4 027,05</w:t>
            </w:r>
          </w:p>
        </w:tc>
      </w:tr>
      <w:tr w:rsidR="0045654D" w:rsidTr="0045654D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-4 027,05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-4 027,05</w:t>
            </w:r>
          </w:p>
        </w:tc>
      </w:tr>
      <w:tr w:rsidR="0045654D" w:rsidTr="0045654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-4 280,03</w:t>
            </w:r>
          </w:p>
        </w:tc>
      </w:tr>
      <w:tr w:rsidR="0045654D" w:rsidTr="0045654D">
        <w:trPr>
          <w:trHeight w:val="14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252,98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20 441 249,00</w:t>
            </w:r>
          </w:p>
        </w:tc>
      </w:tr>
      <w:tr w:rsidR="0045654D" w:rsidTr="0045654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20 061 249,00</w:t>
            </w:r>
          </w:p>
        </w:tc>
      </w:tr>
      <w:tr w:rsidR="0045654D" w:rsidTr="0045654D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20 061 249,00</w:t>
            </w:r>
          </w:p>
        </w:tc>
      </w:tr>
      <w:tr w:rsidR="0045654D" w:rsidTr="0045654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20 061 249,00</w:t>
            </w:r>
          </w:p>
        </w:tc>
      </w:tr>
      <w:tr w:rsidR="0045654D" w:rsidTr="0045654D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А510275420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171 495,00</w:t>
            </w:r>
          </w:p>
        </w:tc>
      </w:tr>
      <w:tr w:rsidR="0045654D" w:rsidTr="0045654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А510275420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171 495,00</w:t>
            </w:r>
          </w:p>
        </w:tc>
      </w:tr>
      <w:tr w:rsidR="0045654D" w:rsidTr="0045654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89 754,00</w:t>
            </w:r>
          </w:p>
        </w:tc>
      </w:tr>
      <w:tr w:rsidR="0045654D" w:rsidTr="0045654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89 754,00</w:t>
            </w:r>
          </w:p>
        </w:tc>
      </w:tr>
      <w:tr w:rsidR="0045654D" w:rsidTr="0045654D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благоустройству дворовых территорий и тротуаров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A5102S0850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19 800 000,00</w:t>
            </w:r>
          </w:p>
        </w:tc>
      </w:tr>
      <w:tr w:rsidR="0045654D" w:rsidTr="0045654D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A5102S0850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19 800 000,00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55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Ч160000000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9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Ч160800000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11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Ч160816380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Ч160816380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45654D" w:rsidTr="0045654D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10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19 824,10</w:t>
            </w:r>
          </w:p>
        </w:tc>
      </w:tr>
      <w:tr w:rsidR="0045654D" w:rsidTr="0045654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128 339,69</w:t>
            </w:r>
          </w:p>
        </w:tc>
      </w:tr>
      <w:tr w:rsidR="0045654D" w:rsidTr="0045654D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-14 822,31</w:t>
            </w:r>
          </w:p>
        </w:tc>
      </w:tr>
      <w:tr w:rsidR="0045654D" w:rsidTr="0045654D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-14 822,31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-2 181,31</w:t>
            </w:r>
          </w:p>
        </w:tc>
      </w:tr>
      <w:tr w:rsidR="0045654D" w:rsidTr="0045654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-12 641,00</w:t>
            </w:r>
          </w:p>
        </w:tc>
      </w:tr>
      <w:tr w:rsidR="0045654D" w:rsidTr="0045654D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143 162,00</w:t>
            </w:r>
          </w:p>
        </w:tc>
      </w:tr>
      <w:tr w:rsidR="0045654D" w:rsidTr="0045654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143 162,00</w:t>
            </w:r>
          </w:p>
        </w:tc>
      </w:tr>
      <w:tr w:rsidR="0045654D" w:rsidTr="0045654D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143 162,00</w:t>
            </w:r>
          </w:p>
        </w:tc>
      </w:tr>
      <w:tr w:rsidR="0045654D" w:rsidTr="0045654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54D" w:rsidRDefault="004565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20 558 169,95</w:t>
            </w:r>
          </w:p>
        </w:tc>
      </w:tr>
    </w:tbl>
    <w:p w:rsidR="0045654D" w:rsidRDefault="0045654D" w:rsidP="0045654D">
      <w:pPr>
        <w:pStyle w:val="aa"/>
        <w:jc w:val="both"/>
        <w:rPr>
          <w:bCs/>
          <w:sz w:val="24"/>
        </w:rPr>
      </w:pPr>
    </w:p>
    <w:p w:rsidR="0045654D" w:rsidRDefault="0045654D" w:rsidP="0045654D">
      <w:pPr>
        <w:pStyle w:val="a8"/>
        <w:jc w:val="both"/>
        <w:rPr>
          <w:bCs/>
        </w:rPr>
      </w:pPr>
    </w:p>
    <w:p w:rsidR="0045654D" w:rsidRDefault="0045654D" w:rsidP="0045654D">
      <w:pPr>
        <w:pStyle w:val="aa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sz w:val="24"/>
        </w:rPr>
        <w:t>Настоящее решение вступает в силу по</w:t>
      </w:r>
      <w:r>
        <w:rPr>
          <w:sz w:val="24"/>
        </w:rPr>
        <w:t>сле его</w:t>
      </w:r>
      <w:r>
        <w:rPr>
          <w:sz w:val="24"/>
        </w:rPr>
        <w:t xml:space="preserve"> опубликования</w:t>
      </w:r>
      <w:r>
        <w:rPr>
          <w:sz w:val="24"/>
        </w:rPr>
        <w:t xml:space="preserve"> (обнародования).</w:t>
      </w:r>
      <w:r>
        <w:rPr>
          <w:sz w:val="24"/>
        </w:rPr>
        <w:t xml:space="preserve">       </w:t>
      </w:r>
    </w:p>
    <w:p w:rsidR="0045654D" w:rsidRDefault="0045654D" w:rsidP="0045654D">
      <w:pPr>
        <w:pStyle w:val="a8"/>
      </w:pPr>
    </w:p>
    <w:p w:rsidR="0045654D" w:rsidRDefault="0045654D" w:rsidP="0045654D">
      <w:pPr>
        <w:pStyle w:val="a8"/>
      </w:pPr>
    </w:p>
    <w:p w:rsidR="0045654D" w:rsidRDefault="0045654D" w:rsidP="0045654D">
      <w:pPr>
        <w:pStyle w:val="a8"/>
      </w:pPr>
      <w:r>
        <w:t>Председатель Собрания депутатов</w:t>
      </w:r>
    </w:p>
    <w:p w:rsidR="0045654D" w:rsidRDefault="0045654D" w:rsidP="0045654D">
      <w:pPr>
        <w:pStyle w:val="a8"/>
      </w:pPr>
      <w:r>
        <w:t xml:space="preserve">Конарского сельского </w:t>
      </w:r>
      <w:proofErr w:type="gramStart"/>
      <w:r>
        <w:t xml:space="preserve">поселения  </w:t>
      </w:r>
      <w:r>
        <w:tab/>
      </w:r>
      <w:proofErr w:type="gramEnd"/>
      <w:r>
        <w:t xml:space="preserve"> </w:t>
      </w:r>
      <w:r>
        <w:tab/>
        <w:t xml:space="preserve">                                            </w:t>
      </w:r>
      <w:r>
        <w:tab/>
        <w:t>Кириллова А.В.</w:t>
      </w:r>
      <w:r>
        <w:tab/>
      </w:r>
    </w:p>
    <w:sectPr w:rsidR="0045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25"/>
    <w:multiLevelType w:val="hybridMultilevel"/>
    <w:tmpl w:val="A4F002D8"/>
    <w:lvl w:ilvl="0" w:tplc="F4121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5A6B1A"/>
    <w:multiLevelType w:val="hybridMultilevel"/>
    <w:tmpl w:val="B4E65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B"/>
    <w:rsid w:val="000448E7"/>
    <w:rsid w:val="00062D52"/>
    <w:rsid w:val="00065B4B"/>
    <w:rsid w:val="00073E3E"/>
    <w:rsid w:val="001D2B69"/>
    <w:rsid w:val="002B1C84"/>
    <w:rsid w:val="002B3193"/>
    <w:rsid w:val="00305B6B"/>
    <w:rsid w:val="0034090A"/>
    <w:rsid w:val="00386ABB"/>
    <w:rsid w:val="003C4ED3"/>
    <w:rsid w:val="0045654D"/>
    <w:rsid w:val="005318AC"/>
    <w:rsid w:val="005D7600"/>
    <w:rsid w:val="00610830"/>
    <w:rsid w:val="00611E36"/>
    <w:rsid w:val="00704247"/>
    <w:rsid w:val="00736EDC"/>
    <w:rsid w:val="00761FDE"/>
    <w:rsid w:val="008020FD"/>
    <w:rsid w:val="00883C1C"/>
    <w:rsid w:val="008F11A4"/>
    <w:rsid w:val="00905821"/>
    <w:rsid w:val="00917ABF"/>
    <w:rsid w:val="00922F65"/>
    <w:rsid w:val="00B378D5"/>
    <w:rsid w:val="00BA4553"/>
    <w:rsid w:val="00BE46F0"/>
    <w:rsid w:val="00D13D1C"/>
    <w:rsid w:val="00D43DFC"/>
    <w:rsid w:val="00DA4267"/>
    <w:rsid w:val="00DE1F96"/>
    <w:rsid w:val="00EA3ACC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4EFB-F8C7-4016-B4DE-D258519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5B4B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65B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 Indent"/>
    <w:basedOn w:val="a"/>
    <w:rsid w:val="00065B4B"/>
    <w:pPr>
      <w:spacing w:after="120"/>
      <w:ind w:left="283"/>
    </w:pPr>
  </w:style>
  <w:style w:type="paragraph" w:styleId="a6">
    <w:name w:val="Balloon Text"/>
    <w:basedOn w:val="a"/>
    <w:link w:val="a7"/>
    <w:rsid w:val="00F92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92E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7ABF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17ABF"/>
    <w:pPr>
      <w:spacing w:after="120"/>
    </w:pPr>
  </w:style>
  <w:style w:type="character" w:customStyle="1" w:styleId="a9">
    <w:name w:val="Основной текст Знак"/>
    <w:basedOn w:val="a0"/>
    <w:link w:val="a8"/>
    <w:rsid w:val="00917ABF"/>
    <w:rPr>
      <w:sz w:val="24"/>
      <w:szCs w:val="24"/>
    </w:rPr>
  </w:style>
  <w:style w:type="paragraph" w:styleId="aa">
    <w:name w:val="Title"/>
    <w:basedOn w:val="a"/>
    <w:link w:val="ab"/>
    <w:qFormat/>
    <w:rsid w:val="0045654D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45654D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5</cp:revision>
  <cp:lastPrinted>2020-10-02T12:05:00Z</cp:lastPrinted>
  <dcterms:created xsi:type="dcterms:W3CDTF">2020-12-30T05:42:00Z</dcterms:created>
  <dcterms:modified xsi:type="dcterms:W3CDTF">2020-12-30T05:51:00Z</dcterms:modified>
</cp:coreProperties>
</file>