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 w:rsidTr="000F5617">
        <w:tblPrEx>
          <w:tblCellMar>
            <w:top w:w="0" w:type="dxa"/>
            <w:bottom w:w="0" w:type="dxa"/>
          </w:tblCellMar>
        </w:tblPrEx>
        <w:tc>
          <w:tcPr>
            <w:tcW w:w="9108" w:type="dxa"/>
          </w:tcPr>
          <w:p w:rsidR="00D20EF5" w:rsidRDefault="006E461E" w:rsidP="000F5617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E2AB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8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67A" w:rsidRDefault="0098167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22</w:t>
                                  </w:r>
                                </w:p>
                                <w:p w:rsidR="0098167A" w:rsidRDefault="0098167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февраля</w:t>
                                  </w:r>
                                </w:p>
                                <w:p w:rsidR="0098167A" w:rsidRDefault="0098167A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98167A" w:rsidRDefault="0098167A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№5</w:t>
                                  </w:r>
                                </w:p>
                                <w:p w:rsidR="0098167A" w:rsidRPr="002D696E" w:rsidRDefault="0098167A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448.65pt;margin-top:8.75pt;width:64.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H8bqw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98167A" w:rsidRDefault="0098167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22</w:t>
                            </w:r>
                          </w:p>
                          <w:p w:rsidR="0098167A" w:rsidRDefault="0098167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февраля</w:t>
                            </w:r>
                          </w:p>
                          <w:p w:rsidR="0098167A" w:rsidRDefault="0098167A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98167A" w:rsidRDefault="0098167A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№5</w:t>
                            </w:r>
                          </w:p>
                          <w:p w:rsidR="0098167A" w:rsidRPr="002D696E" w:rsidRDefault="0098167A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6E461E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7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167A" w:rsidRPr="00FF6F8E" w:rsidRDefault="0098167A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98167A" w:rsidRDefault="0098167A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Bqjk20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98167A" w:rsidRPr="00FF6F8E" w:rsidRDefault="0098167A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98167A" w:rsidRDefault="0098167A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0F56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68" w:type="dxa"/>
            <w:gridSpan w:val="2"/>
          </w:tcPr>
          <w:p w:rsidR="00D20EF5" w:rsidRDefault="00D20EF5" w:rsidP="00E14A61">
            <w:pPr>
              <w:pStyle w:val="40"/>
              <w:rPr>
                <w:i w:val="0"/>
                <w:iCs w:val="0"/>
                <w:sz w:val="8"/>
              </w:rPr>
            </w:pPr>
          </w:p>
          <w:p w:rsidR="00D20EF5" w:rsidRDefault="00D20EF5" w:rsidP="00E14A61">
            <w:pPr>
              <w:pStyle w:val="40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82E83" w:rsidRPr="00FD43B7" w:rsidRDefault="00F82E83" w:rsidP="00F82E83">
      <w:pPr>
        <w:rPr>
          <w:b/>
          <w:sz w:val="17"/>
          <w:szCs w:val="17"/>
        </w:rPr>
      </w:pPr>
      <w:bookmarkStart w:id="1" w:name="_Toc210730090"/>
    </w:p>
    <w:p w:rsidR="005E3E6C" w:rsidRDefault="005E3E6C" w:rsidP="005E3E6C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 w:rsidR="002648DD">
        <w:rPr>
          <w:bCs/>
          <w:i/>
          <w:sz w:val="22"/>
          <w:szCs w:val="22"/>
        </w:rPr>
        <w:t xml:space="preserve">Решение Собрания </w:t>
      </w:r>
      <w:proofErr w:type="gramStart"/>
      <w:r w:rsidR="002648DD">
        <w:rPr>
          <w:bCs/>
          <w:i/>
          <w:sz w:val="22"/>
          <w:szCs w:val="22"/>
        </w:rPr>
        <w:t>депутатов</w:t>
      </w:r>
      <w:r>
        <w:rPr>
          <w:bCs/>
          <w:i/>
          <w:sz w:val="22"/>
          <w:szCs w:val="22"/>
        </w:rPr>
        <w:t xml:space="preserve">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</w:t>
      </w:r>
      <w:r w:rsidR="007E3EED">
        <w:rPr>
          <w:bCs/>
          <w:i/>
          <w:sz w:val="22"/>
          <w:szCs w:val="22"/>
        </w:rPr>
        <w:t>1</w:t>
      </w:r>
      <w:r w:rsidR="002648DD">
        <w:rPr>
          <w:bCs/>
          <w:i/>
          <w:sz w:val="22"/>
          <w:szCs w:val="22"/>
        </w:rPr>
        <w:t>9</w:t>
      </w:r>
      <w:r w:rsidR="007E3EED">
        <w:rPr>
          <w:bCs/>
          <w:i/>
          <w:sz w:val="22"/>
          <w:szCs w:val="22"/>
        </w:rPr>
        <w:t xml:space="preserve"> февраля 2021 года №</w:t>
      </w:r>
      <w:r w:rsidR="002648DD">
        <w:rPr>
          <w:bCs/>
          <w:i/>
          <w:sz w:val="22"/>
          <w:szCs w:val="22"/>
        </w:rPr>
        <w:t>С-8/1</w:t>
      </w:r>
    </w:p>
    <w:p w:rsidR="005E3E6C" w:rsidRDefault="005E3E6C" w:rsidP="005E3E6C">
      <w:pPr>
        <w:snapToGrid w:val="0"/>
        <w:rPr>
          <w:b/>
        </w:rPr>
      </w:pPr>
    </w:p>
    <w:p w:rsidR="002648DD" w:rsidRDefault="002648DD" w:rsidP="002648DD">
      <w:pPr>
        <w:ind w:right="-1"/>
        <w:jc w:val="center"/>
        <w:rPr>
          <w:b/>
          <w:sz w:val="18"/>
          <w:szCs w:val="18"/>
        </w:rPr>
      </w:pPr>
      <w:r w:rsidRPr="002648DD">
        <w:rPr>
          <w:b/>
          <w:sz w:val="18"/>
          <w:szCs w:val="18"/>
        </w:rPr>
        <w:t>Об утверждении отчета об исполнении бюджета Большесундырского сел</w:t>
      </w:r>
      <w:r w:rsidRPr="002648DD">
        <w:rPr>
          <w:b/>
          <w:sz w:val="18"/>
          <w:szCs w:val="18"/>
        </w:rPr>
        <w:t>ь</w:t>
      </w:r>
      <w:r w:rsidRPr="002648DD">
        <w:rPr>
          <w:b/>
          <w:sz w:val="18"/>
          <w:szCs w:val="18"/>
        </w:rPr>
        <w:t>ского поселения Моргаушского района Чувашской Республики за 2020 год</w:t>
      </w:r>
    </w:p>
    <w:p w:rsidR="002648DD" w:rsidRPr="002648DD" w:rsidRDefault="002648DD" w:rsidP="002648DD">
      <w:pPr>
        <w:ind w:right="-1"/>
        <w:jc w:val="center"/>
        <w:rPr>
          <w:b/>
          <w:sz w:val="18"/>
          <w:szCs w:val="18"/>
        </w:rPr>
      </w:pPr>
    </w:p>
    <w:p w:rsidR="002648DD" w:rsidRPr="0098167A" w:rsidRDefault="002648DD" w:rsidP="002648DD">
      <w:pPr>
        <w:jc w:val="both"/>
        <w:rPr>
          <w:sz w:val="17"/>
          <w:szCs w:val="17"/>
        </w:rPr>
      </w:pPr>
      <w:r w:rsidRPr="0098167A">
        <w:rPr>
          <w:sz w:val="17"/>
          <w:szCs w:val="17"/>
        </w:rPr>
        <w:t xml:space="preserve">            В соответствии со статьей 264.2 Бюджетного кодекса Российской Федерации и с главой 9 Положения о регулировании бюджетных правоотношений в </w:t>
      </w:r>
      <w:proofErr w:type="spellStart"/>
      <w:r w:rsidRPr="0098167A">
        <w:rPr>
          <w:sz w:val="17"/>
          <w:szCs w:val="17"/>
        </w:rPr>
        <w:t>Большесундырском</w:t>
      </w:r>
      <w:proofErr w:type="spellEnd"/>
      <w:r w:rsidRPr="0098167A">
        <w:rPr>
          <w:sz w:val="17"/>
          <w:szCs w:val="17"/>
        </w:rPr>
        <w:t xml:space="preserve"> сельском поселении Моргаушского района Чувашской Республики Собрание депутатов Большесундырского сельского посел</w:t>
      </w:r>
      <w:r w:rsidRPr="0098167A">
        <w:rPr>
          <w:sz w:val="17"/>
          <w:szCs w:val="17"/>
        </w:rPr>
        <w:t>е</w:t>
      </w:r>
      <w:r w:rsidRPr="0098167A">
        <w:rPr>
          <w:sz w:val="17"/>
          <w:szCs w:val="17"/>
        </w:rPr>
        <w:t>ния Моргаушского района Чувашской Республики</w:t>
      </w:r>
    </w:p>
    <w:p w:rsidR="002648DD" w:rsidRPr="0098167A" w:rsidRDefault="002648DD" w:rsidP="002648DD">
      <w:pPr>
        <w:jc w:val="both"/>
        <w:rPr>
          <w:sz w:val="17"/>
          <w:szCs w:val="17"/>
        </w:rPr>
      </w:pPr>
    </w:p>
    <w:p w:rsidR="002648DD" w:rsidRPr="0098167A" w:rsidRDefault="002648DD" w:rsidP="002648DD">
      <w:pPr>
        <w:jc w:val="center"/>
        <w:rPr>
          <w:sz w:val="17"/>
          <w:szCs w:val="17"/>
        </w:rPr>
      </w:pPr>
      <w:r w:rsidRPr="0098167A">
        <w:rPr>
          <w:sz w:val="17"/>
          <w:szCs w:val="17"/>
        </w:rPr>
        <w:tab/>
        <w:t>РЕШИЛО:</w:t>
      </w:r>
    </w:p>
    <w:p w:rsidR="002648DD" w:rsidRPr="0098167A" w:rsidRDefault="002648DD" w:rsidP="002648DD">
      <w:pPr>
        <w:pStyle w:val="aa"/>
        <w:rPr>
          <w:b w:val="0"/>
          <w:sz w:val="17"/>
          <w:szCs w:val="17"/>
        </w:rPr>
      </w:pPr>
      <w:r w:rsidRPr="0098167A">
        <w:rPr>
          <w:b w:val="0"/>
          <w:sz w:val="17"/>
          <w:szCs w:val="17"/>
        </w:rPr>
        <w:t xml:space="preserve">            1. Утвердить отчет об исполнении бюджета Большесундырского сельского посел</w:t>
      </w:r>
      <w:r w:rsidRPr="0098167A">
        <w:rPr>
          <w:b w:val="0"/>
          <w:sz w:val="17"/>
          <w:szCs w:val="17"/>
        </w:rPr>
        <w:t>е</w:t>
      </w:r>
      <w:r w:rsidRPr="0098167A">
        <w:rPr>
          <w:b w:val="0"/>
          <w:sz w:val="17"/>
          <w:szCs w:val="17"/>
        </w:rPr>
        <w:t xml:space="preserve">ния Моргаушского района Чувашской Республики за 2020 </w:t>
      </w:r>
      <w:proofErr w:type="gramStart"/>
      <w:r w:rsidRPr="0098167A">
        <w:rPr>
          <w:b w:val="0"/>
          <w:sz w:val="17"/>
          <w:szCs w:val="17"/>
        </w:rPr>
        <w:t>год  по</w:t>
      </w:r>
      <w:proofErr w:type="gramEnd"/>
      <w:r w:rsidRPr="0098167A">
        <w:rPr>
          <w:b w:val="0"/>
          <w:sz w:val="17"/>
          <w:szCs w:val="17"/>
        </w:rPr>
        <w:t xml:space="preserve"> расходам в сумме 14 556 167,59 рублей, по доходам в сумме 15 043 895,00 рублей с превышением доходов над расходами в сумме 487 727,41 рублей со следующими показателями:</w:t>
      </w:r>
    </w:p>
    <w:p w:rsidR="002648DD" w:rsidRPr="0098167A" w:rsidRDefault="002648DD" w:rsidP="002648DD">
      <w:pPr>
        <w:pStyle w:val="aa"/>
        <w:ind w:firstLine="709"/>
        <w:rPr>
          <w:b w:val="0"/>
          <w:sz w:val="17"/>
          <w:szCs w:val="17"/>
        </w:rPr>
      </w:pPr>
      <w:r w:rsidRPr="0098167A">
        <w:rPr>
          <w:b w:val="0"/>
          <w:sz w:val="17"/>
          <w:szCs w:val="17"/>
        </w:rPr>
        <w:t>доходы бюджета Большесундырского сельского поселения Моргаушского района Чувашской Республики по кодам классификации бюджета за 2020 год согласно приложению № 1 к настоящему Решению;</w:t>
      </w:r>
    </w:p>
    <w:p w:rsidR="002648DD" w:rsidRPr="0098167A" w:rsidRDefault="002648DD" w:rsidP="002648DD">
      <w:pPr>
        <w:pStyle w:val="aa"/>
        <w:ind w:firstLine="709"/>
        <w:rPr>
          <w:b w:val="0"/>
          <w:sz w:val="17"/>
          <w:szCs w:val="17"/>
        </w:rPr>
      </w:pPr>
      <w:r w:rsidRPr="0098167A">
        <w:rPr>
          <w:b w:val="0"/>
          <w:sz w:val="17"/>
          <w:szCs w:val="17"/>
        </w:rPr>
        <w:t xml:space="preserve">расходы бюджета Большесундырского сельского поселения Моргаушского района Чувашской Республики по ведомственной структуре расходов бюджета за 2020 </w:t>
      </w:r>
      <w:proofErr w:type="gramStart"/>
      <w:r w:rsidRPr="0098167A">
        <w:rPr>
          <w:b w:val="0"/>
          <w:sz w:val="17"/>
          <w:szCs w:val="17"/>
        </w:rPr>
        <w:t>год  согласно</w:t>
      </w:r>
      <w:proofErr w:type="gramEnd"/>
      <w:r w:rsidRPr="0098167A">
        <w:rPr>
          <w:b w:val="0"/>
          <w:sz w:val="17"/>
          <w:szCs w:val="17"/>
        </w:rPr>
        <w:t xml:space="preserve"> приложению № 2 к настоящему Решению;</w:t>
      </w:r>
    </w:p>
    <w:p w:rsidR="002648DD" w:rsidRPr="0098167A" w:rsidRDefault="002648DD" w:rsidP="002648DD">
      <w:pPr>
        <w:pStyle w:val="aa"/>
        <w:ind w:firstLine="709"/>
        <w:rPr>
          <w:b w:val="0"/>
          <w:sz w:val="17"/>
          <w:szCs w:val="17"/>
        </w:rPr>
      </w:pPr>
      <w:r w:rsidRPr="0098167A">
        <w:rPr>
          <w:b w:val="0"/>
          <w:sz w:val="17"/>
          <w:szCs w:val="17"/>
        </w:rPr>
        <w:t xml:space="preserve">расходы бюджета Большесундырского сельского поселения Моргаушского района Чувашской Республики по разделам и подразделам классификации расходов бюджета за </w:t>
      </w:r>
      <w:proofErr w:type="gramStart"/>
      <w:r w:rsidRPr="0098167A">
        <w:rPr>
          <w:b w:val="0"/>
          <w:sz w:val="17"/>
          <w:szCs w:val="17"/>
        </w:rPr>
        <w:t>2020  год</w:t>
      </w:r>
      <w:proofErr w:type="gramEnd"/>
      <w:r w:rsidRPr="0098167A">
        <w:rPr>
          <w:b w:val="0"/>
          <w:sz w:val="17"/>
          <w:szCs w:val="17"/>
        </w:rPr>
        <w:t xml:space="preserve">  согласно приложению № 3 к настоящему Решению;</w:t>
      </w:r>
    </w:p>
    <w:p w:rsidR="002648DD" w:rsidRPr="0098167A" w:rsidRDefault="002648DD" w:rsidP="002648DD">
      <w:pPr>
        <w:pStyle w:val="aa"/>
        <w:rPr>
          <w:b w:val="0"/>
          <w:sz w:val="17"/>
          <w:szCs w:val="17"/>
        </w:rPr>
      </w:pPr>
      <w:r w:rsidRPr="0098167A">
        <w:rPr>
          <w:b w:val="0"/>
          <w:sz w:val="17"/>
          <w:szCs w:val="17"/>
        </w:rPr>
        <w:t xml:space="preserve">            источники финансирования дефицита бюджета Большесундырского сельского поселения Моргаушского района Чувашской Республики по кодам классификации источников финансирования дефицита бюджета за 2020 </w:t>
      </w:r>
      <w:proofErr w:type="gramStart"/>
      <w:r w:rsidRPr="0098167A">
        <w:rPr>
          <w:b w:val="0"/>
          <w:sz w:val="17"/>
          <w:szCs w:val="17"/>
        </w:rPr>
        <w:t>год  согласно</w:t>
      </w:r>
      <w:proofErr w:type="gramEnd"/>
      <w:r w:rsidRPr="0098167A">
        <w:rPr>
          <w:b w:val="0"/>
          <w:sz w:val="17"/>
          <w:szCs w:val="17"/>
        </w:rPr>
        <w:t xml:space="preserve"> приложению № 4 к настоящему Решению.</w:t>
      </w:r>
    </w:p>
    <w:p w:rsidR="002648DD" w:rsidRPr="0098167A" w:rsidRDefault="002648DD" w:rsidP="002648DD">
      <w:pPr>
        <w:ind w:firstLine="709"/>
        <w:jc w:val="both"/>
        <w:rPr>
          <w:sz w:val="17"/>
          <w:szCs w:val="17"/>
        </w:rPr>
      </w:pPr>
      <w:r w:rsidRPr="0098167A">
        <w:rPr>
          <w:sz w:val="17"/>
          <w:szCs w:val="17"/>
        </w:rPr>
        <w:t>2. Настоящее Решение вступает в силу после его официального опубликования.</w:t>
      </w:r>
    </w:p>
    <w:p w:rsidR="002648DD" w:rsidRDefault="002648DD" w:rsidP="0098167A">
      <w:pPr>
        <w:pStyle w:val="ConsPlusTitle"/>
        <w:widowControl/>
        <w:jc w:val="both"/>
        <w:rPr>
          <w:b w:val="0"/>
          <w:bCs w:val="0"/>
        </w:rPr>
      </w:pPr>
    </w:p>
    <w:p w:rsidR="007E3EED" w:rsidRDefault="007E3EED" w:rsidP="007E3EED">
      <w:pPr>
        <w:tabs>
          <w:tab w:val="left" w:pos="851"/>
        </w:tabs>
        <w:jc w:val="right"/>
        <w:rPr>
          <w:b/>
          <w:sz w:val="17"/>
          <w:szCs w:val="17"/>
          <w:lang w:eastAsia="ar-SA"/>
        </w:rPr>
      </w:pPr>
    </w:p>
    <w:p w:rsidR="007E3EED" w:rsidRDefault="002648DD" w:rsidP="0098167A">
      <w:pPr>
        <w:tabs>
          <w:tab w:val="left" w:pos="851"/>
        </w:tabs>
        <w:jc w:val="right"/>
        <w:rPr>
          <w:b/>
          <w:sz w:val="17"/>
          <w:szCs w:val="17"/>
          <w:lang w:eastAsia="ar-SA"/>
        </w:rPr>
      </w:pPr>
      <w:r>
        <w:rPr>
          <w:b/>
          <w:sz w:val="17"/>
          <w:szCs w:val="17"/>
          <w:lang w:eastAsia="ar-SA"/>
        </w:rPr>
        <w:t xml:space="preserve"> </w:t>
      </w:r>
      <w:r w:rsidR="007E3EED" w:rsidRPr="007E3EED">
        <w:rPr>
          <w:b/>
          <w:sz w:val="17"/>
          <w:szCs w:val="17"/>
          <w:lang w:eastAsia="ar-SA"/>
        </w:rPr>
        <w:t xml:space="preserve">Глава Большесундырского сельского поселения Моргаушского района Чувашской Республики     </w:t>
      </w:r>
      <w:proofErr w:type="spellStart"/>
      <w:r w:rsidR="007E3EED" w:rsidRPr="007E3EED">
        <w:rPr>
          <w:b/>
          <w:sz w:val="17"/>
          <w:szCs w:val="17"/>
          <w:lang w:eastAsia="ar-SA"/>
        </w:rPr>
        <w:t>Н.А.Мареева</w:t>
      </w:r>
      <w:proofErr w:type="spellEnd"/>
    </w:p>
    <w:p w:rsidR="0098167A" w:rsidRDefault="0098167A" w:rsidP="0098167A">
      <w:pPr>
        <w:tabs>
          <w:tab w:val="left" w:pos="851"/>
        </w:tabs>
        <w:jc w:val="right"/>
        <w:rPr>
          <w:b/>
          <w:sz w:val="17"/>
          <w:szCs w:val="17"/>
          <w:lang w:eastAsia="ar-SA"/>
        </w:rPr>
      </w:pPr>
    </w:p>
    <w:tbl>
      <w:tblPr>
        <w:tblW w:w="1001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55"/>
        <w:gridCol w:w="815"/>
        <w:gridCol w:w="2520"/>
        <w:gridCol w:w="1620"/>
      </w:tblGrid>
      <w:tr w:rsidR="0098167A" w:rsidRPr="0098167A" w:rsidTr="0098167A">
        <w:trPr>
          <w:trHeight w:val="1630"/>
        </w:trPr>
        <w:tc>
          <w:tcPr>
            <w:tcW w:w="58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Приложение № 1                                                                                                           к Решению Собрания депутатов Большесундырского сельского поселения Моргаушского района Чувашской Республики  от 19.02.2021 г. № С-8/1 "Об утверждении отчета об исполнении бюджета Большесундырского сельского поселения Моргаушского района Чувашской Республики за 2020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167A" w:rsidRPr="0098167A" w:rsidTr="0098167A">
        <w:trPr>
          <w:trHeight w:val="282"/>
        </w:trPr>
        <w:tc>
          <w:tcPr>
            <w:tcW w:w="100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167A">
              <w:rPr>
                <w:b/>
                <w:bCs/>
                <w:color w:val="000000"/>
                <w:sz w:val="17"/>
                <w:szCs w:val="17"/>
              </w:rPr>
              <w:t>Доходы бюджета Большесундырского сельского поселения Моргаушского района Чувашской Республики по кодам классификации бюджета за 2020 год</w:t>
            </w:r>
          </w:p>
        </w:tc>
      </w:tr>
      <w:tr w:rsidR="0098167A" w:rsidRPr="0098167A" w:rsidTr="0098167A">
        <w:trPr>
          <w:trHeight w:val="282"/>
        </w:trPr>
        <w:tc>
          <w:tcPr>
            <w:tcW w:w="10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7A" w:rsidRPr="0098167A" w:rsidRDefault="0098167A" w:rsidP="0098167A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282"/>
        </w:trPr>
        <w:tc>
          <w:tcPr>
            <w:tcW w:w="100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7A" w:rsidRPr="0098167A" w:rsidRDefault="0098167A" w:rsidP="0098167A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282"/>
        </w:trPr>
        <w:tc>
          <w:tcPr>
            <w:tcW w:w="100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167A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8167A" w:rsidRPr="0098167A" w:rsidTr="0098167A">
        <w:trPr>
          <w:trHeight w:val="259"/>
        </w:trPr>
        <w:tc>
          <w:tcPr>
            <w:tcW w:w="5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Код дохода по бюджетной классификации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98167A" w:rsidRPr="0098167A" w:rsidTr="0098167A">
        <w:trPr>
          <w:trHeight w:val="240"/>
        </w:trPr>
        <w:tc>
          <w:tcPr>
            <w:tcW w:w="5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195"/>
        </w:trPr>
        <w:tc>
          <w:tcPr>
            <w:tcW w:w="5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28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</w:t>
            </w:r>
          </w:p>
        </w:tc>
      </w:tr>
      <w:tr w:rsidR="0098167A" w:rsidRPr="0098167A" w:rsidTr="0098167A">
        <w:trPr>
          <w:trHeight w:val="34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Доходы бюджета - всего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15 043 895,00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702 297,32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100 1 03 00000 00 0000 000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702 297,32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100 1 03 02000 01 0000 110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702 297,32</w:t>
            </w:r>
          </w:p>
        </w:tc>
      </w:tr>
      <w:tr w:rsidR="0098167A" w:rsidRPr="0098167A" w:rsidTr="0098167A">
        <w:trPr>
          <w:trHeight w:val="952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100 1 03 02230 01 0000 110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323 926,03</w:t>
            </w:r>
          </w:p>
        </w:tc>
      </w:tr>
      <w:tr w:rsidR="0098167A" w:rsidRPr="0098167A" w:rsidTr="0098167A">
        <w:trPr>
          <w:trHeight w:val="160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100 1 03 02231 01 0000 110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323 926,03</w:t>
            </w:r>
          </w:p>
        </w:tc>
      </w:tr>
      <w:tr w:rsidR="0098167A" w:rsidRPr="0098167A" w:rsidTr="0098167A">
        <w:trPr>
          <w:trHeight w:val="1256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8167A">
              <w:rPr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98167A">
              <w:rPr>
                <w:color w:val="000000"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100 1 03 02240 01 0000 110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2 316,95</w:t>
            </w:r>
          </w:p>
        </w:tc>
      </w:tr>
      <w:tr w:rsidR="0098167A" w:rsidRPr="0098167A" w:rsidTr="0098167A">
        <w:trPr>
          <w:trHeight w:val="1781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8167A">
              <w:rPr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98167A">
              <w:rPr>
                <w:color w:val="000000"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100 1 03 02241 01 0000 110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2 316,95</w:t>
            </w:r>
          </w:p>
        </w:tc>
      </w:tr>
      <w:tr w:rsidR="0098167A" w:rsidRPr="0098167A" w:rsidTr="0098167A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100 1 03 02250 01 0000 110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435 771,55</w:t>
            </w:r>
          </w:p>
        </w:tc>
      </w:tr>
      <w:tr w:rsidR="0098167A" w:rsidRPr="0098167A" w:rsidTr="0098167A">
        <w:trPr>
          <w:trHeight w:val="1427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100 1 03 02251 01 0000 110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435 771,55</w:t>
            </w:r>
          </w:p>
        </w:tc>
      </w:tr>
      <w:tr w:rsidR="0098167A" w:rsidRPr="0098167A" w:rsidTr="0098167A">
        <w:trPr>
          <w:trHeight w:val="1036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100 1 03 02260 01 0000 110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-59 717,21</w:t>
            </w:r>
          </w:p>
        </w:tc>
      </w:tr>
      <w:tr w:rsidR="0098167A" w:rsidRPr="0098167A" w:rsidTr="0098167A">
        <w:trPr>
          <w:trHeight w:val="160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100 1 03 02261 01 0000 110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-59 717,21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2 506 715,06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НАЛОГИ НА ПРИБЫЛЬ, ДОХОДЫ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345 435,27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доходы физических лиц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345 435,27</w:t>
            </w:r>
          </w:p>
        </w:tc>
      </w:tr>
      <w:tr w:rsidR="0098167A" w:rsidRPr="0098167A" w:rsidTr="0098167A">
        <w:trPr>
          <w:trHeight w:val="1038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182 1 01 02010 01 0000 110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341 420,39</w:t>
            </w:r>
          </w:p>
        </w:tc>
      </w:tr>
      <w:tr w:rsidR="0098167A" w:rsidRPr="0098167A" w:rsidTr="0098167A">
        <w:trPr>
          <w:trHeight w:val="1427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182 1 01 02010 01 1000 110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340 756,78</w:t>
            </w:r>
          </w:p>
        </w:tc>
      </w:tr>
      <w:tr w:rsidR="0098167A" w:rsidRPr="0098167A" w:rsidTr="0098167A">
        <w:trPr>
          <w:trHeight w:val="1066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182 1 01 02010 01 2100 110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95,08</w:t>
            </w:r>
          </w:p>
        </w:tc>
      </w:tr>
      <w:tr w:rsidR="0098167A" w:rsidRPr="0098167A" w:rsidTr="0098167A">
        <w:trPr>
          <w:trHeight w:val="1386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182 1 01 02010 01 3000 110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568,53</w:t>
            </w:r>
          </w:p>
        </w:tc>
      </w:tr>
      <w:tr w:rsidR="0098167A" w:rsidRPr="0098167A" w:rsidTr="0098167A">
        <w:trPr>
          <w:trHeight w:val="1439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182 1 01 02020 01 0000 110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8,28</w:t>
            </w:r>
          </w:p>
        </w:tc>
      </w:tr>
      <w:tr w:rsidR="0098167A" w:rsidRPr="0098167A" w:rsidTr="0098167A">
        <w:trPr>
          <w:trHeight w:val="1589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182 1 01 02020 01 2100 110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8,28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182 1 01 02030 01 0000 110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4 006,60</w:t>
            </w:r>
          </w:p>
        </w:tc>
      </w:tr>
      <w:tr w:rsidR="0098167A" w:rsidRPr="0098167A" w:rsidTr="0098167A">
        <w:trPr>
          <w:trHeight w:val="888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182 1 01 02030 01 1000 110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3 951,73</w:t>
            </w:r>
          </w:p>
        </w:tc>
      </w:tr>
      <w:tr w:rsidR="0098167A" w:rsidRPr="0098167A" w:rsidTr="0098167A">
        <w:trPr>
          <w:trHeight w:val="863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182 1 01 02030 01 2100 110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15,87</w:t>
            </w:r>
          </w:p>
        </w:tc>
      </w:tr>
      <w:tr w:rsidR="0098167A" w:rsidRPr="0098167A" w:rsidTr="0098167A">
        <w:trPr>
          <w:trHeight w:val="1074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182 1 01 02030 01 3000 110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39,00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НАЛОГИ НА СОВОКУПНЫЙ ДОХОД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182 1 05 00000 00 0000 000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29 332,50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Единый сельскохозяйственный налог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182 1 05 03000 01 0000 110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29 332,50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Единый сельскохозяйственный налог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182 1 05 03010 01 0000 110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29 332,50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182 1 05 03010 01 1000 110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29 310,54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182 1 05 03010 01 2100 110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21,96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НАЛОГИ НА ИМУЩЕСТВО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2 131 947,29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имущество физических лиц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182 1 06 01000 00 0000 110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847 139,23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182 1 06 01030 10 0000 110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847 139,23</w:t>
            </w:r>
          </w:p>
        </w:tc>
      </w:tr>
      <w:tr w:rsidR="0098167A" w:rsidRPr="0098167A" w:rsidTr="0098167A">
        <w:trPr>
          <w:trHeight w:val="1053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182 1 06 01030 10 1000 110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843 585,68</w:t>
            </w:r>
          </w:p>
        </w:tc>
      </w:tr>
      <w:tr w:rsidR="0098167A" w:rsidRPr="0098167A" w:rsidTr="0098167A">
        <w:trPr>
          <w:trHeight w:val="91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182 1 06 01030 10 2100 110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3 553,55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lastRenderedPageBreak/>
              <w:t xml:space="preserve">  Земельный налог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182 1 06 06000 00 0000 110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1 284 808,06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Земельный налог с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182 1 06 06030 00 0000 110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182 648,25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182 1 06 06033 10 0000 110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182 648,25</w:t>
            </w:r>
          </w:p>
        </w:tc>
      </w:tr>
      <w:tr w:rsidR="0098167A" w:rsidRPr="0098167A" w:rsidTr="0098167A">
        <w:trPr>
          <w:trHeight w:val="852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182 1 06 06033 10 1000 110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181 857,44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182 1 06 06033 10 2100 110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790,81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Земельный налог с физических лиц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182 1 06 06040 00 0000 110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1 102 159,81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182 1 06 06043 10 0000 110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1 102 159,81</w:t>
            </w:r>
          </w:p>
        </w:tc>
      </w:tr>
      <w:tr w:rsidR="0098167A" w:rsidRPr="0098167A" w:rsidTr="0098167A">
        <w:trPr>
          <w:trHeight w:val="963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182 1 06 06043 10 1000 110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1 080 908,49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182 1 06 06043 10 2100 110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21 251,32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681 979,81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ГОСУДАРСТВЕННАЯ ПОШЛИНА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9 110,00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993 1 08 04000 01 0000 110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9 110,00</w:t>
            </w:r>
          </w:p>
        </w:tc>
      </w:tr>
      <w:tr w:rsidR="0098167A" w:rsidRPr="0098167A" w:rsidTr="0098167A">
        <w:trPr>
          <w:trHeight w:val="908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993 1 08 04020 01 0000 110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9 110,00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993 1 08 04020 01 1000 110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9 110,00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282 334,00</w:t>
            </w:r>
          </w:p>
        </w:tc>
      </w:tr>
      <w:tr w:rsidR="0098167A" w:rsidRPr="0098167A" w:rsidTr="0098167A">
        <w:trPr>
          <w:trHeight w:val="1134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993 1 11 05000 00 0000 120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282 334,00</w:t>
            </w:r>
          </w:p>
        </w:tc>
      </w:tr>
      <w:tr w:rsidR="0098167A" w:rsidRPr="0098167A" w:rsidTr="0098167A">
        <w:trPr>
          <w:trHeight w:val="1066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993 1 11 05020 00 0000 120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232 330,00</w:t>
            </w:r>
          </w:p>
        </w:tc>
      </w:tr>
      <w:tr w:rsidR="0098167A" w:rsidRPr="0098167A" w:rsidTr="0098167A">
        <w:trPr>
          <w:trHeight w:val="888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993 1 11 05025 10 0000 120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232 330,00</w:t>
            </w:r>
          </w:p>
        </w:tc>
      </w:tr>
      <w:tr w:rsidR="0098167A" w:rsidRPr="0098167A" w:rsidTr="0098167A">
        <w:trPr>
          <w:trHeight w:val="121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993 1 11 05030 00 0000 120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50 004,00</w:t>
            </w:r>
          </w:p>
        </w:tc>
      </w:tr>
      <w:tr w:rsidR="0098167A" w:rsidRPr="0098167A" w:rsidTr="0098167A">
        <w:trPr>
          <w:trHeight w:val="906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993 1 11 05035 10 0000 120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50 004,00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993 1 13 00000 00 0000 000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93 305,35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lastRenderedPageBreak/>
              <w:t xml:space="preserve">  Доходы от компенсации затрат государства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993 1 13 02000 00 0000 130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93 305,35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993 1 13 02060 00 0000 130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93 007,90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993 1 13 02065 10 0000 130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93 007,90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Прочие доходы от компенсации затрат государства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993 1 13 02990 00 0000 130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297,45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993 1 13 02995 10 0000 130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297,45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993 1 14 00000 00 0000 000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284 350,00</w:t>
            </w:r>
          </w:p>
        </w:tc>
      </w:tr>
      <w:tr w:rsidR="0098167A" w:rsidRPr="0098167A" w:rsidTr="0098167A">
        <w:trPr>
          <w:trHeight w:val="1054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993 1 14 02000 00 0000 000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225 550,00</w:t>
            </w:r>
          </w:p>
        </w:tc>
      </w:tr>
      <w:tr w:rsidR="0098167A" w:rsidRPr="0098167A" w:rsidTr="0098167A">
        <w:trPr>
          <w:trHeight w:val="8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993 1 14 02050 10 0000 410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225 550,00</w:t>
            </w:r>
          </w:p>
        </w:tc>
      </w:tr>
      <w:tr w:rsidR="0098167A" w:rsidRPr="0098167A" w:rsidTr="0098167A">
        <w:trPr>
          <w:trHeight w:val="1067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993 1 14 02053 10 0000 410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225 550,00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993 1 14 06000 00 0000 430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58 800,00</w:t>
            </w:r>
          </w:p>
        </w:tc>
      </w:tr>
      <w:tr w:rsidR="0098167A" w:rsidRPr="0098167A" w:rsidTr="0098167A">
        <w:trPr>
          <w:trHeight w:val="591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993 1 14 06020 00 0000 430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58 800,00</w:t>
            </w:r>
          </w:p>
        </w:tc>
      </w:tr>
      <w:tr w:rsidR="0098167A" w:rsidRPr="0098167A" w:rsidTr="0098167A">
        <w:trPr>
          <w:trHeight w:val="91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993 1 14 06025 10 0000 430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58 800,00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ШТРАФЫ, САНКЦИИ, ВОЗМЕЩЕНИЕ УЩЕРБА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12 836,87</w:t>
            </w:r>
          </w:p>
        </w:tc>
      </w:tr>
      <w:tr w:rsidR="0098167A" w:rsidRPr="0098167A" w:rsidTr="0098167A">
        <w:trPr>
          <w:trHeight w:val="1456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993 1 16 07000 00 0000 140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12 836,87</w:t>
            </w:r>
          </w:p>
        </w:tc>
      </w:tr>
      <w:tr w:rsidR="0098167A" w:rsidRPr="0098167A" w:rsidTr="0098167A">
        <w:trPr>
          <w:trHeight w:val="693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993 1 16 07010 00 0000 140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12 836,87</w:t>
            </w:r>
          </w:p>
        </w:tc>
      </w:tr>
      <w:tr w:rsidR="0098167A" w:rsidRPr="0098167A" w:rsidTr="0098167A">
        <w:trPr>
          <w:trHeight w:val="851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993 1 16 07010 10 0000 140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12 836,87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ПРОЧИЕ НЕНАЛОГОВЫЕ ДОХОДЫ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993 1 17 00000 00 0000 000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43,59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Невыясненные поступления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993 1 17 01000 00 0000 180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43,59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993 1 17 01050 10 0000 180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43,59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БЕЗВОЗМЕЗДНЫЕ ПОСТУПЛЕНИЯ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11 152 902,81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11 141 806,21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993 2 02 10000 00 0000 150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3 855 900,00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Дотации на выравнивание бюджетной обеспеченности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993 2 02 15001 00 0000 150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3 283 900,00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993 2 02 15001 10 0000 150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3 283 900,00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993 2 02 15002 00 0000 150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572 000,00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993 2 02 15002 10 0000 150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572 000,00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993 2 02 20000 00 0000 150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3 766 011,19</w:t>
            </w:r>
          </w:p>
        </w:tc>
      </w:tr>
      <w:tr w:rsidR="0098167A" w:rsidRPr="0098167A" w:rsidTr="0098167A">
        <w:trPr>
          <w:trHeight w:val="1146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993 2 02 20216 00 0000 150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1 579 060,00</w:t>
            </w:r>
          </w:p>
        </w:tc>
      </w:tr>
      <w:tr w:rsidR="0098167A" w:rsidRPr="0098167A" w:rsidTr="0098167A">
        <w:trPr>
          <w:trHeight w:val="1078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993 2 02 20216 10 0000 150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1 579 060,00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Прочие субсидии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993 2 02 29999 00 0000 150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2 186 951,19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Прочие субсидии бюджетам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993 2 02 29999 10 0000 150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2 186 951,19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993 2 02 30000 00 0000 150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198 366,00</w:t>
            </w:r>
          </w:p>
        </w:tc>
      </w:tr>
      <w:tr w:rsidR="0098167A" w:rsidRPr="0098167A" w:rsidTr="0098167A">
        <w:trPr>
          <w:trHeight w:val="487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993 2 02 35118 00 0000 150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198 366,00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993 2 02 35118 10 0000 150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198 366,00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993 2 02 40000 00 0000 150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3 321 529,02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993 2 02 49999 00 0000 150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3 321 529,02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993 2 02 49999 10 0000 150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3 321 529,02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ПРОЧИЕ БЕЗВОЗМЕЗДНЫЕ ПОСТУПЛЕНИЯ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993 2 07 00000 00 0000 000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11 096,60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993 2 07 05000 10 0000 150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11 096,60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993 2 07 05030 10 0000 150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11 096,60</w:t>
            </w:r>
          </w:p>
        </w:tc>
      </w:tr>
    </w:tbl>
    <w:p w:rsidR="0098167A" w:rsidRPr="0098167A" w:rsidRDefault="0098167A" w:rsidP="0098167A">
      <w:pPr>
        <w:rPr>
          <w:sz w:val="17"/>
          <w:szCs w:val="17"/>
        </w:rPr>
      </w:pPr>
    </w:p>
    <w:tbl>
      <w:tblPr>
        <w:tblW w:w="98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55"/>
        <w:gridCol w:w="815"/>
        <w:gridCol w:w="2520"/>
        <w:gridCol w:w="1440"/>
      </w:tblGrid>
      <w:tr w:rsidR="0098167A" w:rsidRPr="0098167A" w:rsidTr="00384F52">
        <w:trPr>
          <w:trHeight w:val="1741"/>
        </w:trPr>
        <w:tc>
          <w:tcPr>
            <w:tcW w:w="58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Приложение № 2                                                                                                          к Решению Собрания депутатов Большесундырского сельского поселения Моргаушского района Чувашской Республики  от 19.02.2021 г. № С-8/1 "Об утверждении отчета об исполнении бюджета Большесундырского сельского поселения Моргаушского района Чувашской Республики за 2020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167A" w:rsidRPr="0098167A" w:rsidTr="0098167A">
        <w:trPr>
          <w:trHeight w:val="300"/>
        </w:trPr>
        <w:tc>
          <w:tcPr>
            <w:tcW w:w="98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167A">
              <w:rPr>
                <w:b/>
                <w:bCs/>
                <w:color w:val="000000"/>
                <w:sz w:val="17"/>
                <w:szCs w:val="17"/>
              </w:rPr>
              <w:t>Расходы бюджета Большесундырского сельского поселения Моргаушского района Чувашской Республики по ведомственной структуре расходов бюджета за 2020 год</w:t>
            </w:r>
          </w:p>
        </w:tc>
      </w:tr>
      <w:tr w:rsidR="0098167A" w:rsidRPr="0098167A" w:rsidTr="00384F52">
        <w:trPr>
          <w:trHeight w:val="195"/>
        </w:trPr>
        <w:tc>
          <w:tcPr>
            <w:tcW w:w="9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7A" w:rsidRPr="0098167A" w:rsidRDefault="0098167A" w:rsidP="0098167A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300"/>
        </w:trPr>
        <w:tc>
          <w:tcPr>
            <w:tcW w:w="98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7A" w:rsidRPr="0098167A" w:rsidRDefault="0098167A" w:rsidP="0098167A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rPr>
                <w:sz w:val="17"/>
                <w:szCs w:val="17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rPr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240"/>
        </w:trPr>
        <w:tc>
          <w:tcPr>
            <w:tcW w:w="5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Код расхода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98167A" w:rsidRPr="0098167A" w:rsidTr="0098167A">
        <w:trPr>
          <w:trHeight w:val="240"/>
        </w:trPr>
        <w:tc>
          <w:tcPr>
            <w:tcW w:w="5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222"/>
        </w:trPr>
        <w:tc>
          <w:tcPr>
            <w:tcW w:w="5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24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</w:t>
            </w:r>
          </w:p>
        </w:tc>
      </w:tr>
      <w:tr w:rsidR="0098167A" w:rsidRPr="0098167A" w:rsidTr="0098167A">
        <w:trPr>
          <w:trHeight w:val="33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Расходы бюджета - всего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14 556 167,59</w:t>
            </w:r>
          </w:p>
        </w:tc>
      </w:tr>
      <w:tr w:rsidR="0098167A" w:rsidRPr="0098167A" w:rsidTr="0098167A">
        <w:trPr>
          <w:trHeight w:val="240"/>
        </w:trPr>
        <w:tc>
          <w:tcPr>
            <w:tcW w:w="505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993 0100 00 0 00 00000 000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1 850 281,18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1 796 281,18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Обеспечение функций муниципальных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1 796 281,18</w:t>
            </w:r>
          </w:p>
        </w:tc>
      </w:tr>
      <w:tr w:rsidR="0098167A" w:rsidRPr="0098167A" w:rsidTr="0098167A">
        <w:trPr>
          <w:trHeight w:val="70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1 593 764,83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1 593 764,83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1 237 414,23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356 350,60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199 547,35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199 547,35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81 066,07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118 481,28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2 969,00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2 969,00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2 229,00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0104 Ч4 Э 01 00200 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740,00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Обеспечение проведения выборов и референдумов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993 0107 00 0 00 00000 000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53 000,00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0107 Ч5 Э 01 73790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53 000,00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0107 Ч5 Э 01 73790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53 000,00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Специальные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0107 Ч5 Э 01 73790 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53 000,00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993 0111 00 0 00 00000 000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0111 Ч4 1 01 73430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0111 Ч4 1 01 73430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0111 Ч4 1 01 73430 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993 0113 00 0 00 00000 000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0113 Ч4 1 03 73450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0113 Ч4 1 03 73450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0113 Ч4 1 03 73450 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0113 Ч4 1 03 73450 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993 0200 00 0 00 00000 000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198 366,00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993 0203 00 0 00 00000 000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198 366,00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0203 Ч4 1 04 51180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198 366,00</w:t>
            </w:r>
          </w:p>
        </w:tc>
      </w:tr>
      <w:tr w:rsidR="0098167A" w:rsidRPr="0098167A" w:rsidTr="0098167A">
        <w:trPr>
          <w:trHeight w:val="91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0203 Ч4 1 04 51180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198 366,00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0203 Ч4 1 04 51180 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198 366,00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0203 Ч4 1 04 51180 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153 560,14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0203 Ч4 1 04 51180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44 805,86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993 0300 00 0 00 00000 000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6 921,91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993 0309 00 0 00 00000 000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2 821,91</w:t>
            </w:r>
          </w:p>
        </w:tc>
      </w:tr>
      <w:tr w:rsidR="0098167A" w:rsidRPr="0098167A" w:rsidTr="0098167A">
        <w:trPr>
          <w:trHeight w:val="91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0309 Ц8 1 02 70030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2 821,91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0309 Ц8 1 02 70030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2 821,91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0309 Ц8 1 02 70030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2 821,91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0309 Ц8 1 02 70030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2 821,91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993 0310 00 0 00 00000 000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2 100,00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0310 Ц8 1 04 70280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2 100,00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0310 Ц8 1 04 70280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2 100,00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0310 Ц8 1 04 70280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2 100,00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0310 Ц8 1 04 70280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2 100,00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993 0314 00 0 00 00000 000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0314 Ц8 3 04 76030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0314 Ц8 3 04 76030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0314 Ц8 3 04 76030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0314 Ц8 3 04 76030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993 0400 00 0 00 00000 000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4 059 581,07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Водное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993 0406 00 0 00 00000 000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0406 A1 3 01 73090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0406 A1 3 01 73090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0406 A1 3 01 73090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3 853 118,07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A6 2 01 S6570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1 495 881,60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A6 2 01 S6570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1 495 881,60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A6 2 01 S6570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1 495 881,60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A6 2 01 S6570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1 495 881,60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74190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149 937,47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74190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149 937,47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74190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149 937,47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74190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149 937,47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S4191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677 178,00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S4191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677 178,00</w:t>
            </w:r>
          </w:p>
        </w:tc>
      </w:tr>
      <w:tr w:rsidR="0098167A" w:rsidRPr="0098167A" w:rsidTr="0098167A">
        <w:trPr>
          <w:trHeight w:val="48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S4191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677 178,00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S4191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677 178,00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S4192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509 489,00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S4192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509 489,00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S4192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509 489,00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S4192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509 489,00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S4210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1 020 632,00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S4210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1 020 632,00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S4210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1 020 632,00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0409 Ч2 1 03 S4210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1 020 632,00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993 0412 00 0 00 00000 000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206 463,00</w:t>
            </w:r>
          </w:p>
        </w:tc>
      </w:tr>
      <w:tr w:rsidR="0098167A" w:rsidRPr="0098167A" w:rsidTr="0098167A">
        <w:trPr>
          <w:trHeight w:val="91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0412 A4 1 02 76120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106 500,00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0412 A4 1 02 76120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106 500,00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0412 A4 1 02 76120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106 500,00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0412 A4 1 02 76120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106 500,00</w:t>
            </w:r>
          </w:p>
        </w:tc>
      </w:tr>
      <w:tr w:rsidR="0098167A" w:rsidRPr="0098167A" w:rsidTr="0098167A">
        <w:trPr>
          <w:trHeight w:val="91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0412 A4 1 02 77590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99 963,00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0412 A4 1 02 77590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99 963,00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0412 A4 1 02 77590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99 963,00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0412 A4 1 02 77590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99 963,00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993 0500 00 0 00 00000 000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5 670 984,43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1 435 919,13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2 01 SA010 000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893 421,75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2 01 SA010 200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893 421,75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2 01 SA010 240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893 421,75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2 01 SA010 243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893 421,75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3 01 73090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341 302,04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3 01 73090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341 302,04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3 01 73090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341 302,04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3 01 73090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341 302,04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Развитие водоснабжения в сельской местности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3 01 75080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201 195,34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3 01 75080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196 854,34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3 01 75080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196 854,34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3 01 75080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196 854,34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3 01 75080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4 341,00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3 01 75080 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4 341,00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0502 A1 3 01 75080 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4 341,00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4 235 065,30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75550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164 379,91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75550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164 379,91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75550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164 379,91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75550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164 379,91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Уличное освещение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506 704,00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506 704,00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506 704,00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506 704,00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77420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436 922,67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77420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436 922,67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77420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436 922,67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77420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436 922,67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77470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136 160,72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77470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136 160,72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77470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136 160,72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77470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136 160,72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Реализация комплекса мероприятий по благоустройству дворовых территорий и тротуаров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S5420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1 090 898,00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S5420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1 090 898,00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S5420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1 090 898,00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0503 A5 1 02 S5420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1 090 898,00</w:t>
            </w:r>
          </w:p>
        </w:tc>
      </w:tr>
      <w:tr w:rsidR="0098167A" w:rsidRPr="0098167A" w:rsidTr="0098167A">
        <w:trPr>
          <w:trHeight w:val="114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993 0503 A6 2 03 </w:t>
            </w:r>
            <w:smartTag w:uri="urn:schemas-microsoft-com:office:smarttags" w:element="metricconverter">
              <w:smartTagPr>
                <w:attr w:name="ProductID" w:val="5002F"/>
              </w:smartTagPr>
              <w:r w:rsidRPr="0098167A">
                <w:rPr>
                  <w:color w:val="000000"/>
                  <w:sz w:val="17"/>
                  <w:szCs w:val="17"/>
                </w:rPr>
                <w:t>5002F</w:t>
              </w:r>
            </w:smartTag>
            <w:r w:rsidRPr="0098167A">
              <w:rPr>
                <w:color w:val="000000"/>
                <w:sz w:val="17"/>
                <w:szCs w:val="17"/>
              </w:rPr>
              <w:t xml:space="preserve">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1 900 000,00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993 0503 A6 2 03 </w:t>
            </w:r>
            <w:smartTag w:uri="urn:schemas-microsoft-com:office:smarttags" w:element="metricconverter">
              <w:smartTagPr>
                <w:attr w:name="ProductID" w:val="5002F"/>
              </w:smartTagPr>
              <w:r w:rsidRPr="0098167A">
                <w:rPr>
                  <w:color w:val="000000"/>
                  <w:sz w:val="17"/>
                  <w:szCs w:val="17"/>
                </w:rPr>
                <w:t>5002F</w:t>
              </w:r>
            </w:smartTag>
            <w:r w:rsidRPr="0098167A">
              <w:rPr>
                <w:color w:val="000000"/>
                <w:sz w:val="17"/>
                <w:szCs w:val="17"/>
              </w:rPr>
              <w:t xml:space="preserve">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1 900 000,00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993 0503 A6 2 03 </w:t>
            </w:r>
            <w:smartTag w:uri="urn:schemas-microsoft-com:office:smarttags" w:element="metricconverter">
              <w:smartTagPr>
                <w:attr w:name="ProductID" w:val="5002F"/>
              </w:smartTagPr>
              <w:r w:rsidRPr="0098167A">
                <w:rPr>
                  <w:color w:val="000000"/>
                  <w:sz w:val="17"/>
                  <w:szCs w:val="17"/>
                </w:rPr>
                <w:t>5002F</w:t>
              </w:r>
            </w:smartTag>
            <w:r w:rsidRPr="0098167A">
              <w:rPr>
                <w:color w:val="000000"/>
                <w:sz w:val="17"/>
                <w:szCs w:val="17"/>
              </w:rPr>
              <w:t xml:space="preserve">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1 900 000,00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993 0503 A6 2 03 </w:t>
            </w:r>
            <w:smartTag w:uri="urn:schemas-microsoft-com:office:smarttags" w:element="metricconverter">
              <w:smartTagPr>
                <w:attr w:name="ProductID" w:val="5002F"/>
              </w:smartTagPr>
              <w:r w:rsidRPr="0098167A">
                <w:rPr>
                  <w:color w:val="000000"/>
                  <w:sz w:val="17"/>
                  <w:szCs w:val="17"/>
                </w:rPr>
                <w:t>5002F</w:t>
              </w:r>
            </w:smartTag>
            <w:r w:rsidRPr="0098167A">
              <w:rPr>
                <w:color w:val="000000"/>
                <w:sz w:val="17"/>
                <w:szCs w:val="17"/>
              </w:rPr>
              <w:t xml:space="preserve">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1 900 000,00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993 0800 00 0 00 00000 000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2 755 098,00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2 755 098,00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07 7A390 000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2 585 098,00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07 7A390 200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210 010,00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07 7A390 240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210 010,00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07 7A390 244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210 010,00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07 7A390 500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2 016 000,00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07 7A390 540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2 016 000,00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07 7A390 800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359 088,00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07 7A390 850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359 088,00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07 7A390 851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359 088,00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Укрепление материально-технической базы учреждений в сфере культурно-досугового обслуживания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11 71200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170 000,00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11 71200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170 000,00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11 71200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170 000,00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0801 Ц4 1 11 71200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170 000,00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993 1000 00 0 00 00000 000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993 1003 00 0 00 00000 000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Оказание материальной помощи гражданам, находящимся в трудной жизненной ситуации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1003 Ц3 1 01 10610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1003 Ц3 1 01 10610 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1003 Ц3 1 01 10610 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1003 Ц3 1 01 10610 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993 1100 00 0 00 00000 000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12 935,00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993 1101 00 0 00 00000 000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12 935,00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1101 Ц5 1 01 71390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12 935,00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1101 Ц5 1 01 71390 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12 935,00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1101 Ц5 1 01 71390 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12 935,00</w:t>
            </w:r>
          </w:p>
        </w:tc>
      </w:tr>
      <w:tr w:rsidR="0098167A" w:rsidRPr="0098167A" w:rsidTr="0098167A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993 1101 Ц5 1 01 71390 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12 935,00</w:t>
            </w:r>
          </w:p>
        </w:tc>
      </w:tr>
      <w:tr w:rsidR="0098167A" w:rsidRPr="0098167A" w:rsidTr="0098167A">
        <w:trPr>
          <w:trHeight w:val="31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Результат исполнения бюджета (дефицит / профицит)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450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487 727,41</w:t>
            </w:r>
          </w:p>
        </w:tc>
      </w:tr>
    </w:tbl>
    <w:p w:rsidR="0098167A" w:rsidRPr="0098167A" w:rsidRDefault="0098167A" w:rsidP="0098167A">
      <w:pPr>
        <w:rPr>
          <w:sz w:val="17"/>
          <w:szCs w:val="17"/>
        </w:rPr>
      </w:pPr>
    </w:p>
    <w:p w:rsidR="0098167A" w:rsidRPr="0098167A" w:rsidRDefault="0098167A" w:rsidP="0098167A">
      <w:pPr>
        <w:tabs>
          <w:tab w:val="left" w:pos="851"/>
        </w:tabs>
        <w:jc w:val="right"/>
        <w:rPr>
          <w:b/>
          <w:sz w:val="17"/>
          <w:szCs w:val="17"/>
          <w:lang w:eastAsia="ar-SA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55"/>
        <w:gridCol w:w="720"/>
        <w:gridCol w:w="2160"/>
        <w:gridCol w:w="1800"/>
      </w:tblGrid>
      <w:tr w:rsidR="0098167A" w:rsidRPr="0098167A" w:rsidTr="00384F52">
        <w:trPr>
          <w:trHeight w:val="1725"/>
        </w:trPr>
        <w:tc>
          <w:tcPr>
            <w:tcW w:w="57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Приложение № 3                                                                                                 к Решению Собрания депутатов Большесундырского сельского поселения Моргаушского района Чувашской Республики от 19.02.2021 г. № С-8/1 "Об утверждении отчета об исполнении бюджета Большесундырского сельского поселения Моргаушского района Чувашской Республики за 2020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167A" w:rsidRPr="0098167A" w:rsidTr="00384F52">
        <w:trPr>
          <w:trHeight w:val="195"/>
        </w:trPr>
        <w:tc>
          <w:tcPr>
            <w:tcW w:w="97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167A">
              <w:rPr>
                <w:b/>
                <w:bCs/>
                <w:color w:val="000000"/>
                <w:sz w:val="17"/>
                <w:szCs w:val="17"/>
              </w:rPr>
              <w:t>Расходы бюджета Большесундырского сельского поселения Моргаушского района Чувашской Республики по разделам и подразделам классификации расходов бюджета за  2020 год</w:t>
            </w:r>
          </w:p>
        </w:tc>
      </w:tr>
      <w:tr w:rsidR="0098167A" w:rsidRPr="0098167A" w:rsidTr="0098167A">
        <w:trPr>
          <w:trHeight w:val="300"/>
        </w:trPr>
        <w:tc>
          <w:tcPr>
            <w:tcW w:w="9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7A" w:rsidRPr="0098167A" w:rsidRDefault="0098167A" w:rsidP="0098167A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300"/>
        </w:trPr>
        <w:tc>
          <w:tcPr>
            <w:tcW w:w="97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67A" w:rsidRPr="0098167A" w:rsidRDefault="0098167A" w:rsidP="0098167A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Код расхода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195"/>
        </w:trPr>
        <w:tc>
          <w:tcPr>
            <w:tcW w:w="5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</w:p>
        </w:tc>
      </w:tr>
      <w:tr w:rsidR="0098167A" w:rsidRPr="0098167A" w:rsidTr="0098167A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Расходы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14 556 167,59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1 850 281,18</w:t>
            </w:r>
          </w:p>
        </w:tc>
      </w:tr>
      <w:tr w:rsidR="0098167A" w:rsidRPr="0098167A" w:rsidTr="0098167A">
        <w:trPr>
          <w:trHeight w:val="69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1 796 281,18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lastRenderedPageBreak/>
              <w:t xml:space="preserve">  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53 000,00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198 366,00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198 366,00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6 921,91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2 821,91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2 100,00</w:t>
            </w:r>
          </w:p>
        </w:tc>
      </w:tr>
      <w:tr w:rsidR="0098167A" w:rsidRPr="0098167A" w:rsidTr="0098167A">
        <w:trPr>
          <w:trHeight w:val="46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4 059 581,07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0409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3 853 118,07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206 463,00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5 670 984,43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1 435 919,13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4 235 065,30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2 755 098,00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0801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2 755 098,00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167A" w:rsidRPr="0098167A" w:rsidTr="0098167A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12 935,00</w:t>
            </w:r>
          </w:p>
        </w:tc>
      </w:tr>
      <w:tr w:rsidR="0098167A" w:rsidRPr="0098167A" w:rsidTr="0098167A">
        <w:trPr>
          <w:trHeight w:val="315"/>
        </w:trPr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 xml:space="preserve">  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12 935,00</w:t>
            </w:r>
          </w:p>
        </w:tc>
      </w:tr>
      <w:tr w:rsidR="0098167A" w:rsidRPr="0098167A" w:rsidTr="0098167A">
        <w:trPr>
          <w:trHeight w:val="315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67A" w:rsidRPr="0098167A" w:rsidRDefault="0098167A" w:rsidP="0098167A">
            <w:pPr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Результат исполнения бюджета (дефицит / профицит)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450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center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167A" w:rsidRPr="0098167A" w:rsidRDefault="0098167A" w:rsidP="0098167A">
            <w:pPr>
              <w:jc w:val="right"/>
              <w:rPr>
                <w:color w:val="000000"/>
                <w:sz w:val="17"/>
                <w:szCs w:val="17"/>
              </w:rPr>
            </w:pPr>
            <w:r w:rsidRPr="0098167A">
              <w:rPr>
                <w:color w:val="000000"/>
                <w:sz w:val="17"/>
                <w:szCs w:val="17"/>
              </w:rPr>
              <w:t>487 727,41</w:t>
            </w:r>
          </w:p>
        </w:tc>
      </w:tr>
    </w:tbl>
    <w:p w:rsidR="0098167A" w:rsidRPr="0098167A" w:rsidRDefault="0098167A" w:rsidP="0098167A">
      <w:pPr>
        <w:rPr>
          <w:sz w:val="17"/>
          <w:szCs w:val="17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0"/>
        <w:gridCol w:w="720"/>
        <w:gridCol w:w="2520"/>
        <w:gridCol w:w="1980"/>
      </w:tblGrid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5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 xml:space="preserve">Приложение № 4                                                                                                  к Решению Собрания депутатов Большесундырского сельского поселения Моргаушского района Чувашской Республики от 19.02.2021 г. № С-8/1 "Об утверждении отчета об исполнении бюджета Большесундырского сельского поселения Моргаушского района Чувашской Республики за 2020 год"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5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421700">
              <w:rPr>
                <w:b/>
                <w:bCs/>
                <w:color w:val="000000"/>
                <w:sz w:val="17"/>
                <w:szCs w:val="17"/>
              </w:rPr>
              <w:t>Источники финансирования дефицита бюджета Большесундырского сельского поселения Моргаушского района Чувашской Республики по кодам классификации источников финансирования дефицита бюджета за 2020 год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4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-487 727,41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источники внутреннего финансирования бюджета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520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-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источники внешнего финансирования бюджета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620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-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-487 727,41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 xml:space="preserve">  Изменение остатков средств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700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000 01 05 00 00 00 0000 000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-487 727,41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увеличение остатков средств, 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-15 050 974,85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 xml:space="preserve">  Увеличение остатков средств бюджетов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000 01 05 00 00 00 0000 500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-15 050 974,85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 xml:space="preserve">  Увеличение прочих остатков средств бюджетов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992 01 05 02 00 00 0000 500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-15 050 974,85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992 01 05 02 01 00 0000 510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-15 050 974,85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5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992 01 05 02 01 10 0000 510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-15 050 974,85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уменьшение остатков средств, 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14 563 247,44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000 01 05 00 00 00 0000 600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14 563 247,44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 xml:space="preserve">  Уменьшение прочих остатков средств бюджетов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992 01 05 02 00 00 0000 600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14 563 247,44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992 01 05 02 01 00 0000 610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14 563 247,44</w:t>
            </w:r>
          </w:p>
        </w:tc>
      </w:tr>
      <w:tr w:rsidR="00421700" w:rsidRPr="00421700" w:rsidTr="00E504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992 01 05 02 01 10 0000 610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700" w:rsidRPr="00421700" w:rsidRDefault="00421700" w:rsidP="004217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 w:rsidRPr="00421700">
              <w:rPr>
                <w:color w:val="000000"/>
                <w:sz w:val="17"/>
                <w:szCs w:val="17"/>
              </w:rPr>
              <w:t>14 563 247,44</w:t>
            </w:r>
          </w:p>
        </w:tc>
      </w:tr>
    </w:tbl>
    <w:p w:rsidR="00421700" w:rsidRPr="00421700" w:rsidRDefault="00421700" w:rsidP="00421700">
      <w:pPr>
        <w:rPr>
          <w:sz w:val="17"/>
          <w:szCs w:val="17"/>
        </w:rPr>
      </w:pPr>
    </w:p>
    <w:p w:rsidR="005E3E6C" w:rsidRDefault="005E3E6C" w:rsidP="00DC6623">
      <w:pPr>
        <w:rPr>
          <w:color w:val="000000"/>
          <w:spacing w:val="2"/>
          <w:sz w:val="17"/>
          <w:szCs w:val="17"/>
        </w:rPr>
      </w:pPr>
    </w:p>
    <w:p w:rsidR="00192853" w:rsidRDefault="006E461E" w:rsidP="00DC6623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515100" cy="1905"/>
                <wp:effectExtent l="26035" t="24765" r="21590" b="20955"/>
                <wp:wrapNone/>
                <wp:docPr id="6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7558" id="Line 21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1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421700" w:rsidRDefault="00421700" w:rsidP="00421700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>
        <w:rPr>
          <w:bCs/>
          <w:i/>
          <w:sz w:val="22"/>
          <w:szCs w:val="22"/>
        </w:rPr>
        <w:t xml:space="preserve">Решение Собрания </w:t>
      </w:r>
      <w:proofErr w:type="gramStart"/>
      <w:r>
        <w:rPr>
          <w:bCs/>
          <w:i/>
          <w:sz w:val="22"/>
          <w:szCs w:val="22"/>
        </w:rPr>
        <w:t>депутатов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19 февраля 2021 года №С-8/</w:t>
      </w:r>
      <w:r w:rsidR="00384F52">
        <w:rPr>
          <w:bCs/>
          <w:i/>
          <w:sz w:val="22"/>
          <w:szCs w:val="22"/>
        </w:rPr>
        <w:t>2</w:t>
      </w:r>
    </w:p>
    <w:p w:rsidR="00421700" w:rsidRDefault="00421700" w:rsidP="00421700">
      <w:pPr>
        <w:snapToGrid w:val="0"/>
        <w:rPr>
          <w:b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9917"/>
      </w:tblGrid>
      <w:tr w:rsidR="00421700" w:rsidRPr="00421700" w:rsidTr="0042170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26" w:type="dxa"/>
          </w:tcPr>
          <w:p w:rsidR="00421700" w:rsidRDefault="00421700" w:rsidP="00421700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eastAsia="DejaVu Sans"/>
                <w:b/>
                <w:sz w:val="18"/>
                <w:szCs w:val="18"/>
                <w:lang w:eastAsia="zh-CN"/>
              </w:rPr>
            </w:pPr>
            <w:r w:rsidRPr="00421700">
              <w:rPr>
                <w:rFonts w:eastAsia="DejaVu Sans"/>
                <w:b/>
                <w:sz w:val="18"/>
                <w:szCs w:val="18"/>
                <w:lang w:eastAsia="zh-CN"/>
              </w:rPr>
              <w:t xml:space="preserve">О внесении изменений в решение Собрания депутатов Большесундырского сельского поселения Моргаушского района Чувашской Республики от 27.05.2020 г. №С-69/2 «Об утверждении Положения о муниципальной службе в </w:t>
            </w:r>
            <w:proofErr w:type="spellStart"/>
            <w:r w:rsidRPr="00421700">
              <w:rPr>
                <w:rFonts w:eastAsia="DejaVu Sans"/>
                <w:b/>
                <w:sz w:val="18"/>
                <w:szCs w:val="18"/>
                <w:lang w:eastAsia="zh-CN"/>
              </w:rPr>
              <w:t>Большесундырском</w:t>
            </w:r>
            <w:proofErr w:type="spellEnd"/>
            <w:r w:rsidRPr="00421700">
              <w:rPr>
                <w:rFonts w:eastAsia="DejaVu Sans"/>
                <w:b/>
                <w:sz w:val="18"/>
                <w:szCs w:val="18"/>
                <w:lang w:eastAsia="zh-CN"/>
              </w:rPr>
              <w:t xml:space="preserve"> сельском поселении Моргаушского района Чувашской Республики»</w:t>
            </w:r>
          </w:p>
          <w:p w:rsidR="00421700" w:rsidRPr="00421700" w:rsidRDefault="00421700" w:rsidP="00421700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eastAsia="DejaVu Sans"/>
                <w:b/>
                <w:sz w:val="18"/>
                <w:szCs w:val="18"/>
                <w:lang w:eastAsia="zh-CN"/>
              </w:rPr>
            </w:pPr>
          </w:p>
        </w:tc>
      </w:tr>
    </w:tbl>
    <w:p w:rsidR="00421700" w:rsidRPr="00421700" w:rsidRDefault="00421700" w:rsidP="00421700">
      <w:pPr>
        <w:widowControl w:val="0"/>
        <w:tabs>
          <w:tab w:val="left" w:pos="851"/>
        </w:tabs>
        <w:autoSpaceDE w:val="0"/>
        <w:ind w:firstLine="709"/>
        <w:jc w:val="both"/>
        <w:rPr>
          <w:rFonts w:eastAsia="DejaVu Sans"/>
          <w:sz w:val="17"/>
          <w:szCs w:val="17"/>
          <w:lang w:eastAsia="zh-CN"/>
        </w:rPr>
      </w:pPr>
      <w:r w:rsidRPr="00421700">
        <w:rPr>
          <w:rFonts w:eastAsia="DejaVu Sans"/>
          <w:sz w:val="17"/>
          <w:szCs w:val="17"/>
          <w:lang w:eastAsia="zh-CN"/>
        </w:rPr>
        <w:t>В соответствии с Федеральным законом Российской Федерации от 27.10.2020 г. №347-ФЗ «О внесении изменений в статью 13 Федерального закона «О муниципальной службе в Российской Федерации»</w:t>
      </w:r>
    </w:p>
    <w:p w:rsidR="00421700" w:rsidRPr="00421700" w:rsidRDefault="00421700" w:rsidP="00421700">
      <w:pPr>
        <w:widowControl w:val="0"/>
        <w:tabs>
          <w:tab w:val="left" w:pos="851"/>
        </w:tabs>
        <w:autoSpaceDE w:val="0"/>
        <w:ind w:firstLine="709"/>
        <w:jc w:val="both"/>
        <w:rPr>
          <w:rFonts w:eastAsia="DejaVu Sans"/>
          <w:sz w:val="17"/>
          <w:szCs w:val="17"/>
          <w:lang w:eastAsia="zh-CN"/>
        </w:rPr>
      </w:pPr>
    </w:p>
    <w:p w:rsidR="00421700" w:rsidRPr="00421700" w:rsidRDefault="00421700" w:rsidP="00421700">
      <w:pPr>
        <w:widowControl w:val="0"/>
        <w:shd w:val="clear" w:color="auto" w:fill="FFFFFF"/>
        <w:autoSpaceDE w:val="0"/>
        <w:autoSpaceDN w:val="0"/>
        <w:adjustRightInd w:val="0"/>
        <w:spacing w:after="144" w:line="242" w:lineRule="atLeast"/>
        <w:ind w:firstLine="567"/>
        <w:jc w:val="center"/>
        <w:outlineLvl w:val="0"/>
        <w:rPr>
          <w:b/>
          <w:sz w:val="17"/>
          <w:szCs w:val="17"/>
        </w:rPr>
      </w:pPr>
      <w:r w:rsidRPr="00421700">
        <w:rPr>
          <w:b/>
          <w:sz w:val="17"/>
          <w:szCs w:val="17"/>
        </w:rPr>
        <w:t>Собрание депутатов Большесундырского сельского поселения Моргаушского района Чувашской Республики решило:</w:t>
      </w:r>
    </w:p>
    <w:p w:rsidR="00421700" w:rsidRPr="00421700" w:rsidRDefault="00421700" w:rsidP="00421700">
      <w:pPr>
        <w:widowControl w:val="0"/>
        <w:autoSpaceDE w:val="0"/>
        <w:autoSpaceDN w:val="0"/>
        <w:adjustRightInd w:val="0"/>
        <w:ind w:firstLine="720"/>
        <w:jc w:val="both"/>
        <w:rPr>
          <w:sz w:val="17"/>
          <w:szCs w:val="17"/>
        </w:rPr>
      </w:pPr>
    </w:p>
    <w:p w:rsidR="00421700" w:rsidRPr="00421700" w:rsidRDefault="00421700" w:rsidP="00421700">
      <w:pPr>
        <w:widowControl w:val="0"/>
        <w:autoSpaceDE w:val="0"/>
        <w:autoSpaceDN w:val="0"/>
        <w:adjustRightInd w:val="0"/>
        <w:ind w:firstLine="720"/>
        <w:jc w:val="both"/>
        <w:rPr>
          <w:sz w:val="17"/>
          <w:szCs w:val="17"/>
        </w:rPr>
      </w:pPr>
      <w:r w:rsidRPr="00421700">
        <w:rPr>
          <w:sz w:val="17"/>
          <w:szCs w:val="17"/>
        </w:rPr>
        <w:t xml:space="preserve">1. Внести в решение Собрания депутатов Большесундырского сельского поселения Моргаушского района Чувашской Республики от 27.05.2020 г. №С-69/2 «Об утверждении Положения о муниципальной службе в </w:t>
      </w:r>
      <w:proofErr w:type="spellStart"/>
      <w:r w:rsidRPr="00421700">
        <w:rPr>
          <w:sz w:val="17"/>
          <w:szCs w:val="17"/>
        </w:rPr>
        <w:t>Большесундырском</w:t>
      </w:r>
      <w:proofErr w:type="spellEnd"/>
      <w:r w:rsidRPr="00421700">
        <w:rPr>
          <w:sz w:val="17"/>
          <w:szCs w:val="17"/>
        </w:rPr>
        <w:t xml:space="preserve"> сельском поселении Моргаушского района Чувашской Республики» (далее – Решение) следующее изменение:</w:t>
      </w:r>
    </w:p>
    <w:p w:rsidR="00421700" w:rsidRPr="00421700" w:rsidRDefault="00421700" w:rsidP="00421700">
      <w:pPr>
        <w:autoSpaceDE w:val="0"/>
        <w:autoSpaceDN w:val="0"/>
        <w:jc w:val="both"/>
        <w:rPr>
          <w:sz w:val="17"/>
          <w:szCs w:val="17"/>
        </w:rPr>
      </w:pPr>
      <w:r w:rsidRPr="00421700">
        <w:rPr>
          <w:sz w:val="17"/>
          <w:szCs w:val="17"/>
        </w:rPr>
        <w:t xml:space="preserve">           В приложении к Решению «Положение о муниципальной службе в </w:t>
      </w:r>
      <w:proofErr w:type="spellStart"/>
      <w:r w:rsidRPr="00421700">
        <w:rPr>
          <w:sz w:val="17"/>
          <w:szCs w:val="17"/>
        </w:rPr>
        <w:t>Большесундырском</w:t>
      </w:r>
      <w:proofErr w:type="spellEnd"/>
      <w:r w:rsidRPr="00421700">
        <w:rPr>
          <w:sz w:val="17"/>
          <w:szCs w:val="17"/>
        </w:rPr>
        <w:t xml:space="preserve"> сельском поселении Моргаушского района Чувашской </w:t>
      </w:r>
      <w:proofErr w:type="gramStart"/>
      <w:r w:rsidRPr="00421700">
        <w:rPr>
          <w:sz w:val="17"/>
          <w:szCs w:val="17"/>
        </w:rPr>
        <w:t>Республики»  пункт</w:t>
      </w:r>
      <w:proofErr w:type="gramEnd"/>
      <w:r w:rsidRPr="00421700">
        <w:rPr>
          <w:sz w:val="17"/>
          <w:szCs w:val="17"/>
        </w:rPr>
        <w:t xml:space="preserve"> 3 статьи 11 изложить в следующей редакции:</w:t>
      </w:r>
    </w:p>
    <w:p w:rsidR="00421700" w:rsidRPr="00421700" w:rsidRDefault="00421700" w:rsidP="004217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7"/>
          <w:szCs w:val="17"/>
          <w:lang w:eastAsia="zh-CN"/>
        </w:rPr>
      </w:pPr>
      <w:r w:rsidRPr="00421700">
        <w:rPr>
          <w:sz w:val="17"/>
          <w:szCs w:val="17"/>
        </w:rPr>
        <w:t xml:space="preserve"> « </w:t>
      </w:r>
      <w:r w:rsidRPr="00421700">
        <w:rPr>
          <w:sz w:val="17"/>
          <w:szCs w:val="17"/>
          <w:shd w:val="clear" w:color="auto" w:fill="FFFFFF"/>
        </w:rPr>
        <w:t>3. Муниципальный служащий, являющийся руководителем органа местного самоуправления, аппарата избирательной комиссии Большесундырского сельского поселения Моргаушского района Чувашской Республики,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Большесундырского сельского поселения Моргаушского района Чувашской Республики в период замещения ими соответствующей должности.».</w:t>
      </w:r>
    </w:p>
    <w:p w:rsidR="00421700" w:rsidRPr="00421700" w:rsidRDefault="00421700" w:rsidP="00421700">
      <w:pPr>
        <w:widowControl w:val="0"/>
        <w:tabs>
          <w:tab w:val="left" w:pos="851"/>
        </w:tabs>
        <w:autoSpaceDE w:val="0"/>
        <w:ind w:firstLine="709"/>
        <w:jc w:val="both"/>
        <w:rPr>
          <w:rFonts w:eastAsia="DejaVu Sans"/>
          <w:sz w:val="17"/>
          <w:szCs w:val="17"/>
          <w:lang w:eastAsia="zh-CN"/>
        </w:rPr>
      </w:pPr>
    </w:p>
    <w:p w:rsidR="00421700" w:rsidRPr="00421700" w:rsidRDefault="00421700" w:rsidP="00421700">
      <w:pPr>
        <w:jc w:val="both"/>
        <w:rPr>
          <w:sz w:val="17"/>
          <w:szCs w:val="17"/>
        </w:rPr>
      </w:pPr>
      <w:r w:rsidRPr="00421700">
        <w:rPr>
          <w:sz w:val="17"/>
          <w:szCs w:val="17"/>
        </w:rPr>
        <w:t xml:space="preserve">            2. Настоящее решение вступает в силу после его официального опубликования.</w:t>
      </w:r>
    </w:p>
    <w:p w:rsidR="00421700" w:rsidRPr="00421700" w:rsidRDefault="00421700" w:rsidP="00421700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421700" w:rsidRPr="00421700" w:rsidRDefault="00421700" w:rsidP="00421700">
      <w:pPr>
        <w:widowControl w:val="0"/>
        <w:tabs>
          <w:tab w:val="left" w:pos="851"/>
        </w:tabs>
        <w:autoSpaceDE w:val="0"/>
        <w:ind w:firstLine="709"/>
        <w:jc w:val="right"/>
        <w:rPr>
          <w:rFonts w:eastAsia="DejaVu Sans"/>
          <w:b/>
          <w:sz w:val="17"/>
          <w:szCs w:val="17"/>
          <w:lang w:eastAsia="zh-CN"/>
        </w:rPr>
      </w:pPr>
      <w:r w:rsidRPr="00421700">
        <w:rPr>
          <w:b/>
          <w:sz w:val="17"/>
          <w:szCs w:val="17"/>
        </w:rPr>
        <w:t xml:space="preserve">Глава Большесундырского сельского поселения </w:t>
      </w:r>
      <w:proofErr w:type="spellStart"/>
      <w:r w:rsidRPr="00421700">
        <w:rPr>
          <w:b/>
          <w:sz w:val="17"/>
          <w:szCs w:val="17"/>
        </w:rPr>
        <w:t>Н.А.Мареева</w:t>
      </w:r>
      <w:proofErr w:type="spellEnd"/>
    </w:p>
    <w:p w:rsidR="0098167A" w:rsidRDefault="0098167A" w:rsidP="00914575"/>
    <w:p w:rsidR="0098167A" w:rsidRDefault="006E461E" w:rsidP="009145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31750</wp:posOffset>
                </wp:positionV>
                <wp:extent cx="6515100" cy="1905"/>
                <wp:effectExtent l="27305" t="20320" r="20320" b="25400"/>
                <wp:wrapNone/>
                <wp:docPr id="5" name="Line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29FDD" id="Line 21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2.5pt" to="516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384F52" w:rsidRDefault="00384F52" w:rsidP="00384F52">
      <w:pPr>
        <w:ind w:firstLine="567"/>
        <w:jc w:val="center"/>
        <w:rPr>
          <w:bCs/>
          <w:i/>
          <w:sz w:val="22"/>
          <w:szCs w:val="22"/>
        </w:rPr>
      </w:pPr>
      <w:r w:rsidRPr="002731D8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       </w:t>
      </w:r>
      <w:r w:rsidRPr="002731D8">
        <w:rPr>
          <w:sz w:val="17"/>
          <w:szCs w:val="17"/>
        </w:rPr>
        <w:t xml:space="preserve">  </w:t>
      </w:r>
      <w:r>
        <w:rPr>
          <w:bCs/>
          <w:i/>
          <w:sz w:val="22"/>
          <w:szCs w:val="22"/>
        </w:rPr>
        <w:t xml:space="preserve">Решение Собрания </w:t>
      </w:r>
      <w:proofErr w:type="gramStart"/>
      <w:r>
        <w:rPr>
          <w:bCs/>
          <w:i/>
          <w:sz w:val="22"/>
          <w:szCs w:val="22"/>
        </w:rPr>
        <w:t>депутатов  Большесундырского</w:t>
      </w:r>
      <w:proofErr w:type="gramEnd"/>
      <w:r>
        <w:rPr>
          <w:bCs/>
          <w:i/>
          <w:sz w:val="22"/>
          <w:szCs w:val="22"/>
        </w:rPr>
        <w:t xml:space="preserve"> сельского поселения Моргаушского района Чувашской Республики  от 19 февраля 2021 года №С-8/3</w:t>
      </w:r>
    </w:p>
    <w:p w:rsidR="00384F52" w:rsidRDefault="00384F52" w:rsidP="00384F52">
      <w:pPr>
        <w:snapToGrid w:val="0"/>
        <w:rPr>
          <w:b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9917"/>
      </w:tblGrid>
      <w:tr w:rsidR="00384F52" w:rsidRPr="00421700" w:rsidTr="00E5048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026" w:type="dxa"/>
          </w:tcPr>
          <w:p w:rsidR="00384F52" w:rsidRPr="00384F52" w:rsidRDefault="00384F52" w:rsidP="00384F52">
            <w:pPr>
              <w:jc w:val="center"/>
              <w:rPr>
                <w:b/>
                <w:sz w:val="18"/>
                <w:szCs w:val="18"/>
              </w:rPr>
            </w:pPr>
            <w:r w:rsidRPr="00384F52">
              <w:rPr>
                <w:b/>
                <w:sz w:val="18"/>
                <w:szCs w:val="18"/>
              </w:rPr>
              <w:t>О внесении изменений в решение Собрания депутатов Большесундырского сельского поселения Моргаушского района Чувашской Республики от 22.12.2017 г. №С-31/2 «Об утверждении Правил благоустройства территории Большесундырского сельского поселения Моргаушского района Чувашской Республики»</w:t>
            </w:r>
          </w:p>
          <w:p w:rsidR="00384F52" w:rsidRPr="00421700" w:rsidRDefault="00384F52" w:rsidP="00E50487">
            <w:pPr>
              <w:widowControl w:val="0"/>
              <w:tabs>
                <w:tab w:val="left" w:pos="851"/>
              </w:tabs>
              <w:autoSpaceDE w:val="0"/>
              <w:jc w:val="center"/>
              <w:rPr>
                <w:rFonts w:eastAsia="DejaVu Sans"/>
                <w:b/>
                <w:sz w:val="18"/>
                <w:szCs w:val="18"/>
                <w:lang w:eastAsia="zh-CN"/>
              </w:rPr>
            </w:pPr>
          </w:p>
        </w:tc>
      </w:tr>
    </w:tbl>
    <w:p w:rsidR="00421700" w:rsidRDefault="00421700" w:rsidP="00914575">
      <w:pPr>
        <w:rPr>
          <w:color w:val="000000"/>
          <w:spacing w:val="2"/>
          <w:sz w:val="17"/>
          <w:szCs w:val="17"/>
        </w:rPr>
      </w:pPr>
    </w:p>
    <w:p w:rsidR="00384F52" w:rsidRPr="00384F52" w:rsidRDefault="00384F52" w:rsidP="00384F52">
      <w:pPr>
        <w:jc w:val="both"/>
        <w:rPr>
          <w:sz w:val="17"/>
          <w:szCs w:val="17"/>
        </w:rPr>
      </w:pPr>
      <w:r>
        <w:rPr>
          <w:sz w:val="24"/>
          <w:szCs w:val="24"/>
        </w:rPr>
        <w:t xml:space="preserve">           </w:t>
      </w:r>
      <w:r w:rsidRPr="00384F52">
        <w:rPr>
          <w:sz w:val="17"/>
          <w:szCs w:val="17"/>
        </w:rPr>
        <w:t xml:space="preserve">В связи с внесением изменений в Федеральный закон от 06.10.2003 №131-ФЗ (ред. от 22.12.2020 №458-ФЗ) «Об общих принципах организации местного самоуправления в Российской Федерации» и изменением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 (ред. от 27.12.2019 №447-ФЗ) Собрание депутатов Большесундырского сельского поселения Моргаушского района Чувашской Республики р е ш и л </w:t>
      </w:r>
      <w:proofErr w:type="gramStart"/>
      <w:r w:rsidRPr="00384F52">
        <w:rPr>
          <w:sz w:val="17"/>
          <w:szCs w:val="17"/>
        </w:rPr>
        <w:t>о :</w:t>
      </w:r>
      <w:proofErr w:type="gramEnd"/>
    </w:p>
    <w:p w:rsidR="00384F52" w:rsidRPr="00384F52" w:rsidRDefault="00384F52" w:rsidP="00384F52">
      <w:pPr>
        <w:jc w:val="both"/>
        <w:rPr>
          <w:sz w:val="17"/>
          <w:szCs w:val="17"/>
        </w:rPr>
      </w:pPr>
      <w:r w:rsidRPr="00384F52">
        <w:rPr>
          <w:sz w:val="17"/>
          <w:szCs w:val="17"/>
        </w:rPr>
        <w:t xml:space="preserve">         1. В решение Собрания депутатов Большесундырского сельского поселения Моргаушского района Чувашской Республики от 22.12.2017 г. №С-31/2 «Об утверждении Правил благоустройства территории Большесундырского сельского поселения Моргаушского района Чувашской Республики» (далее – </w:t>
      </w:r>
      <w:proofErr w:type="gramStart"/>
      <w:r w:rsidRPr="00384F52">
        <w:rPr>
          <w:sz w:val="17"/>
          <w:szCs w:val="17"/>
        </w:rPr>
        <w:t>Решение)  внести</w:t>
      </w:r>
      <w:proofErr w:type="gramEnd"/>
      <w:r w:rsidRPr="00384F52">
        <w:rPr>
          <w:sz w:val="17"/>
          <w:szCs w:val="17"/>
        </w:rPr>
        <w:t xml:space="preserve"> следующее изменение:</w:t>
      </w:r>
    </w:p>
    <w:p w:rsidR="00384F52" w:rsidRPr="00384F52" w:rsidRDefault="00384F52" w:rsidP="00384F52">
      <w:pPr>
        <w:jc w:val="both"/>
        <w:rPr>
          <w:sz w:val="17"/>
          <w:szCs w:val="17"/>
        </w:rPr>
      </w:pPr>
      <w:r w:rsidRPr="00384F52">
        <w:rPr>
          <w:sz w:val="17"/>
          <w:szCs w:val="17"/>
        </w:rPr>
        <w:t xml:space="preserve">        1.1.  В приложении к Решению раздел 3.3.13. «Содержание животных и птицы» признать утратившим силу.</w:t>
      </w:r>
    </w:p>
    <w:p w:rsidR="00384F52" w:rsidRPr="00384F52" w:rsidRDefault="00384F52" w:rsidP="00384F52">
      <w:pPr>
        <w:jc w:val="both"/>
        <w:rPr>
          <w:sz w:val="17"/>
          <w:szCs w:val="17"/>
        </w:rPr>
      </w:pPr>
    </w:p>
    <w:p w:rsidR="00384F52" w:rsidRPr="00384F52" w:rsidRDefault="00384F52" w:rsidP="00384F52">
      <w:pPr>
        <w:jc w:val="both"/>
        <w:rPr>
          <w:b/>
          <w:sz w:val="17"/>
          <w:szCs w:val="17"/>
        </w:rPr>
      </w:pPr>
      <w:r w:rsidRPr="00384F52">
        <w:rPr>
          <w:sz w:val="17"/>
          <w:szCs w:val="17"/>
        </w:rPr>
        <w:t xml:space="preserve">      2. Настоящее решение вступает в силу после его официального опубликования.</w:t>
      </w:r>
    </w:p>
    <w:p w:rsidR="00384F52" w:rsidRPr="00384F52" w:rsidRDefault="00384F52" w:rsidP="00384F52">
      <w:pPr>
        <w:jc w:val="both"/>
        <w:rPr>
          <w:b/>
          <w:sz w:val="17"/>
          <w:szCs w:val="17"/>
        </w:rPr>
      </w:pPr>
    </w:p>
    <w:p w:rsidR="00384F52" w:rsidRPr="00384F52" w:rsidRDefault="00384F52" w:rsidP="00384F52">
      <w:pPr>
        <w:jc w:val="right"/>
        <w:rPr>
          <w:b/>
          <w:sz w:val="17"/>
          <w:szCs w:val="17"/>
        </w:rPr>
      </w:pPr>
      <w:r w:rsidRPr="00384F52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 w:rsidRPr="00384F52">
        <w:rPr>
          <w:b/>
          <w:sz w:val="17"/>
          <w:szCs w:val="17"/>
        </w:rPr>
        <w:t xml:space="preserve">поселения  </w:t>
      </w:r>
      <w:proofErr w:type="spellStart"/>
      <w:r w:rsidRPr="00384F52">
        <w:rPr>
          <w:b/>
          <w:sz w:val="17"/>
          <w:szCs w:val="17"/>
        </w:rPr>
        <w:t>Н.А.Мареева</w:t>
      </w:r>
      <w:proofErr w:type="spellEnd"/>
      <w:proofErr w:type="gramEnd"/>
    </w:p>
    <w:p w:rsidR="00421700" w:rsidRDefault="00421700" w:rsidP="00914575">
      <w:pPr>
        <w:rPr>
          <w:color w:val="000000"/>
          <w:spacing w:val="2"/>
          <w:sz w:val="17"/>
          <w:szCs w:val="17"/>
        </w:rPr>
      </w:pPr>
    </w:p>
    <w:p w:rsidR="00421700" w:rsidRDefault="006E461E" w:rsidP="00914575">
      <w:pPr>
        <w:rPr>
          <w:color w:val="000000"/>
          <w:spacing w:val="2"/>
          <w:sz w:val="17"/>
          <w:szCs w:val="17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126365</wp:posOffset>
                </wp:positionV>
                <wp:extent cx="6515100" cy="1905"/>
                <wp:effectExtent l="27305" t="20320" r="20320" b="25400"/>
                <wp:wrapNone/>
                <wp:docPr id="4" name="Line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054F8" id="Line 216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95pt" to="515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S6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STxf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" strokeweight="3pt">
                <v:stroke linestyle="thinThin"/>
              </v:line>
            </w:pict>
          </mc:Fallback>
        </mc:AlternateContent>
      </w:r>
    </w:p>
    <w:p w:rsidR="00421700" w:rsidRDefault="00421700" w:rsidP="00914575">
      <w:pPr>
        <w:rPr>
          <w:color w:val="000000"/>
          <w:spacing w:val="2"/>
          <w:sz w:val="17"/>
          <w:szCs w:val="17"/>
        </w:rPr>
      </w:pPr>
    </w:p>
    <w:p w:rsidR="00384F52" w:rsidRDefault="00384F52" w:rsidP="00914575">
      <w:pPr>
        <w:rPr>
          <w:color w:val="000000"/>
          <w:spacing w:val="2"/>
          <w:sz w:val="17"/>
          <w:szCs w:val="17"/>
        </w:rPr>
      </w:pPr>
    </w:p>
    <w:p w:rsidR="00384F52" w:rsidRDefault="00384F52" w:rsidP="00914575">
      <w:pPr>
        <w:rPr>
          <w:color w:val="000000"/>
          <w:spacing w:val="2"/>
          <w:sz w:val="17"/>
          <w:szCs w:val="17"/>
        </w:rPr>
      </w:pPr>
    </w:p>
    <w:p w:rsidR="00384F52" w:rsidRDefault="00384F52" w:rsidP="00914575">
      <w:pPr>
        <w:rPr>
          <w:color w:val="000000"/>
          <w:spacing w:val="2"/>
          <w:sz w:val="17"/>
          <w:szCs w:val="17"/>
        </w:rPr>
      </w:pPr>
    </w:p>
    <w:p w:rsidR="00384F52" w:rsidRDefault="00384F52" w:rsidP="00914575">
      <w:pPr>
        <w:rPr>
          <w:color w:val="000000"/>
          <w:spacing w:val="2"/>
          <w:sz w:val="17"/>
          <w:szCs w:val="17"/>
        </w:rPr>
      </w:pPr>
    </w:p>
    <w:p w:rsidR="00384F52" w:rsidRDefault="00384F52" w:rsidP="00914575">
      <w:pPr>
        <w:rPr>
          <w:color w:val="000000"/>
          <w:spacing w:val="2"/>
          <w:sz w:val="17"/>
          <w:szCs w:val="17"/>
        </w:rPr>
      </w:pPr>
    </w:p>
    <w:p w:rsidR="00384F52" w:rsidRDefault="00384F52" w:rsidP="00914575">
      <w:pPr>
        <w:rPr>
          <w:color w:val="000000"/>
          <w:spacing w:val="2"/>
          <w:sz w:val="17"/>
          <w:szCs w:val="17"/>
        </w:rPr>
      </w:pPr>
    </w:p>
    <w:p w:rsidR="00384F52" w:rsidRDefault="00384F52" w:rsidP="00914575">
      <w:pPr>
        <w:rPr>
          <w:color w:val="000000"/>
          <w:spacing w:val="2"/>
          <w:sz w:val="17"/>
          <w:szCs w:val="17"/>
        </w:rPr>
      </w:pPr>
    </w:p>
    <w:p w:rsidR="00384F52" w:rsidRDefault="00384F52" w:rsidP="00914575">
      <w:pPr>
        <w:rPr>
          <w:color w:val="000000"/>
          <w:spacing w:val="2"/>
          <w:sz w:val="17"/>
          <w:szCs w:val="17"/>
        </w:rPr>
      </w:pPr>
    </w:p>
    <w:p w:rsidR="00384F52" w:rsidRDefault="00384F52" w:rsidP="00914575">
      <w:pPr>
        <w:rPr>
          <w:color w:val="000000"/>
          <w:spacing w:val="2"/>
          <w:sz w:val="17"/>
          <w:szCs w:val="17"/>
        </w:rPr>
      </w:pPr>
    </w:p>
    <w:p w:rsidR="00384F52" w:rsidRDefault="00384F52" w:rsidP="00914575">
      <w:pPr>
        <w:rPr>
          <w:color w:val="000000"/>
          <w:spacing w:val="2"/>
          <w:sz w:val="17"/>
          <w:szCs w:val="17"/>
        </w:rPr>
      </w:pPr>
    </w:p>
    <w:p w:rsidR="00DC6623" w:rsidRPr="00914575" w:rsidRDefault="006E461E" w:rsidP="00914575">
      <w:pPr>
        <w:rPr>
          <w:color w:val="000000"/>
          <w:spacing w:val="2"/>
          <w:sz w:val="17"/>
          <w:szCs w:val="17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21590" r="21590" b="26035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BF33B" id="AutoShape 2051" o:spid="_x0000_s1026" style="position:absolute;margin-left:0;margin-top:16.55pt;width:513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2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2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384F52" w:rsidP="00384F52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22</w:t>
            </w:r>
            <w:r w:rsidR="00B73AEE">
              <w:rPr>
                <w:rFonts w:ascii="Arial Narrow" w:hAnsi="Arial Narrow"/>
                <w:color w:val="000000"/>
                <w:sz w:val="18"/>
              </w:rPr>
              <w:t>.02.2021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2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9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1"/>
    <w:p w:rsidR="00DB4B6B" w:rsidRPr="00C0561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val="en-US" w:eastAsia="ar-SA"/>
        </w:rPr>
      </w:pPr>
    </w:p>
    <w:sectPr w:rsidR="00DB4B6B" w:rsidRPr="00C0561C" w:rsidSect="00563383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28" w:right="851" w:bottom="899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87" w:rsidRDefault="00E50487">
      <w:r>
        <w:separator/>
      </w:r>
    </w:p>
  </w:endnote>
  <w:endnote w:type="continuationSeparator" w:id="0">
    <w:p w:rsidR="00E50487" w:rsidRDefault="00E5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5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87" w:rsidRDefault="00E50487">
      <w:r>
        <w:separator/>
      </w:r>
    </w:p>
  </w:footnote>
  <w:footnote w:type="continuationSeparator" w:id="0">
    <w:p w:rsidR="00E50487" w:rsidRDefault="00E5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67A" w:rsidRDefault="0098167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7A" w:rsidRDefault="0098167A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6E461E">
      <w:rPr>
        <w:rStyle w:val="a5"/>
        <w:b/>
        <w:bCs/>
        <w:noProof/>
        <w:sz w:val="22"/>
      </w:rPr>
      <w:t>2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98167A" w:rsidRDefault="006E461E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0E39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r w:rsidR="00384F52">
      <w:rPr>
        <w:rFonts w:ascii="Times New Roman" w:hAnsi="Times New Roman" w:cs="Times New Roman"/>
        <w:b/>
        <w:i/>
        <w:sz w:val="18"/>
        <w:szCs w:val="18"/>
      </w:rPr>
      <w:t>5</w:t>
    </w:r>
    <w:r w:rsidR="0098167A">
      <w:rPr>
        <w:rFonts w:ascii="Times New Roman" w:hAnsi="Times New Roman" w:cs="Times New Roman"/>
        <w:b/>
        <w:i/>
        <w:sz w:val="18"/>
        <w:szCs w:val="18"/>
      </w:rPr>
      <w:t xml:space="preserve"> от </w:t>
    </w:r>
    <w:r w:rsidR="00384F52">
      <w:rPr>
        <w:rFonts w:ascii="Times New Roman" w:hAnsi="Times New Roman" w:cs="Times New Roman"/>
        <w:b/>
        <w:i/>
        <w:sz w:val="18"/>
        <w:szCs w:val="18"/>
      </w:rPr>
      <w:t>22.</w:t>
    </w:r>
    <w:r w:rsidR="0098167A">
      <w:rPr>
        <w:rFonts w:ascii="Times New Roman" w:hAnsi="Times New Roman" w:cs="Times New Roman"/>
        <w:b/>
        <w:i/>
        <w:sz w:val="18"/>
        <w:szCs w:val="18"/>
      </w:rPr>
      <w:t>02.2021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0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278E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D61"/>
    <w:rsid w:val="00281C78"/>
    <w:rsid w:val="00283E62"/>
    <w:rsid w:val="002840C3"/>
    <w:rsid w:val="00284778"/>
    <w:rsid w:val="00284EC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32DC"/>
    <w:rsid w:val="002F3AA3"/>
    <w:rsid w:val="002F4845"/>
    <w:rsid w:val="002F4B90"/>
    <w:rsid w:val="002F4C5D"/>
    <w:rsid w:val="002F4F24"/>
    <w:rsid w:val="00300441"/>
    <w:rsid w:val="00305ABF"/>
    <w:rsid w:val="00306311"/>
    <w:rsid w:val="003067B4"/>
    <w:rsid w:val="00306942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47B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E70"/>
    <w:rsid w:val="00376B5C"/>
    <w:rsid w:val="00376E8C"/>
    <w:rsid w:val="00377B42"/>
    <w:rsid w:val="00381688"/>
    <w:rsid w:val="00384F52"/>
    <w:rsid w:val="00384F94"/>
    <w:rsid w:val="003855F1"/>
    <w:rsid w:val="00387BD1"/>
    <w:rsid w:val="00387BF9"/>
    <w:rsid w:val="00392AAE"/>
    <w:rsid w:val="003940B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D02"/>
    <w:rsid w:val="004B1019"/>
    <w:rsid w:val="004B3A32"/>
    <w:rsid w:val="004B3D84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408C7"/>
    <w:rsid w:val="00543BB4"/>
    <w:rsid w:val="005445AA"/>
    <w:rsid w:val="005446A4"/>
    <w:rsid w:val="0054559E"/>
    <w:rsid w:val="00545ED3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A0ECB"/>
    <w:rsid w:val="006A0F3B"/>
    <w:rsid w:val="006A1F18"/>
    <w:rsid w:val="006A211A"/>
    <w:rsid w:val="006A5BDC"/>
    <w:rsid w:val="006B1BF9"/>
    <w:rsid w:val="006B2B4B"/>
    <w:rsid w:val="006B715E"/>
    <w:rsid w:val="006B7312"/>
    <w:rsid w:val="006C035A"/>
    <w:rsid w:val="006C0ADE"/>
    <w:rsid w:val="006C18F0"/>
    <w:rsid w:val="006C2B4D"/>
    <w:rsid w:val="006C45F1"/>
    <w:rsid w:val="006C4651"/>
    <w:rsid w:val="006C5B70"/>
    <w:rsid w:val="006C61EB"/>
    <w:rsid w:val="006C6CCD"/>
    <w:rsid w:val="006C6D66"/>
    <w:rsid w:val="006D2548"/>
    <w:rsid w:val="006D2858"/>
    <w:rsid w:val="006D2BF6"/>
    <w:rsid w:val="006D4591"/>
    <w:rsid w:val="006E0910"/>
    <w:rsid w:val="006E1E8B"/>
    <w:rsid w:val="006E4018"/>
    <w:rsid w:val="006E4391"/>
    <w:rsid w:val="006E461E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6112"/>
    <w:rsid w:val="00796891"/>
    <w:rsid w:val="007A115A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5D3B"/>
    <w:rsid w:val="0085601B"/>
    <w:rsid w:val="008607AE"/>
    <w:rsid w:val="00861EA3"/>
    <w:rsid w:val="00862EA6"/>
    <w:rsid w:val="0086355C"/>
    <w:rsid w:val="00870DEE"/>
    <w:rsid w:val="0087142D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6069"/>
    <w:rsid w:val="008C6BE9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1DB7"/>
    <w:rsid w:val="00952BD6"/>
    <w:rsid w:val="00953F41"/>
    <w:rsid w:val="00954953"/>
    <w:rsid w:val="00954B2A"/>
    <w:rsid w:val="00956B28"/>
    <w:rsid w:val="00957190"/>
    <w:rsid w:val="0095755A"/>
    <w:rsid w:val="009617BF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E28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6240"/>
    <w:rsid w:val="00D06840"/>
    <w:rsid w:val="00D1278C"/>
    <w:rsid w:val="00D13582"/>
    <w:rsid w:val="00D13B6C"/>
    <w:rsid w:val="00D1458F"/>
    <w:rsid w:val="00D14C1E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5AA6"/>
    <w:rsid w:val="00D45BF0"/>
    <w:rsid w:val="00D45D8C"/>
    <w:rsid w:val="00D45DF3"/>
    <w:rsid w:val="00D47976"/>
    <w:rsid w:val="00D505F6"/>
    <w:rsid w:val="00D52E3C"/>
    <w:rsid w:val="00D53643"/>
    <w:rsid w:val="00D561C3"/>
    <w:rsid w:val="00D56414"/>
    <w:rsid w:val="00D56AD0"/>
    <w:rsid w:val="00D579AD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43F"/>
    <w:rsid w:val="00DF4CC7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,3,4"/>
    </o:shapelayout>
  </w:shapeDefaults>
  <w:decimalSymbol w:val=","/>
  <w:listSeparator w:val=";"/>
  <w15:chartTrackingRefBased/>
  <w15:docId w15:val="{582DFE25-EC7C-4839-97A0-964D7B8D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1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1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aliases w:val=" Знак Знак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2">
    <w:name w:val="Body Text 3"/>
    <w:basedOn w:val="a0"/>
    <w:link w:val="33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BodyText">
    <w:name w:val="Body Text"/>
    <w:basedOn w:val="Normal"/>
    <w:rPr>
      <w:rFonts w:ascii="TimesET" w:hAnsi="TimesET"/>
      <w:sz w:val="24"/>
    </w:rPr>
  </w:style>
  <w:style w:type="character" w:customStyle="1" w:styleId="endnotereference">
    <w:name w:val="endnote reference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6"/>
    <w:semiHidden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4">
    <w:name w:val="Body Text Indent 2"/>
    <w:aliases w:val="Знак1"/>
    <w:basedOn w:val="a0"/>
    <w:link w:val="25"/>
    <w:pPr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aliases w:val="Знак1 Знак"/>
    <w:link w:val="24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4">
    <w:name w:val="Body Text Indent 3"/>
    <w:basedOn w:val="a0"/>
    <w:link w:val="35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qFormat/>
    <w:rPr>
      <w:b/>
      <w:bCs/>
    </w:rPr>
  </w:style>
  <w:style w:type="paragraph" w:customStyle="1" w:styleId="26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BlockText">
    <w:name w:val="Block Text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  <w:semiHidden/>
  </w:style>
  <w:style w:type="character" w:customStyle="1" w:styleId="af7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Normal"/>
    <w:next w:val="Normal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heading2">
    <w:name w:val="heading 2"/>
    <w:basedOn w:val="Normal"/>
    <w:next w:val="Normal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heading3">
    <w:name w:val="heading 3"/>
    <w:basedOn w:val="Normal"/>
    <w:next w:val="Normal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heading4">
    <w:name w:val="heading 4"/>
    <w:basedOn w:val="Normal"/>
    <w:next w:val="Normal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heading5">
    <w:name w:val="heading 5"/>
    <w:basedOn w:val="Normal"/>
    <w:next w:val="Normal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heading6">
    <w:name w:val="heading 6"/>
    <w:basedOn w:val="Normal"/>
    <w:next w:val="Normal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heading7">
    <w:name w:val="heading 7"/>
    <w:basedOn w:val="Normal"/>
    <w:next w:val="Normal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heading8">
    <w:name w:val="heading 8"/>
    <w:basedOn w:val="Normal"/>
    <w:next w:val="Normal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heading9">
    <w:name w:val="heading 9"/>
    <w:basedOn w:val="Normal"/>
    <w:next w:val="Normal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1">
    <w:name w:val=" 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 Знак Знак6"/>
    <w:semiHidden/>
    <w:rPr>
      <w:rFonts w:ascii="Arial" w:eastAsia="Times New Roman" w:hAnsi="Arial" w:cs="Arial"/>
      <w:lang w:eastAsia="ru-RU"/>
    </w:rPr>
  </w:style>
  <w:style w:type="character" w:customStyle="1" w:styleId="42">
    <w:name w:val=" 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6">
    <w:name w:val=" 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7">
    <w:name w:val=" 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8">
    <w:name w:val=" 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8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9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 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rPr>
      <w:color w:val="0000FF"/>
      <w:u w:val="single"/>
    </w:rPr>
  </w:style>
  <w:style w:type="paragraph" w:customStyle="1" w:styleId="header">
    <w:name w:val="header"/>
    <w:basedOn w:val="Normal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0">
    <w:name w:val="Заголовок 21"/>
    <w:basedOn w:val="19"/>
    <w:next w:val="19"/>
    <w:pPr>
      <w:keepNext/>
      <w:tabs>
        <w:tab w:val="num" w:pos="1080"/>
      </w:tabs>
      <w:jc w:val="both"/>
    </w:pPr>
    <w:rPr>
      <w:b/>
    </w:rPr>
  </w:style>
  <w:style w:type="paragraph" w:customStyle="1" w:styleId="19">
    <w:name w:val="Обычный1"/>
    <w:rPr>
      <w:sz w:val="24"/>
    </w:rPr>
  </w:style>
  <w:style w:type="paragraph" w:customStyle="1" w:styleId="310">
    <w:name w:val="Заголовок 31"/>
    <w:basedOn w:val="19"/>
    <w:next w:val="19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9"/>
    <w:next w:val="19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0">
    <w:name w:val="Заголовок 51"/>
    <w:basedOn w:val="19"/>
    <w:next w:val="19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9"/>
    <w:next w:val="19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">
    <w:name w:val="Заголовок 71"/>
    <w:basedOn w:val="19"/>
    <w:next w:val="19"/>
    <w:pPr>
      <w:tabs>
        <w:tab w:val="num" w:pos="1296"/>
      </w:tabs>
      <w:spacing w:before="240" w:after="60"/>
      <w:ind w:left="1296" w:hanging="288"/>
    </w:pPr>
  </w:style>
  <w:style w:type="paragraph" w:customStyle="1" w:styleId="81">
    <w:name w:val="Заголовок 81"/>
    <w:basedOn w:val="19"/>
    <w:next w:val="19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9"/>
    <w:next w:val="19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 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BodyTextIndent3">
    <w:name w:val="Body Text Indent 3"/>
    <w:basedOn w:val="Normal"/>
    <w:pPr>
      <w:widowControl/>
      <w:spacing w:after="120"/>
      <w:ind w:left="283"/>
    </w:pPr>
    <w:rPr>
      <w:snapToGrid/>
      <w:sz w:val="16"/>
    </w:rPr>
  </w:style>
  <w:style w:type="paragraph" w:customStyle="1" w:styleId="footnotetext">
    <w:name w:val="footnote text"/>
    <w:basedOn w:val="Normal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3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a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a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7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b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b">
    <w:name w:val="Номер2"/>
    <w:basedOn w:val="2a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c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c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1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d">
    <w:name w:val="Body Text First Indent 2"/>
    <w:basedOn w:val="ab"/>
    <w:link w:val="2e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heading1">
    <w:name w:val="heading 1"/>
    <w:basedOn w:val="Normal"/>
    <w:next w:val="Normal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BodyTextIndent2">
    <w:name w:val="Body Text Indent 2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d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 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 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1"/>
    <w:basedOn w:val="a0"/>
    <w:link w:val="a1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aption">
    <w:name w:val="caption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2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 Text Indent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a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NoSpacing">
    <w:name w:val="No Spacing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0">
    <w:name w:val="Основной текст (2)_"/>
    <w:link w:val="2f1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8">
    <w:name w:val="Основной текст (3)_"/>
    <w:link w:val="39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2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1">
    <w:name w:val="Основной текст (2)"/>
    <w:basedOn w:val="a0"/>
    <w:link w:val="2f0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  <w:lang w:val="ru-RU" w:eastAsia="ru-RU"/>
    </w:rPr>
  </w:style>
  <w:style w:type="paragraph" w:customStyle="1" w:styleId="39">
    <w:name w:val="Основной текст (3)"/>
    <w:basedOn w:val="a0"/>
    <w:link w:val="38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  <w:lang w:val="ru-RU" w:eastAsia="ru-RU"/>
    </w:rPr>
  </w:style>
  <w:style w:type="paragraph" w:customStyle="1" w:styleId="2f2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1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1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6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0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3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5">
    <w:name w:val="Основной текст с отступом 3 Знак"/>
    <w:link w:val="34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1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a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4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0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3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2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  <w:lang w:val="ru-RU" w:eastAsia="ru-RU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e">
    <w:name w:val="Красная строка 2 Знак"/>
    <w:link w:val="2d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3">
    <w:name w:val="Основной текст 3 Знак"/>
    <w:link w:val="32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  <w:lang w:val="ru-RU" w:eastAsia="ru-RU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4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  <w:lang w:val="ru-RU" w:eastAsia="ru-RU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1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160;mrgsund_pos@cb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7265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48585</CharactersWithSpaces>
  <SharedDoc>false</SharedDoc>
  <HLinks>
    <vt:vector size="6" baseType="variant">
      <vt:variant>
        <vt:i4>14942267</vt:i4>
      </vt:variant>
      <vt:variant>
        <vt:i4>0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2</cp:revision>
  <cp:lastPrinted>2019-02-01T12:49:00Z</cp:lastPrinted>
  <dcterms:created xsi:type="dcterms:W3CDTF">2021-04-14T10:53:00Z</dcterms:created>
  <dcterms:modified xsi:type="dcterms:W3CDTF">2021-04-14T10:53:00Z</dcterms:modified>
</cp:coreProperties>
</file>