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1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161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19"/>
        <w:gridCol w:w="1276"/>
        <w:gridCol w:w="4075"/>
      </w:tblGrid>
      <w:tr w:rsidR="005C161B" w:rsidRPr="005C161B" w:rsidTr="0015068C">
        <w:trPr>
          <w:trHeight w:val="213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161B" w:rsidRPr="005C161B" w:rsidRDefault="005C161B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1B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 w:rsidRPr="005C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61B">
              <w:rPr>
                <w:rFonts w:ascii="Times New Roman" w:hAnsi="Times New Roman" w:cs="Times New Roman"/>
                <w:sz w:val="24"/>
                <w:szCs w:val="24"/>
              </w:rPr>
              <w:t>Республикинчи</w:t>
            </w:r>
            <w:proofErr w:type="spellEnd"/>
          </w:p>
          <w:p w:rsidR="005C161B" w:rsidRPr="005C161B" w:rsidRDefault="005C161B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1B" w:rsidRPr="005C161B" w:rsidRDefault="005C161B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1B">
              <w:rPr>
                <w:rFonts w:ascii="Times New Roman" w:hAnsi="Times New Roman" w:cs="Times New Roman"/>
                <w:sz w:val="24"/>
                <w:szCs w:val="24"/>
              </w:rPr>
              <w:t>Сĕнтĕрвăрри</w:t>
            </w:r>
            <w:proofErr w:type="spellEnd"/>
            <w:r w:rsidRPr="005C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61B">
              <w:rPr>
                <w:rFonts w:ascii="Times New Roman" w:hAnsi="Times New Roman" w:cs="Times New Roman"/>
                <w:sz w:val="24"/>
                <w:szCs w:val="24"/>
              </w:rPr>
              <w:t>хулин</w:t>
            </w:r>
            <w:proofErr w:type="spellEnd"/>
          </w:p>
          <w:p w:rsidR="005C161B" w:rsidRPr="005C161B" w:rsidRDefault="005C161B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1B">
              <w:rPr>
                <w:rFonts w:ascii="Times New Roman" w:hAnsi="Times New Roman" w:cs="Times New Roman"/>
                <w:sz w:val="24"/>
                <w:szCs w:val="24"/>
              </w:rPr>
              <w:t>хутлăхĕн</w:t>
            </w:r>
            <w:proofErr w:type="spellEnd"/>
            <w:r w:rsidRPr="005C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61B">
              <w:rPr>
                <w:rFonts w:ascii="Times New Roman" w:hAnsi="Times New Roman" w:cs="Times New Roman"/>
                <w:sz w:val="24"/>
                <w:szCs w:val="24"/>
              </w:rPr>
              <w:t>депутачĕсен</w:t>
            </w:r>
            <w:proofErr w:type="spellEnd"/>
          </w:p>
          <w:p w:rsidR="005C161B" w:rsidRPr="005C161B" w:rsidRDefault="005C161B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1B">
              <w:rPr>
                <w:rFonts w:ascii="Times New Roman" w:hAnsi="Times New Roman" w:cs="Times New Roman"/>
                <w:sz w:val="24"/>
                <w:szCs w:val="24"/>
              </w:rPr>
              <w:t>пухăвĕ</w:t>
            </w:r>
            <w:proofErr w:type="spellEnd"/>
          </w:p>
          <w:p w:rsidR="005C161B" w:rsidRPr="005C161B" w:rsidRDefault="005C161B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1B" w:rsidRDefault="005C161B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Pr="005C16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5C161B">
              <w:rPr>
                <w:rFonts w:ascii="Times New Roman" w:hAnsi="Times New Roman" w:cs="Times New Roman"/>
                <w:sz w:val="24"/>
                <w:szCs w:val="24"/>
              </w:rPr>
              <w:t xml:space="preserve"> Ш Ă Н У</w:t>
            </w:r>
          </w:p>
          <w:p w:rsidR="0015068C" w:rsidRPr="005C161B" w:rsidRDefault="0015068C" w:rsidP="0015068C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1B" w:rsidRDefault="005C161B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068C" w:rsidRPr="005C161B" w:rsidRDefault="0015068C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1B" w:rsidRPr="005C161B" w:rsidRDefault="005C161B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1B">
              <w:rPr>
                <w:rFonts w:ascii="Times New Roman" w:hAnsi="Times New Roman" w:cs="Times New Roman"/>
                <w:sz w:val="24"/>
                <w:szCs w:val="24"/>
              </w:rPr>
              <w:t>Сĕнтĕрвăрри</w:t>
            </w:r>
            <w:proofErr w:type="spellEnd"/>
            <w:r w:rsidRPr="005C161B">
              <w:rPr>
                <w:rFonts w:ascii="Times New Roman" w:hAnsi="Times New Roman" w:cs="Times New Roman"/>
                <w:sz w:val="24"/>
                <w:szCs w:val="24"/>
              </w:rPr>
              <w:t xml:space="preserve">  хули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161B" w:rsidRPr="005C161B" w:rsidRDefault="005C161B" w:rsidP="005C1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4045" cy="5797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61B" w:rsidRPr="005C161B" w:rsidRDefault="005C161B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C161B" w:rsidRPr="005C161B" w:rsidRDefault="005C161B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sz w:val="24"/>
                <w:szCs w:val="24"/>
              </w:rPr>
              <w:t>Чувашская  Республика</w:t>
            </w:r>
          </w:p>
          <w:p w:rsidR="005C161B" w:rsidRPr="005C161B" w:rsidRDefault="005C161B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1B" w:rsidRPr="005C161B" w:rsidRDefault="005C161B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</w:p>
          <w:p w:rsidR="005C161B" w:rsidRPr="005C161B" w:rsidRDefault="005C161B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</w:p>
          <w:p w:rsidR="005C161B" w:rsidRPr="005C161B" w:rsidRDefault="005C161B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5C161B" w:rsidRPr="005C161B" w:rsidRDefault="005C161B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1B" w:rsidRDefault="005C161B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15068C" w:rsidRPr="005C161B" w:rsidRDefault="0015068C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1B" w:rsidRDefault="0015068C" w:rsidP="005C161B">
            <w:pPr>
              <w:tabs>
                <w:tab w:val="left" w:pos="603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6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68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61B" w:rsidRPr="005C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С-25/01</w:t>
            </w:r>
          </w:p>
          <w:p w:rsidR="0015068C" w:rsidRPr="005C161B" w:rsidRDefault="0015068C" w:rsidP="005C161B">
            <w:pPr>
              <w:tabs>
                <w:tab w:val="left" w:pos="603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1B" w:rsidRPr="005C161B" w:rsidRDefault="005C161B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C16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C161B">
              <w:rPr>
                <w:rFonts w:ascii="Times New Roman" w:hAnsi="Times New Roman" w:cs="Times New Roman"/>
                <w:sz w:val="24"/>
                <w:szCs w:val="24"/>
              </w:rPr>
              <w:t>ариинский</w:t>
            </w:r>
            <w:proofErr w:type="spellEnd"/>
            <w:r w:rsidRPr="005C161B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</w:p>
          <w:p w:rsidR="005C161B" w:rsidRPr="005C161B" w:rsidRDefault="005C161B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1B" w:rsidRPr="005C161B" w:rsidRDefault="005C161B" w:rsidP="005C161B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61B" w:rsidRDefault="005C161B" w:rsidP="005C161B">
      <w:pPr>
        <w:autoSpaceDE w:val="0"/>
        <w:autoSpaceDN w:val="0"/>
        <w:adjustRightInd w:val="0"/>
        <w:spacing w:after="0" w:line="240" w:lineRule="auto"/>
        <w:ind w:right="43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/>
        <w:ind w:right="430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C161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статьи 39, 40 градостроительных регламентов вид разрешенного использования «спорт» с минимальными (максимальными) размерами, в статьи 39,40,42,43,50 градостроительных регламентов виды разрешенного использования «земельные участки (территории) общего пользования», «улично-дорожная сеть», в статью 42 градостроительного регламента вид разрешенного использования «связь» с минимальными (максимальными) размерами  в Правила землепользования и застройки Мариинско-Посадского городского поселения, утвержденные решением Собрания депута</w:t>
      </w:r>
      <w:r>
        <w:rPr>
          <w:rFonts w:ascii="Times New Roman" w:hAnsi="Times New Roman" w:cs="Times New Roman"/>
          <w:b/>
          <w:bCs/>
          <w:sz w:val="24"/>
          <w:szCs w:val="24"/>
        </w:rPr>
        <w:t>тов от 30.03.2017 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№ С-28/03»</w:t>
      </w:r>
    </w:p>
    <w:p w:rsidR="005C161B" w:rsidRPr="005C161B" w:rsidRDefault="005C161B" w:rsidP="005C161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61B">
        <w:rPr>
          <w:rFonts w:ascii="Times New Roman" w:hAnsi="Times New Roman" w:cs="Times New Roman"/>
          <w:sz w:val="24"/>
          <w:szCs w:val="24"/>
        </w:rPr>
        <w:t xml:space="preserve">        В соответствии со статьями 31,32,33 Градостроительного кодекса Российской Федерации, Федеральным законом от 06.10.2003 г. № 131-ФЗ «Об общих принципах организации местного самоуправления  в Российской Федерации», Уставом Мариинско-Посадского городского поселения Мариинско-Посадского района Чувашской Республики, </w:t>
      </w:r>
    </w:p>
    <w:p w:rsidR="005C161B" w:rsidRPr="005C161B" w:rsidRDefault="005C161B" w:rsidP="005C161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61B">
        <w:rPr>
          <w:rFonts w:ascii="Times New Roman" w:hAnsi="Times New Roman" w:cs="Times New Roman"/>
          <w:sz w:val="24"/>
          <w:szCs w:val="24"/>
        </w:rPr>
        <w:t>Положением 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документов, проектам решений о предоставлении на условно разрешенный вид использования земельного участка или объекта капитального строительства, проектам решений о предоставлении разрешения на</w:t>
      </w:r>
      <w:proofErr w:type="gramEnd"/>
      <w:r w:rsidRPr="005C1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61B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на территории Мариинско-Посадского городского поселения Мариинско-Посадского района Чувашкой Республики, Правилами землепользования и застройки Мариинско-Посадского городского поселения Мариинско-Посадского района Чувашской Республики,  утвержденные решением Собрания депутатов от 30.30.2017г..№ С-28/03, Приказом Федеральной службы государственной регистрации, кадастра и картографии от 10 ноября 2020г.</w:t>
      </w:r>
      <w:proofErr w:type="gramEnd"/>
      <w:r w:rsidRPr="005C161B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5C16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161B">
        <w:rPr>
          <w:rFonts w:ascii="Times New Roman" w:hAnsi="Times New Roman" w:cs="Times New Roman"/>
          <w:sz w:val="24"/>
          <w:szCs w:val="24"/>
        </w:rPr>
        <w:t xml:space="preserve">/0412 «Об </w:t>
      </w:r>
      <w:r w:rsidRPr="005C161B">
        <w:rPr>
          <w:rFonts w:ascii="Times New Roman" w:hAnsi="Times New Roman" w:cs="Times New Roman"/>
          <w:sz w:val="24"/>
          <w:szCs w:val="24"/>
        </w:rPr>
        <w:lastRenderedPageBreak/>
        <w:t>утверждении классификатора видов разрешенного использования земельных участков» и заявлений  ПАО «</w:t>
      </w:r>
      <w:proofErr w:type="spellStart"/>
      <w:r w:rsidRPr="005C161B">
        <w:rPr>
          <w:rFonts w:ascii="Times New Roman" w:hAnsi="Times New Roman" w:cs="Times New Roman"/>
          <w:sz w:val="24"/>
          <w:szCs w:val="24"/>
        </w:rPr>
        <w:t>ВымпелКом</w:t>
      </w:r>
      <w:proofErr w:type="spellEnd"/>
      <w:r w:rsidRPr="005C161B">
        <w:rPr>
          <w:rFonts w:ascii="Times New Roman" w:hAnsi="Times New Roman" w:cs="Times New Roman"/>
          <w:sz w:val="24"/>
          <w:szCs w:val="24"/>
        </w:rPr>
        <w:t>».</w:t>
      </w:r>
    </w:p>
    <w:p w:rsidR="005C161B" w:rsidRPr="005C161B" w:rsidRDefault="005C161B" w:rsidP="005C161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61B">
        <w:rPr>
          <w:rFonts w:ascii="Times New Roman" w:hAnsi="Times New Roman" w:cs="Times New Roman"/>
          <w:sz w:val="24"/>
          <w:szCs w:val="24"/>
        </w:rPr>
        <w:t xml:space="preserve">  </w:t>
      </w:r>
      <w:r w:rsidRPr="005C161B">
        <w:rPr>
          <w:rFonts w:ascii="Times New Roman" w:hAnsi="Times New Roman" w:cs="Times New Roman"/>
          <w:b/>
          <w:bCs/>
          <w:sz w:val="24"/>
          <w:szCs w:val="24"/>
        </w:rPr>
        <w:t>Собрание депутатов Мариинско-Посадского городского поселения решило:</w:t>
      </w:r>
    </w:p>
    <w:p w:rsidR="005C161B" w:rsidRPr="005C161B" w:rsidRDefault="000F1B3B" w:rsidP="005C161B">
      <w:pPr>
        <w:autoSpaceDE w:val="0"/>
        <w:autoSpaceDN w:val="0"/>
        <w:adjustRightInd w:val="0"/>
        <w:spacing w:after="0"/>
        <w:ind w:left="72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C161B" w:rsidRPr="005C161B">
        <w:rPr>
          <w:rFonts w:ascii="Times New Roman" w:hAnsi="Times New Roman" w:cs="Times New Roman"/>
          <w:sz w:val="24"/>
          <w:szCs w:val="24"/>
        </w:rPr>
        <w:t xml:space="preserve">Внести в территориальные зоны в основные виды разрешенного использования изменения, </w:t>
      </w:r>
      <w:proofErr w:type="gramStart"/>
      <w:r w:rsidR="005C161B" w:rsidRPr="005C161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5C161B" w:rsidRPr="005C161B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0F1B3B" w:rsidRPr="000F1B3B" w:rsidRDefault="000F1B3B" w:rsidP="000F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1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0F1B3B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 в муниципальной газете «Посадский Вестник».</w:t>
      </w:r>
    </w:p>
    <w:p w:rsidR="005C161B" w:rsidRPr="000F1B3B" w:rsidRDefault="005C161B" w:rsidP="005C161B">
      <w:pPr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Default="005C161B" w:rsidP="005C161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61B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61B">
        <w:rPr>
          <w:rFonts w:ascii="Times New Roman" w:hAnsi="Times New Roman" w:cs="Times New Roman"/>
          <w:sz w:val="24"/>
          <w:szCs w:val="24"/>
        </w:rPr>
        <w:t>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C161B" w:rsidRPr="005C161B" w:rsidRDefault="005C161B" w:rsidP="005C161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C161B">
        <w:rPr>
          <w:rFonts w:ascii="Times New Roman" w:hAnsi="Times New Roman" w:cs="Times New Roman"/>
          <w:sz w:val="24"/>
          <w:szCs w:val="24"/>
        </w:rPr>
        <w:t xml:space="preserve">лава Мариинско-Посадского     городского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161B">
        <w:rPr>
          <w:rFonts w:ascii="Times New Roman" w:hAnsi="Times New Roman" w:cs="Times New Roman"/>
          <w:sz w:val="24"/>
          <w:szCs w:val="24"/>
        </w:rPr>
        <w:t xml:space="preserve">П.Н.Михайлов                                                                                   </w:t>
      </w: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5FA" w:rsidRDefault="005C161B" w:rsidP="005C16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C1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F45FA" w:rsidRDefault="00DF45FA" w:rsidP="005C16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1127D" w:rsidRDefault="0031127D" w:rsidP="005C16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1127D" w:rsidRDefault="0031127D" w:rsidP="005C16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1127D" w:rsidRDefault="0031127D" w:rsidP="005C16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1127D" w:rsidRDefault="0031127D" w:rsidP="005C16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C161B">
        <w:rPr>
          <w:rFonts w:ascii="Times New Roman" w:hAnsi="Times New Roman" w:cs="Times New Roman"/>
          <w:sz w:val="24"/>
          <w:szCs w:val="24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61B" w:rsidRDefault="005C161B" w:rsidP="005C16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C161B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61B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5C161B" w:rsidRDefault="005C161B" w:rsidP="005C16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C161B">
        <w:rPr>
          <w:rFonts w:ascii="Times New Roman" w:hAnsi="Times New Roman" w:cs="Times New Roman"/>
          <w:sz w:val="24"/>
          <w:szCs w:val="24"/>
        </w:rPr>
        <w:t>Мариинско-Посадског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5C161B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C161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«___» ____________ 2022 г. №_____</w:t>
      </w:r>
    </w:p>
    <w:p w:rsidR="005C161B" w:rsidRDefault="005C161B" w:rsidP="005C1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C161B" w:rsidRPr="005C161B" w:rsidRDefault="005C161B" w:rsidP="005C1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8895"/>
      </w:tblGrid>
      <w:tr w:rsidR="005C161B" w:rsidRPr="005C161B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территориальных зон</w:t>
            </w:r>
          </w:p>
        </w:tc>
      </w:tr>
      <w:tr w:rsidR="005C161B" w:rsidRPr="005C16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зоне застройки индивидуальными жилыми домами 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(Ж-1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в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основных видах разрешенного использования – «спорт »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(код (числовое обозначение) -5.1 внести изменения в минимальные размеры  с 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</w:t>
            </w:r>
            <w:r w:rsidR="00150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га до 0,30 га</w:t>
            </w:r>
            <w:proofErr w:type="gramEnd"/>
          </w:p>
        </w:tc>
      </w:tr>
      <w:tr w:rsidR="005C161B" w:rsidRPr="005C16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зоне застройки </w:t>
            </w:r>
            <w:proofErr w:type="spellStart"/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среднеэтажными</w:t>
            </w:r>
            <w:proofErr w:type="spellEnd"/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жилыми домами 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(Ж-2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в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основных видах разрешенного использования – «спорт »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(код (числовое обозначение) -5.1 внести изменения в минимальные размеры  с 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</w:t>
            </w:r>
            <w:r w:rsidR="001506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га до 0,30 га</w:t>
            </w:r>
            <w:proofErr w:type="gramEnd"/>
          </w:p>
        </w:tc>
      </w:tr>
      <w:tr w:rsidR="005C161B" w:rsidRPr="005C16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Внести в зону застройки индивидуальными жилыми домами (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  <w:proofErr w:type="gramStart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в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виды разрешенного использования – «земельные участки (территории) общего пользования  »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(код (числовое обозначение) -12.0  </w:t>
            </w:r>
          </w:p>
        </w:tc>
      </w:tr>
      <w:tr w:rsidR="005C161B" w:rsidRPr="005C16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Внести в зону застройки индивидуальными жилыми домами (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Ж1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в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виды разрешенного использования – «</w:t>
            </w:r>
            <w:proofErr w:type="spellStart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улично</w:t>
            </w:r>
            <w:proofErr w:type="spellEnd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-д</w:t>
            </w:r>
            <w:proofErr w:type="gramEnd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орожная сеть  »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(код (числовое обозначение) -12.01.  </w:t>
            </w:r>
          </w:p>
        </w:tc>
      </w:tr>
      <w:tr w:rsidR="005C161B" w:rsidRPr="005C16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Внести в зону застройки </w:t>
            </w:r>
            <w:proofErr w:type="spellStart"/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среднеэтажными</w:t>
            </w:r>
            <w:proofErr w:type="spellEnd"/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жилыми домами (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</w:t>
            </w:r>
            <w:proofErr w:type="gramStart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в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виды разрешенного использования – «земельные участки (территории) общего пользования  »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(код (числовое обозначение) -12.0  </w:t>
            </w:r>
          </w:p>
        </w:tc>
      </w:tr>
      <w:tr w:rsidR="005C161B" w:rsidRPr="005C16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Внести в зону застройки </w:t>
            </w:r>
            <w:proofErr w:type="spellStart"/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среднеэтажными</w:t>
            </w:r>
            <w:proofErr w:type="spellEnd"/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жилыми  домами (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Ж2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в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виды разрешенного использования – «</w:t>
            </w:r>
            <w:proofErr w:type="spellStart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улично</w:t>
            </w:r>
            <w:proofErr w:type="spellEnd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-д</w:t>
            </w:r>
            <w:proofErr w:type="gramEnd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орожная сеть  »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(код (числовое обозначение) -12.01</w:t>
            </w:r>
          </w:p>
        </w:tc>
      </w:tr>
      <w:tr w:rsidR="005C161B" w:rsidRPr="005C16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Внести в зону рекреационного назначения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в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виды разрешенного использования – «</w:t>
            </w:r>
            <w:proofErr w:type="spellStart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улично</w:t>
            </w:r>
            <w:proofErr w:type="spellEnd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-д</w:t>
            </w:r>
            <w:proofErr w:type="gramEnd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орожная сеть  »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(код (числовое обозначение) -12.01</w:t>
            </w:r>
          </w:p>
        </w:tc>
      </w:tr>
      <w:tr w:rsidR="005C161B" w:rsidRPr="005C16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Внести в производственную зону (П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в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виды разрешенного использования – «земельные участки (территории) общего пользования  »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(код (числовое обозначение) -12.0  </w:t>
            </w:r>
            <w:proofErr w:type="gramEnd"/>
          </w:p>
        </w:tc>
      </w:tr>
      <w:tr w:rsidR="005C161B" w:rsidRPr="005C16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Внести в зону рекреационного назначения (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в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виды разрешенного использования – «земельные участки (территории) общего пользования  »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(код (числовое обозначение) -12.0  </w:t>
            </w:r>
            <w:proofErr w:type="gramEnd"/>
          </w:p>
        </w:tc>
      </w:tr>
      <w:tr w:rsidR="005C161B" w:rsidRPr="005C16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Внести в зону инженерный инфраструктуры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в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виды разрешенного использования – «</w:t>
            </w:r>
            <w:proofErr w:type="spellStart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улично</w:t>
            </w:r>
            <w:proofErr w:type="spellEnd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-д</w:t>
            </w:r>
            <w:proofErr w:type="gramEnd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орожная сеть  »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(код (числовое обозначение) -12.01</w:t>
            </w:r>
          </w:p>
        </w:tc>
      </w:tr>
      <w:tr w:rsidR="005C161B" w:rsidRPr="005C16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Внести в зону инженерной инфраструктуры (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И)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в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виды разрешенного использования – «земельные участки (территории) общего пользования  »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(код (числовое обозначение) -12.0  </w:t>
            </w:r>
            <w:proofErr w:type="gramEnd"/>
          </w:p>
        </w:tc>
      </w:tr>
      <w:tr w:rsidR="005C161B" w:rsidRPr="005C16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 производственной зоне  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(П-1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в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основных видах разрешенного использования – «связь»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(код (числовое обозначение) – 6.8  внести изменения в минимальные размеры  с 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0,001 га до 0,06 га</w:t>
            </w:r>
            <w:proofErr w:type="gramEnd"/>
          </w:p>
        </w:tc>
      </w:tr>
      <w:tr w:rsidR="005C161B" w:rsidRPr="005C161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61B" w:rsidRPr="005C161B" w:rsidRDefault="005C161B" w:rsidP="005C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Внести в производственную зону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в </w:t>
            </w:r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виды разрешенного использования – «</w:t>
            </w:r>
            <w:proofErr w:type="spellStart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улично</w:t>
            </w:r>
            <w:proofErr w:type="spellEnd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-д</w:t>
            </w:r>
            <w:proofErr w:type="gramEnd"/>
            <w:r w:rsidRPr="005C1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орожная сеть  »</w:t>
            </w:r>
            <w:r w:rsidRPr="005C1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(код (числовое обозначение) -12.01</w:t>
            </w:r>
          </w:p>
        </w:tc>
      </w:tr>
    </w:tbl>
    <w:p w:rsidR="00ED4472" w:rsidRDefault="00ED4472"/>
    <w:sectPr w:rsidR="00ED4472" w:rsidSect="00DF45FA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0645"/>
    <w:multiLevelType w:val="hybridMultilevel"/>
    <w:tmpl w:val="C38EAA1E"/>
    <w:lvl w:ilvl="0" w:tplc="27C642EC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C161B"/>
    <w:rsid w:val="000021D5"/>
    <w:rsid w:val="000120D0"/>
    <w:rsid w:val="00035FC1"/>
    <w:rsid w:val="0004270A"/>
    <w:rsid w:val="000A58E6"/>
    <w:rsid w:val="000C60CE"/>
    <w:rsid w:val="000E1CC9"/>
    <w:rsid w:val="000F1B3B"/>
    <w:rsid w:val="000F66E9"/>
    <w:rsid w:val="000F6B6A"/>
    <w:rsid w:val="00114266"/>
    <w:rsid w:val="00121C28"/>
    <w:rsid w:val="001313EC"/>
    <w:rsid w:val="00144590"/>
    <w:rsid w:val="0014508D"/>
    <w:rsid w:val="0015068C"/>
    <w:rsid w:val="00171590"/>
    <w:rsid w:val="001802EC"/>
    <w:rsid w:val="00181EEE"/>
    <w:rsid w:val="001B1441"/>
    <w:rsid w:val="001B30AF"/>
    <w:rsid w:val="001B46B0"/>
    <w:rsid w:val="001C2FA6"/>
    <w:rsid w:val="001C354E"/>
    <w:rsid w:val="001C5694"/>
    <w:rsid w:val="001D5774"/>
    <w:rsid w:val="002058DB"/>
    <w:rsid w:val="00210DEF"/>
    <w:rsid w:val="00227601"/>
    <w:rsid w:val="002453BD"/>
    <w:rsid w:val="00252697"/>
    <w:rsid w:val="00255340"/>
    <w:rsid w:val="00267872"/>
    <w:rsid w:val="0027226A"/>
    <w:rsid w:val="00281669"/>
    <w:rsid w:val="002A7763"/>
    <w:rsid w:val="002C05A0"/>
    <w:rsid w:val="002C0805"/>
    <w:rsid w:val="002F6756"/>
    <w:rsid w:val="0031127D"/>
    <w:rsid w:val="0031488B"/>
    <w:rsid w:val="00326C8A"/>
    <w:rsid w:val="003446F6"/>
    <w:rsid w:val="0036143A"/>
    <w:rsid w:val="00371013"/>
    <w:rsid w:val="003735EB"/>
    <w:rsid w:val="00380F37"/>
    <w:rsid w:val="0038298E"/>
    <w:rsid w:val="00394019"/>
    <w:rsid w:val="00396343"/>
    <w:rsid w:val="003A50B9"/>
    <w:rsid w:val="003A731F"/>
    <w:rsid w:val="003B6462"/>
    <w:rsid w:val="003D0A55"/>
    <w:rsid w:val="003D4185"/>
    <w:rsid w:val="003F45B5"/>
    <w:rsid w:val="00410AD3"/>
    <w:rsid w:val="00432C15"/>
    <w:rsid w:val="00442643"/>
    <w:rsid w:val="004431EE"/>
    <w:rsid w:val="00450C58"/>
    <w:rsid w:val="00452840"/>
    <w:rsid w:val="004572D6"/>
    <w:rsid w:val="00460FA2"/>
    <w:rsid w:val="00463041"/>
    <w:rsid w:val="004B0536"/>
    <w:rsid w:val="004B6235"/>
    <w:rsid w:val="004D3B20"/>
    <w:rsid w:val="0050328C"/>
    <w:rsid w:val="00506831"/>
    <w:rsid w:val="00533C74"/>
    <w:rsid w:val="0055175F"/>
    <w:rsid w:val="00553C40"/>
    <w:rsid w:val="0057529F"/>
    <w:rsid w:val="00590611"/>
    <w:rsid w:val="005929D0"/>
    <w:rsid w:val="00592D8C"/>
    <w:rsid w:val="005939B2"/>
    <w:rsid w:val="0059506E"/>
    <w:rsid w:val="005C161B"/>
    <w:rsid w:val="005C2550"/>
    <w:rsid w:val="005D5C71"/>
    <w:rsid w:val="005F198A"/>
    <w:rsid w:val="00601C32"/>
    <w:rsid w:val="0061145B"/>
    <w:rsid w:val="0061474E"/>
    <w:rsid w:val="0062410F"/>
    <w:rsid w:val="006410C3"/>
    <w:rsid w:val="006527F8"/>
    <w:rsid w:val="006756CD"/>
    <w:rsid w:val="0069088C"/>
    <w:rsid w:val="0069124F"/>
    <w:rsid w:val="0069557E"/>
    <w:rsid w:val="006A2B68"/>
    <w:rsid w:val="006B0028"/>
    <w:rsid w:val="006B396C"/>
    <w:rsid w:val="006B6AD4"/>
    <w:rsid w:val="006D0CA5"/>
    <w:rsid w:val="006F7795"/>
    <w:rsid w:val="00703DB5"/>
    <w:rsid w:val="007041BA"/>
    <w:rsid w:val="00705990"/>
    <w:rsid w:val="00734B5A"/>
    <w:rsid w:val="00762324"/>
    <w:rsid w:val="00770BB5"/>
    <w:rsid w:val="00781601"/>
    <w:rsid w:val="00790C34"/>
    <w:rsid w:val="007B0DCB"/>
    <w:rsid w:val="007B611A"/>
    <w:rsid w:val="007C77F4"/>
    <w:rsid w:val="007E2B22"/>
    <w:rsid w:val="007E4831"/>
    <w:rsid w:val="007E76DA"/>
    <w:rsid w:val="00805AC4"/>
    <w:rsid w:val="008157C6"/>
    <w:rsid w:val="00832C7A"/>
    <w:rsid w:val="0084582A"/>
    <w:rsid w:val="00867785"/>
    <w:rsid w:val="0087097B"/>
    <w:rsid w:val="00870E9B"/>
    <w:rsid w:val="00875ACE"/>
    <w:rsid w:val="0088063B"/>
    <w:rsid w:val="008A7546"/>
    <w:rsid w:val="008B3516"/>
    <w:rsid w:val="008C4968"/>
    <w:rsid w:val="008F65A2"/>
    <w:rsid w:val="00902682"/>
    <w:rsid w:val="00950FBA"/>
    <w:rsid w:val="00960A11"/>
    <w:rsid w:val="00982940"/>
    <w:rsid w:val="00983C95"/>
    <w:rsid w:val="0098495C"/>
    <w:rsid w:val="009B703A"/>
    <w:rsid w:val="009D78BB"/>
    <w:rsid w:val="00A00A81"/>
    <w:rsid w:val="00A240BD"/>
    <w:rsid w:val="00A41F83"/>
    <w:rsid w:val="00A70D5B"/>
    <w:rsid w:val="00A87703"/>
    <w:rsid w:val="00A946E4"/>
    <w:rsid w:val="00AA0463"/>
    <w:rsid w:val="00AA4F52"/>
    <w:rsid w:val="00AA5061"/>
    <w:rsid w:val="00AB5360"/>
    <w:rsid w:val="00AC2B3F"/>
    <w:rsid w:val="00AC5FDF"/>
    <w:rsid w:val="00AD19F4"/>
    <w:rsid w:val="00AE0F75"/>
    <w:rsid w:val="00AE2420"/>
    <w:rsid w:val="00AF1635"/>
    <w:rsid w:val="00AF7753"/>
    <w:rsid w:val="00AF7E95"/>
    <w:rsid w:val="00B0192D"/>
    <w:rsid w:val="00B04C85"/>
    <w:rsid w:val="00B41C00"/>
    <w:rsid w:val="00B47E19"/>
    <w:rsid w:val="00B539D5"/>
    <w:rsid w:val="00B5632B"/>
    <w:rsid w:val="00B5665E"/>
    <w:rsid w:val="00B71703"/>
    <w:rsid w:val="00B92C06"/>
    <w:rsid w:val="00BA5198"/>
    <w:rsid w:val="00BD0D18"/>
    <w:rsid w:val="00BD2CD3"/>
    <w:rsid w:val="00BE44D8"/>
    <w:rsid w:val="00BE4820"/>
    <w:rsid w:val="00BF2995"/>
    <w:rsid w:val="00BF545B"/>
    <w:rsid w:val="00C07A6B"/>
    <w:rsid w:val="00C148DF"/>
    <w:rsid w:val="00C15035"/>
    <w:rsid w:val="00C21D77"/>
    <w:rsid w:val="00C44B34"/>
    <w:rsid w:val="00C5047F"/>
    <w:rsid w:val="00C741AA"/>
    <w:rsid w:val="00C7653A"/>
    <w:rsid w:val="00CA77DA"/>
    <w:rsid w:val="00CC4270"/>
    <w:rsid w:val="00CD35DD"/>
    <w:rsid w:val="00CF1700"/>
    <w:rsid w:val="00D131F3"/>
    <w:rsid w:val="00D264AE"/>
    <w:rsid w:val="00D37DCA"/>
    <w:rsid w:val="00D50EE1"/>
    <w:rsid w:val="00D62C8E"/>
    <w:rsid w:val="00D64CDD"/>
    <w:rsid w:val="00D839C8"/>
    <w:rsid w:val="00DB7EC3"/>
    <w:rsid w:val="00DD3B72"/>
    <w:rsid w:val="00DD5D5D"/>
    <w:rsid w:val="00DF45FA"/>
    <w:rsid w:val="00E00DF4"/>
    <w:rsid w:val="00E15F05"/>
    <w:rsid w:val="00E16934"/>
    <w:rsid w:val="00E52D34"/>
    <w:rsid w:val="00E5330D"/>
    <w:rsid w:val="00E603CE"/>
    <w:rsid w:val="00E70234"/>
    <w:rsid w:val="00E74384"/>
    <w:rsid w:val="00E82E74"/>
    <w:rsid w:val="00E867EC"/>
    <w:rsid w:val="00E9423F"/>
    <w:rsid w:val="00E9485D"/>
    <w:rsid w:val="00EB4964"/>
    <w:rsid w:val="00EB62E3"/>
    <w:rsid w:val="00ED039C"/>
    <w:rsid w:val="00ED3A33"/>
    <w:rsid w:val="00ED4472"/>
    <w:rsid w:val="00EF1DAF"/>
    <w:rsid w:val="00F10059"/>
    <w:rsid w:val="00F15BA6"/>
    <w:rsid w:val="00F3389F"/>
    <w:rsid w:val="00F35966"/>
    <w:rsid w:val="00F36E72"/>
    <w:rsid w:val="00F37790"/>
    <w:rsid w:val="00F76A78"/>
    <w:rsid w:val="00F87917"/>
    <w:rsid w:val="00FA5C1A"/>
    <w:rsid w:val="00FA723E"/>
    <w:rsid w:val="00FD382D"/>
    <w:rsid w:val="00FD41E7"/>
    <w:rsid w:val="00F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goradm6</dc:creator>
  <cp:lastModifiedBy>marpos_goradm</cp:lastModifiedBy>
  <cp:revision>6</cp:revision>
  <cp:lastPrinted>2022-04-07T13:56:00Z</cp:lastPrinted>
  <dcterms:created xsi:type="dcterms:W3CDTF">2022-04-07T07:20:00Z</dcterms:created>
  <dcterms:modified xsi:type="dcterms:W3CDTF">2022-04-07T13:57:00Z</dcterms:modified>
</cp:coreProperties>
</file>