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</w:t>
      </w: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530B">
        <w:rPr>
          <w:rFonts w:ascii="Times New Roman" w:hAnsi="Times New Roman" w:cs="Times New Roman"/>
          <w:b/>
          <w:sz w:val="24"/>
          <w:szCs w:val="24"/>
        </w:rPr>
        <w:t>Большеяушского</w:t>
      </w:r>
      <w:proofErr w:type="spellEnd"/>
      <w:r w:rsidRPr="00BD53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BD530B">
        <w:rPr>
          <w:rFonts w:ascii="Times New Roman" w:hAnsi="Times New Roman" w:cs="Times New Roman"/>
          <w:b/>
          <w:sz w:val="24"/>
          <w:szCs w:val="24"/>
        </w:rPr>
        <w:t>Вурнарского</w:t>
      </w:r>
      <w:proofErr w:type="spellEnd"/>
      <w:r w:rsidRPr="00BD530B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="0093021D" w:rsidRPr="00BD530B">
        <w:rPr>
          <w:rFonts w:ascii="Times New Roman" w:hAnsi="Times New Roman" w:cs="Times New Roman"/>
          <w:b/>
          <w:sz w:val="24"/>
          <w:szCs w:val="24"/>
        </w:rPr>
        <w:t>она Чувашской Республики за 2021 год и о задачах на 2022</w:t>
      </w:r>
      <w:r w:rsidRPr="00BD530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д. Большие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>.                                  </w:t>
      </w:r>
      <w:r w:rsidR="0093021D" w:rsidRPr="00BD530B">
        <w:rPr>
          <w:rFonts w:ascii="Times New Roman" w:hAnsi="Times New Roman" w:cs="Times New Roman"/>
          <w:sz w:val="24"/>
          <w:szCs w:val="24"/>
        </w:rPr>
        <w:t>                              11 февраля 2022</w:t>
      </w:r>
      <w:r w:rsidRPr="00BD53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Большеяушского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>  сельского поселения 4 населенных пункта, в них 496 дворов, в том числе дачников 117 д</w:t>
      </w:r>
      <w:r w:rsidR="0093021D" w:rsidRPr="00BD530B">
        <w:rPr>
          <w:rFonts w:ascii="Times New Roman" w:hAnsi="Times New Roman" w:cs="Times New Roman"/>
          <w:sz w:val="24"/>
          <w:szCs w:val="24"/>
        </w:rPr>
        <w:t>омов,  в которых  на  01.01.2022 г. проживает 726 человек</w:t>
      </w:r>
      <w:r w:rsidRPr="00BD530B">
        <w:rPr>
          <w:rFonts w:ascii="Times New Roman" w:hAnsi="Times New Roman" w:cs="Times New Roman"/>
          <w:sz w:val="24"/>
          <w:szCs w:val="24"/>
        </w:rPr>
        <w:t>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Итоги исполнения бюджета</w:t>
      </w:r>
    </w:p>
    <w:p w:rsidR="00D03ABE" w:rsidRPr="00BD530B" w:rsidRDefault="008D266C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3021D" w:rsidRPr="00BD530B">
        <w:rPr>
          <w:rFonts w:ascii="Times New Roman" w:hAnsi="Times New Roman" w:cs="Times New Roman"/>
          <w:sz w:val="24"/>
          <w:szCs w:val="24"/>
        </w:rPr>
        <w:t>2021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530B">
        <w:rPr>
          <w:rFonts w:ascii="Times New Roman" w:hAnsi="Times New Roman" w:cs="Times New Roman"/>
          <w:sz w:val="24"/>
          <w:szCs w:val="24"/>
        </w:rPr>
        <w:t xml:space="preserve">а  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Большеяушского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D53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BD530B">
        <w:rPr>
          <w:rFonts w:ascii="Times New Roman" w:hAnsi="Times New Roman" w:cs="Times New Roman"/>
          <w:sz w:val="24"/>
          <w:szCs w:val="24"/>
        </w:rPr>
        <w:t xml:space="preserve">5 596 069,35 </w:t>
      </w:r>
      <w:r w:rsidR="00D03ABE" w:rsidRPr="00BD530B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="003F0221" w:rsidRPr="00BD53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266C" w:rsidRPr="00BD530B" w:rsidRDefault="008D266C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доходов составил в сумме </w:t>
      </w:r>
      <w:r w:rsidR="003F0221" w:rsidRPr="00BD530B">
        <w:rPr>
          <w:rFonts w:ascii="Times New Roman" w:hAnsi="Times New Roman" w:cs="Times New Roman"/>
          <w:sz w:val="24"/>
          <w:szCs w:val="24"/>
        </w:rPr>
        <w:t>5 440 769,99 рублей, в том числ</w:t>
      </w:r>
      <w:proofErr w:type="gramStart"/>
      <w:r w:rsidR="003F0221" w:rsidRPr="00BD530B">
        <w:rPr>
          <w:rFonts w:ascii="Times New Roman" w:hAnsi="Times New Roman" w:cs="Times New Roman"/>
          <w:sz w:val="24"/>
          <w:szCs w:val="24"/>
        </w:rPr>
        <w:t>е</w:t>
      </w:r>
      <w:r w:rsidR="00D85791" w:rsidRPr="00BD53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0221" w:rsidRPr="00BD530B">
        <w:rPr>
          <w:rFonts w:ascii="Times New Roman" w:hAnsi="Times New Roman" w:cs="Times New Roman"/>
          <w:sz w:val="24"/>
          <w:szCs w:val="24"/>
        </w:rPr>
        <w:t xml:space="preserve"> налоговые и неналоговые доходы в сумме 1 452 279,00 рублей.</w:t>
      </w:r>
      <w:r w:rsidR="00D85791" w:rsidRPr="00BD530B">
        <w:rPr>
          <w:rFonts w:ascii="Times New Roman" w:hAnsi="Times New Roman" w:cs="Times New Roman"/>
          <w:sz w:val="24"/>
          <w:szCs w:val="24"/>
        </w:rPr>
        <w:t>)</w:t>
      </w:r>
    </w:p>
    <w:p w:rsidR="00D03ABE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Большеяушс</w:t>
      </w:r>
      <w:r w:rsidR="0093021D" w:rsidRPr="00BD530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3021D" w:rsidRPr="00BD530B">
        <w:rPr>
          <w:rFonts w:ascii="Times New Roman" w:hAnsi="Times New Roman" w:cs="Times New Roman"/>
          <w:sz w:val="24"/>
          <w:szCs w:val="24"/>
        </w:rPr>
        <w:t xml:space="preserve"> сельского поселения за 2021</w:t>
      </w:r>
      <w:r w:rsidR="008D266C" w:rsidRPr="00BD530B">
        <w:rPr>
          <w:rFonts w:ascii="Times New Roman" w:hAnsi="Times New Roman" w:cs="Times New Roman"/>
          <w:sz w:val="24"/>
          <w:szCs w:val="24"/>
        </w:rPr>
        <w:t xml:space="preserve"> год составили 5 129 916,68 рублей (91,67 %</w:t>
      </w:r>
      <w:proofErr w:type="gramStart"/>
      <w:r w:rsidR="008D266C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Pr="00BD530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>.</w:t>
      </w:r>
    </w:p>
    <w:p w:rsidR="00BD530B" w:rsidRPr="00BD530B" w:rsidRDefault="00BD530B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30B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 xml:space="preserve">Выполнение условий Соглашения по повышению </w:t>
      </w:r>
    </w:p>
    <w:p w:rsidR="00D03ABE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эффективности использования бюджетных средств</w:t>
      </w:r>
    </w:p>
    <w:p w:rsidR="00BD530B" w:rsidRPr="00BD530B" w:rsidRDefault="00BD530B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2.1. Осуществлять меры, направленные на снижение уровня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дотационностии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увеличение поступлений налоговых и неналоговых доходов в бюджет поселения</w:t>
      </w:r>
      <w:r w:rsidR="003F0221" w:rsidRPr="00BD530B">
        <w:rPr>
          <w:rFonts w:ascii="Times New Roman" w:hAnsi="Times New Roman" w:cs="Times New Roman"/>
          <w:sz w:val="24"/>
          <w:szCs w:val="24"/>
        </w:rPr>
        <w:t>.</w:t>
      </w:r>
    </w:p>
    <w:p w:rsidR="00D03ABE" w:rsidRPr="00BD530B" w:rsidRDefault="003F0221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С</w:t>
      </w:r>
      <w:r w:rsidR="00D03ABE" w:rsidRPr="00BD530B">
        <w:rPr>
          <w:rFonts w:ascii="Times New Roman" w:hAnsi="Times New Roman" w:cs="Times New Roman"/>
          <w:sz w:val="24"/>
          <w:szCs w:val="24"/>
        </w:rPr>
        <w:t>нижение недоимки по налоговым и неналоговым платежам в местный бюджет.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обеспечение роста поступлений налоговых и неналоговых доходов в бюджет поселения по итогам испо</w:t>
      </w:r>
      <w:r w:rsidR="0093021D" w:rsidRPr="00BD530B">
        <w:rPr>
          <w:rFonts w:ascii="Times New Roman" w:hAnsi="Times New Roman" w:cs="Times New Roman"/>
          <w:sz w:val="24"/>
          <w:szCs w:val="24"/>
        </w:rPr>
        <w:t>лнения бюджета поселения за 2021 год к уровню 2020</w:t>
      </w:r>
      <w:r w:rsidR="00C368A0" w:rsidRPr="00BD530B">
        <w:rPr>
          <w:rFonts w:ascii="Times New Roman" w:hAnsi="Times New Roman" w:cs="Times New Roman"/>
          <w:sz w:val="24"/>
          <w:szCs w:val="24"/>
        </w:rPr>
        <w:t xml:space="preserve"> года не ниже чем на 4,1</w:t>
      </w:r>
      <w:r w:rsidRPr="00BD53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По предварительным данным</w:t>
      </w:r>
      <w:r w:rsidR="003F0221" w:rsidRPr="00BD530B">
        <w:rPr>
          <w:rFonts w:ascii="Times New Roman" w:hAnsi="Times New Roman" w:cs="Times New Roman"/>
          <w:sz w:val="24"/>
          <w:szCs w:val="24"/>
        </w:rPr>
        <w:t xml:space="preserve"> по состоянию на 31 декабря 2021</w:t>
      </w:r>
      <w:r w:rsidRPr="00BD530B">
        <w:rPr>
          <w:rFonts w:ascii="Times New Roman" w:hAnsi="Times New Roman" w:cs="Times New Roman"/>
          <w:sz w:val="24"/>
          <w:szCs w:val="24"/>
        </w:rPr>
        <w:t xml:space="preserve"> года исполнение бюджета поселения по собственным (налоговым и неналого</w:t>
      </w:r>
      <w:r w:rsidR="003F0221" w:rsidRPr="00BD530B">
        <w:rPr>
          <w:rFonts w:ascii="Times New Roman" w:hAnsi="Times New Roman" w:cs="Times New Roman"/>
          <w:sz w:val="24"/>
          <w:szCs w:val="24"/>
        </w:rPr>
        <w:t>вым) доходам составило 1 452 279,00 рублей.</w:t>
      </w:r>
    </w:p>
    <w:p w:rsidR="00D03ABE" w:rsidRPr="00BD530B" w:rsidRDefault="003F0221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О</w:t>
      </w:r>
      <w:r w:rsidR="00D03ABE" w:rsidRPr="00BD530B">
        <w:rPr>
          <w:rFonts w:ascii="Times New Roman" w:hAnsi="Times New Roman" w:cs="Times New Roman"/>
          <w:sz w:val="24"/>
          <w:szCs w:val="24"/>
        </w:rPr>
        <w:t>беспечение поступления доходов от аренды имущества и земельных участков, находящихся в муниципальной собственности, и снижение задолженности по указанным источникам по состоянию на первое число месяца, следующего за отчетным кварталом, за период с начала финансового года.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Поступление доходов от аренды имущества и земель</w:t>
      </w:r>
      <w:r w:rsidR="003F0221" w:rsidRPr="00BD530B">
        <w:rPr>
          <w:rFonts w:ascii="Times New Roman" w:hAnsi="Times New Roman" w:cs="Times New Roman"/>
          <w:sz w:val="24"/>
          <w:szCs w:val="24"/>
        </w:rPr>
        <w:t>ных участков составило 264 315.69</w:t>
      </w:r>
      <w:r w:rsidRPr="00BD530B">
        <w:rPr>
          <w:rFonts w:ascii="Times New Roman" w:hAnsi="Times New Roman" w:cs="Times New Roman"/>
          <w:sz w:val="24"/>
          <w:szCs w:val="24"/>
        </w:rPr>
        <w:t xml:space="preserve"> рубля или </w:t>
      </w:r>
      <w:r w:rsidR="003F0221" w:rsidRPr="00BD530B">
        <w:rPr>
          <w:rFonts w:ascii="Times New Roman" w:hAnsi="Times New Roman" w:cs="Times New Roman"/>
          <w:sz w:val="24"/>
          <w:szCs w:val="24"/>
        </w:rPr>
        <w:t>83,</w:t>
      </w:r>
      <w:r w:rsidR="00C37924" w:rsidRPr="00BD530B">
        <w:rPr>
          <w:rFonts w:ascii="Times New Roman" w:hAnsi="Times New Roman" w:cs="Times New Roman"/>
          <w:sz w:val="24"/>
          <w:szCs w:val="24"/>
        </w:rPr>
        <w:t>90</w:t>
      </w:r>
      <w:r w:rsidRPr="00BD530B">
        <w:rPr>
          <w:rFonts w:ascii="Times New Roman" w:hAnsi="Times New Roman" w:cs="Times New Roman"/>
          <w:sz w:val="24"/>
          <w:szCs w:val="24"/>
        </w:rPr>
        <w:t xml:space="preserve"> % к плановым н</w:t>
      </w:r>
      <w:r w:rsidR="00C37924" w:rsidRPr="00BD530B">
        <w:rPr>
          <w:rFonts w:ascii="Times New Roman" w:hAnsi="Times New Roman" w:cs="Times New Roman"/>
          <w:sz w:val="24"/>
          <w:szCs w:val="24"/>
        </w:rPr>
        <w:t>азначениям.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2.2. Осуществлять меры, направленные на повышение эффективности использования бюджетных средств: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30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неувеличения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численности работников органов местного самоуправления поселения, а также направления на согласование в финансовый отдел проектов муниципальных правовых актов об увеличении численности работников муниципальных учреждений в случае необходимости увеличения численности работников муниципальных учреждений в результате разграничения полномочий между органами государственной власти Российской Федерации, органами государственной власти Чувашской Республики, органами местного самоуправления, а также в результате ввода в эксплуатацию объектов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либо в результате передачи указанных объектов из федеральной собственности или государственной собственности Чувашской Республики в муниципальную собственность;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выполнено.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обеспечение целевого использования средств местного бюджета, а также средств, полученных из республиканского бюджета Чувашской Республики;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30B">
        <w:rPr>
          <w:rFonts w:ascii="Times New Roman" w:hAnsi="Times New Roman" w:cs="Times New Roman"/>
          <w:sz w:val="24"/>
          <w:szCs w:val="24"/>
        </w:rPr>
        <w:lastRenderedPageBreak/>
        <w:t>средства, выделенные из республиканского бюджета Чувашской Республики использованы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 на 100 %.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обеспечение эффективности, результативности осуществления закупок товаров, работ, услуг для обеспечения муниципальных нужд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обеспечение в первоочередном порядке финансирования расходов на выплату заработной платы и начислений на оплату труда работников муниципальных учреждений, оплату коммунальных услуг и уплату налогов и иных обязательных платежей в бюджет муниципальными учреждениями;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Расходы на оплату труда и уплату налогов предусмотрены в полном объеме.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недопущение по состоянию на первое число каждого 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месяца образования просроченной кредиторской задолженности бюджета поселения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>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не имеется.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недопущение принятия решений о повышении оплаты труда муниципальным служащим, кроме случаев, когда решения о повышении оплаты труда принимаются органами государственной власти Чувашской Республики;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установление запрета на увеличение численности муниципальных служащих;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недопущение увеличения общей численности работников муниципальных учреждений и работников органов местного самоуправления.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Выполнено.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Соблюдение требований бюджетного законодательства Российской Федерации, предусматривающие:</w:t>
      </w:r>
      <w:proofErr w:type="gramEnd"/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 обеспечение</w:t>
      </w:r>
      <w:r w:rsidR="00C37924" w:rsidRPr="00BD530B">
        <w:rPr>
          <w:rFonts w:ascii="Times New Roman" w:hAnsi="Times New Roman" w:cs="Times New Roman"/>
          <w:sz w:val="24"/>
          <w:szCs w:val="24"/>
        </w:rPr>
        <w:t xml:space="preserve"> вступления в силу с начала 2021</w:t>
      </w:r>
      <w:r w:rsidRPr="00BD530B">
        <w:rPr>
          <w:rFonts w:ascii="Times New Roman" w:hAnsi="Times New Roman" w:cs="Times New Roman"/>
          <w:sz w:val="24"/>
          <w:szCs w:val="24"/>
        </w:rPr>
        <w:t xml:space="preserve"> года реш</w:t>
      </w:r>
      <w:r w:rsidR="00C37924" w:rsidRPr="00BD530B">
        <w:rPr>
          <w:rFonts w:ascii="Times New Roman" w:hAnsi="Times New Roman" w:cs="Times New Roman"/>
          <w:sz w:val="24"/>
          <w:szCs w:val="24"/>
        </w:rPr>
        <w:t>ения о бюджете поселения на 2021 год и плановый период 2022 и 2023</w:t>
      </w:r>
      <w:r w:rsidRPr="00BD530B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 соблюдение требований к объему муниципальных заимствований, установленных статьей 106 Бюджетного кодекса Российской Федерации;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 соблюдение требований к объему муниципального долга, установленных пунктом 3 статьи 107 Бюджетного кодекса Российской Федерации;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 соблюдение требований к дефициту местного бюджета, установленных пунктом 3 статьи 92.1 Бюджетного кодекса Российской Федерации;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 соблюдение нормативов формирования расходов на содержание органов местного самоуправления поселений, установленных распоряжением Кабинета Министров Чувашской Республики.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Выполнены.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2.4. Соблюдать меры в рамках повышения качества управления муниципальными финансами, предусматривающие: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 отсутствие по состоянию на первое число каждого месяца просроченной задолженности по долговым обязательствам поселения;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 размещение на официальном сайте поселения в информационно-телекоммуникационной сети «Интернет» (далее – официальный сайт поселения) решения о бюджете (с учетом вносимых изменений);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 ежемесячное размещение на официальном сайте поселения отчетов об исполнении бюджета поселения.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Выполнены.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Осуществление мер, направленных на повышение собственного доходного потенциала, снижение недоимки по местным налогам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В консолидированный бюджет района от управления и распоряжения муниципальным имуществом  и земельны</w:t>
      </w:r>
      <w:r w:rsidR="00C37924" w:rsidRPr="00BD530B">
        <w:rPr>
          <w:rFonts w:ascii="Times New Roman" w:hAnsi="Times New Roman" w:cs="Times New Roman"/>
          <w:sz w:val="24"/>
          <w:szCs w:val="24"/>
        </w:rPr>
        <w:t>ми участками поступило 264 315,69 рубля (83,90</w:t>
      </w:r>
      <w:r w:rsidRPr="00BD530B">
        <w:rPr>
          <w:rFonts w:ascii="Times New Roman" w:hAnsi="Times New Roman" w:cs="Times New Roman"/>
          <w:sz w:val="24"/>
          <w:szCs w:val="24"/>
        </w:rPr>
        <w:t xml:space="preserve"> %  от плановых назначений).  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В целях повышения неналоговых доходов поступающих в бюджет поселения планируется и ведется работа по оформлению бесхозяйных объектов в муниципальную </w:t>
      </w:r>
      <w:r w:rsidRPr="00BD530B">
        <w:rPr>
          <w:rFonts w:ascii="Times New Roman" w:hAnsi="Times New Roman" w:cs="Times New Roman"/>
          <w:sz w:val="24"/>
          <w:szCs w:val="24"/>
        </w:rPr>
        <w:lastRenderedPageBreak/>
        <w:t>собственность для последующей передачи в аренду или продажи индив</w:t>
      </w:r>
      <w:r w:rsidR="00766DA3" w:rsidRPr="00BD530B">
        <w:rPr>
          <w:rFonts w:ascii="Times New Roman" w:hAnsi="Times New Roman" w:cs="Times New Roman"/>
          <w:sz w:val="24"/>
          <w:szCs w:val="24"/>
        </w:rPr>
        <w:t>идуальным предпринимателям и СПХК</w:t>
      </w:r>
      <w:r w:rsidR="00BD530B">
        <w:rPr>
          <w:rFonts w:ascii="Times New Roman" w:hAnsi="Times New Roman" w:cs="Times New Roman"/>
          <w:sz w:val="24"/>
          <w:szCs w:val="24"/>
        </w:rPr>
        <w:t xml:space="preserve"> «</w:t>
      </w:r>
      <w:r w:rsidR="00766DA3" w:rsidRPr="00BD530B">
        <w:rPr>
          <w:rFonts w:ascii="Times New Roman" w:hAnsi="Times New Roman" w:cs="Times New Roman"/>
          <w:sz w:val="24"/>
          <w:szCs w:val="24"/>
        </w:rPr>
        <w:t>Мураты</w:t>
      </w:r>
      <w:r w:rsidR="00BD530B">
        <w:rPr>
          <w:rFonts w:ascii="Times New Roman" w:hAnsi="Times New Roman" w:cs="Times New Roman"/>
          <w:sz w:val="24"/>
          <w:szCs w:val="24"/>
        </w:rPr>
        <w:t>»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 Ежедневно ведутся работы по сбору недоимок по местным налогам, а именно, работы по нахождению через родственников по неплательщикам местных налогов.</w:t>
      </w:r>
    </w:p>
    <w:p w:rsidR="00C37924" w:rsidRPr="00BD530B" w:rsidRDefault="00C37924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ABE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BD530B" w:rsidRPr="00BD530B" w:rsidRDefault="00BD530B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BE" w:rsidRPr="00BD530B" w:rsidRDefault="00057888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Демографическая ситуация за 2021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год по сведениям отдела ЗАГС администрации 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района  сложилась следующими показателями:</w:t>
      </w:r>
    </w:p>
    <w:p w:rsidR="00D03ABE" w:rsidRPr="00BD530B" w:rsidRDefault="00057888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число родившихся – 10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человек  (за а</w:t>
      </w:r>
      <w:r w:rsidRPr="00BD530B">
        <w:rPr>
          <w:rFonts w:ascii="Times New Roman" w:hAnsi="Times New Roman" w:cs="Times New Roman"/>
          <w:sz w:val="24"/>
          <w:szCs w:val="24"/>
        </w:rPr>
        <w:t>налогичный период 2020 года – 7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детей);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умерших – 24 человек (за аналогичный период прошлого года - 24) из общего количества умерших 13 мужчин, из них трудоспо</w:t>
      </w:r>
      <w:r w:rsidR="00057888" w:rsidRPr="00BD530B">
        <w:rPr>
          <w:rFonts w:ascii="Times New Roman" w:hAnsi="Times New Roman" w:cs="Times New Roman"/>
          <w:sz w:val="24"/>
          <w:szCs w:val="24"/>
        </w:rPr>
        <w:t>собного возраста – 6, 13</w:t>
      </w:r>
      <w:r w:rsidRPr="00BD530B">
        <w:rPr>
          <w:rFonts w:ascii="Times New Roman" w:hAnsi="Times New Roman" w:cs="Times New Roman"/>
          <w:sz w:val="24"/>
          <w:szCs w:val="24"/>
        </w:rPr>
        <w:t xml:space="preserve"> женщин, Естественная убыль составила </w:t>
      </w:r>
      <w:r w:rsidR="00057888" w:rsidRPr="00BD530B">
        <w:rPr>
          <w:rFonts w:ascii="Times New Roman" w:hAnsi="Times New Roman" w:cs="Times New Roman"/>
          <w:sz w:val="24"/>
          <w:szCs w:val="24"/>
        </w:rPr>
        <w:t>– 11  (за аналогичный период 2020 г. - 17</w:t>
      </w:r>
      <w:r w:rsidRPr="00BD530B">
        <w:rPr>
          <w:rFonts w:ascii="Times New Roman" w:hAnsi="Times New Roman" w:cs="Times New Roman"/>
          <w:sz w:val="24"/>
          <w:szCs w:val="24"/>
        </w:rPr>
        <w:t>).   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Число зарег</w:t>
      </w:r>
      <w:r w:rsidR="00057888" w:rsidRPr="00BD530B">
        <w:rPr>
          <w:rFonts w:ascii="Times New Roman" w:hAnsi="Times New Roman" w:cs="Times New Roman"/>
          <w:sz w:val="24"/>
          <w:szCs w:val="24"/>
        </w:rPr>
        <w:t>истрированных браков составило 5 (за аналогичный период 2020 г. – 1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>, число разводов – 2 (АППГ - 2).</w:t>
      </w:r>
    </w:p>
    <w:p w:rsidR="00D85791" w:rsidRPr="00BD530B" w:rsidRDefault="00D85791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На территории поселения осуществляют свою деятельность 2 с/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предприятия (ООО «Агрофирма «Семеновод», СХПК «Мураты»</w:t>
      </w:r>
      <w:r w:rsidR="00057888" w:rsidRPr="00BD530B">
        <w:rPr>
          <w:rFonts w:ascii="Times New Roman" w:hAnsi="Times New Roman" w:cs="Times New Roman"/>
          <w:sz w:val="24"/>
          <w:szCs w:val="24"/>
        </w:rPr>
        <w:t>), 14 предпринимателей, из них 1 К</w:t>
      </w:r>
      <w:r w:rsidR="00D85791" w:rsidRPr="00BD530B">
        <w:rPr>
          <w:rFonts w:ascii="Times New Roman" w:hAnsi="Times New Roman" w:cs="Times New Roman"/>
          <w:sz w:val="24"/>
          <w:szCs w:val="24"/>
        </w:rPr>
        <w:t>ФХ.</w:t>
      </w:r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="00D85791" w:rsidRPr="00BD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57888" w:rsidRPr="00BD530B">
        <w:rPr>
          <w:rFonts w:ascii="Times New Roman" w:hAnsi="Times New Roman" w:cs="Times New Roman"/>
          <w:sz w:val="24"/>
          <w:szCs w:val="24"/>
        </w:rPr>
        <w:t>Имеются торговые</w:t>
      </w:r>
      <w:r w:rsidRPr="00BD530B">
        <w:rPr>
          <w:rFonts w:ascii="Times New Roman" w:hAnsi="Times New Roman" w:cs="Times New Roman"/>
          <w:sz w:val="24"/>
          <w:szCs w:val="24"/>
        </w:rPr>
        <w:t xml:space="preserve"> точки (магазины) К</w:t>
      </w:r>
      <w:r w:rsidR="00057888" w:rsidRPr="00BD530B">
        <w:rPr>
          <w:rFonts w:ascii="Times New Roman" w:hAnsi="Times New Roman" w:cs="Times New Roman"/>
          <w:sz w:val="24"/>
          <w:szCs w:val="24"/>
        </w:rPr>
        <w:t xml:space="preserve">алининского </w:t>
      </w:r>
      <w:proofErr w:type="spellStart"/>
      <w:r w:rsidR="00057888" w:rsidRPr="00BD530B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057888" w:rsidRPr="00BD530B">
        <w:rPr>
          <w:rFonts w:ascii="Times New Roman" w:hAnsi="Times New Roman" w:cs="Times New Roman"/>
          <w:sz w:val="24"/>
          <w:szCs w:val="24"/>
        </w:rPr>
        <w:t>,</w:t>
      </w:r>
      <w:r w:rsidR="00921544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="00057888" w:rsidRPr="00BD530B">
        <w:rPr>
          <w:rFonts w:ascii="Times New Roman" w:hAnsi="Times New Roman" w:cs="Times New Roman"/>
          <w:sz w:val="24"/>
          <w:szCs w:val="24"/>
        </w:rPr>
        <w:t xml:space="preserve"> 2</w:t>
      </w:r>
      <w:r w:rsidR="00D85791" w:rsidRPr="00BD530B">
        <w:rPr>
          <w:rFonts w:ascii="Times New Roman" w:hAnsi="Times New Roman" w:cs="Times New Roman"/>
          <w:sz w:val="24"/>
          <w:szCs w:val="24"/>
        </w:rPr>
        <w:t xml:space="preserve"> магазина</w:t>
      </w:r>
      <w:r w:rsidR="00057888" w:rsidRPr="00BD530B">
        <w:rPr>
          <w:rFonts w:ascii="Times New Roman" w:hAnsi="Times New Roman" w:cs="Times New Roman"/>
          <w:sz w:val="24"/>
          <w:szCs w:val="24"/>
        </w:rPr>
        <w:t xml:space="preserve"> ИП</w:t>
      </w:r>
      <w:r w:rsidR="00921544" w:rsidRPr="00BD530B">
        <w:rPr>
          <w:rFonts w:ascii="Times New Roman" w:hAnsi="Times New Roman" w:cs="Times New Roman"/>
          <w:sz w:val="24"/>
          <w:szCs w:val="24"/>
        </w:rPr>
        <w:t>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Поголовье крупного рогатого скота, коров, свиней и т.д. на территории по</w:t>
      </w:r>
      <w:r w:rsidR="00921544" w:rsidRPr="00BD530B">
        <w:rPr>
          <w:rFonts w:ascii="Times New Roman" w:hAnsi="Times New Roman" w:cs="Times New Roman"/>
          <w:sz w:val="24"/>
          <w:szCs w:val="24"/>
        </w:rPr>
        <w:t>селения составляет на 01.01.2022 года: КРС – 489, коров – 256, свиньи – 0</w:t>
      </w:r>
      <w:r w:rsidRPr="00BD530B">
        <w:rPr>
          <w:rFonts w:ascii="Times New Roman" w:hAnsi="Times New Roman" w:cs="Times New Roman"/>
          <w:sz w:val="24"/>
          <w:szCs w:val="24"/>
        </w:rPr>
        <w:t>, а по состоянию на 01.0</w:t>
      </w:r>
      <w:r w:rsidR="00921544" w:rsidRPr="00BD530B">
        <w:rPr>
          <w:rFonts w:ascii="Times New Roman" w:hAnsi="Times New Roman" w:cs="Times New Roman"/>
          <w:sz w:val="24"/>
          <w:szCs w:val="24"/>
        </w:rPr>
        <w:t>1.2020 года составляло КРС – 494, коров – 244, свиньи – 0</w:t>
      </w:r>
      <w:r w:rsidRPr="00BD5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Закупочные цены на сырое молоко</w:t>
      </w:r>
      <w:r w:rsidR="00921544" w:rsidRPr="00BD530B">
        <w:rPr>
          <w:rFonts w:ascii="Times New Roman" w:hAnsi="Times New Roman" w:cs="Times New Roman"/>
          <w:sz w:val="24"/>
          <w:szCs w:val="24"/>
        </w:rPr>
        <w:t xml:space="preserve"> по состоянию  01.01.2021 г.- 21 рублей (АППГ – 21</w:t>
      </w:r>
      <w:r w:rsidRPr="00BD530B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Участие в реализации проектов развития общественной инфраструктуры, основанных на местных инициативах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выполнения постановления Кабинета Министров Чувашской Республики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 от 22 февраля 2017 г. № 71 «О реализации на территории Чувашской Республики проектов развития общественной инфраструктуры, основанных на </w:t>
      </w:r>
      <w:r w:rsidR="00921544" w:rsidRPr="00BD530B">
        <w:rPr>
          <w:rFonts w:ascii="Times New Roman" w:hAnsi="Times New Roman" w:cs="Times New Roman"/>
          <w:sz w:val="24"/>
          <w:szCs w:val="24"/>
        </w:rPr>
        <w:t>местных инициативах» реализован</w:t>
      </w:r>
      <w:r w:rsidRPr="00BD53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Большеяушском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сельском поселении 1 проект, на объект:</w:t>
      </w:r>
    </w:p>
    <w:p w:rsidR="00D03ABE" w:rsidRPr="00BD530B" w:rsidRDefault="00921544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Очистка пруда в д.</w:t>
      </w:r>
      <w:r w:rsid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Ойкас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D530B">
        <w:rPr>
          <w:rFonts w:ascii="Times New Roman" w:hAnsi="Times New Roman" w:cs="Times New Roman"/>
          <w:sz w:val="24"/>
          <w:szCs w:val="24"/>
        </w:rPr>
        <w:t xml:space="preserve"> </w:t>
      </w:r>
      <w:r w:rsidRPr="00BD530B">
        <w:rPr>
          <w:rFonts w:ascii="Times New Roman" w:hAnsi="Times New Roman" w:cs="Times New Roman"/>
          <w:sz w:val="24"/>
          <w:szCs w:val="24"/>
        </w:rPr>
        <w:t>Центральная. Изготовлена  проектная документация.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="00C55AF7" w:rsidRPr="00BD530B">
        <w:rPr>
          <w:rFonts w:ascii="Times New Roman" w:hAnsi="Times New Roman" w:cs="Times New Roman"/>
          <w:sz w:val="24"/>
          <w:szCs w:val="24"/>
        </w:rPr>
        <w:t xml:space="preserve">Стоимость проектной документации составляет  1 560 000,00 рублей. Проект находится на </w:t>
      </w:r>
      <w:r w:rsidR="00D03ABE" w:rsidRPr="00BD530B">
        <w:rPr>
          <w:rFonts w:ascii="Times New Roman" w:hAnsi="Times New Roman" w:cs="Times New Roman"/>
          <w:sz w:val="24"/>
          <w:szCs w:val="24"/>
        </w:rPr>
        <w:t>конкурсном отборе по программе в Министерство сельского хозяйства Чуваш</w:t>
      </w:r>
      <w:r w:rsidR="00C55AF7" w:rsidRPr="00BD530B">
        <w:rPr>
          <w:rFonts w:ascii="Times New Roman" w:hAnsi="Times New Roman" w:cs="Times New Roman"/>
          <w:sz w:val="24"/>
          <w:szCs w:val="24"/>
        </w:rPr>
        <w:t>ской Республики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. Хочу пояснить о том, что процентные соотношения для участия таковы: 60 % республиканский бюджет, 20 % 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софинсирование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 из районного бюджета, 20 % из средств населения.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Невостребованные земельные доли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Общая площадь земель сельского поселения составляет 3285,42 га, из них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 - 2309,12  га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земли населенных пунктов – 876 га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земли безопасности и иного специального назначения – 30 га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земли лесного фонда – 25 га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земли водного фонда – 45,3 га.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30B">
        <w:rPr>
          <w:rFonts w:ascii="Times New Roman" w:hAnsi="Times New Roman" w:cs="Times New Roman"/>
          <w:sz w:val="24"/>
          <w:szCs w:val="24"/>
        </w:rPr>
        <w:t>Во исполнение Закона Чувашской Республики от 01.06.2004 года № 11 «Об обороте земель сельскохозяйственного назначения» Федерального Закона от 29.12.2010 года № 435–ФЗ «О внесении изменений в отдельные законодательные акты Российской Федерации в части совершенствования оборота земель с/ хозяйственного назначения» администрация сельского поселения в течение года продолжила разъяснительную работу среди владельцев земельных паев по выделу и постановке их на кадастровый учет.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 В </w:t>
      </w:r>
      <w:r w:rsidRPr="00BD530B">
        <w:rPr>
          <w:rFonts w:ascii="Times New Roman" w:hAnsi="Times New Roman" w:cs="Times New Roman"/>
          <w:sz w:val="24"/>
          <w:szCs w:val="24"/>
        </w:rPr>
        <w:lastRenderedPageBreak/>
        <w:t>течени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 последних трех лет администрацией  ведется активная работа по поставке на кадастровый учет земельных паев по колхозу им. Ульянов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а. Готовим сформировать  3 </w:t>
      </w:r>
      <w:r w:rsidRPr="00BD530B">
        <w:rPr>
          <w:rFonts w:ascii="Times New Roman" w:hAnsi="Times New Roman" w:cs="Times New Roman"/>
          <w:sz w:val="24"/>
          <w:szCs w:val="24"/>
        </w:rPr>
        <w:t xml:space="preserve"> участка с площадью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 около 59,00 га. для передачи</w:t>
      </w:r>
      <w:r w:rsidRPr="00BD530B">
        <w:rPr>
          <w:rFonts w:ascii="Times New Roman" w:hAnsi="Times New Roman" w:cs="Times New Roman"/>
          <w:sz w:val="24"/>
          <w:szCs w:val="24"/>
        </w:rPr>
        <w:t>  в  долгосрочную  аренду.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  .</w:t>
      </w:r>
      <w:proofErr w:type="gramEnd"/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На  территории осуществляет деятельность СХПК «Мураты» и им обрабатываются 1600 га земель различного характера, остальные земли  обрабат</w:t>
      </w:r>
      <w:r w:rsidR="00C55AF7" w:rsidRPr="00BD530B">
        <w:rPr>
          <w:rFonts w:ascii="Times New Roman" w:hAnsi="Times New Roman" w:cs="Times New Roman"/>
          <w:sz w:val="24"/>
          <w:szCs w:val="24"/>
        </w:rPr>
        <w:t>ываются частниками и КФХ. В 2022</w:t>
      </w:r>
      <w:r w:rsidRPr="00BD530B">
        <w:rPr>
          <w:rFonts w:ascii="Times New Roman" w:hAnsi="Times New Roman" w:cs="Times New Roman"/>
          <w:sz w:val="24"/>
          <w:szCs w:val="24"/>
        </w:rPr>
        <w:t xml:space="preserve"> году будут продолжаться работы по вовлечению сформированных земельных участков из состава невостребованных земельных долей в оборот.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Проводится активная работа с жителями и дачниками с целью регистрации ими прав на земельные уч</w:t>
      </w:r>
      <w:r w:rsidR="00C55AF7" w:rsidRPr="00BD530B">
        <w:rPr>
          <w:rFonts w:ascii="Times New Roman" w:hAnsi="Times New Roman" w:cs="Times New Roman"/>
          <w:sz w:val="24"/>
          <w:szCs w:val="24"/>
        </w:rPr>
        <w:t>астки и имущество. На 01.01.2022</w:t>
      </w:r>
      <w:r w:rsidRPr="00BD530B">
        <w:rPr>
          <w:rFonts w:ascii="Times New Roman" w:hAnsi="Times New Roman" w:cs="Times New Roman"/>
          <w:sz w:val="24"/>
          <w:szCs w:val="24"/>
        </w:rPr>
        <w:t xml:space="preserve"> г. задолженности по договорам аренды земель у арендаторов сос</w:t>
      </w:r>
      <w:r w:rsidR="00C55AF7" w:rsidRPr="00BD530B">
        <w:rPr>
          <w:rFonts w:ascii="Times New Roman" w:hAnsi="Times New Roman" w:cs="Times New Roman"/>
          <w:sz w:val="24"/>
          <w:szCs w:val="24"/>
        </w:rPr>
        <w:t>тавляет вместе с пенями 20 000,00</w:t>
      </w:r>
      <w:r w:rsidRPr="00BD530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Неформальная занятость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Немаловажную роль занимает</w:t>
      </w:r>
      <w:r w:rsidR="00C55AF7" w:rsidRPr="00BD530B">
        <w:rPr>
          <w:rFonts w:ascii="Times New Roman" w:hAnsi="Times New Roman" w:cs="Times New Roman"/>
          <w:sz w:val="24"/>
          <w:szCs w:val="24"/>
        </w:rPr>
        <w:t xml:space="preserve"> занятость населения. Так в 2021</w:t>
      </w:r>
      <w:r w:rsidRPr="00BD530B">
        <w:rPr>
          <w:rFonts w:ascii="Times New Roman" w:hAnsi="Times New Roman" w:cs="Times New Roman"/>
          <w:sz w:val="24"/>
          <w:szCs w:val="24"/>
        </w:rPr>
        <w:t xml:space="preserve"> году были заключены трудовые договора на общественную работу по уборке территории и участвовали жители поселения в количестве 7 человек и проработали 6 месяцев.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На территории поселения неформально занятых, а именно, выезжающих за пределы Чувашской Республики, к сожалению много и</w:t>
      </w:r>
      <w:r w:rsidR="00C55AF7" w:rsidRPr="00BD530B">
        <w:rPr>
          <w:rFonts w:ascii="Times New Roman" w:hAnsi="Times New Roman" w:cs="Times New Roman"/>
          <w:sz w:val="24"/>
          <w:szCs w:val="24"/>
        </w:rPr>
        <w:t xml:space="preserve"> составляет 75</w:t>
      </w:r>
      <w:r w:rsidRPr="00BD530B">
        <w:rPr>
          <w:rFonts w:ascii="Times New Roman" w:hAnsi="Times New Roman" w:cs="Times New Roman"/>
          <w:sz w:val="24"/>
          <w:szCs w:val="24"/>
        </w:rPr>
        <w:t xml:space="preserve"> человек. Разъяснительные работа 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выез</w:t>
      </w:r>
      <w:r w:rsidR="00C55AF7" w:rsidRPr="00BD530B">
        <w:rPr>
          <w:rFonts w:ascii="Times New Roman" w:hAnsi="Times New Roman" w:cs="Times New Roman"/>
          <w:sz w:val="24"/>
          <w:szCs w:val="24"/>
        </w:rPr>
        <w:t>жающими</w:t>
      </w:r>
      <w:proofErr w:type="gramEnd"/>
      <w:r w:rsidR="00C55AF7" w:rsidRPr="00BD530B">
        <w:rPr>
          <w:rFonts w:ascii="Times New Roman" w:hAnsi="Times New Roman" w:cs="Times New Roman"/>
          <w:sz w:val="24"/>
          <w:szCs w:val="24"/>
        </w:rPr>
        <w:t xml:space="preserve"> дает свои плоды и в 2021</w:t>
      </w:r>
      <w:r w:rsidRPr="00BD530B">
        <w:rPr>
          <w:rFonts w:ascii="Times New Roman" w:hAnsi="Times New Roman" w:cs="Times New Roman"/>
          <w:sz w:val="24"/>
          <w:szCs w:val="24"/>
        </w:rPr>
        <w:t xml:space="preserve"> году все</w:t>
      </w:r>
      <w:r w:rsidR="00C55AF7" w:rsidRPr="00BD530B">
        <w:rPr>
          <w:rFonts w:ascii="Times New Roman" w:hAnsi="Times New Roman" w:cs="Times New Roman"/>
          <w:sz w:val="24"/>
          <w:szCs w:val="24"/>
        </w:rPr>
        <w:t>го заключили трудовые договора 6</w:t>
      </w:r>
      <w:r w:rsidRPr="00BD530B">
        <w:rPr>
          <w:rFonts w:ascii="Times New Roman" w:hAnsi="Times New Roman" w:cs="Times New Roman"/>
          <w:sz w:val="24"/>
          <w:szCs w:val="24"/>
        </w:rPr>
        <w:t xml:space="preserve"> жителей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Большеяушского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Дорожное хозяйство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Большеяушского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сельского поселения протяженность автомобильных дорог общего пользования местного значения составляет 11,80 км.</w:t>
      </w:r>
    </w:p>
    <w:p w:rsidR="00D03ABE" w:rsidRPr="00BD530B" w:rsidRDefault="00C55AF7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Объем финансирования в 2021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году на ремонт и содержание автомобильных дорог общего пользования местного значения в границах населенных пункт</w:t>
      </w:r>
      <w:r w:rsidRPr="00BD530B">
        <w:rPr>
          <w:rFonts w:ascii="Times New Roman" w:hAnsi="Times New Roman" w:cs="Times New Roman"/>
          <w:sz w:val="24"/>
          <w:szCs w:val="24"/>
        </w:rPr>
        <w:t>ов поселения сост</w:t>
      </w:r>
      <w:r w:rsidR="00E96821" w:rsidRPr="00BD530B">
        <w:rPr>
          <w:rFonts w:ascii="Times New Roman" w:hAnsi="Times New Roman" w:cs="Times New Roman"/>
          <w:sz w:val="24"/>
          <w:szCs w:val="24"/>
        </w:rPr>
        <w:t>авила 786 353,00 рубле, в том числе 426 202</w:t>
      </w:r>
      <w:r w:rsidR="00D03ABE" w:rsidRPr="00BD530B">
        <w:rPr>
          <w:rFonts w:ascii="Times New Roman" w:hAnsi="Times New Roman" w:cs="Times New Roman"/>
          <w:sz w:val="24"/>
          <w:szCs w:val="24"/>
        </w:rPr>
        <w:t>,00 рубля из республиканского бюджета Ч</w:t>
      </w:r>
      <w:r w:rsidR="00E96821" w:rsidRPr="00BD530B">
        <w:rPr>
          <w:rFonts w:ascii="Times New Roman" w:hAnsi="Times New Roman" w:cs="Times New Roman"/>
          <w:sz w:val="24"/>
          <w:szCs w:val="24"/>
        </w:rPr>
        <w:t xml:space="preserve">увашской Республики и 360 151,00 рублей из </w:t>
      </w:r>
      <w:r w:rsidR="00581B82" w:rsidRPr="00BD530B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proofErr w:type="spellStart"/>
      <w:r w:rsidR="00581B82" w:rsidRPr="00BD530B">
        <w:rPr>
          <w:rFonts w:ascii="Times New Roman" w:hAnsi="Times New Roman" w:cs="Times New Roman"/>
          <w:sz w:val="24"/>
          <w:szCs w:val="24"/>
        </w:rPr>
        <w:t>Большеяушского</w:t>
      </w:r>
      <w:proofErr w:type="spellEnd"/>
      <w:r w:rsidR="00581B82" w:rsidRPr="00BD53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3ABE" w:rsidRPr="00BD530B" w:rsidRDefault="00122210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В 2021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году  </w:t>
      </w:r>
      <w:proofErr w:type="gramStart"/>
      <w:r w:rsidR="00D03ABE" w:rsidRPr="00BD530B">
        <w:rPr>
          <w:rFonts w:ascii="Times New Roman" w:hAnsi="Times New Roman" w:cs="Times New Roman"/>
          <w:sz w:val="24"/>
          <w:szCs w:val="24"/>
        </w:rPr>
        <w:t>произведен</w:t>
      </w:r>
      <w:proofErr w:type="gramEnd"/>
      <w:r w:rsidR="00D03ABE" w:rsidRPr="00BD530B">
        <w:rPr>
          <w:rFonts w:ascii="Times New Roman" w:hAnsi="Times New Roman" w:cs="Times New Roman"/>
          <w:sz w:val="24"/>
          <w:szCs w:val="24"/>
        </w:rPr>
        <w:t>:</w:t>
      </w:r>
    </w:p>
    <w:p w:rsidR="00D03ABE" w:rsidRPr="00BD530B" w:rsidRDefault="00122210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- 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ре</w:t>
      </w:r>
      <w:r w:rsidRPr="00BD530B">
        <w:rPr>
          <w:rFonts w:ascii="Times New Roman" w:hAnsi="Times New Roman" w:cs="Times New Roman"/>
          <w:sz w:val="24"/>
          <w:szCs w:val="24"/>
        </w:rPr>
        <w:t xml:space="preserve">монт грунтовой дороги по ул. 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 от д. 49 протяженностью 126 + 10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м в д. </w:t>
      </w:r>
      <w:r w:rsidRPr="00BD530B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 на сумму 194 000,00р.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Большеяушского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района Чувашской Респуб</w:t>
      </w:r>
      <w:r w:rsidRPr="00BD530B">
        <w:rPr>
          <w:rFonts w:ascii="Times New Roman" w:hAnsi="Times New Roman" w:cs="Times New Roman"/>
          <w:sz w:val="24"/>
          <w:szCs w:val="24"/>
        </w:rPr>
        <w:t>лики (по дорожному фонду.)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 ремонт гру</w:t>
      </w:r>
      <w:r w:rsidR="00122210" w:rsidRPr="00BD530B">
        <w:rPr>
          <w:rFonts w:ascii="Times New Roman" w:hAnsi="Times New Roman" w:cs="Times New Roman"/>
          <w:sz w:val="24"/>
          <w:szCs w:val="24"/>
        </w:rPr>
        <w:t>нтовой дороги  ул. Воробьева  протяженностью 315</w:t>
      </w:r>
      <w:r w:rsidRPr="00BD530B">
        <w:rPr>
          <w:rFonts w:ascii="Times New Roman" w:hAnsi="Times New Roman" w:cs="Times New Roman"/>
          <w:sz w:val="24"/>
          <w:szCs w:val="24"/>
        </w:rPr>
        <w:t xml:space="preserve"> м. в д. Большие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района Ч</w:t>
      </w:r>
      <w:r w:rsidR="00122210" w:rsidRPr="00BD530B">
        <w:rPr>
          <w:rFonts w:ascii="Times New Roman" w:hAnsi="Times New Roman" w:cs="Times New Roman"/>
          <w:sz w:val="24"/>
          <w:szCs w:val="24"/>
        </w:rPr>
        <w:t>увашской Республики на сумму  543 000</w:t>
      </w:r>
      <w:r w:rsidRPr="00BD530B">
        <w:rPr>
          <w:rFonts w:ascii="Times New Roman" w:hAnsi="Times New Roman" w:cs="Times New Roman"/>
          <w:sz w:val="24"/>
          <w:szCs w:val="24"/>
        </w:rPr>
        <w:t>,00 рублей;</w:t>
      </w:r>
    </w:p>
    <w:p w:rsidR="00D03ABE" w:rsidRPr="00BD530B" w:rsidRDefault="007420C8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-ремонт грунтовой дороги на пересечении улиц Воробьева и Зеленая протяженностью 45 м в д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сумму 100 263,00р;               </w:t>
      </w:r>
      <w:r w:rsidR="00D03ABE" w:rsidRPr="00BD530B">
        <w:rPr>
          <w:rFonts w:ascii="Times New Roman" w:hAnsi="Times New Roman" w:cs="Times New Roman"/>
          <w:sz w:val="24"/>
          <w:szCs w:val="24"/>
        </w:rPr>
        <w:t>Финансовые средства из дорожного фонда также потрач</w:t>
      </w:r>
      <w:r w:rsidRPr="00BD530B">
        <w:rPr>
          <w:rFonts w:ascii="Times New Roman" w:hAnsi="Times New Roman" w:cs="Times New Roman"/>
          <w:sz w:val="24"/>
          <w:szCs w:val="24"/>
        </w:rPr>
        <w:t>ены на ПСД на сумму в размере 24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220,00 рублей.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На    зимнее содержание   автомобильных  дорог  в  черте  н</w:t>
      </w:r>
      <w:r w:rsidR="007420C8" w:rsidRPr="00BD530B">
        <w:rPr>
          <w:rFonts w:ascii="Times New Roman" w:hAnsi="Times New Roman" w:cs="Times New Roman"/>
          <w:sz w:val="24"/>
          <w:szCs w:val="24"/>
        </w:rPr>
        <w:t>аселенных  пунктов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 потрачено</w:t>
      </w:r>
      <w:r w:rsidR="007420C8" w:rsidRPr="00BD530B">
        <w:rPr>
          <w:rFonts w:ascii="Times New Roman" w:hAnsi="Times New Roman" w:cs="Times New Roman"/>
          <w:sz w:val="24"/>
          <w:szCs w:val="24"/>
        </w:rPr>
        <w:t xml:space="preserve"> на сумму 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420C8" w:rsidRPr="00BD530B">
        <w:rPr>
          <w:rFonts w:ascii="Times New Roman" w:hAnsi="Times New Roman" w:cs="Times New Roman"/>
          <w:sz w:val="24"/>
          <w:szCs w:val="24"/>
        </w:rPr>
        <w:t xml:space="preserve"> 255 325</w:t>
      </w:r>
      <w:r w:rsidRPr="00BD530B">
        <w:rPr>
          <w:rFonts w:ascii="Times New Roman" w:hAnsi="Times New Roman" w:cs="Times New Roman"/>
          <w:sz w:val="24"/>
          <w:szCs w:val="24"/>
        </w:rPr>
        <w:t>,00 рублей и на</w:t>
      </w:r>
      <w:r w:rsidR="007420C8" w:rsidRPr="00BD530B">
        <w:rPr>
          <w:rFonts w:ascii="Times New Roman" w:hAnsi="Times New Roman" w:cs="Times New Roman"/>
          <w:sz w:val="24"/>
          <w:szCs w:val="24"/>
        </w:rPr>
        <w:t xml:space="preserve"> составление ПСД на сумму 17 800</w:t>
      </w:r>
      <w:r w:rsidRPr="00BD530B">
        <w:rPr>
          <w:rFonts w:ascii="Times New Roman" w:hAnsi="Times New Roman" w:cs="Times New Roman"/>
          <w:sz w:val="24"/>
          <w:szCs w:val="24"/>
        </w:rPr>
        <w:t>,00 рублей. На зимнее содержание были заключен</w:t>
      </w:r>
      <w:r w:rsidR="007420C8" w:rsidRPr="00BD530B">
        <w:rPr>
          <w:rFonts w:ascii="Times New Roman" w:hAnsi="Times New Roman" w:cs="Times New Roman"/>
          <w:sz w:val="24"/>
          <w:szCs w:val="24"/>
        </w:rPr>
        <w:t>ы   контракты  с  СХПК «Мураты» и  ИП Гусев</w:t>
      </w:r>
    </w:p>
    <w:p w:rsidR="00D03ABE" w:rsidRPr="00BD530B" w:rsidRDefault="00D24E7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-благоустройства кладбища в д. Большие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92119E"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19E" w:rsidRPr="00BD530B">
        <w:rPr>
          <w:rFonts w:ascii="Times New Roman" w:hAnsi="Times New Roman" w:cs="Times New Roman"/>
          <w:sz w:val="24"/>
          <w:szCs w:val="24"/>
        </w:rPr>
        <w:t>потрачена</w:t>
      </w:r>
      <w:proofErr w:type="gramEnd"/>
      <w:r w:rsidR="00C368A0" w:rsidRPr="00BD530B">
        <w:rPr>
          <w:rFonts w:ascii="Times New Roman" w:hAnsi="Times New Roman" w:cs="Times New Roman"/>
          <w:sz w:val="24"/>
          <w:szCs w:val="24"/>
        </w:rPr>
        <w:t xml:space="preserve"> на  сумму</w:t>
      </w:r>
      <w:r w:rsidR="0092119E" w:rsidRPr="00BD530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D530B">
        <w:rPr>
          <w:rFonts w:ascii="Times New Roman" w:hAnsi="Times New Roman" w:cs="Times New Roman"/>
          <w:sz w:val="24"/>
          <w:szCs w:val="24"/>
        </w:rPr>
        <w:t xml:space="preserve"> 504 000,00р.</w:t>
      </w:r>
    </w:p>
    <w:p w:rsidR="00D24E7E" w:rsidRPr="00BD530B" w:rsidRDefault="00D24E7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-ремонт</w:t>
      </w:r>
      <w:r w:rsidR="00D377F2" w:rsidRPr="00BD530B">
        <w:rPr>
          <w:rFonts w:ascii="Times New Roman" w:hAnsi="Times New Roman" w:cs="Times New Roman"/>
          <w:sz w:val="24"/>
          <w:szCs w:val="24"/>
        </w:rPr>
        <w:t xml:space="preserve"> уличного </w:t>
      </w:r>
      <w:r w:rsidRPr="00BD530B">
        <w:rPr>
          <w:rFonts w:ascii="Times New Roman" w:hAnsi="Times New Roman" w:cs="Times New Roman"/>
          <w:sz w:val="24"/>
          <w:szCs w:val="24"/>
        </w:rPr>
        <w:t xml:space="preserve"> освещения по у</w:t>
      </w:r>
      <w:r w:rsidR="00D377F2" w:rsidRPr="00BD530B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>вражная</w:t>
      </w:r>
      <w:r w:rsidR="00D377F2" w:rsidRPr="00BD530B">
        <w:rPr>
          <w:rFonts w:ascii="Times New Roman" w:hAnsi="Times New Roman" w:cs="Times New Roman"/>
          <w:sz w:val="24"/>
          <w:szCs w:val="24"/>
        </w:rPr>
        <w:t xml:space="preserve">, </w:t>
      </w:r>
      <w:r w:rsidR="00581B82" w:rsidRPr="00BD530B">
        <w:rPr>
          <w:rFonts w:ascii="Times New Roman" w:hAnsi="Times New Roman" w:cs="Times New Roman"/>
          <w:sz w:val="24"/>
          <w:szCs w:val="24"/>
        </w:rPr>
        <w:t>ул.Коммунальная</w:t>
      </w:r>
      <w:r w:rsidR="00C368A0" w:rsidRPr="00BD530B">
        <w:rPr>
          <w:rFonts w:ascii="Times New Roman" w:hAnsi="Times New Roman" w:cs="Times New Roman"/>
          <w:sz w:val="24"/>
          <w:szCs w:val="24"/>
        </w:rPr>
        <w:t xml:space="preserve"> потрачена на  сумму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 в размере  </w:t>
      </w:r>
      <w:r w:rsidR="00581B82" w:rsidRPr="00BD530B">
        <w:rPr>
          <w:rFonts w:ascii="Times New Roman" w:hAnsi="Times New Roman" w:cs="Times New Roman"/>
          <w:sz w:val="24"/>
          <w:szCs w:val="24"/>
        </w:rPr>
        <w:t xml:space="preserve"> 99 489</w:t>
      </w:r>
      <w:r w:rsidR="00D377F2" w:rsidRPr="00BD530B">
        <w:rPr>
          <w:rFonts w:ascii="Times New Roman" w:hAnsi="Times New Roman" w:cs="Times New Roman"/>
          <w:sz w:val="24"/>
          <w:szCs w:val="24"/>
        </w:rPr>
        <w:t>,00р.</w:t>
      </w:r>
    </w:p>
    <w:p w:rsidR="00D24E7E" w:rsidRPr="00BD530B" w:rsidRDefault="00D377F2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-очистка пруда около МТФ в д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 потрачена </w:t>
      </w:r>
      <w:r w:rsidR="00C368A0" w:rsidRPr="00BD530B">
        <w:rPr>
          <w:rFonts w:ascii="Times New Roman" w:hAnsi="Times New Roman" w:cs="Times New Roman"/>
          <w:sz w:val="24"/>
          <w:szCs w:val="24"/>
        </w:rPr>
        <w:t>на  сумму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BD530B">
        <w:rPr>
          <w:rFonts w:ascii="Times New Roman" w:hAnsi="Times New Roman" w:cs="Times New Roman"/>
          <w:sz w:val="24"/>
          <w:szCs w:val="24"/>
        </w:rPr>
        <w:t xml:space="preserve"> 500 000,00р.</w:t>
      </w:r>
      <w:r w:rsidR="0092119E" w:rsidRPr="00BD530B">
        <w:rPr>
          <w:rFonts w:ascii="Times New Roman" w:hAnsi="Times New Roman" w:cs="Times New Roman"/>
          <w:sz w:val="24"/>
          <w:szCs w:val="24"/>
        </w:rPr>
        <w:t xml:space="preserve"> На составление ПСД на сумму 8 700,00р.</w:t>
      </w:r>
    </w:p>
    <w:p w:rsidR="00D24E7E" w:rsidRPr="00BD530B" w:rsidRDefault="00581B82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- 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Pr="00BD530B">
        <w:rPr>
          <w:rFonts w:ascii="Times New Roman" w:hAnsi="Times New Roman" w:cs="Times New Roman"/>
          <w:sz w:val="24"/>
          <w:szCs w:val="24"/>
        </w:rPr>
        <w:t xml:space="preserve"> благоустройство и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 устройство инженерных сетей</w:t>
      </w:r>
      <w:r w:rsidR="00C368A0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B7" w:rsidRPr="00BD530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535EB7" w:rsidRPr="00BD530B">
        <w:rPr>
          <w:rFonts w:ascii="Times New Roman" w:hAnsi="Times New Roman" w:cs="Times New Roman"/>
          <w:sz w:val="24"/>
          <w:szCs w:val="24"/>
        </w:rPr>
        <w:t xml:space="preserve"> потрачено</w:t>
      </w:r>
      <w:r w:rsidR="00C368A0" w:rsidRPr="00BD530B">
        <w:rPr>
          <w:rFonts w:ascii="Times New Roman" w:hAnsi="Times New Roman" w:cs="Times New Roman"/>
          <w:sz w:val="24"/>
          <w:szCs w:val="24"/>
        </w:rPr>
        <w:t xml:space="preserve"> на  сумму</w:t>
      </w:r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="00535EB7" w:rsidRPr="00BD530B">
        <w:rPr>
          <w:rFonts w:ascii="Times New Roman" w:hAnsi="Times New Roman" w:cs="Times New Roman"/>
          <w:sz w:val="24"/>
          <w:szCs w:val="24"/>
        </w:rPr>
        <w:t>в размере</w:t>
      </w:r>
      <w:r w:rsidR="00C368A0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="00535EB7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Pr="00BD530B">
        <w:rPr>
          <w:rFonts w:ascii="Times New Roman" w:hAnsi="Times New Roman" w:cs="Times New Roman"/>
          <w:sz w:val="24"/>
          <w:szCs w:val="24"/>
        </w:rPr>
        <w:t>519 350,00 рублей.</w:t>
      </w:r>
    </w:p>
    <w:p w:rsidR="00BD530B" w:rsidRDefault="00BD530B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деятельности по обращению ТКО.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По каждому населенному пункту района имеются карты-схемы размещения мест сбора и накопления ТКО, в том чис</w:t>
      </w:r>
      <w:r w:rsidR="00F0035A" w:rsidRPr="00BD530B">
        <w:rPr>
          <w:rFonts w:ascii="Times New Roman" w:hAnsi="Times New Roman" w:cs="Times New Roman"/>
          <w:sz w:val="24"/>
          <w:szCs w:val="24"/>
        </w:rPr>
        <w:t>ле контейнерные – 14 мест.</w:t>
      </w:r>
      <w:proofErr w:type="gramStart"/>
      <w:r w:rsidR="00F0035A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Pr="00BD53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="00F0035A" w:rsidRPr="00BD530B">
        <w:rPr>
          <w:rFonts w:ascii="Times New Roman" w:hAnsi="Times New Roman" w:cs="Times New Roman"/>
          <w:sz w:val="24"/>
          <w:szCs w:val="24"/>
        </w:rPr>
        <w:t>Всего по поселению  размещено 24</w:t>
      </w:r>
      <w:r w:rsidR="00C368A0" w:rsidRPr="00BD530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C368A0" w:rsidRPr="00BD530B">
        <w:rPr>
          <w:rFonts w:ascii="Times New Roman" w:hAnsi="Times New Roman" w:cs="Times New Roman"/>
          <w:sz w:val="24"/>
          <w:szCs w:val="24"/>
        </w:rPr>
        <w:t>евроконтейнера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>. </w:t>
      </w:r>
    </w:p>
    <w:p w:rsidR="00581B82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368A0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Pr="00BD530B">
        <w:rPr>
          <w:rFonts w:ascii="Times New Roman" w:hAnsi="Times New Roman" w:cs="Times New Roman"/>
          <w:sz w:val="24"/>
          <w:szCs w:val="24"/>
        </w:rPr>
        <w:t xml:space="preserve"> в зимнее время года мусор</w:t>
      </w:r>
      <w:r w:rsidR="0092119E" w:rsidRPr="00BD530B">
        <w:rPr>
          <w:rFonts w:ascii="Times New Roman" w:hAnsi="Times New Roman" w:cs="Times New Roman"/>
          <w:sz w:val="24"/>
          <w:szCs w:val="24"/>
        </w:rPr>
        <w:t xml:space="preserve"> с территории района вывозится 2</w:t>
      </w:r>
      <w:r w:rsidRPr="00BD530B">
        <w:rPr>
          <w:rFonts w:ascii="Times New Roman" w:hAnsi="Times New Roman" w:cs="Times New Roman"/>
          <w:sz w:val="24"/>
          <w:szCs w:val="24"/>
        </w:rPr>
        <w:t xml:space="preserve"> раз</w:t>
      </w:r>
      <w:r w:rsidR="0092119E" w:rsidRPr="00BD530B">
        <w:rPr>
          <w:rFonts w:ascii="Times New Roman" w:hAnsi="Times New Roman" w:cs="Times New Roman"/>
          <w:sz w:val="24"/>
          <w:szCs w:val="24"/>
        </w:rPr>
        <w:t>а в недел</w:t>
      </w:r>
      <w:proofErr w:type="gramStart"/>
      <w:r w:rsidR="0092119E" w:rsidRPr="00BD530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92119E" w:rsidRPr="00BD530B">
        <w:rPr>
          <w:rFonts w:ascii="Times New Roman" w:hAnsi="Times New Roman" w:cs="Times New Roman"/>
          <w:sz w:val="24"/>
          <w:szCs w:val="24"/>
        </w:rPr>
        <w:t>понедельник и четверг)</w:t>
      </w:r>
      <w:r w:rsidRPr="00BD530B">
        <w:rPr>
          <w:rFonts w:ascii="Times New Roman" w:hAnsi="Times New Roman" w:cs="Times New Roman"/>
          <w:sz w:val="24"/>
          <w:szCs w:val="24"/>
        </w:rPr>
        <w:t>, а в летнее время года – ежедн</w:t>
      </w:r>
      <w:r w:rsidR="0092119E" w:rsidRPr="00BD530B">
        <w:rPr>
          <w:rFonts w:ascii="Times New Roman" w:hAnsi="Times New Roman" w:cs="Times New Roman"/>
          <w:sz w:val="24"/>
          <w:szCs w:val="24"/>
        </w:rPr>
        <w:t xml:space="preserve">евно. </w:t>
      </w:r>
      <w:r w:rsidRPr="00BD530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81B82" w:rsidRPr="00BD530B" w:rsidRDefault="00581B82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Жилищное строительство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Предоставление земельных участков многодетным семьям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Чувашской Республики от 4 марта 2011 года № 23 «О дополнительных мерах поддержки многодетных семей в Чувашской Республике» на территории сельского поселения  стоит  в очереди  на  получение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>/участка  для ИЖС 1 семья и 1 семья на ЛПХ. Земельный участок сформирован и после постановки на кадастровый учет будет предоставлен в собственность.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1 многодетная семья, у которых 5 и более дет</w:t>
      </w:r>
      <w:r w:rsidR="00F0035A" w:rsidRPr="00BD530B">
        <w:rPr>
          <w:rFonts w:ascii="Times New Roman" w:hAnsi="Times New Roman" w:cs="Times New Roman"/>
          <w:sz w:val="24"/>
          <w:szCs w:val="24"/>
        </w:rPr>
        <w:t xml:space="preserve">ей, жители д. Большие </w:t>
      </w:r>
      <w:proofErr w:type="spellStart"/>
      <w:r w:rsidR="00F0035A"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="00F0035A" w:rsidRPr="00BD530B">
        <w:rPr>
          <w:rFonts w:ascii="Times New Roman" w:hAnsi="Times New Roman" w:cs="Times New Roman"/>
          <w:sz w:val="24"/>
          <w:szCs w:val="24"/>
        </w:rPr>
        <w:t>, стои</w:t>
      </w:r>
      <w:r w:rsidRPr="00BD530B">
        <w:rPr>
          <w:rFonts w:ascii="Times New Roman" w:hAnsi="Times New Roman" w:cs="Times New Roman"/>
          <w:sz w:val="24"/>
          <w:szCs w:val="24"/>
        </w:rPr>
        <w:t xml:space="preserve">т на очереди на обеспечение жильем в администрации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района. Семье будет предоставлено жилье согласно очереди.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BD530B" w:rsidRDefault="00BD530B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Задолженностей: за потребленный природный газ, за потребленную электрическую энергию не имеются.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Всего в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Большеяушском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>  сельском поселении 1 объект социально-культурн</w:t>
      </w:r>
      <w:r w:rsidR="00F0035A" w:rsidRPr="00BD530B">
        <w:rPr>
          <w:rFonts w:ascii="Times New Roman" w:hAnsi="Times New Roman" w:cs="Times New Roman"/>
          <w:sz w:val="24"/>
          <w:szCs w:val="24"/>
        </w:rPr>
        <w:t>ой сферы, где работают 2 штатные</w:t>
      </w:r>
      <w:r w:rsidRPr="00BD530B"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Состояние работы по организации общественной безопасности и противодействию коррупции</w:t>
      </w:r>
    </w:p>
    <w:p w:rsidR="00D03ABE" w:rsidRPr="00BD530B" w:rsidRDefault="00F0035A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Всего за 2021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г. состоялись 12 заседаний Совета профилактик</w:t>
      </w:r>
      <w:r w:rsidRPr="00BD530B">
        <w:rPr>
          <w:rFonts w:ascii="Times New Roman" w:hAnsi="Times New Roman" w:cs="Times New Roman"/>
          <w:sz w:val="24"/>
          <w:szCs w:val="24"/>
        </w:rPr>
        <w:t>и, где рассмотрены и обсуждены 43 вопроса</w:t>
      </w:r>
      <w:r w:rsidR="00D03ABE" w:rsidRPr="00BD530B">
        <w:rPr>
          <w:rFonts w:ascii="Times New Roman" w:hAnsi="Times New Roman" w:cs="Times New Roman"/>
          <w:sz w:val="24"/>
          <w:szCs w:val="24"/>
        </w:rPr>
        <w:t>.</w:t>
      </w:r>
    </w:p>
    <w:p w:rsidR="00D03ABE" w:rsidRPr="00BD530B" w:rsidRDefault="00766DA3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На </w:t>
      </w:r>
      <w:r w:rsidR="00F0035A" w:rsidRPr="00BD530B">
        <w:rPr>
          <w:rFonts w:ascii="Times New Roman" w:hAnsi="Times New Roman" w:cs="Times New Roman"/>
          <w:sz w:val="24"/>
          <w:szCs w:val="24"/>
        </w:rPr>
        <w:t xml:space="preserve"> учете  состои</w:t>
      </w:r>
      <w:r w:rsidR="00D03ABE" w:rsidRPr="00BD530B">
        <w:rPr>
          <w:rFonts w:ascii="Times New Roman" w:hAnsi="Times New Roman" w:cs="Times New Roman"/>
          <w:sz w:val="24"/>
          <w:szCs w:val="24"/>
        </w:rPr>
        <w:t>т 1 неблагополучная семья. В текущем году проведено 6 посещений на  дому, из </w:t>
      </w:r>
      <w:r w:rsidR="00F0035A" w:rsidRPr="00BD530B">
        <w:rPr>
          <w:rFonts w:ascii="Times New Roman" w:hAnsi="Times New Roman" w:cs="Times New Roman"/>
          <w:sz w:val="24"/>
          <w:szCs w:val="24"/>
        </w:rPr>
        <w:t xml:space="preserve"> них 4 посещение неблагополучную семью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с профилактическими беседами. Однако профилактические беседы, которые являются основным оружием специалистов поселения в борьбе с бытовым насилием, не всегда эффективны. Предупредить преступления в семье можно лишь правильным воспитанием в семье, нравственным и правовым воспитанием в школе, борьбой с пьянством и алкоголизмом и т.д. На заседания Совета профилактики правонарушений 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Большеяушского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  сельского поселения  поднимаются вопросы, непосредственно затрагивающие  семей группы риска и профилактики бытовой преступности. В тесном контакте с Советом профилактики правонарушений поселения работает 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Большеяушская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В дальнейшем ежемесячно проводить заседание Совета профилактики в целях профилактики правонарушений (преступлений), приглашать на Совет лиц склонных к правонарушениям и преступлениям. Продолжить работу по профилактике алкоголизма и незаконной продаже спиртосодержащей продукции.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Преступность на террит</w:t>
      </w:r>
      <w:r w:rsidR="00F0035A" w:rsidRPr="00BD530B">
        <w:rPr>
          <w:rFonts w:ascii="Times New Roman" w:hAnsi="Times New Roman" w:cs="Times New Roman"/>
          <w:sz w:val="24"/>
          <w:szCs w:val="24"/>
        </w:rPr>
        <w:t>ории поселения по сравнению 2020 годом повысилась.  2021</w:t>
      </w:r>
      <w:r w:rsidR="00D91326" w:rsidRPr="00BD530B">
        <w:rPr>
          <w:rFonts w:ascii="Times New Roman" w:hAnsi="Times New Roman" w:cs="Times New Roman"/>
          <w:sz w:val="24"/>
          <w:szCs w:val="24"/>
        </w:rPr>
        <w:t xml:space="preserve"> году было зарегистрировано 12</w:t>
      </w:r>
      <w:r w:rsidRPr="00BD530B">
        <w:rPr>
          <w:rFonts w:ascii="Times New Roman" w:hAnsi="Times New Roman" w:cs="Times New Roman"/>
          <w:sz w:val="24"/>
          <w:szCs w:val="24"/>
        </w:rPr>
        <w:t xml:space="preserve"> преступлений.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Большеяушского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>  сельского поселения имеет свой официальный сайт, где в</w:t>
      </w:r>
      <w:r w:rsidR="00D91326" w:rsidRPr="00BD530B">
        <w:rPr>
          <w:rFonts w:ascii="Times New Roman" w:hAnsi="Times New Roman" w:cs="Times New Roman"/>
          <w:sz w:val="24"/>
          <w:szCs w:val="24"/>
        </w:rPr>
        <w:t>  течение года  опубликованы  13</w:t>
      </w:r>
      <w:r w:rsidRPr="00BD530B">
        <w:rPr>
          <w:rFonts w:ascii="Times New Roman" w:hAnsi="Times New Roman" w:cs="Times New Roman"/>
          <w:sz w:val="24"/>
          <w:szCs w:val="24"/>
        </w:rPr>
        <w:t>2 новостей, правовые акты местного значения, кроме этого издано 48 выпусков информационного бюллетеня.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За отчетный период в администрации сельского поселения совершены  нотариальные действия</w:t>
      </w:r>
      <w:r w:rsidR="00D91326" w:rsidRPr="00BD530B">
        <w:rPr>
          <w:rFonts w:ascii="Times New Roman" w:hAnsi="Times New Roman" w:cs="Times New Roman"/>
          <w:sz w:val="24"/>
          <w:szCs w:val="24"/>
        </w:rPr>
        <w:t xml:space="preserve"> с госпошлиной на общую сумму 1800 рублей, в том числе 6</w:t>
      </w:r>
      <w:r w:rsidRPr="00BD530B">
        <w:rPr>
          <w:rFonts w:ascii="Times New Roman" w:hAnsi="Times New Roman" w:cs="Times New Roman"/>
          <w:sz w:val="24"/>
          <w:szCs w:val="24"/>
        </w:rPr>
        <w:t xml:space="preserve"> доверенностей.</w:t>
      </w:r>
    </w:p>
    <w:p w:rsidR="00D03ABE" w:rsidRPr="00BD530B" w:rsidRDefault="00D91326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lastRenderedPageBreak/>
        <w:t>Выдано справок 1185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 различного характера, зарегистрирован</w:t>
      </w:r>
      <w:r w:rsidRPr="00BD530B">
        <w:rPr>
          <w:rFonts w:ascii="Times New Roman" w:hAnsi="Times New Roman" w:cs="Times New Roman"/>
          <w:sz w:val="24"/>
          <w:szCs w:val="24"/>
        </w:rPr>
        <w:t>о входящей корреспонденции - 134, исходящей - 953, вынесено постановлений-49</w:t>
      </w:r>
      <w:r w:rsidR="00D03ABE" w:rsidRPr="00BD530B">
        <w:rPr>
          <w:rFonts w:ascii="Times New Roman" w:hAnsi="Times New Roman" w:cs="Times New Roman"/>
          <w:sz w:val="24"/>
          <w:szCs w:val="24"/>
        </w:rPr>
        <w:t>, распоряж</w:t>
      </w:r>
      <w:r w:rsidRPr="00BD530B">
        <w:rPr>
          <w:rFonts w:ascii="Times New Roman" w:hAnsi="Times New Roman" w:cs="Times New Roman"/>
          <w:sz w:val="24"/>
          <w:szCs w:val="24"/>
        </w:rPr>
        <w:t>ений по основной деятельности 31</w:t>
      </w:r>
      <w:r w:rsidR="00D03ABE" w:rsidRPr="00BD530B">
        <w:rPr>
          <w:rFonts w:ascii="Times New Roman" w:hAnsi="Times New Roman" w:cs="Times New Roman"/>
          <w:sz w:val="24"/>
          <w:szCs w:val="24"/>
        </w:rPr>
        <w:t>, рас</w:t>
      </w:r>
      <w:r w:rsidRPr="00BD530B">
        <w:rPr>
          <w:rFonts w:ascii="Times New Roman" w:hAnsi="Times New Roman" w:cs="Times New Roman"/>
          <w:sz w:val="24"/>
          <w:szCs w:val="24"/>
        </w:rPr>
        <w:t>поряжений по личному составу -18</w:t>
      </w:r>
      <w:r w:rsidR="00D03ABE" w:rsidRPr="00BD530B">
        <w:rPr>
          <w:rFonts w:ascii="Times New Roman" w:hAnsi="Times New Roman" w:cs="Times New Roman"/>
          <w:sz w:val="24"/>
          <w:szCs w:val="24"/>
        </w:rPr>
        <w:t>. Проведено 12 заседаний Собрания депутатов, было принято 35 решений.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Благоустройство населенных пунктов – одна из приоритетных задач нашего поселения.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По разделу «Благоустройство» профинансиро</w:t>
      </w:r>
      <w:r w:rsidR="00581B82" w:rsidRPr="00BD530B">
        <w:rPr>
          <w:rFonts w:ascii="Times New Roman" w:hAnsi="Times New Roman" w:cs="Times New Roman"/>
          <w:sz w:val="24"/>
          <w:szCs w:val="24"/>
        </w:rPr>
        <w:t>вано за год в сумму 1 647 100,80</w:t>
      </w:r>
      <w:r w:rsidRPr="00BD530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F70144" w:rsidRPr="00BD530B">
        <w:rPr>
          <w:rFonts w:ascii="Times New Roman" w:hAnsi="Times New Roman" w:cs="Times New Roman"/>
          <w:sz w:val="24"/>
          <w:szCs w:val="24"/>
        </w:rPr>
        <w:t>из которых</w:t>
      </w:r>
      <w:r w:rsidRPr="00BD530B">
        <w:rPr>
          <w:rFonts w:ascii="Times New Roman" w:hAnsi="Times New Roman" w:cs="Times New Roman"/>
          <w:sz w:val="24"/>
          <w:szCs w:val="24"/>
        </w:rPr>
        <w:t xml:space="preserve"> расходовались</w:t>
      </w:r>
      <w:r w:rsidR="00F70144" w:rsidRPr="00BD530B">
        <w:rPr>
          <w:rFonts w:ascii="Times New Roman" w:hAnsi="Times New Roman" w:cs="Times New Roman"/>
          <w:sz w:val="24"/>
          <w:szCs w:val="24"/>
        </w:rPr>
        <w:t>: на уличное освещение – 271 746,68</w:t>
      </w:r>
      <w:r w:rsidRPr="00BD530B">
        <w:rPr>
          <w:rFonts w:ascii="Times New Roman" w:hAnsi="Times New Roman" w:cs="Times New Roman"/>
          <w:sz w:val="24"/>
          <w:szCs w:val="24"/>
        </w:rPr>
        <w:t>,00 рублей; на покупку светильников – 10 200,00 рублей.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92119E" w:rsidRPr="00BD530B" w:rsidRDefault="0092119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19E" w:rsidRPr="00BD530B" w:rsidRDefault="0092119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ABE" w:rsidRPr="00BD530B" w:rsidRDefault="00D03AB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Проблемные вопросы</w:t>
      </w:r>
    </w:p>
    <w:p w:rsidR="00D03ABE" w:rsidRPr="00BD530B" w:rsidRDefault="00F70144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-к</w:t>
      </w:r>
      <w:r w:rsidR="00D03ABE" w:rsidRPr="00BD530B">
        <w:rPr>
          <w:rFonts w:ascii="Times New Roman" w:hAnsi="Times New Roman" w:cs="Times New Roman"/>
          <w:sz w:val="24"/>
          <w:szCs w:val="24"/>
        </w:rPr>
        <w:t>апитальный ремонт автомобильной дороги республиканского значения «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Вурнары-Убеево-Красноармейское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>»</w:t>
      </w:r>
      <w:r w:rsidR="00D91326" w:rsidRPr="00BD530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D67A2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</w:t>
      </w:r>
      <w:r w:rsidR="002D67A2" w:rsidRPr="00BD530B">
        <w:rPr>
          <w:rFonts w:ascii="Times New Roman" w:hAnsi="Times New Roman" w:cs="Times New Roman"/>
          <w:sz w:val="24"/>
          <w:szCs w:val="24"/>
        </w:rPr>
        <w:t>очистка прудов в д</w:t>
      </w:r>
      <w:proofErr w:type="gramStart"/>
      <w:r w:rsidR="002D67A2" w:rsidRPr="00BD53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D67A2" w:rsidRPr="00BD530B"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 w:rsidR="002D67A2"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="002D67A2" w:rsidRPr="00BD530B">
        <w:rPr>
          <w:rFonts w:ascii="Times New Roman" w:hAnsi="Times New Roman" w:cs="Times New Roman"/>
          <w:sz w:val="24"/>
          <w:szCs w:val="24"/>
        </w:rPr>
        <w:t>;</w:t>
      </w:r>
    </w:p>
    <w:p w:rsidR="002D67A2" w:rsidRPr="00BD530B" w:rsidRDefault="002D67A2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-ремонт грунтовых дорог в д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д.Ойкас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д.Синьял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Челкассы</w:t>
      </w:r>
      <w:proofErr w:type="spellEnd"/>
      <w:r w:rsidR="00FB1110" w:rsidRPr="00BD530B">
        <w:rPr>
          <w:rFonts w:ascii="Times New Roman" w:hAnsi="Times New Roman" w:cs="Times New Roman"/>
          <w:sz w:val="24"/>
          <w:szCs w:val="24"/>
        </w:rPr>
        <w:t>;</w:t>
      </w:r>
    </w:p>
    <w:p w:rsidR="002D67A2" w:rsidRPr="00BD530B" w:rsidRDefault="002D67A2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-освещение в деревнях </w:t>
      </w:r>
      <w:proofErr w:type="gramStart"/>
      <w:r w:rsidRPr="00BD530B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Ойкас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Синьял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Че</w:t>
      </w:r>
      <w:r w:rsidR="00F70144" w:rsidRPr="00BD530B">
        <w:rPr>
          <w:rFonts w:ascii="Times New Roman" w:hAnsi="Times New Roman" w:cs="Times New Roman"/>
          <w:sz w:val="24"/>
          <w:szCs w:val="24"/>
        </w:rPr>
        <w:t>л</w:t>
      </w:r>
      <w:r w:rsidRPr="00BD530B">
        <w:rPr>
          <w:rFonts w:ascii="Times New Roman" w:hAnsi="Times New Roman" w:cs="Times New Roman"/>
          <w:sz w:val="24"/>
          <w:szCs w:val="24"/>
        </w:rPr>
        <w:t>кассы</w:t>
      </w:r>
      <w:proofErr w:type="spellEnd"/>
      <w:r w:rsidR="00FB1110" w:rsidRPr="00BD530B">
        <w:rPr>
          <w:rFonts w:ascii="Times New Roman" w:hAnsi="Times New Roman" w:cs="Times New Roman"/>
          <w:sz w:val="24"/>
          <w:szCs w:val="24"/>
        </w:rPr>
        <w:t>;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="00F70144" w:rsidRPr="00BD530B">
        <w:rPr>
          <w:rFonts w:ascii="Times New Roman" w:hAnsi="Times New Roman" w:cs="Times New Roman"/>
          <w:sz w:val="24"/>
          <w:szCs w:val="24"/>
        </w:rPr>
        <w:t>-очистка колодцев  сельских  поселений</w:t>
      </w:r>
      <w:r w:rsidR="00FB1110" w:rsidRPr="00BD530B">
        <w:rPr>
          <w:rFonts w:ascii="Times New Roman" w:hAnsi="Times New Roman" w:cs="Times New Roman"/>
          <w:sz w:val="24"/>
          <w:szCs w:val="24"/>
        </w:rPr>
        <w:t>: д</w:t>
      </w:r>
      <w:proofErr w:type="gramStart"/>
      <w:r w:rsidR="00FB1110" w:rsidRPr="00BD53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B1110" w:rsidRPr="00BD530B"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 w:rsidR="00FB1110"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="00FB1110" w:rsidRPr="00BD53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B1110" w:rsidRPr="00BD530B">
        <w:rPr>
          <w:rFonts w:ascii="Times New Roman" w:hAnsi="Times New Roman" w:cs="Times New Roman"/>
          <w:sz w:val="24"/>
          <w:szCs w:val="24"/>
        </w:rPr>
        <w:t>Ойкас</w:t>
      </w:r>
      <w:proofErr w:type="spellEnd"/>
      <w:r w:rsidR="00FB1110"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110"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="00FB1110" w:rsidRPr="00BD5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110" w:rsidRPr="00BD530B">
        <w:rPr>
          <w:rFonts w:ascii="Times New Roman" w:hAnsi="Times New Roman" w:cs="Times New Roman"/>
          <w:sz w:val="24"/>
          <w:szCs w:val="24"/>
        </w:rPr>
        <w:t>Синьял</w:t>
      </w:r>
      <w:proofErr w:type="spellEnd"/>
      <w:r w:rsidR="00FB1110" w:rsidRPr="00BD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110" w:rsidRPr="00BD530B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="00FB1110" w:rsidRPr="00BD530B">
        <w:rPr>
          <w:rFonts w:ascii="Times New Roman" w:hAnsi="Times New Roman" w:cs="Times New Roman"/>
          <w:sz w:val="24"/>
          <w:szCs w:val="24"/>
        </w:rPr>
        <w:t>;</w:t>
      </w:r>
    </w:p>
    <w:p w:rsidR="00F70144" w:rsidRPr="00BD530B" w:rsidRDefault="00F70144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-капитальный ремонт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Большеяушский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 xml:space="preserve"> СДК</w:t>
      </w:r>
      <w:r w:rsidR="00FB1110" w:rsidRPr="00BD530B">
        <w:rPr>
          <w:rFonts w:ascii="Times New Roman" w:hAnsi="Times New Roman" w:cs="Times New Roman"/>
          <w:sz w:val="24"/>
          <w:szCs w:val="24"/>
        </w:rPr>
        <w:t>;</w:t>
      </w:r>
    </w:p>
    <w:p w:rsidR="00D03ABE" w:rsidRPr="00BD530B" w:rsidRDefault="00F70144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- у</w:t>
      </w:r>
      <w:r w:rsidR="00D03ABE" w:rsidRPr="00BD530B">
        <w:rPr>
          <w:rFonts w:ascii="Times New Roman" w:hAnsi="Times New Roman" w:cs="Times New Roman"/>
          <w:sz w:val="24"/>
          <w:szCs w:val="24"/>
        </w:rPr>
        <w:t xml:space="preserve">ничтожение пестицидов в </w:t>
      </w:r>
      <w:proofErr w:type="spellStart"/>
      <w:r w:rsidR="00D03ABE" w:rsidRPr="00BD530B">
        <w:rPr>
          <w:rFonts w:ascii="Times New Roman" w:hAnsi="Times New Roman" w:cs="Times New Roman"/>
          <w:sz w:val="24"/>
          <w:szCs w:val="24"/>
        </w:rPr>
        <w:t>хоздворе</w:t>
      </w:r>
      <w:proofErr w:type="spellEnd"/>
      <w:r w:rsidR="00D03ABE" w:rsidRPr="00BD530B">
        <w:rPr>
          <w:rFonts w:ascii="Times New Roman" w:hAnsi="Times New Roman" w:cs="Times New Roman"/>
          <w:sz w:val="24"/>
          <w:szCs w:val="24"/>
        </w:rPr>
        <w:t xml:space="preserve"> бывшего колхоза им. Ульянова</w:t>
      </w:r>
    </w:p>
    <w:p w:rsidR="00D24E7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 </w:t>
      </w:r>
    </w:p>
    <w:p w:rsidR="00D03ABE" w:rsidRPr="00BD530B" w:rsidRDefault="00D24E7E" w:rsidP="00BD530B">
      <w:pPr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О задачах на 2022</w:t>
      </w:r>
      <w:r w:rsidR="00D03ABE" w:rsidRPr="00BD530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Задачи: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 xml:space="preserve">Принять меры по повышению собственного доходного потенциала, а именно, найти имущества </w:t>
      </w:r>
      <w:proofErr w:type="spellStart"/>
      <w:r w:rsidRPr="00BD530B">
        <w:rPr>
          <w:rFonts w:ascii="Times New Roman" w:hAnsi="Times New Roman" w:cs="Times New Roman"/>
          <w:sz w:val="24"/>
          <w:szCs w:val="24"/>
        </w:rPr>
        <w:t>безхозяинные</w:t>
      </w:r>
      <w:proofErr w:type="spellEnd"/>
      <w:r w:rsidRPr="00BD530B">
        <w:rPr>
          <w:rFonts w:ascii="Times New Roman" w:hAnsi="Times New Roman" w:cs="Times New Roman"/>
          <w:sz w:val="24"/>
          <w:szCs w:val="24"/>
        </w:rPr>
        <w:t>,</w:t>
      </w:r>
      <w:r w:rsidR="00D24E7E" w:rsidRPr="00BD530B">
        <w:rPr>
          <w:rFonts w:ascii="Times New Roman" w:hAnsi="Times New Roman" w:cs="Times New Roman"/>
          <w:sz w:val="24"/>
          <w:szCs w:val="24"/>
        </w:rPr>
        <w:t xml:space="preserve"> </w:t>
      </w:r>
      <w:r w:rsidRPr="00BD530B">
        <w:rPr>
          <w:rFonts w:ascii="Times New Roman" w:hAnsi="Times New Roman" w:cs="Times New Roman"/>
          <w:sz w:val="24"/>
          <w:szCs w:val="24"/>
        </w:rPr>
        <w:t xml:space="preserve"> провести процедуры оформления через суд в собственность, в дальнейшем для продажи и передачи в аренду.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Не допустить задолженности по местным налогам и арендным платам.</w:t>
      </w:r>
    </w:p>
    <w:p w:rsidR="00D03ABE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Больше усилий приложить на участие в реализации проектов развития общественной инфраструктуры, основанных на местных инициативах.</w:t>
      </w:r>
    </w:p>
    <w:p w:rsidR="00734750" w:rsidRPr="00BD530B" w:rsidRDefault="00D03ABE" w:rsidP="00BD530B">
      <w:p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0B">
        <w:rPr>
          <w:rFonts w:ascii="Times New Roman" w:hAnsi="Times New Roman" w:cs="Times New Roman"/>
          <w:sz w:val="24"/>
          <w:szCs w:val="24"/>
        </w:rPr>
        <w:t>Не допустить или минимизировать смерти от внешних причин.</w:t>
      </w:r>
    </w:p>
    <w:sectPr w:rsidR="00734750" w:rsidRPr="00BD530B" w:rsidSect="00BD530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9DD"/>
    <w:multiLevelType w:val="multilevel"/>
    <w:tmpl w:val="CC7650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1322C"/>
    <w:multiLevelType w:val="multilevel"/>
    <w:tmpl w:val="4376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10E39"/>
    <w:multiLevelType w:val="multilevel"/>
    <w:tmpl w:val="AD704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E6B09"/>
    <w:multiLevelType w:val="multilevel"/>
    <w:tmpl w:val="FD148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77B8E"/>
    <w:multiLevelType w:val="multilevel"/>
    <w:tmpl w:val="79D673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F219B"/>
    <w:multiLevelType w:val="multilevel"/>
    <w:tmpl w:val="D26E6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53CCB"/>
    <w:multiLevelType w:val="multilevel"/>
    <w:tmpl w:val="D6E81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929FF"/>
    <w:multiLevelType w:val="multilevel"/>
    <w:tmpl w:val="C14C2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C11F9"/>
    <w:multiLevelType w:val="multilevel"/>
    <w:tmpl w:val="6AEE9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E64E3"/>
    <w:multiLevelType w:val="multilevel"/>
    <w:tmpl w:val="662E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36939"/>
    <w:multiLevelType w:val="multilevel"/>
    <w:tmpl w:val="14905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54FBB"/>
    <w:multiLevelType w:val="multilevel"/>
    <w:tmpl w:val="EF12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55E7B"/>
    <w:multiLevelType w:val="multilevel"/>
    <w:tmpl w:val="D54C4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C4EEA"/>
    <w:multiLevelType w:val="multilevel"/>
    <w:tmpl w:val="7158D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80C37"/>
    <w:multiLevelType w:val="multilevel"/>
    <w:tmpl w:val="965C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503B2"/>
    <w:multiLevelType w:val="multilevel"/>
    <w:tmpl w:val="0930F2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6235F"/>
    <w:multiLevelType w:val="multilevel"/>
    <w:tmpl w:val="7A0EF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323D2"/>
    <w:multiLevelType w:val="multilevel"/>
    <w:tmpl w:val="AD702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304F3"/>
    <w:multiLevelType w:val="multilevel"/>
    <w:tmpl w:val="1E82A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701C7"/>
    <w:multiLevelType w:val="multilevel"/>
    <w:tmpl w:val="DBD2BE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8"/>
  </w:num>
  <w:num w:numId="5">
    <w:abstractNumId w:val="15"/>
  </w:num>
  <w:num w:numId="6">
    <w:abstractNumId w:val="4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16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19"/>
  </w:num>
  <w:num w:numId="18">
    <w:abstractNumId w:val="13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ABE"/>
    <w:rsid w:val="00057888"/>
    <w:rsid w:val="000A344A"/>
    <w:rsid w:val="000F21D6"/>
    <w:rsid w:val="00113C36"/>
    <w:rsid w:val="00122210"/>
    <w:rsid w:val="001E44AD"/>
    <w:rsid w:val="002D67A2"/>
    <w:rsid w:val="003F0221"/>
    <w:rsid w:val="0051183B"/>
    <w:rsid w:val="00535EB7"/>
    <w:rsid w:val="00581B82"/>
    <w:rsid w:val="005D3CEF"/>
    <w:rsid w:val="0067182E"/>
    <w:rsid w:val="007420C8"/>
    <w:rsid w:val="00766DA3"/>
    <w:rsid w:val="00774E2B"/>
    <w:rsid w:val="008D266C"/>
    <w:rsid w:val="0092119E"/>
    <w:rsid w:val="00921544"/>
    <w:rsid w:val="0093021D"/>
    <w:rsid w:val="00BD530B"/>
    <w:rsid w:val="00BF0C9A"/>
    <w:rsid w:val="00C368A0"/>
    <w:rsid w:val="00C37924"/>
    <w:rsid w:val="00C55AF7"/>
    <w:rsid w:val="00D03ABE"/>
    <w:rsid w:val="00D24E7E"/>
    <w:rsid w:val="00D377F2"/>
    <w:rsid w:val="00D85791"/>
    <w:rsid w:val="00D91326"/>
    <w:rsid w:val="00E96821"/>
    <w:rsid w:val="00F0035A"/>
    <w:rsid w:val="00F70144"/>
    <w:rsid w:val="00FB1110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BE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ABE"/>
    <w:rPr>
      <w:b/>
      <w:bCs/>
    </w:rPr>
  </w:style>
  <w:style w:type="character" w:styleId="a5">
    <w:name w:val="Emphasis"/>
    <w:basedOn w:val="a0"/>
    <w:uiPriority w:val="20"/>
    <w:qFormat/>
    <w:rsid w:val="00D03A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72787-E41C-46C6-9AD1-D88DA7E0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</cp:lastModifiedBy>
  <cp:revision>6</cp:revision>
  <cp:lastPrinted>2022-02-10T15:17:00Z</cp:lastPrinted>
  <dcterms:created xsi:type="dcterms:W3CDTF">2022-01-24T08:31:00Z</dcterms:created>
  <dcterms:modified xsi:type="dcterms:W3CDTF">2022-02-11T18:39:00Z</dcterms:modified>
</cp:coreProperties>
</file>