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25245A46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3B9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15651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4E3B98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15651">
              <w:rPr>
                <w:rFonts w:ascii="Times New Roman" w:hAnsi="Times New Roman" w:cs="Times New Roman"/>
                <w:b/>
              </w:rPr>
              <w:t>4</w:t>
            </w:r>
            <w:r w:rsidR="009A2859">
              <w:rPr>
                <w:rFonts w:ascii="Times New Roman" w:hAnsi="Times New Roman" w:cs="Times New Roman"/>
                <w:b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2FEC472D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15651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15651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EC0AA8">
              <w:rPr>
                <w:rFonts w:ascii="Times New Roman" w:hAnsi="Times New Roman" w:cs="Times New Roman"/>
                <w:b/>
                <w:u w:val="single"/>
              </w:rPr>
              <w:t>42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7B9E5059" w14:textId="131DE88C" w:rsidR="009A2859" w:rsidRPr="009A2859" w:rsidRDefault="009A2859" w:rsidP="009A285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suppressAutoHyphens/>
        <w:ind w:right="3685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</w:t>
      </w:r>
      <w:proofErr w:type="spellStart"/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Питишевского</w:t>
      </w:r>
      <w:proofErr w:type="spellEnd"/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района Чувашской Республики от 2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1</w:t>
      </w:r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.11.2018г. №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68</w:t>
      </w:r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  "</w:t>
      </w:r>
      <w:r w:rsidRPr="009A2859">
        <w:rPr>
          <w:rFonts w:eastAsia="SimSun"/>
          <w:color w:val="000000"/>
          <w:kern w:val="2"/>
          <w:sz w:val="28"/>
          <w:szCs w:val="28"/>
          <w:lang w:eastAsia="zh-CN" w:bidi="hi-IN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</w:p>
    <w:p w14:paraId="037D61BE" w14:textId="77777777" w:rsidR="009A2859" w:rsidRPr="009A2859" w:rsidRDefault="009A2859" w:rsidP="009A2859">
      <w:pPr>
        <w:suppressAutoHyphens/>
        <w:ind w:right="42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14:paraId="7C1B6FCA" w14:textId="77777777" w:rsidR="009A2859" w:rsidRPr="009A2859" w:rsidRDefault="009A2859" w:rsidP="009A2859">
      <w:pPr>
        <w:suppressAutoHyphens/>
        <w:ind w:right="42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14:paraId="439C9A4F" w14:textId="77777777" w:rsidR="009A2859" w:rsidRPr="009A2859" w:rsidRDefault="009A2859" w:rsidP="009A2859">
      <w:pPr>
        <w:suppressAutoHyphens/>
        <w:ind w:right="42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14:paraId="69D8A156" w14:textId="06CB2987" w:rsidR="009A2859" w:rsidRPr="009A2859" w:rsidRDefault="009A2859" w:rsidP="009A2859">
      <w:pPr>
        <w:suppressAutoHyphens/>
        <w:ind w:right="99"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      </w:t>
      </w:r>
      <w:proofErr w:type="spellStart"/>
      <w:r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Питишевского</w:t>
      </w:r>
      <w:proofErr w:type="spellEnd"/>
      <w:r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сельского </w:t>
      </w:r>
      <w:proofErr w:type="gramStart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поселения  </w:t>
      </w:r>
      <w:proofErr w:type="spellStart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Аликовского</w:t>
      </w:r>
      <w:proofErr w:type="spellEnd"/>
      <w:proofErr w:type="gramEnd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района  </w:t>
      </w:r>
      <w:r w:rsidRPr="009A2859">
        <w:rPr>
          <w:rFonts w:eastAsia="SimSun" w:cs="Mangal"/>
          <w:b/>
          <w:bCs/>
          <w:color w:val="000000"/>
          <w:kern w:val="2"/>
          <w:sz w:val="28"/>
          <w:szCs w:val="28"/>
          <w:lang w:eastAsia="zh-CN" w:bidi="hi-IN"/>
        </w:rPr>
        <w:t xml:space="preserve"> п о с т а н о в л я е т:</w:t>
      </w:r>
    </w:p>
    <w:p w14:paraId="36B25BE0" w14:textId="1C1DB8DA" w:rsidR="009A2859" w:rsidRPr="009A2859" w:rsidRDefault="009A2859" w:rsidP="009A2859">
      <w:pPr>
        <w:suppressAutoHyphens/>
        <w:ind w:right="42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Liberation Serif" w:cs="Liberation Serif"/>
          <w:kern w:val="2"/>
          <w:sz w:val="28"/>
          <w:szCs w:val="28"/>
          <w:lang w:eastAsia="zh-CN" w:bidi="hi-IN"/>
        </w:rPr>
        <w:t xml:space="preserve">     </w:t>
      </w: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1. Внести в постановление администрации </w:t>
      </w:r>
      <w:proofErr w:type="spellStart"/>
      <w:r>
        <w:rPr>
          <w:rFonts w:eastAsia="SimSun" w:cs="Mangal"/>
          <w:kern w:val="2"/>
          <w:sz w:val="28"/>
          <w:szCs w:val="28"/>
          <w:lang w:eastAsia="zh-CN" w:bidi="hi-IN"/>
        </w:rPr>
        <w:t>Питишевского</w:t>
      </w:r>
      <w:proofErr w:type="spellEnd"/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сельского поселения от </w:t>
      </w:r>
      <w:r>
        <w:rPr>
          <w:rFonts w:eastAsia="SimSun" w:cs="Mangal"/>
          <w:kern w:val="2"/>
          <w:sz w:val="28"/>
          <w:szCs w:val="28"/>
          <w:lang w:eastAsia="zh-CN" w:bidi="hi-IN"/>
        </w:rPr>
        <w:t>1</w:t>
      </w: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>2.11.2018г. №</w:t>
      </w:r>
      <w:r>
        <w:rPr>
          <w:rFonts w:eastAsia="SimSun" w:cs="Mangal"/>
          <w:kern w:val="2"/>
          <w:sz w:val="28"/>
          <w:szCs w:val="28"/>
          <w:lang w:eastAsia="zh-CN" w:bidi="hi-IN"/>
        </w:rPr>
        <w:t>68</w:t>
      </w: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"</w:t>
      </w:r>
      <w:r w:rsidRPr="009A2859">
        <w:rPr>
          <w:rFonts w:eastAsia="SimSun"/>
          <w:color w:val="000000"/>
          <w:kern w:val="2"/>
          <w:sz w:val="28"/>
          <w:szCs w:val="28"/>
          <w:lang w:eastAsia="zh-CN" w:bidi="hi-IN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A2859">
        <w:rPr>
          <w:rFonts w:eastAsia="SimSun"/>
          <w:bCs/>
          <w:kern w:val="2"/>
          <w:sz w:val="28"/>
          <w:szCs w:val="28"/>
          <w:lang w:eastAsia="zh-CN" w:bidi="hi-IN"/>
        </w:rPr>
        <w:t xml:space="preserve">» </w:t>
      </w:r>
      <w:r w:rsidRPr="009A2859">
        <w:rPr>
          <w:rFonts w:eastAsia="SimSun"/>
          <w:bCs/>
          <w:color w:val="FF0000"/>
          <w:kern w:val="2"/>
          <w:sz w:val="28"/>
          <w:szCs w:val="28"/>
          <w:lang w:eastAsia="zh-CN" w:bidi="hi-IN"/>
        </w:rPr>
        <w:t>(с изм. от 0</w:t>
      </w:r>
      <w:r>
        <w:rPr>
          <w:rFonts w:eastAsia="SimSun"/>
          <w:bCs/>
          <w:color w:val="FF0000"/>
          <w:kern w:val="2"/>
          <w:sz w:val="28"/>
          <w:szCs w:val="28"/>
          <w:lang w:eastAsia="zh-CN" w:bidi="hi-IN"/>
        </w:rPr>
        <w:t>9</w:t>
      </w:r>
      <w:r w:rsidRPr="009A2859">
        <w:rPr>
          <w:rFonts w:eastAsia="SimSun"/>
          <w:bCs/>
          <w:color w:val="FF0000"/>
          <w:kern w:val="2"/>
          <w:sz w:val="28"/>
          <w:szCs w:val="28"/>
          <w:lang w:eastAsia="zh-CN" w:bidi="hi-IN"/>
        </w:rPr>
        <w:t>.04.2019г. №1</w:t>
      </w:r>
      <w:r>
        <w:rPr>
          <w:rFonts w:eastAsia="SimSun"/>
          <w:bCs/>
          <w:color w:val="FF0000"/>
          <w:kern w:val="2"/>
          <w:sz w:val="28"/>
          <w:szCs w:val="28"/>
          <w:lang w:eastAsia="zh-CN" w:bidi="hi-IN"/>
        </w:rPr>
        <w:t>4</w:t>
      </w:r>
      <w:r w:rsidRPr="009A2859">
        <w:rPr>
          <w:rFonts w:eastAsia="SimSun"/>
          <w:bCs/>
          <w:color w:val="FF0000"/>
          <w:kern w:val="2"/>
          <w:sz w:val="28"/>
          <w:szCs w:val="28"/>
          <w:lang w:eastAsia="zh-CN" w:bidi="hi-IN"/>
        </w:rPr>
        <w:t>)</w:t>
      </w:r>
      <w:r w:rsidRPr="009A2859">
        <w:rPr>
          <w:rFonts w:eastAsia="SimSun" w:cs="Mangal"/>
          <w:bCs/>
          <w:kern w:val="2"/>
          <w:sz w:val="28"/>
          <w:szCs w:val="28"/>
          <w:lang w:eastAsia="zh-CN" w:bidi="hi-IN"/>
        </w:rPr>
        <w:t xml:space="preserve">  </w:t>
      </w:r>
      <w:r w:rsidRPr="009A2859">
        <w:rPr>
          <w:rFonts w:eastAsia="SimSun" w:cs="Mangal"/>
          <w:bCs/>
          <w:color w:val="000000"/>
          <w:kern w:val="2"/>
          <w:sz w:val="28"/>
          <w:szCs w:val="28"/>
          <w:lang w:eastAsia="zh-CN" w:bidi="hi-IN"/>
        </w:rPr>
        <w:t>(далее – Административный регламент) следующие изменения:</w:t>
      </w:r>
    </w:p>
    <w:p w14:paraId="737B6EF9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bCs/>
          <w:color w:val="000000"/>
          <w:kern w:val="2"/>
          <w:sz w:val="28"/>
          <w:szCs w:val="28"/>
          <w:lang w:eastAsia="zh-CN" w:bidi="hi-IN"/>
        </w:rPr>
        <w:tab/>
        <w:t xml:space="preserve">а)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пункт 2.5. Административного регламента дополнить абзацем следующего содержания:</w:t>
      </w:r>
    </w:p>
    <w:p w14:paraId="615D350D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</w:t>
      </w:r>
      <w:r w:rsidRPr="009A2859">
        <w:rPr>
          <w:rFonts w:eastAsia="Liberation Serif" w:cs="Liberation Serif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« -</w:t>
      </w:r>
      <w:proofErr w:type="gramEnd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4FC91175" w14:textId="77777777" w:rsidR="009A2859" w:rsidRPr="009A2859" w:rsidRDefault="009A2859" w:rsidP="009A2859">
      <w:pPr>
        <w:suppressAutoHyphens/>
        <w:jc w:val="both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14:paraId="6FAF9842" w14:textId="77777777" w:rsidR="009A2859" w:rsidRPr="009A2859" w:rsidRDefault="009A2859" w:rsidP="009A2859">
      <w:pPr>
        <w:suppressAutoHyphens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proofErr w:type="gramStart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lastRenderedPageBreak/>
        <w:t>б)  пункт</w:t>
      </w:r>
      <w:proofErr w:type="gramEnd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3.1.1. Административного регламента изложить в следующей редакции:</w:t>
      </w:r>
    </w:p>
    <w:p w14:paraId="3E710540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      </w:t>
      </w:r>
      <w:r w:rsidRPr="009A2859">
        <w:rPr>
          <w:rFonts w:eastAsia="Liberation Serif" w:cs="Liberation Serif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«</w:t>
      </w:r>
      <w:r w:rsidRPr="009A2859">
        <w:rPr>
          <w:rFonts w:eastAsia="SimSun" w:cs="Mangal"/>
          <w:b/>
          <w:bCs/>
          <w:color w:val="000000"/>
          <w:kern w:val="2"/>
          <w:sz w:val="28"/>
          <w:szCs w:val="28"/>
          <w:lang w:eastAsia="zh-CN" w:bidi="hi-IN"/>
        </w:rPr>
        <w:t>3.1.1. Прием заявления и документов для получения муниципальной услуги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</w:t>
      </w:r>
    </w:p>
    <w:p w14:paraId="10E34A09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  </w:t>
      </w:r>
      <w:r w:rsidRPr="009A2859">
        <w:rPr>
          <w:rFonts w:eastAsia="Liberation Serif" w:cs="Liberation Serif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Основанием для получения муниципальной услуги является представление лично, либо представителем заявителя или в форме электронного документа, подписанного электронной подписью в соответствии с требованиями Федерального закона от 06.04.2011 года № 63-ФЗ «Об электронной подписи» Заявления с приложением документов, предусмотренных пунктом 2.6. Административного регламента.</w:t>
      </w:r>
    </w:p>
    <w:p w14:paraId="7A9BF051" w14:textId="77777777" w:rsidR="009A2859" w:rsidRPr="009A2859" w:rsidRDefault="009A2859" w:rsidP="009A2859">
      <w:pPr>
        <w:suppressAutoHyphens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В ходе приема специалист сельского поселения:</w:t>
      </w:r>
    </w:p>
    <w:p w14:paraId="4B5F4458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</w:t>
      </w:r>
      <w:r w:rsidRPr="009A2859">
        <w:rPr>
          <w:rFonts w:eastAsia="Liberation Serif" w:cs="Liberation Serif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-  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14:paraId="20CDB39F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 </w:t>
      </w:r>
      <w:r w:rsidRPr="009A2859">
        <w:rPr>
          <w:rFonts w:eastAsia="Liberation Serif" w:cs="Liberation Serif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-производит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сведений;</w:t>
      </w:r>
    </w:p>
    <w:p w14:paraId="0E709176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</w:t>
      </w:r>
      <w:r w:rsidRPr="009A2859">
        <w:rPr>
          <w:rFonts w:eastAsia="Liberation Serif" w:cs="Liberation Serif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-проверяет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0F892646" w14:textId="77777777" w:rsidR="009A2859" w:rsidRPr="009A2859" w:rsidRDefault="009A2859" w:rsidP="009A2859">
      <w:pPr>
        <w:suppressAutoHyphens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В случае, если документы не прошли контроль, в ходе приема специалист сельского поселения может в устной форме предложить представить недостающие документы и (или) внести необходимые исправления.</w:t>
      </w:r>
    </w:p>
    <w:p w14:paraId="1B8E0D12" w14:textId="77777777" w:rsidR="009A2859" w:rsidRPr="009A2859" w:rsidRDefault="009A2859" w:rsidP="009A2859">
      <w:pPr>
        <w:suppressAutoHyphens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сельского </w:t>
      </w:r>
      <w:proofErr w:type="gramStart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поселения  осуществляет</w:t>
      </w:r>
      <w:proofErr w:type="gramEnd"/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 прием документов.</w:t>
      </w:r>
    </w:p>
    <w:p w14:paraId="33982383" w14:textId="77777777" w:rsidR="009A2859" w:rsidRPr="009A2859" w:rsidRDefault="009A2859" w:rsidP="009A2859">
      <w:pPr>
        <w:suppressAutoHyphens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В случае отсутствия оснований для отказа в приеме документов, Заявление регистрируется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14:paraId="6E97265D" w14:textId="77777777" w:rsidR="009A2859" w:rsidRPr="009A2859" w:rsidRDefault="009A2859" w:rsidP="009A2859">
      <w:pPr>
        <w:suppressAutoHyphens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документов.»;</w:t>
      </w:r>
    </w:p>
    <w:p w14:paraId="37A7AC75" w14:textId="77777777" w:rsidR="009A2859" w:rsidRPr="009A2859" w:rsidRDefault="009A2859" w:rsidP="009A2859">
      <w:pPr>
        <w:suppressAutoHyphens/>
        <w:ind w:firstLine="708"/>
        <w:jc w:val="both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14:paraId="368FC2EC" w14:textId="77777777" w:rsidR="009A2859" w:rsidRPr="009A2859" w:rsidRDefault="009A2859" w:rsidP="009A2859">
      <w:pPr>
        <w:suppressAutoHyphens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lastRenderedPageBreak/>
        <w:t>в) абзац второй пункта 3.1.4. Административного регламента изложить в следующей редакции:</w:t>
      </w:r>
    </w:p>
    <w:p w14:paraId="443596F9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    </w:t>
      </w:r>
      <w:r w:rsidRPr="009A2859">
        <w:rPr>
          <w:rFonts w:eastAsia="Liberation Serif" w:cs="Liberation Serif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«Секретарь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общественных обсуждений или публичных слушаний, в течение семи рабочих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разрешение.».</w:t>
      </w:r>
    </w:p>
    <w:p w14:paraId="56EDB3FC" w14:textId="77777777" w:rsidR="009A2859" w:rsidRPr="009A2859" w:rsidRDefault="009A2859" w:rsidP="009A2859">
      <w:pPr>
        <w:suppressAutoHyphens/>
        <w:jc w:val="both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14:paraId="781EA91A" w14:textId="74A3F7A4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Liberation Serif" w:cs="Liberation Serif"/>
          <w:kern w:val="2"/>
          <w:sz w:val="28"/>
          <w:szCs w:val="28"/>
          <w:lang w:eastAsia="zh-CN" w:bidi="hi-IN"/>
        </w:rPr>
        <w:t xml:space="preserve">  </w:t>
      </w: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2. Настоящее постановление вступает в силу после его опубликования в 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печатном издании </w:t>
      </w:r>
      <w:proofErr w:type="spellStart"/>
      <w:r>
        <w:rPr>
          <w:rFonts w:eastAsia="SimSun" w:cs="Mangal"/>
          <w:kern w:val="2"/>
          <w:sz w:val="28"/>
          <w:szCs w:val="28"/>
          <w:lang w:eastAsia="zh-CN" w:bidi="hi-IN"/>
        </w:rPr>
        <w:t>Питишевского</w:t>
      </w:r>
      <w:proofErr w:type="spellEnd"/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сельского поселения</w:t>
      </w: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 «Бюллетень </w:t>
      </w:r>
      <w:proofErr w:type="spellStart"/>
      <w:r>
        <w:rPr>
          <w:rFonts w:eastAsia="SimSun" w:cs="Mangal"/>
          <w:kern w:val="2"/>
          <w:sz w:val="28"/>
          <w:szCs w:val="28"/>
          <w:lang w:eastAsia="zh-CN" w:bidi="hi-IN"/>
        </w:rPr>
        <w:t>Питишевского</w:t>
      </w:r>
      <w:proofErr w:type="spellEnd"/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>Аликовского</w:t>
      </w:r>
      <w:proofErr w:type="spellEnd"/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 района». </w:t>
      </w:r>
    </w:p>
    <w:p w14:paraId="4B4A537D" w14:textId="77777777" w:rsidR="009A2859" w:rsidRPr="009A2859" w:rsidRDefault="009A2859" w:rsidP="009A2859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14:paraId="7D71C4CA" w14:textId="77777777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>3. Контроль за исполнением настоящего постановления оставляю за собой.</w:t>
      </w:r>
    </w:p>
    <w:p w14:paraId="1097662F" w14:textId="77777777" w:rsidR="009A2859" w:rsidRPr="009A2859" w:rsidRDefault="009A2859" w:rsidP="009A2859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14:paraId="1B37C2A9" w14:textId="77777777" w:rsidR="009A2859" w:rsidRPr="009A2859" w:rsidRDefault="009A2859" w:rsidP="009A2859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14:paraId="45339FF7" w14:textId="77777777" w:rsidR="009A2859" w:rsidRPr="009A2859" w:rsidRDefault="009A2859" w:rsidP="009A2859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14:paraId="688CA703" w14:textId="7F65E5EC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Глава </w:t>
      </w:r>
      <w:proofErr w:type="spellStart"/>
      <w:r>
        <w:rPr>
          <w:rFonts w:eastAsia="SimSun" w:cs="Mangal"/>
          <w:kern w:val="2"/>
          <w:sz w:val="28"/>
          <w:szCs w:val="28"/>
          <w:lang w:eastAsia="zh-CN" w:bidi="hi-IN"/>
        </w:rPr>
        <w:t>Питишевского</w:t>
      </w:r>
      <w:proofErr w:type="spellEnd"/>
    </w:p>
    <w:p w14:paraId="76F00796" w14:textId="24B6D5B0" w:rsidR="009A2859" w:rsidRPr="009A2859" w:rsidRDefault="009A2859" w:rsidP="009A2859">
      <w:pPr>
        <w:suppressAutoHyphens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9A2859">
        <w:rPr>
          <w:rFonts w:eastAsia="SimSun" w:cs="Mangal"/>
          <w:kern w:val="2"/>
          <w:sz w:val="28"/>
          <w:szCs w:val="28"/>
          <w:lang w:eastAsia="zh-CN" w:bidi="hi-IN"/>
        </w:rPr>
        <w:t xml:space="preserve">сельского поселения                                                                     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А. Ю. Гаврилова</w:t>
      </w:r>
    </w:p>
    <w:p w14:paraId="715FFC1A" w14:textId="77777777" w:rsidR="009A2859" w:rsidRPr="009A2859" w:rsidRDefault="009A2859" w:rsidP="009A2859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14:paraId="3465EC81" w14:textId="77777777" w:rsidR="00EB02AB" w:rsidRPr="00115651" w:rsidRDefault="00EB02AB" w:rsidP="009A2859">
      <w:pPr>
        <w:pStyle w:val="ae"/>
        <w:spacing w:before="0" w:beforeAutospacing="0" w:after="0" w:afterAutospacing="0"/>
        <w:jc w:val="both"/>
      </w:pPr>
    </w:p>
    <w:sectPr w:rsidR="00EB02AB" w:rsidRPr="00115651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45BB" w14:textId="77777777" w:rsidR="009077C1" w:rsidRDefault="009077C1">
      <w:r>
        <w:separator/>
      </w:r>
    </w:p>
  </w:endnote>
  <w:endnote w:type="continuationSeparator" w:id="0">
    <w:p w14:paraId="637B3EBA" w14:textId="77777777" w:rsidR="009077C1" w:rsidRDefault="0090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D12B" w14:textId="77777777" w:rsidR="009077C1" w:rsidRDefault="009077C1">
      <w:r>
        <w:separator/>
      </w:r>
    </w:p>
  </w:footnote>
  <w:footnote w:type="continuationSeparator" w:id="0">
    <w:p w14:paraId="2B7D7637" w14:textId="77777777" w:rsidR="009077C1" w:rsidRDefault="0090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8E201D"/>
    <w:multiLevelType w:val="hybridMultilevel"/>
    <w:tmpl w:val="095C5EAC"/>
    <w:lvl w:ilvl="0" w:tplc="56BAAE16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A621B"/>
    <w:multiLevelType w:val="multilevel"/>
    <w:tmpl w:val="E6B07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657"/>
    <w:rsid w:val="00075A50"/>
    <w:rsid w:val="000B399B"/>
    <w:rsid w:val="00115651"/>
    <w:rsid w:val="00192D7C"/>
    <w:rsid w:val="00194A4E"/>
    <w:rsid w:val="001A3107"/>
    <w:rsid w:val="001A5C23"/>
    <w:rsid w:val="001B4506"/>
    <w:rsid w:val="001C776D"/>
    <w:rsid w:val="001F3D84"/>
    <w:rsid w:val="002052BA"/>
    <w:rsid w:val="002127C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C7121"/>
    <w:rsid w:val="004E1E59"/>
    <w:rsid w:val="004E3B98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644802"/>
    <w:rsid w:val="00691D04"/>
    <w:rsid w:val="006A0086"/>
    <w:rsid w:val="0071147E"/>
    <w:rsid w:val="0073159F"/>
    <w:rsid w:val="00750369"/>
    <w:rsid w:val="007D0361"/>
    <w:rsid w:val="0080299A"/>
    <w:rsid w:val="0085499C"/>
    <w:rsid w:val="008E4626"/>
    <w:rsid w:val="00900E97"/>
    <w:rsid w:val="009077C1"/>
    <w:rsid w:val="009924F1"/>
    <w:rsid w:val="0099595A"/>
    <w:rsid w:val="009A2859"/>
    <w:rsid w:val="009C656B"/>
    <w:rsid w:val="009D3DD3"/>
    <w:rsid w:val="00A82CCA"/>
    <w:rsid w:val="00AA2B50"/>
    <w:rsid w:val="00B2349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C0AA8"/>
    <w:rsid w:val="00F713CF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unhideWhenUsed/>
    <w:rsid w:val="001156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5651"/>
    <w:rPr>
      <w:b/>
      <w:bCs/>
    </w:rPr>
  </w:style>
  <w:style w:type="paragraph" w:styleId="af0">
    <w:name w:val="List Paragraph"/>
    <w:basedOn w:val="a"/>
    <w:uiPriority w:val="34"/>
    <w:qFormat/>
    <w:rsid w:val="0011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4</cp:revision>
  <cp:lastPrinted>2020-07-31T08:19:00Z</cp:lastPrinted>
  <dcterms:created xsi:type="dcterms:W3CDTF">2020-07-14T11:51:00Z</dcterms:created>
  <dcterms:modified xsi:type="dcterms:W3CDTF">2020-07-31T08:20:00Z</dcterms:modified>
</cp:coreProperties>
</file>