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50" w:rsidRDefault="00075A50" w:rsidP="00075A50">
      <w:pPr>
        <w:rPr>
          <w:sz w:val="28"/>
          <w:szCs w:val="28"/>
        </w:rPr>
      </w:pPr>
    </w:p>
    <w:p w:rsidR="00CF0BF7" w:rsidRDefault="009618D0" w:rsidP="00075A50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75565</wp:posOffset>
            </wp:positionV>
            <wp:extent cx="426085" cy="426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BF7">
        <w:rPr>
          <w:sz w:val="28"/>
          <w:szCs w:val="28"/>
        </w:rPr>
        <w:t>+</w:t>
      </w:r>
    </w:p>
    <w:p w:rsidR="00075A50" w:rsidRDefault="00075A50" w:rsidP="00075A50">
      <w:pPr>
        <w:jc w:val="right"/>
        <w:rPr>
          <w:b/>
          <w:sz w:val="22"/>
          <w:szCs w:val="22"/>
        </w:rPr>
      </w:pPr>
    </w:p>
    <w:p w:rsidR="00075A50" w:rsidRDefault="00075A50" w:rsidP="00075A50">
      <w:pPr>
        <w:jc w:val="center"/>
        <w:rPr>
          <w:sz w:val="22"/>
          <w:szCs w:val="22"/>
          <w:u w:val="single"/>
        </w:rPr>
      </w:pPr>
    </w:p>
    <w:p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203" w:type="dxa"/>
        <w:tblLayout w:type="fixed"/>
        <w:tblLook w:val="0000" w:firstRow="0" w:lastRow="0" w:firstColumn="0" w:lastColumn="0" w:noHBand="0" w:noVBand="0"/>
      </w:tblPr>
      <w:tblGrid>
        <w:gridCol w:w="3828"/>
        <w:gridCol w:w="1173"/>
        <w:gridCol w:w="4202"/>
      </w:tblGrid>
      <w:tr w:rsidR="00075A50" w:rsidTr="009618D0">
        <w:trPr>
          <w:cantSplit/>
          <w:trHeight w:val="420"/>
        </w:trPr>
        <w:tc>
          <w:tcPr>
            <w:tcW w:w="3828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:rsidR="00075A50" w:rsidRDefault="00075A50" w:rsidP="009D3846">
            <w:pPr>
              <w:jc w:val="center"/>
            </w:pPr>
          </w:p>
        </w:tc>
      </w:tr>
      <w:tr w:rsidR="00075A50" w:rsidTr="009618D0">
        <w:trPr>
          <w:cantSplit/>
          <w:trHeight w:val="1399"/>
        </w:trPr>
        <w:tc>
          <w:tcPr>
            <w:tcW w:w="3828" w:type="dxa"/>
            <w:shd w:val="clear" w:color="auto" w:fill="auto"/>
          </w:tcPr>
          <w:p w:rsidR="00075A50" w:rsidRDefault="00075A50" w:rsidP="009D3846">
            <w:pPr>
              <w:snapToGrid w:val="0"/>
              <w:spacing w:line="192" w:lineRule="auto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075A50" w:rsidRDefault="00075A50" w:rsidP="009D3846"/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 w:rsidRPr="00E90CE0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8B20F9">
              <w:rPr>
                <w:rFonts w:ascii="Times New Roman" w:hAnsi="Times New Roman" w:cs="Times New Roman"/>
                <w:b/>
                <w:bCs/>
                <w:u w:val="single"/>
              </w:rPr>
              <w:t>21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CB7F67"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.2019г.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CB7F67">
              <w:rPr>
                <w:rFonts w:ascii="Times New Roman" w:hAnsi="Times New Roman" w:cs="Times New Roman"/>
                <w:b/>
              </w:rPr>
              <w:t>4</w:t>
            </w:r>
            <w:r w:rsidR="008B20F9">
              <w:rPr>
                <w:rFonts w:ascii="Times New Roman" w:hAnsi="Times New Roman" w:cs="Times New Roman"/>
                <w:b/>
              </w:rPr>
              <w:t>9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:rsidR="00075A50" w:rsidRDefault="00075A50" w:rsidP="009D3846">
            <w:pPr>
              <w:pStyle w:val="aa"/>
              <w:spacing w:line="192" w:lineRule="auto"/>
              <w:jc w:val="center"/>
            </w:pPr>
          </w:p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 w:rsidRPr="00A5794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8B20F9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CB7F67"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.2019г. </w:t>
            </w:r>
            <w:r w:rsidRPr="00FE387E">
              <w:rPr>
                <w:rFonts w:ascii="Times New Roman" w:hAnsi="Times New Roman" w:cs="Times New Roman"/>
                <w:b/>
              </w:rPr>
              <w:t>№</w:t>
            </w:r>
            <w:r w:rsidR="00CB7F67">
              <w:rPr>
                <w:rFonts w:ascii="Times New Roman" w:hAnsi="Times New Roman" w:cs="Times New Roman"/>
                <w:b/>
              </w:rPr>
              <w:t>4</w:t>
            </w:r>
            <w:r w:rsidR="008B20F9">
              <w:rPr>
                <w:rFonts w:ascii="Times New Roman" w:hAnsi="Times New Roman" w:cs="Times New Roman"/>
                <w:b/>
              </w:rPr>
              <w:t>9</w:t>
            </w:r>
            <w:r w:rsidR="00CB7F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:rsidR="008B20F9" w:rsidRPr="00BD6030" w:rsidRDefault="008B20F9" w:rsidP="008B20F9">
      <w:pPr>
        <w:rPr>
          <w:sz w:val="24"/>
          <w:szCs w:val="24"/>
        </w:rPr>
      </w:pPr>
      <w:r w:rsidRPr="00BD6030">
        <w:rPr>
          <w:sz w:val="24"/>
          <w:szCs w:val="24"/>
        </w:rPr>
        <w:t>О внесении изменений в постановление</w:t>
      </w:r>
    </w:p>
    <w:p w:rsidR="008B20F9" w:rsidRDefault="008B20F9" w:rsidP="008B20F9">
      <w:pPr>
        <w:rPr>
          <w:sz w:val="24"/>
          <w:szCs w:val="24"/>
        </w:rPr>
      </w:pPr>
      <w:r w:rsidRPr="00BD6030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Pr="00BD6030">
        <w:rPr>
          <w:sz w:val="24"/>
          <w:szCs w:val="24"/>
        </w:rPr>
        <w:t xml:space="preserve"> от </w:t>
      </w:r>
      <w:proofErr w:type="gramStart"/>
      <w:r>
        <w:rPr>
          <w:sz w:val="24"/>
          <w:szCs w:val="24"/>
        </w:rPr>
        <w:t>13</w:t>
      </w:r>
      <w:r w:rsidRPr="00BD6030">
        <w:rPr>
          <w:sz w:val="24"/>
          <w:szCs w:val="24"/>
        </w:rPr>
        <w:t xml:space="preserve">  </w:t>
      </w:r>
      <w:r>
        <w:rPr>
          <w:sz w:val="24"/>
          <w:szCs w:val="24"/>
        </w:rPr>
        <w:t>февраля</w:t>
      </w:r>
      <w:proofErr w:type="gramEnd"/>
      <w:r w:rsidRPr="00BD6030">
        <w:rPr>
          <w:sz w:val="24"/>
          <w:szCs w:val="24"/>
        </w:rPr>
        <w:t xml:space="preserve"> 2019 г. «Об утверждении </w:t>
      </w:r>
    </w:p>
    <w:p w:rsidR="008B20F9" w:rsidRDefault="004241F1" w:rsidP="008B20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8B20F9" w:rsidRPr="00BD6030">
        <w:rPr>
          <w:sz w:val="24"/>
          <w:szCs w:val="24"/>
        </w:rPr>
        <w:t xml:space="preserve">административного   регламента администрации </w:t>
      </w:r>
    </w:p>
    <w:p w:rsidR="004241F1" w:rsidRDefault="004241F1" w:rsidP="008B20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8B20F9">
        <w:rPr>
          <w:sz w:val="24"/>
          <w:szCs w:val="24"/>
        </w:rPr>
        <w:t>Питишевского</w:t>
      </w:r>
      <w:proofErr w:type="spellEnd"/>
      <w:r w:rsidR="008B20F9" w:rsidRPr="00BD6030">
        <w:rPr>
          <w:sz w:val="24"/>
          <w:szCs w:val="24"/>
        </w:rPr>
        <w:t xml:space="preserve"> сельского </w:t>
      </w:r>
      <w:proofErr w:type="gramStart"/>
      <w:r w:rsidR="008B20F9" w:rsidRPr="00BD6030">
        <w:rPr>
          <w:sz w:val="24"/>
          <w:szCs w:val="24"/>
        </w:rPr>
        <w:t xml:space="preserve">поселения  </w:t>
      </w:r>
      <w:proofErr w:type="spellStart"/>
      <w:r w:rsidR="008B20F9" w:rsidRPr="00BD6030">
        <w:rPr>
          <w:sz w:val="24"/>
          <w:szCs w:val="24"/>
        </w:rPr>
        <w:t>Аликовского</w:t>
      </w:r>
      <w:proofErr w:type="spellEnd"/>
      <w:proofErr w:type="gramEnd"/>
      <w:r w:rsidR="008B20F9" w:rsidRPr="00BD6030">
        <w:rPr>
          <w:sz w:val="24"/>
          <w:szCs w:val="24"/>
        </w:rPr>
        <w:t xml:space="preserve"> </w:t>
      </w:r>
    </w:p>
    <w:p w:rsidR="008B20F9" w:rsidRDefault="008B20F9" w:rsidP="008B20F9">
      <w:pPr>
        <w:rPr>
          <w:sz w:val="24"/>
          <w:szCs w:val="24"/>
        </w:rPr>
      </w:pPr>
      <w:r w:rsidRPr="00BD6030">
        <w:rPr>
          <w:sz w:val="24"/>
          <w:szCs w:val="24"/>
        </w:rPr>
        <w:t xml:space="preserve"> района Чувашской Республики по предоставлению </w:t>
      </w:r>
    </w:p>
    <w:p w:rsidR="008B20F9" w:rsidRDefault="004241F1" w:rsidP="008B20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0F9" w:rsidRPr="00BD6030">
        <w:rPr>
          <w:sz w:val="24"/>
          <w:szCs w:val="24"/>
        </w:rPr>
        <w:t>муниципальной услуги «Выдача разрешений на вырубку</w:t>
      </w:r>
    </w:p>
    <w:p w:rsidR="008B20F9" w:rsidRDefault="008B20F9" w:rsidP="008B20F9">
      <w:pPr>
        <w:rPr>
          <w:sz w:val="24"/>
          <w:szCs w:val="24"/>
        </w:rPr>
      </w:pPr>
      <w:r w:rsidRPr="00BD6030">
        <w:rPr>
          <w:sz w:val="24"/>
          <w:szCs w:val="24"/>
        </w:rPr>
        <w:t xml:space="preserve"> (снос) не отнесенных к лесным насаждениям деревьев и</w:t>
      </w:r>
    </w:p>
    <w:p w:rsidR="008B20F9" w:rsidRDefault="008B20F9" w:rsidP="008B20F9">
      <w:pPr>
        <w:rPr>
          <w:sz w:val="24"/>
          <w:szCs w:val="24"/>
        </w:rPr>
      </w:pPr>
      <w:r w:rsidRPr="00BD6030">
        <w:rPr>
          <w:sz w:val="24"/>
          <w:szCs w:val="24"/>
        </w:rPr>
        <w:t xml:space="preserve"> кустарников на территории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BD6030">
        <w:rPr>
          <w:sz w:val="24"/>
          <w:szCs w:val="24"/>
        </w:rPr>
        <w:t xml:space="preserve"> сельского </w:t>
      </w:r>
    </w:p>
    <w:p w:rsidR="008B20F9" w:rsidRPr="00BD6030" w:rsidRDefault="004241F1" w:rsidP="008B20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B20F9" w:rsidRPr="00BD6030">
        <w:rPr>
          <w:sz w:val="24"/>
          <w:szCs w:val="24"/>
        </w:rPr>
        <w:t xml:space="preserve">поселения  </w:t>
      </w:r>
      <w:proofErr w:type="spellStart"/>
      <w:r w:rsidR="008B20F9" w:rsidRPr="00BD6030">
        <w:rPr>
          <w:sz w:val="24"/>
          <w:szCs w:val="24"/>
        </w:rPr>
        <w:t>Аликовского</w:t>
      </w:r>
      <w:proofErr w:type="spellEnd"/>
      <w:proofErr w:type="gramEnd"/>
      <w:r w:rsidR="008B20F9" w:rsidRPr="00BD6030">
        <w:rPr>
          <w:sz w:val="24"/>
          <w:szCs w:val="24"/>
        </w:rPr>
        <w:t>  района Чувашской Республики»</w:t>
      </w:r>
    </w:p>
    <w:p w:rsidR="008B20F9" w:rsidRDefault="008B20F9" w:rsidP="008B20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20F9" w:rsidRPr="002179FD" w:rsidRDefault="008B20F9" w:rsidP="008B2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179FD">
        <w:rPr>
          <w:sz w:val="24"/>
          <w:szCs w:val="24"/>
        </w:rPr>
        <w:t xml:space="preserve">В соответствии с Федеральными законами </w:t>
      </w:r>
      <w:hyperlink r:id="rId9" w:history="1">
        <w:r w:rsidRPr="002179FD">
          <w:rPr>
            <w:rStyle w:val="af"/>
            <w:sz w:val="24"/>
            <w:szCs w:val="24"/>
          </w:rPr>
          <w:t>от 06.10.2003 г. № 131-ФЗ</w:t>
        </w:r>
      </w:hyperlink>
      <w:r w:rsidRPr="002179FD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от 27.07.2010 № 210-ФЗ « Об организации предоставления государственных и муниципальных услуг»  администрация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2179FD">
        <w:rPr>
          <w:sz w:val="24"/>
          <w:szCs w:val="24"/>
        </w:rPr>
        <w:t xml:space="preserve">  сельского поселения </w:t>
      </w:r>
      <w:proofErr w:type="spellStart"/>
      <w:r w:rsidRPr="002179FD">
        <w:rPr>
          <w:sz w:val="24"/>
          <w:szCs w:val="24"/>
        </w:rPr>
        <w:t>Аликовского</w:t>
      </w:r>
      <w:proofErr w:type="spellEnd"/>
      <w:r w:rsidRPr="002179FD">
        <w:rPr>
          <w:sz w:val="24"/>
          <w:szCs w:val="24"/>
        </w:rPr>
        <w:t xml:space="preserve"> района  постановляет:</w:t>
      </w:r>
    </w:p>
    <w:p w:rsidR="008B20F9" w:rsidRDefault="008B20F9" w:rsidP="008B20F9">
      <w:pPr>
        <w:jc w:val="both"/>
        <w:rPr>
          <w:sz w:val="24"/>
          <w:szCs w:val="24"/>
        </w:rPr>
      </w:pPr>
      <w:bookmarkStart w:id="1" w:name="sub_1"/>
      <w:r>
        <w:rPr>
          <w:sz w:val="24"/>
          <w:szCs w:val="24"/>
        </w:rPr>
        <w:t xml:space="preserve">    </w:t>
      </w:r>
      <w:r w:rsidRPr="002179FD">
        <w:rPr>
          <w:sz w:val="24"/>
          <w:szCs w:val="24"/>
        </w:rPr>
        <w:t>1</w:t>
      </w:r>
      <w:r w:rsidRPr="00BD6030">
        <w:rPr>
          <w:sz w:val="24"/>
          <w:szCs w:val="24"/>
        </w:rPr>
        <w:t xml:space="preserve">. Внести в постановление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BD6030">
        <w:rPr>
          <w:sz w:val="24"/>
          <w:szCs w:val="24"/>
        </w:rPr>
        <w:t xml:space="preserve"> сельского поселения «Об утверждении административного   регламента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BD6030">
        <w:rPr>
          <w:sz w:val="24"/>
          <w:szCs w:val="24"/>
        </w:rPr>
        <w:t xml:space="preserve"> сельского поселения  </w:t>
      </w:r>
      <w:proofErr w:type="spellStart"/>
      <w:r w:rsidRPr="00BD6030">
        <w:rPr>
          <w:sz w:val="24"/>
          <w:szCs w:val="24"/>
        </w:rPr>
        <w:t>Аликовского</w:t>
      </w:r>
      <w:proofErr w:type="spellEnd"/>
      <w:r w:rsidRPr="00BD6030">
        <w:rPr>
          <w:sz w:val="24"/>
          <w:szCs w:val="24"/>
        </w:rPr>
        <w:t xml:space="preserve">  района Чувашской Республики по предоставлению муниципальной услуги «Выдача разрешений на вырубку (снос) не отнесенных к лесным насаждениям деревьев и кустарников на территории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BD6030">
        <w:rPr>
          <w:sz w:val="24"/>
          <w:szCs w:val="24"/>
        </w:rPr>
        <w:t xml:space="preserve"> сельского поселения  </w:t>
      </w:r>
      <w:proofErr w:type="spellStart"/>
      <w:r w:rsidRPr="00BD6030">
        <w:rPr>
          <w:sz w:val="24"/>
          <w:szCs w:val="24"/>
        </w:rPr>
        <w:t>Аликовского</w:t>
      </w:r>
      <w:proofErr w:type="spellEnd"/>
      <w:r w:rsidRPr="00BD6030">
        <w:rPr>
          <w:sz w:val="24"/>
          <w:szCs w:val="24"/>
        </w:rPr>
        <w:t xml:space="preserve">  района Чувашской Республики»» </w:t>
      </w:r>
      <w:r>
        <w:rPr>
          <w:sz w:val="24"/>
          <w:szCs w:val="24"/>
        </w:rPr>
        <w:t>следующее изменение</w:t>
      </w:r>
      <w:r w:rsidRPr="00BD6030">
        <w:rPr>
          <w:sz w:val="24"/>
          <w:szCs w:val="24"/>
        </w:rPr>
        <w:t>:</w:t>
      </w:r>
    </w:p>
    <w:p w:rsidR="008B20F9" w:rsidRPr="00BD6030" w:rsidRDefault="008B20F9" w:rsidP="008B20F9">
      <w:pPr>
        <w:jc w:val="both"/>
        <w:rPr>
          <w:sz w:val="24"/>
          <w:szCs w:val="24"/>
        </w:rPr>
      </w:pPr>
    </w:p>
    <w:p w:rsidR="008B20F9" w:rsidRDefault="008B20F9" w:rsidP="008B20F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  </w:t>
      </w:r>
      <w:proofErr w:type="gramEnd"/>
      <w:r w:rsidRPr="002179FD">
        <w:rPr>
          <w:sz w:val="24"/>
          <w:szCs w:val="24"/>
        </w:rPr>
        <w:t xml:space="preserve"> </w:t>
      </w:r>
      <w:r>
        <w:rPr>
          <w:sz w:val="24"/>
          <w:szCs w:val="24"/>
        </w:rPr>
        <w:t>подпункт 2.6</w:t>
      </w:r>
      <w:r w:rsidRPr="002179FD">
        <w:rPr>
          <w:sz w:val="24"/>
          <w:szCs w:val="24"/>
        </w:rPr>
        <w:t>.2.</w:t>
      </w:r>
      <w:r>
        <w:rPr>
          <w:sz w:val="24"/>
          <w:szCs w:val="24"/>
        </w:rPr>
        <w:t xml:space="preserve"> пункта 2.6. признать утратившим силу.</w:t>
      </w:r>
      <w:bookmarkStart w:id="2" w:name="sub_2"/>
      <w:bookmarkEnd w:id="1"/>
    </w:p>
    <w:p w:rsidR="008B20F9" w:rsidRDefault="008B20F9" w:rsidP="008B20F9">
      <w:pPr>
        <w:jc w:val="both"/>
        <w:rPr>
          <w:sz w:val="24"/>
          <w:szCs w:val="24"/>
        </w:rPr>
      </w:pPr>
    </w:p>
    <w:p w:rsidR="008B20F9" w:rsidRPr="002179FD" w:rsidRDefault="008B20F9" w:rsidP="008B20F9">
      <w:pPr>
        <w:jc w:val="both"/>
        <w:rPr>
          <w:sz w:val="24"/>
          <w:szCs w:val="24"/>
        </w:rPr>
      </w:pPr>
      <w:r w:rsidRPr="002179FD">
        <w:rPr>
          <w:sz w:val="24"/>
          <w:szCs w:val="24"/>
        </w:rPr>
        <w:t xml:space="preserve">     2. Контроль за исполнением настоящего постановления возложить на заместителя главы администрации </w:t>
      </w:r>
      <w:proofErr w:type="spellStart"/>
      <w:proofErr w:type="gramStart"/>
      <w:r>
        <w:rPr>
          <w:sz w:val="24"/>
          <w:szCs w:val="24"/>
        </w:rPr>
        <w:t>Питишевского</w:t>
      </w:r>
      <w:proofErr w:type="spellEnd"/>
      <w:r w:rsidRPr="002179FD">
        <w:rPr>
          <w:sz w:val="24"/>
          <w:szCs w:val="24"/>
        </w:rPr>
        <w:t xml:space="preserve">  сельского</w:t>
      </w:r>
      <w:proofErr w:type="gramEnd"/>
      <w:r w:rsidRPr="002179FD">
        <w:rPr>
          <w:sz w:val="24"/>
          <w:szCs w:val="24"/>
        </w:rPr>
        <w:t xml:space="preserve"> поселения </w:t>
      </w:r>
      <w:proofErr w:type="spellStart"/>
      <w:r w:rsidRPr="002179FD">
        <w:rPr>
          <w:sz w:val="24"/>
          <w:szCs w:val="24"/>
        </w:rPr>
        <w:t>Аликовского</w:t>
      </w:r>
      <w:proofErr w:type="spellEnd"/>
      <w:r w:rsidRPr="002179FD">
        <w:rPr>
          <w:sz w:val="24"/>
          <w:szCs w:val="24"/>
        </w:rPr>
        <w:t xml:space="preserve"> района Чувашской Республики.</w:t>
      </w:r>
      <w:bookmarkStart w:id="3" w:name="sub_3"/>
      <w:bookmarkEnd w:id="2"/>
    </w:p>
    <w:p w:rsidR="008B20F9" w:rsidRPr="002179FD" w:rsidRDefault="008B20F9" w:rsidP="008B20F9">
      <w:pPr>
        <w:jc w:val="both"/>
        <w:rPr>
          <w:sz w:val="24"/>
          <w:szCs w:val="24"/>
        </w:rPr>
      </w:pPr>
      <w:r w:rsidRPr="002179FD">
        <w:rPr>
          <w:sz w:val="24"/>
          <w:szCs w:val="24"/>
        </w:rPr>
        <w:t xml:space="preserve">     3. Настоящее постановление подлежит официальному опубликованию (обнародованию) в муниципальной газете </w:t>
      </w:r>
      <w:proofErr w:type="spellStart"/>
      <w:proofErr w:type="gramStart"/>
      <w:r>
        <w:rPr>
          <w:sz w:val="24"/>
          <w:szCs w:val="24"/>
        </w:rPr>
        <w:t>Питишевского</w:t>
      </w:r>
      <w:proofErr w:type="spellEnd"/>
      <w:r w:rsidRPr="002179FD">
        <w:rPr>
          <w:sz w:val="24"/>
          <w:szCs w:val="24"/>
        </w:rPr>
        <w:t xml:space="preserve">  сельского</w:t>
      </w:r>
      <w:proofErr w:type="gramEnd"/>
      <w:r w:rsidRPr="002179FD">
        <w:rPr>
          <w:sz w:val="24"/>
          <w:szCs w:val="24"/>
        </w:rPr>
        <w:t xml:space="preserve"> поселения «Бюллетень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2179FD">
        <w:rPr>
          <w:sz w:val="24"/>
          <w:szCs w:val="24"/>
        </w:rPr>
        <w:t xml:space="preserve">  сельского поселения» и размещению на официальном сайте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2179FD">
        <w:rPr>
          <w:sz w:val="24"/>
          <w:szCs w:val="24"/>
        </w:rPr>
        <w:t xml:space="preserve">  сельского поселения </w:t>
      </w:r>
      <w:proofErr w:type="spellStart"/>
      <w:r w:rsidRPr="002179FD">
        <w:rPr>
          <w:sz w:val="24"/>
          <w:szCs w:val="24"/>
        </w:rPr>
        <w:t>Аликовского</w:t>
      </w:r>
      <w:proofErr w:type="spellEnd"/>
      <w:r w:rsidRPr="002179FD">
        <w:rPr>
          <w:sz w:val="24"/>
          <w:szCs w:val="24"/>
        </w:rPr>
        <w:t xml:space="preserve"> района. </w:t>
      </w:r>
    </w:p>
    <w:bookmarkEnd w:id="3"/>
    <w:p w:rsidR="005E1040" w:rsidRPr="005E1040" w:rsidRDefault="005E1040" w:rsidP="005E1040">
      <w:pPr>
        <w:jc w:val="both"/>
      </w:pPr>
    </w:p>
    <w:p w:rsidR="005E1040" w:rsidRDefault="005E1040" w:rsidP="005E104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5E1040" w:rsidRPr="00AE7392" w:rsidRDefault="005E1040" w:rsidP="005E1040">
      <w:pPr>
        <w:shd w:val="clear" w:color="auto" w:fill="FFFFFF"/>
        <w:rPr>
          <w:color w:val="000000"/>
          <w:sz w:val="24"/>
          <w:szCs w:val="24"/>
        </w:rPr>
      </w:pPr>
      <w:r w:rsidRPr="00AE7392">
        <w:rPr>
          <w:color w:val="000000"/>
          <w:sz w:val="24"/>
          <w:szCs w:val="24"/>
        </w:rPr>
        <w:t xml:space="preserve">Глава </w:t>
      </w:r>
      <w:proofErr w:type="spellStart"/>
      <w:r w:rsidRPr="00AE7392">
        <w:rPr>
          <w:color w:val="000000"/>
          <w:sz w:val="24"/>
          <w:szCs w:val="24"/>
        </w:rPr>
        <w:t>Питишевского</w:t>
      </w:r>
      <w:proofErr w:type="spellEnd"/>
      <w:r w:rsidRPr="00AE7392">
        <w:rPr>
          <w:color w:val="000000"/>
          <w:sz w:val="24"/>
          <w:szCs w:val="24"/>
        </w:rPr>
        <w:t xml:space="preserve"> </w:t>
      </w:r>
    </w:p>
    <w:p w:rsidR="008C62A4" w:rsidRPr="004241F1" w:rsidRDefault="005E1040" w:rsidP="004241F1">
      <w:pPr>
        <w:shd w:val="clear" w:color="auto" w:fill="FFFFFF"/>
        <w:rPr>
          <w:color w:val="000000"/>
          <w:sz w:val="24"/>
          <w:szCs w:val="24"/>
        </w:rPr>
        <w:sectPr w:rsidR="008C62A4" w:rsidRPr="004241F1" w:rsidSect="009618D0">
          <w:headerReference w:type="default" r:id="rId10"/>
          <w:pgSz w:w="11906" w:h="16838" w:code="9"/>
          <w:pgMar w:top="709" w:right="707" w:bottom="1134" w:left="1985" w:header="709" w:footer="709" w:gutter="0"/>
          <w:cols w:space="708"/>
          <w:titlePg/>
          <w:docGrid w:linePitch="360"/>
        </w:sectPr>
      </w:pPr>
      <w:r w:rsidRPr="00AE7392">
        <w:rPr>
          <w:color w:val="000000"/>
          <w:sz w:val="24"/>
          <w:szCs w:val="24"/>
        </w:rPr>
        <w:t xml:space="preserve">сельского поселения                                           </w:t>
      </w:r>
      <w:r w:rsidR="00AE7392">
        <w:rPr>
          <w:color w:val="000000"/>
          <w:sz w:val="24"/>
          <w:szCs w:val="24"/>
        </w:rPr>
        <w:t xml:space="preserve">              </w:t>
      </w:r>
      <w:r w:rsidRPr="00AE7392">
        <w:rPr>
          <w:color w:val="000000"/>
          <w:sz w:val="24"/>
          <w:szCs w:val="24"/>
        </w:rPr>
        <w:t xml:space="preserve">                       А. Ю. Гаврилов</w:t>
      </w:r>
      <w:r w:rsidR="004241F1">
        <w:rPr>
          <w:color w:val="000000"/>
          <w:sz w:val="24"/>
          <w:szCs w:val="24"/>
        </w:rPr>
        <w:t>а</w:t>
      </w:r>
    </w:p>
    <w:p w:rsidR="005E1040" w:rsidRDefault="005E1040" w:rsidP="004241F1">
      <w:pPr>
        <w:jc w:val="both"/>
        <w:rPr>
          <w:sz w:val="26"/>
          <w:szCs w:val="26"/>
        </w:rPr>
      </w:pPr>
    </w:p>
    <w:sectPr w:rsidR="005E1040" w:rsidSect="004241F1">
      <w:pgSz w:w="16838" w:h="11906" w:orient="landscape" w:code="9"/>
      <w:pgMar w:top="284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32C" w:rsidRDefault="0060432C">
      <w:r>
        <w:separator/>
      </w:r>
    </w:p>
  </w:endnote>
  <w:endnote w:type="continuationSeparator" w:id="0">
    <w:p w:rsidR="0060432C" w:rsidRDefault="0060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32C" w:rsidRDefault="0060432C">
      <w:r>
        <w:separator/>
      </w:r>
    </w:p>
  </w:footnote>
  <w:footnote w:type="continuationSeparator" w:id="0">
    <w:p w:rsidR="0060432C" w:rsidRDefault="0060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86647F"/>
    <w:multiLevelType w:val="multilevel"/>
    <w:tmpl w:val="3986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B1456"/>
    <w:multiLevelType w:val="hybridMultilevel"/>
    <w:tmpl w:val="8110B3A0"/>
    <w:lvl w:ilvl="0" w:tplc="C71E6F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828B8"/>
    <w:rsid w:val="001021FC"/>
    <w:rsid w:val="001301B7"/>
    <w:rsid w:val="001A3107"/>
    <w:rsid w:val="001C776D"/>
    <w:rsid w:val="002052BA"/>
    <w:rsid w:val="002364E5"/>
    <w:rsid w:val="00236F01"/>
    <w:rsid w:val="0025167F"/>
    <w:rsid w:val="00280962"/>
    <w:rsid w:val="002A6234"/>
    <w:rsid w:val="00316195"/>
    <w:rsid w:val="003169E4"/>
    <w:rsid w:val="00317F4F"/>
    <w:rsid w:val="00363D23"/>
    <w:rsid w:val="00367067"/>
    <w:rsid w:val="004241F1"/>
    <w:rsid w:val="004A2283"/>
    <w:rsid w:val="004B0A42"/>
    <w:rsid w:val="004C29EF"/>
    <w:rsid w:val="00507667"/>
    <w:rsid w:val="005123DF"/>
    <w:rsid w:val="005405B2"/>
    <w:rsid w:val="0054413E"/>
    <w:rsid w:val="00584412"/>
    <w:rsid w:val="005A2B8F"/>
    <w:rsid w:val="005B2394"/>
    <w:rsid w:val="005E1040"/>
    <w:rsid w:val="0060432C"/>
    <w:rsid w:val="00627E0B"/>
    <w:rsid w:val="00640BAA"/>
    <w:rsid w:val="00673EA1"/>
    <w:rsid w:val="006B3C60"/>
    <w:rsid w:val="0071147E"/>
    <w:rsid w:val="007D0361"/>
    <w:rsid w:val="0080237A"/>
    <w:rsid w:val="0080299A"/>
    <w:rsid w:val="008B20F9"/>
    <w:rsid w:val="008C62A4"/>
    <w:rsid w:val="009618D0"/>
    <w:rsid w:val="009C656B"/>
    <w:rsid w:val="00A5794E"/>
    <w:rsid w:val="00AD2873"/>
    <w:rsid w:val="00AE7392"/>
    <w:rsid w:val="00B50AB3"/>
    <w:rsid w:val="00B90ED3"/>
    <w:rsid w:val="00BB092E"/>
    <w:rsid w:val="00BF4C29"/>
    <w:rsid w:val="00C06353"/>
    <w:rsid w:val="00C465C0"/>
    <w:rsid w:val="00C70955"/>
    <w:rsid w:val="00CB7F67"/>
    <w:rsid w:val="00CD5FF7"/>
    <w:rsid w:val="00CE4B5B"/>
    <w:rsid w:val="00CF0BF7"/>
    <w:rsid w:val="00CF4ED6"/>
    <w:rsid w:val="00CF5127"/>
    <w:rsid w:val="00D0142D"/>
    <w:rsid w:val="00D50B30"/>
    <w:rsid w:val="00D75750"/>
    <w:rsid w:val="00DA7DDE"/>
    <w:rsid w:val="00E5452A"/>
    <w:rsid w:val="00E84B51"/>
    <w:rsid w:val="00E90CE0"/>
    <w:rsid w:val="00EB02AB"/>
    <w:rsid w:val="00EB243A"/>
    <w:rsid w:val="00F06355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0F9C3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9618D0"/>
    <w:pPr>
      <w:ind w:left="720"/>
      <w:contextualSpacing/>
    </w:pPr>
  </w:style>
  <w:style w:type="character" w:styleId="af">
    <w:name w:val="Hyperlink"/>
    <w:basedOn w:val="a0"/>
    <w:rsid w:val="008B2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633C-0999-496A-935C-4C84A99B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2</cp:revision>
  <cp:lastPrinted>2019-05-16T12:00:00Z</cp:lastPrinted>
  <dcterms:created xsi:type="dcterms:W3CDTF">2019-10-21T09:24:00Z</dcterms:created>
  <dcterms:modified xsi:type="dcterms:W3CDTF">2019-10-21T09:24:00Z</dcterms:modified>
</cp:coreProperties>
</file>