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3E" w:rsidRPr="00FD50B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b/>
          <w:bCs/>
          <w:color w:val="111111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111111"/>
          <w:bdr w:val="none" w:sz="0" w:space="0" w:color="auto" w:frame="1"/>
        </w:rPr>
        <w:drawing>
          <wp:inline distT="0" distB="0" distL="0" distR="0">
            <wp:extent cx="868680" cy="1021080"/>
            <wp:effectExtent l="0" t="0" r="7620" b="0"/>
            <wp:docPr id="2" name="Рисунок 2" descr="Лого_итог_Монтажная область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итог_Монтажная область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3E" w:rsidRPr="00FD50B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b/>
          <w:bCs/>
          <w:color w:val="111111"/>
          <w:bdr w:val="none" w:sz="0" w:space="0" w:color="auto" w:frame="1"/>
        </w:rPr>
      </w:pPr>
      <w:r w:rsidRPr="00FD50BE">
        <w:rPr>
          <w:rFonts w:ascii="Arial" w:hAnsi="Arial" w:cs="Arial"/>
          <w:b/>
          <w:bCs/>
          <w:color w:val="111111"/>
          <w:bdr w:val="none" w:sz="0" w:space="0" w:color="auto" w:frame="1"/>
        </w:rPr>
        <w:t>………………………..</w:t>
      </w:r>
    </w:p>
    <w:p w:rsidR="00AA643E" w:rsidRPr="00FD50B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bCs/>
          <w:color w:val="FF0000"/>
          <w:bdr w:val="none" w:sz="0" w:space="0" w:color="auto" w:frame="1"/>
        </w:rPr>
      </w:pPr>
      <w:r w:rsidRPr="00FD50BE">
        <w:rPr>
          <w:rFonts w:ascii="Arial" w:hAnsi="Arial" w:cs="Arial"/>
          <w:bCs/>
          <w:color w:val="FF0000"/>
          <w:bdr w:val="none" w:sz="0" w:space="0" w:color="auto" w:frame="1"/>
        </w:rPr>
        <w:t>Фонд поддержки родных языков</w:t>
      </w:r>
    </w:p>
    <w:p w:rsidR="00AA643E" w:rsidRPr="00FD50B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bCs/>
          <w:color w:val="FF0000"/>
          <w:bdr w:val="none" w:sz="0" w:space="0" w:color="auto" w:frame="1"/>
        </w:rPr>
      </w:pPr>
      <w:r w:rsidRPr="00FD50BE">
        <w:rPr>
          <w:rFonts w:ascii="Arial" w:hAnsi="Arial" w:cs="Arial"/>
          <w:bCs/>
          <w:color w:val="FF0000"/>
          <w:bdr w:val="none" w:sz="0" w:space="0" w:color="auto" w:frame="1"/>
        </w:rPr>
        <w:t xml:space="preserve"> «Язык предков»</w:t>
      </w:r>
    </w:p>
    <w:p w:rsidR="00AA643E" w:rsidRPr="00FD50B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color w:val="000000"/>
        </w:rPr>
      </w:pPr>
      <w:r w:rsidRPr="00FD50BE">
        <w:rPr>
          <w:rFonts w:ascii="Segoe UI Symbol" w:hAnsi="Segoe UI Symbol" w:cs="Segoe UI Symbol"/>
          <w:color w:val="000000"/>
        </w:rPr>
        <w:t>✆</w:t>
      </w:r>
      <w:r w:rsidRPr="00FD50BE">
        <w:rPr>
          <w:rFonts w:ascii="Arial" w:hAnsi="Arial" w:cs="Arial"/>
          <w:color w:val="000000"/>
        </w:rPr>
        <w:t> 8914 834 1171</w:t>
      </w:r>
    </w:p>
    <w:p w:rsidR="00AA643E" w:rsidRPr="00FD50B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FD50BE">
        <w:rPr>
          <w:rFonts w:ascii="Segoe UI Symbol" w:hAnsi="Segoe UI Symbol" w:cs="Segoe UI Symbol"/>
          <w:color w:val="000000"/>
        </w:rPr>
        <w:t>✉</w:t>
      </w:r>
      <w:r w:rsidRPr="00FD50BE">
        <w:rPr>
          <w:rFonts w:ascii="Arial" w:hAnsi="Arial" w:cs="Arial"/>
          <w:color w:val="000000"/>
        </w:rPr>
        <w:t xml:space="preserve"> </w:t>
      </w:r>
      <w:hyperlink r:id="rId7" w:history="1">
        <w:r w:rsidRPr="00FD50BE">
          <w:rPr>
            <w:rStyle w:val="a3"/>
            <w:rFonts w:ascii="Arial" w:hAnsi="Arial" w:cs="Arial"/>
            <w:shd w:val="clear" w:color="auto" w:fill="FFFFFF"/>
          </w:rPr>
          <w:t>ypredkov@mail.ru</w:t>
        </w:r>
      </w:hyperlink>
    </w:p>
    <w:p w:rsidR="00AA643E" w:rsidRPr="00FD50B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A643E" w:rsidRPr="00FD50B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bCs/>
          <w:color w:val="111111"/>
          <w:bdr w:val="none" w:sz="0" w:space="0" w:color="auto" w:frame="1"/>
        </w:rPr>
      </w:pPr>
      <w:r w:rsidRPr="00FD50BE">
        <w:rPr>
          <w:rFonts w:ascii="Arial" w:hAnsi="Arial" w:cs="Arial"/>
          <w:bCs/>
          <w:color w:val="111111"/>
          <w:bdr w:val="none" w:sz="0" w:space="0" w:color="auto" w:frame="1"/>
        </w:rPr>
        <w:t>Положение утверждено 1</w:t>
      </w:r>
      <w:r>
        <w:rPr>
          <w:rFonts w:ascii="Arial" w:hAnsi="Arial" w:cs="Arial"/>
          <w:bCs/>
          <w:color w:val="111111"/>
          <w:bdr w:val="none" w:sz="0" w:space="0" w:color="auto" w:frame="1"/>
        </w:rPr>
        <w:t>2</w:t>
      </w:r>
      <w:r w:rsidRPr="00FD50BE">
        <w:rPr>
          <w:rFonts w:ascii="Arial" w:hAnsi="Arial" w:cs="Arial"/>
          <w:bCs/>
          <w:color w:val="111111"/>
          <w:bdr w:val="none" w:sz="0" w:space="0" w:color="auto" w:frame="1"/>
        </w:rPr>
        <w:t>.</w:t>
      </w:r>
      <w:r>
        <w:rPr>
          <w:rFonts w:ascii="Arial" w:hAnsi="Arial" w:cs="Arial"/>
          <w:bCs/>
          <w:color w:val="111111"/>
          <w:bdr w:val="none" w:sz="0" w:space="0" w:color="auto" w:frame="1"/>
        </w:rPr>
        <w:t>01</w:t>
      </w:r>
      <w:r w:rsidRPr="00FD50BE">
        <w:rPr>
          <w:rFonts w:ascii="Arial" w:hAnsi="Arial" w:cs="Arial"/>
          <w:bCs/>
          <w:color w:val="111111"/>
          <w:bdr w:val="none" w:sz="0" w:space="0" w:color="auto" w:frame="1"/>
        </w:rPr>
        <w:t>.202</w:t>
      </w:r>
      <w:r>
        <w:rPr>
          <w:rFonts w:ascii="Arial" w:hAnsi="Arial" w:cs="Arial"/>
          <w:bCs/>
          <w:color w:val="111111"/>
          <w:bdr w:val="none" w:sz="0" w:space="0" w:color="auto" w:frame="1"/>
        </w:rPr>
        <w:t>2</w:t>
      </w:r>
    </w:p>
    <w:p w:rsidR="00AA643E" w:rsidRPr="00FD50B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bCs/>
          <w:color w:val="111111"/>
          <w:bdr w:val="none" w:sz="0" w:space="0" w:color="auto" w:frame="1"/>
        </w:rPr>
      </w:pPr>
      <w:r w:rsidRPr="00FD50BE">
        <w:rPr>
          <w:rFonts w:ascii="Arial" w:hAnsi="Arial" w:cs="Arial"/>
          <w:bCs/>
          <w:color w:val="111111"/>
          <w:bdr w:val="none" w:sz="0" w:space="0" w:color="auto" w:frame="1"/>
        </w:rPr>
        <w:t xml:space="preserve"> Президент Фонда </w:t>
      </w:r>
    </w:p>
    <w:p w:rsidR="00AA643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bCs/>
          <w:color w:val="111111"/>
          <w:bdr w:val="none" w:sz="0" w:space="0" w:color="auto" w:frame="1"/>
        </w:rPr>
      </w:pPr>
      <w:r w:rsidRPr="00FD50BE">
        <w:rPr>
          <w:rFonts w:ascii="Arial" w:hAnsi="Arial" w:cs="Arial"/>
          <w:bCs/>
          <w:color w:val="111111"/>
          <w:bdr w:val="none" w:sz="0" w:space="0" w:color="auto" w:frame="1"/>
        </w:rPr>
        <w:t xml:space="preserve">Красиков Д.И. </w:t>
      </w:r>
    </w:p>
    <w:p w:rsidR="00F42C79" w:rsidRDefault="00F42C79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bCs/>
          <w:color w:val="111111"/>
          <w:bdr w:val="none" w:sz="0" w:space="0" w:color="auto" w:frame="1"/>
        </w:rPr>
      </w:pPr>
    </w:p>
    <w:p w:rsidR="00F42C79" w:rsidRPr="00FD50BE" w:rsidRDefault="00C56557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bCs/>
          <w:color w:val="111111"/>
          <w:bdr w:val="none" w:sz="0" w:space="0" w:color="auto" w:frame="1"/>
        </w:rPr>
      </w:pPr>
      <w:r>
        <w:rPr>
          <w:rFonts w:ascii="Arial" w:hAnsi="Arial" w:cs="Arial"/>
          <w:bCs/>
          <w:color w:val="111111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45pt">
            <v:imagedata r:id="rId8" o:title="Подпись (1)"/>
          </v:shape>
        </w:pict>
      </w:r>
    </w:p>
    <w:p w:rsidR="00AA643E" w:rsidRPr="00FD50B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right"/>
        <w:textAlignment w:val="baseline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A643E" w:rsidRPr="00FD50B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111111"/>
          <w:bdr w:val="none" w:sz="0" w:space="0" w:color="auto" w:frame="1"/>
        </w:rPr>
      </w:pPr>
    </w:p>
    <w:p w:rsidR="00AA643E" w:rsidRPr="00AA643E" w:rsidRDefault="00AA643E" w:rsidP="00AA643E">
      <w:pPr>
        <w:pStyle w:val="a4"/>
        <w:shd w:val="clear" w:color="auto" w:fill="FFFFFF"/>
        <w:spacing w:before="0" w:beforeAutospacing="0" w:after="0" w:afterAutospacing="0" w:line="330" w:lineRule="atLeast"/>
        <w:ind w:firstLine="300"/>
        <w:jc w:val="center"/>
        <w:textAlignment w:val="baseline"/>
        <w:rPr>
          <w:rFonts w:ascii="Arial" w:hAnsi="Arial" w:cs="Arial"/>
          <w:color w:val="FF0000"/>
          <w:sz w:val="32"/>
          <w:szCs w:val="32"/>
        </w:rPr>
      </w:pPr>
      <w:r w:rsidRPr="00AA643E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  <w:t xml:space="preserve"> ПОЛОЖЕНИЕ</w:t>
      </w:r>
    </w:p>
    <w:p w:rsidR="00AA643E" w:rsidRPr="00FD50BE" w:rsidRDefault="00AA643E" w:rsidP="00AA643E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D50BE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 проведении</w:t>
      </w:r>
    </w:p>
    <w:p w:rsidR="00AA643E" w:rsidRDefault="00AA643E" w:rsidP="00AA643E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FD50BE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val="en-US" w:eastAsia="ru-RU"/>
        </w:rPr>
        <w:t>II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val="en-US" w:eastAsia="ru-RU"/>
        </w:rPr>
        <w:t>I</w:t>
      </w:r>
      <w:r w:rsidRPr="00FD50BE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-го</w:t>
      </w:r>
      <w:r w:rsidR="00F42C7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Межрегионального</w:t>
      </w:r>
      <w:r w:rsidRPr="00FD50BE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конкурса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для детей и педагогов, посвященный </w:t>
      </w:r>
    </w:p>
    <w:p w:rsidR="00AA643E" w:rsidRDefault="00AA643E" w:rsidP="00AA643E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Международному дню родного языка </w:t>
      </w:r>
      <w:r w:rsidRPr="00FD50BE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Язык предков</w:t>
      </w:r>
      <w:r w:rsidRPr="00FD50BE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D50BE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="00EA367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Заочная форма участия. </w:t>
      </w:r>
    </w:p>
    <w:p w:rsidR="00F42C79" w:rsidRDefault="00F42C79" w:rsidP="00AA643E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F42C79" w:rsidRPr="00F42C79" w:rsidRDefault="00F42C79" w:rsidP="0055606A">
      <w:pPr>
        <w:pStyle w:val="1"/>
        <w:numPr>
          <w:ilvl w:val="0"/>
          <w:numId w:val="2"/>
        </w:numPr>
        <w:rPr>
          <w:rFonts w:eastAsia="Times New Roman"/>
          <w:color w:val="111111"/>
          <w:bdr w:val="none" w:sz="0" w:space="0" w:color="auto" w:frame="1"/>
          <w:lang w:eastAsia="ru-RU"/>
        </w:rPr>
      </w:pPr>
      <w:r w:rsidRPr="00F42C79">
        <w:t>Общие положения</w:t>
      </w:r>
    </w:p>
    <w:p w:rsidR="0055606A" w:rsidRDefault="0055606A" w:rsidP="0055606A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5606A" w:rsidRDefault="00F42C79" w:rsidP="0055606A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F42C79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условия организации и проведения </w:t>
      </w:r>
      <w:r w:rsidR="00B733E3">
        <w:rPr>
          <w:rFonts w:ascii="Times New Roman" w:hAnsi="Times New Roman"/>
          <w:sz w:val="28"/>
          <w:szCs w:val="28"/>
          <w:lang w:val="en-US"/>
        </w:rPr>
        <w:t>IV</w:t>
      </w:r>
      <w:r w:rsidR="00B733E3" w:rsidRPr="00B733E3">
        <w:rPr>
          <w:rFonts w:ascii="Times New Roman" w:hAnsi="Times New Roman"/>
          <w:sz w:val="28"/>
          <w:szCs w:val="28"/>
        </w:rPr>
        <w:t xml:space="preserve"> </w:t>
      </w:r>
      <w:r w:rsidRPr="00F42C79">
        <w:rPr>
          <w:rFonts w:ascii="Times New Roman" w:hAnsi="Times New Roman"/>
          <w:sz w:val="28"/>
          <w:szCs w:val="28"/>
        </w:rPr>
        <w:t xml:space="preserve">Межрегионального </w:t>
      </w:r>
      <w:r w:rsidR="0055606A" w:rsidRPr="0055606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конкурса для детей и педагогов, посвященного Международному дню родного языка </w:t>
      </w:r>
      <w:r w:rsidR="0055606A" w:rsidRPr="0055606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br/>
        <w:t>«Язык предков»</w:t>
      </w:r>
      <w:r w:rsidRPr="0055606A">
        <w:rPr>
          <w:rFonts w:ascii="Times New Roman" w:hAnsi="Times New Roman"/>
          <w:sz w:val="28"/>
          <w:szCs w:val="28"/>
        </w:rPr>
        <w:t xml:space="preserve"> </w:t>
      </w:r>
      <w:r w:rsidR="00D90B2E">
        <w:rPr>
          <w:rFonts w:ascii="Times New Roman" w:hAnsi="Times New Roman"/>
          <w:sz w:val="28"/>
          <w:szCs w:val="28"/>
        </w:rPr>
        <w:t>(далее Конкурс</w:t>
      </w:r>
      <w:r w:rsidR="0055606A">
        <w:rPr>
          <w:rFonts w:ascii="Times New Roman" w:hAnsi="Times New Roman"/>
          <w:sz w:val="28"/>
          <w:szCs w:val="28"/>
        </w:rPr>
        <w:t>).</w:t>
      </w:r>
    </w:p>
    <w:p w:rsidR="0055606A" w:rsidRDefault="0055606A" w:rsidP="0055606A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5606A" w:rsidRDefault="00F42C79" w:rsidP="0055606A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F42C79">
        <w:rPr>
          <w:rFonts w:ascii="Times New Roman" w:hAnsi="Times New Roman"/>
          <w:sz w:val="28"/>
          <w:szCs w:val="28"/>
        </w:rPr>
        <w:t xml:space="preserve">Организация проведения Конкурса осуществляется </w:t>
      </w:r>
      <w:r w:rsidR="0055606A">
        <w:rPr>
          <w:rFonts w:ascii="Times New Roman" w:hAnsi="Times New Roman"/>
          <w:sz w:val="28"/>
          <w:szCs w:val="28"/>
        </w:rPr>
        <w:t>Фондом поддержки родных языков «Язык предков»</w:t>
      </w:r>
      <w:r w:rsidRPr="00F42C79">
        <w:rPr>
          <w:rFonts w:ascii="Times New Roman" w:hAnsi="Times New Roman"/>
          <w:sz w:val="28"/>
          <w:szCs w:val="28"/>
        </w:rPr>
        <w:t xml:space="preserve"> (далее </w:t>
      </w:r>
      <w:r w:rsidR="0055606A">
        <w:rPr>
          <w:rFonts w:ascii="Times New Roman" w:hAnsi="Times New Roman"/>
          <w:sz w:val="28"/>
          <w:szCs w:val="28"/>
        </w:rPr>
        <w:t>Фонд</w:t>
      </w:r>
      <w:r w:rsidRPr="00F42C79">
        <w:rPr>
          <w:rFonts w:ascii="Times New Roman" w:hAnsi="Times New Roman"/>
          <w:sz w:val="28"/>
          <w:szCs w:val="28"/>
        </w:rPr>
        <w:t>)</w:t>
      </w:r>
      <w:r w:rsidR="0055606A">
        <w:rPr>
          <w:rFonts w:ascii="Times New Roman" w:hAnsi="Times New Roman"/>
          <w:sz w:val="28"/>
          <w:szCs w:val="28"/>
        </w:rPr>
        <w:t>.</w:t>
      </w:r>
    </w:p>
    <w:p w:rsidR="00EA367F" w:rsidRDefault="00EA367F" w:rsidP="0055606A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D13C35" w:rsidRPr="00D13C35" w:rsidRDefault="00EA367F" w:rsidP="00D13C35">
      <w:pPr>
        <w:pStyle w:val="5"/>
        <w:rPr>
          <w:color w:val="0070C0"/>
          <w:sz w:val="28"/>
          <w:szCs w:val="28"/>
        </w:rPr>
      </w:pPr>
      <w:r w:rsidRPr="00D13C35">
        <w:rPr>
          <w:color w:val="0070C0"/>
          <w:sz w:val="28"/>
          <w:szCs w:val="28"/>
        </w:rPr>
        <w:lastRenderedPageBreak/>
        <w:t xml:space="preserve">Особенность конкурса: По количеству работ, принявших участие, будет определен регион-победитель конкурса «Язык предков». </w:t>
      </w:r>
      <w:r w:rsidR="00D13C35" w:rsidRPr="00D13C35">
        <w:rPr>
          <w:color w:val="0070C0"/>
          <w:sz w:val="28"/>
          <w:szCs w:val="28"/>
        </w:rPr>
        <w:t>Победите</w:t>
      </w:r>
      <w:r w:rsidR="00883A13">
        <w:rPr>
          <w:color w:val="0070C0"/>
          <w:sz w:val="28"/>
          <w:szCs w:val="28"/>
        </w:rPr>
        <w:t>лей заочного этапа конкурса из р</w:t>
      </w:r>
      <w:r w:rsidR="00D13C35" w:rsidRPr="00D13C35">
        <w:rPr>
          <w:color w:val="0070C0"/>
          <w:sz w:val="28"/>
          <w:szCs w:val="28"/>
        </w:rPr>
        <w:t>егиона-победителя пригла</w:t>
      </w:r>
      <w:r w:rsidR="00883A13">
        <w:rPr>
          <w:color w:val="0070C0"/>
          <w:sz w:val="28"/>
          <w:szCs w:val="28"/>
        </w:rPr>
        <w:t xml:space="preserve">сят к участию в очном этапе (итоговое мероприятие) </w:t>
      </w:r>
      <w:r w:rsidR="00D13C35" w:rsidRPr="00D13C35">
        <w:rPr>
          <w:color w:val="0070C0"/>
          <w:sz w:val="28"/>
          <w:szCs w:val="28"/>
        </w:rPr>
        <w:t>которое включает:</w:t>
      </w:r>
    </w:p>
    <w:p w:rsidR="00D13C35" w:rsidRPr="00D13C35" w:rsidRDefault="00D13C35" w:rsidP="00D13C35">
      <w:pPr>
        <w:pStyle w:val="5"/>
        <w:rPr>
          <w:color w:val="0070C0"/>
          <w:sz w:val="28"/>
          <w:szCs w:val="28"/>
        </w:rPr>
      </w:pPr>
      <w:r w:rsidRPr="00D13C35">
        <w:rPr>
          <w:color w:val="0070C0"/>
          <w:sz w:val="28"/>
          <w:szCs w:val="28"/>
        </w:rPr>
        <w:t xml:space="preserve">  –  проведение творческ</w:t>
      </w:r>
      <w:r w:rsidR="00851A6E">
        <w:rPr>
          <w:color w:val="0070C0"/>
          <w:sz w:val="28"/>
          <w:szCs w:val="28"/>
        </w:rPr>
        <w:t>ого</w:t>
      </w:r>
      <w:r w:rsidRPr="00D13C35">
        <w:rPr>
          <w:color w:val="0070C0"/>
          <w:sz w:val="28"/>
          <w:szCs w:val="28"/>
        </w:rPr>
        <w:t xml:space="preserve"> мероприяти</w:t>
      </w:r>
      <w:r w:rsidR="00851A6E">
        <w:rPr>
          <w:color w:val="0070C0"/>
          <w:sz w:val="28"/>
          <w:szCs w:val="28"/>
        </w:rPr>
        <w:t>я</w:t>
      </w:r>
      <w:r w:rsidRPr="00D13C35">
        <w:rPr>
          <w:color w:val="0070C0"/>
          <w:sz w:val="28"/>
          <w:szCs w:val="28"/>
        </w:rPr>
        <w:t xml:space="preserve"> с участием детей-победителей данного конкурса</w:t>
      </w:r>
    </w:p>
    <w:p w:rsidR="00D13C35" w:rsidRPr="00D13C35" w:rsidRDefault="00D13C35" w:rsidP="00D13C35">
      <w:pPr>
        <w:pStyle w:val="5"/>
        <w:rPr>
          <w:color w:val="0070C0"/>
          <w:sz w:val="28"/>
          <w:szCs w:val="28"/>
        </w:rPr>
      </w:pPr>
      <w:r w:rsidRPr="00D13C35">
        <w:rPr>
          <w:color w:val="0070C0"/>
          <w:sz w:val="28"/>
          <w:szCs w:val="28"/>
        </w:rPr>
        <w:t>–  церемонию награждения победителей.</w:t>
      </w:r>
    </w:p>
    <w:p w:rsidR="0055606A" w:rsidRPr="0055606A" w:rsidRDefault="0055606A" w:rsidP="0055606A">
      <w:pPr>
        <w:pStyle w:val="1"/>
        <w:numPr>
          <w:ilvl w:val="0"/>
          <w:numId w:val="2"/>
        </w:numPr>
      </w:pPr>
      <w:r w:rsidRPr="0055606A">
        <w:t>Цель Конкурса</w:t>
      </w:r>
    </w:p>
    <w:p w:rsidR="0055606A" w:rsidRDefault="0055606A" w:rsidP="0055606A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5606A" w:rsidRDefault="0055606A" w:rsidP="0055606A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EA367F">
        <w:rPr>
          <w:rFonts w:ascii="Times New Roman" w:hAnsi="Times New Roman"/>
          <w:b/>
          <w:sz w:val="28"/>
          <w:szCs w:val="28"/>
        </w:rPr>
        <w:t>Для детей и молодежи: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A367F">
        <w:rPr>
          <w:rFonts w:ascii="Times New Roman" w:hAnsi="Times New Roman"/>
          <w:sz w:val="28"/>
          <w:szCs w:val="28"/>
        </w:rPr>
        <w:t xml:space="preserve">Выявление и поддержка талантливых детей, говорящих на родных языках. </w:t>
      </w:r>
      <w:r>
        <w:rPr>
          <w:rFonts w:ascii="Times New Roman" w:hAnsi="Times New Roman"/>
          <w:sz w:val="28"/>
          <w:szCs w:val="28"/>
        </w:rPr>
        <w:t xml:space="preserve">Популяризация родных языков среди детей и молодежи. Привлечение внимания к важности изучения родного языка для сохранения семейных и народных традиций. Укоренение традиций своего народа в сознании подрастающего поколения. </w:t>
      </w:r>
    </w:p>
    <w:p w:rsidR="0055606A" w:rsidRDefault="0055606A" w:rsidP="0055606A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5606A" w:rsidRDefault="0055606A" w:rsidP="0055606A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EA367F">
        <w:rPr>
          <w:rFonts w:ascii="Times New Roman" w:hAnsi="Times New Roman"/>
          <w:b/>
          <w:sz w:val="28"/>
          <w:szCs w:val="28"/>
        </w:rPr>
        <w:t>Для учителей родного языка, включая русский: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55606A">
        <w:rPr>
          <w:rFonts w:ascii="Times New Roman" w:hAnsi="Times New Roman"/>
          <w:sz w:val="28"/>
          <w:szCs w:val="28"/>
        </w:rPr>
        <w:t>аспространени</w:t>
      </w:r>
      <w:r w:rsidR="00D90B2E">
        <w:rPr>
          <w:rFonts w:ascii="Times New Roman" w:hAnsi="Times New Roman"/>
          <w:sz w:val="28"/>
          <w:szCs w:val="28"/>
        </w:rPr>
        <w:t xml:space="preserve">е </w:t>
      </w:r>
      <w:r w:rsidRPr="0055606A">
        <w:rPr>
          <w:rFonts w:ascii="Times New Roman" w:hAnsi="Times New Roman"/>
          <w:sz w:val="28"/>
          <w:szCs w:val="28"/>
        </w:rPr>
        <w:t xml:space="preserve"> инновационного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 w:rsidRPr="0055606A"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z w:val="28"/>
          <w:szCs w:val="28"/>
        </w:rPr>
        <w:t>. Ф</w:t>
      </w:r>
      <w:r w:rsidR="00F42C79" w:rsidRPr="0055606A">
        <w:rPr>
          <w:rFonts w:ascii="Times New Roman" w:hAnsi="Times New Roman"/>
          <w:sz w:val="28"/>
          <w:szCs w:val="28"/>
        </w:rPr>
        <w:t xml:space="preserve">ормирование межрегиональной модели системы преподавания родных языков посредством обобщения </w:t>
      </w:r>
      <w:r>
        <w:rPr>
          <w:rFonts w:ascii="Times New Roman" w:hAnsi="Times New Roman"/>
          <w:sz w:val="28"/>
          <w:szCs w:val="28"/>
        </w:rPr>
        <w:t xml:space="preserve">педагогических практик. </w:t>
      </w:r>
    </w:p>
    <w:p w:rsidR="0055606A" w:rsidRDefault="0055606A" w:rsidP="0055606A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5606A" w:rsidRDefault="00F42C79" w:rsidP="0055606A">
      <w:pPr>
        <w:pStyle w:val="1"/>
      </w:pPr>
      <w:r w:rsidRPr="0055606A">
        <w:t xml:space="preserve"> 3. Задачи Конкурса</w:t>
      </w:r>
    </w:p>
    <w:p w:rsidR="0055606A" w:rsidRDefault="0055606A" w:rsidP="0055606A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EA367F" w:rsidRPr="00EA367F" w:rsidRDefault="00EA367F" w:rsidP="00EA367F">
      <w:pPr>
        <w:pStyle w:val="a7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EA367F">
        <w:rPr>
          <w:rFonts w:ascii="Times New Roman" w:hAnsi="Times New Roman"/>
          <w:sz w:val="28"/>
          <w:szCs w:val="28"/>
        </w:rPr>
        <w:t>У</w:t>
      </w:r>
      <w:r w:rsidR="00F42C79" w:rsidRPr="00EA367F">
        <w:rPr>
          <w:rFonts w:ascii="Times New Roman" w:hAnsi="Times New Roman"/>
          <w:sz w:val="28"/>
          <w:szCs w:val="28"/>
        </w:rPr>
        <w:t xml:space="preserve">крепление и развитие </w:t>
      </w:r>
      <w:r w:rsidRPr="00EA367F">
        <w:rPr>
          <w:rFonts w:ascii="Times New Roman" w:hAnsi="Times New Roman"/>
          <w:sz w:val="28"/>
          <w:szCs w:val="28"/>
        </w:rPr>
        <w:t>языковой культуры народов, населяющих РФ</w:t>
      </w:r>
    </w:p>
    <w:p w:rsidR="00EA367F" w:rsidRPr="00EA367F" w:rsidRDefault="00EA367F" w:rsidP="00EA367F">
      <w:pPr>
        <w:pStyle w:val="a7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EA367F">
        <w:rPr>
          <w:rFonts w:ascii="Times New Roman" w:hAnsi="Times New Roman"/>
          <w:sz w:val="28"/>
          <w:szCs w:val="28"/>
        </w:rPr>
        <w:t xml:space="preserve">Развитие </w:t>
      </w:r>
      <w:r w:rsidR="00F42C79" w:rsidRPr="00EA367F">
        <w:rPr>
          <w:rFonts w:ascii="Times New Roman" w:hAnsi="Times New Roman"/>
          <w:sz w:val="28"/>
          <w:szCs w:val="28"/>
        </w:rPr>
        <w:t>образовательных форм взаимодействия среди педагог</w:t>
      </w:r>
      <w:r w:rsidRPr="00EA367F">
        <w:rPr>
          <w:rFonts w:ascii="Times New Roman" w:hAnsi="Times New Roman"/>
          <w:sz w:val="28"/>
          <w:szCs w:val="28"/>
        </w:rPr>
        <w:t>ов родных языков</w:t>
      </w:r>
    </w:p>
    <w:p w:rsidR="00EA367F" w:rsidRPr="00EA367F" w:rsidRDefault="00EA367F" w:rsidP="00EA367F">
      <w:pPr>
        <w:pStyle w:val="a7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EA367F">
        <w:rPr>
          <w:rFonts w:ascii="Times New Roman" w:hAnsi="Times New Roman"/>
          <w:sz w:val="28"/>
          <w:szCs w:val="28"/>
        </w:rPr>
        <w:t>П</w:t>
      </w:r>
      <w:r w:rsidR="00F42C79" w:rsidRPr="00EA367F">
        <w:rPr>
          <w:rFonts w:ascii="Times New Roman" w:hAnsi="Times New Roman"/>
          <w:sz w:val="28"/>
          <w:szCs w:val="28"/>
        </w:rPr>
        <w:t xml:space="preserve">овышение престижа национальных языков </w:t>
      </w:r>
      <w:r w:rsidRPr="00EA367F">
        <w:rPr>
          <w:rFonts w:ascii="Times New Roman" w:hAnsi="Times New Roman"/>
          <w:sz w:val="28"/>
          <w:szCs w:val="28"/>
        </w:rPr>
        <w:t>народов, населяющих РФ</w:t>
      </w:r>
    </w:p>
    <w:p w:rsidR="009D799E" w:rsidRPr="009D799E" w:rsidRDefault="00EA367F" w:rsidP="009D799E">
      <w:pPr>
        <w:pStyle w:val="a7"/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EA367F">
        <w:rPr>
          <w:rFonts w:ascii="Times New Roman" w:hAnsi="Times New Roman"/>
          <w:sz w:val="28"/>
          <w:szCs w:val="28"/>
        </w:rPr>
        <w:t>П</w:t>
      </w:r>
      <w:r w:rsidR="00F42C79" w:rsidRPr="00EA367F">
        <w:rPr>
          <w:rFonts w:ascii="Times New Roman" w:hAnsi="Times New Roman"/>
          <w:sz w:val="28"/>
          <w:szCs w:val="28"/>
        </w:rPr>
        <w:t>овышение профессионального мастерства и социального статуса учителей родных языков.</w:t>
      </w:r>
    </w:p>
    <w:p w:rsidR="009D799E" w:rsidRDefault="009D799E" w:rsidP="009D799E">
      <w:pPr>
        <w:shd w:val="clear" w:color="auto" w:fill="FFFFFF"/>
        <w:spacing w:after="0" w:line="330" w:lineRule="atLeast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p w:rsidR="00F42C79" w:rsidRPr="009D799E" w:rsidRDefault="00EA367F" w:rsidP="009D799E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9D79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Конкурс поддерживают </w:t>
      </w:r>
      <w:r w:rsidRPr="009D799E">
        <w:rPr>
          <w:rFonts w:ascii="Times New Roman" w:eastAsia="Times New Roman" w:hAnsi="Times New Roman"/>
          <w:sz w:val="28"/>
          <w:szCs w:val="28"/>
          <w:lang w:eastAsia="ru-RU"/>
        </w:rPr>
        <w:t>Министерства и ведомства культуры и образования субъектов Российской Федерации, а также некоммерческие организации</w:t>
      </w:r>
    </w:p>
    <w:p w:rsidR="00EA367F" w:rsidRDefault="00EA367F" w:rsidP="00EA367F">
      <w:pPr>
        <w:rPr>
          <w:lang w:eastAsia="ru-RU"/>
        </w:rPr>
      </w:pPr>
    </w:p>
    <w:p w:rsidR="00EA367F" w:rsidRDefault="00EA367F" w:rsidP="00EA367F">
      <w:pPr>
        <w:pStyle w:val="3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Особенность конкурса</w:t>
      </w:r>
    </w:p>
    <w:p w:rsidR="00C06BCB" w:rsidRDefault="00C06BCB" w:rsidP="00C06BCB">
      <w:pPr>
        <w:rPr>
          <w:lang w:eastAsia="ru-RU"/>
        </w:rPr>
      </w:pPr>
    </w:p>
    <w:p w:rsidR="00C06BCB" w:rsidRDefault="00C06BCB" w:rsidP="00C06BCB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количеству работ, принявших участие, будет определен регион-победитель конкурса «Язык предков». В этом регионе будет проведено очное мероприятие с участием детей-победителей. </w:t>
      </w:r>
    </w:p>
    <w:p w:rsidR="00C06BCB" w:rsidRDefault="00C06BCB" w:rsidP="00C06BCB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C06BCB" w:rsidRDefault="00C06BCB" w:rsidP="00C06BCB">
      <w:pPr>
        <w:pStyle w:val="3"/>
        <w:numPr>
          <w:ilvl w:val="0"/>
          <w:numId w:val="5"/>
        </w:numPr>
        <w:rPr>
          <w:sz w:val="28"/>
          <w:szCs w:val="28"/>
        </w:rPr>
      </w:pPr>
      <w:r w:rsidRPr="00C06BCB">
        <w:rPr>
          <w:sz w:val="28"/>
          <w:szCs w:val="28"/>
        </w:rPr>
        <w:lastRenderedPageBreak/>
        <w:t>Организационные вопросы</w:t>
      </w:r>
    </w:p>
    <w:p w:rsidR="00C06BCB" w:rsidRDefault="00C06BCB" w:rsidP="00C06BCB"/>
    <w:p w:rsidR="00C06BCB" w:rsidRPr="00D13C35" w:rsidRDefault="00C06BCB" w:rsidP="00FC7C64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7C6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Место проведения: электронная площадка Фонда </w:t>
      </w:r>
      <w:r w:rsidRP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сайт </w:t>
      </w:r>
      <w:hyperlink r:id="rId9" w:history="1">
        <w:proofErr w:type="spellStart"/>
        <w:r w:rsidRPr="00FC7C64">
          <w:rPr>
            <w:rStyle w:val="a3"/>
            <w:rFonts w:ascii="Times New Roman" w:hAnsi="Times New Roman"/>
            <w:sz w:val="28"/>
            <w:szCs w:val="28"/>
            <w:lang w:val="en-US"/>
          </w:rPr>
          <w:t>ypredkov</w:t>
        </w:r>
        <w:proofErr w:type="spellEnd"/>
        <w:r w:rsidRPr="00FC7C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C7C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13C35" w:rsidRDefault="00D13C35" w:rsidP="00D13C3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13C35" w:rsidRPr="00D90B2E" w:rsidRDefault="00D13C35" w:rsidP="00D13C3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D90B2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1-ый этап: </w:t>
      </w:r>
    </w:p>
    <w:p w:rsidR="00C06BCB" w:rsidRPr="00FC7C64" w:rsidRDefault="00C06BCB" w:rsidP="00FC7C64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7C6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Даты проведения</w:t>
      </w:r>
      <w:r w:rsidRP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с </w:t>
      </w:r>
      <w:r w:rsid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18 января </w:t>
      </w:r>
      <w:r w:rsidRP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 </w:t>
      </w:r>
      <w:r w:rsid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24 февраля 2022</w:t>
      </w:r>
      <w:r w:rsidRP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года. </w:t>
      </w:r>
    </w:p>
    <w:p w:rsidR="00C06BCB" w:rsidRPr="00FC7C64" w:rsidRDefault="00C06BCB" w:rsidP="00FC7C64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C7C6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FC7C64" w:rsidRPr="00FC7C6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рием</w:t>
      </w:r>
      <w:r w:rsidRPr="00FC7C6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 заканчивается</w:t>
      </w:r>
      <w:r w:rsidR="00DA1E5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24.00 по </w:t>
      </w:r>
      <w:proofErr w:type="spellStart"/>
      <w:proofErr w:type="gramStart"/>
      <w:r w:rsidRP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мск</w:t>
      </w:r>
      <w:proofErr w:type="spellEnd"/>
      <w:proofErr w:type="gramEnd"/>
      <w:r w:rsidRP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24 февраля 2022</w:t>
      </w:r>
      <w:r w:rsidR="00FC7C64" w:rsidRP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года</w:t>
      </w:r>
      <w:r w:rsid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A1E51" w:rsidRDefault="00DA1E51" w:rsidP="00DA1E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A1E51" w:rsidRPr="00D90B2E" w:rsidRDefault="00DA1E51" w:rsidP="00DA1E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D90B2E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2-ой этап: </w:t>
      </w:r>
    </w:p>
    <w:p w:rsidR="00DA1E51" w:rsidRDefault="00DA1E51" w:rsidP="00DA1E5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06BCB" w:rsidRPr="00DA1E51" w:rsidRDefault="00C06BCB" w:rsidP="00DA1E51">
      <w:pPr>
        <w:pStyle w:val="a7"/>
        <w:numPr>
          <w:ilvl w:val="0"/>
          <w:numId w:val="1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1E5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Экспертиза работ: </w:t>
      </w:r>
      <w:r w:rsidR="00FC7C64" w:rsidRPr="00DA1E5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 марта</w:t>
      </w:r>
      <w:r w:rsidRPr="00DA1E5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 </w:t>
      </w:r>
      <w:r w:rsidR="00FC7C64" w:rsidRPr="00DA1E5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12</w:t>
      </w:r>
      <w:r w:rsidRPr="00DA1E5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FC7C64" w:rsidRPr="00DA1E5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марта</w:t>
      </w:r>
      <w:r w:rsidRPr="00DA1E5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2021 года</w:t>
      </w:r>
    </w:p>
    <w:p w:rsidR="00C06BCB" w:rsidRPr="00FC7C64" w:rsidRDefault="00C06BCB" w:rsidP="00FC7C64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Публикация победителей на сайте </w:t>
      </w:r>
      <w:hyperlink r:id="rId10" w:history="1">
        <w:proofErr w:type="spellStart"/>
        <w:r w:rsidRPr="00FC7C64">
          <w:rPr>
            <w:rStyle w:val="a3"/>
            <w:rFonts w:ascii="Times New Roman" w:hAnsi="Times New Roman"/>
            <w:sz w:val="28"/>
            <w:szCs w:val="28"/>
            <w:lang w:val="en-US"/>
          </w:rPr>
          <w:t>ypredkov</w:t>
        </w:r>
        <w:proofErr w:type="spellEnd"/>
        <w:r w:rsidRPr="00FC7C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C7C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C7C64">
        <w:rPr>
          <w:rFonts w:ascii="Times New Roman" w:hAnsi="Times New Roman"/>
          <w:sz w:val="28"/>
          <w:szCs w:val="28"/>
        </w:rPr>
        <w:t xml:space="preserve"> </w:t>
      </w:r>
      <w:r w:rsidR="00FC7C64">
        <w:rPr>
          <w:rFonts w:ascii="Times New Roman" w:hAnsi="Times New Roman"/>
          <w:sz w:val="28"/>
          <w:szCs w:val="28"/>
        </w:rPr>
        <w:t>17 марта</w:t>
      </w:r>
      <w:r w:rsidRPr="00FC7C64">
        <w:rPr>
          <w:rFonts w:ascii="Times New Roman" w:hAnsi="Times New Roman"/>
          <w:sz w:val="28"/>
          <w:szCs w:val="28"/>
        </w:rPr>
        <w:t xml:space="preserve"> </w:t>
      </w:r>
      <w:r w:rsidRP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2021 года.</w:t>
      </w:r>
    </w:p>
    <w:p w:rsidR="00C06BCB" w:rsidRPr="00DA1E51" w:rsidRDefault="00FC7C64" w:rsidP="00FC7C64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FC7C64">
        <w:rPr>
          <w:rFonts w:ascii="Times New Roman" w:hAnsi="Times New Roman"/>
          <w:sz w:val="28"/>
          <w:szCs w:val="28"/>
        </w:rPr>
        <w:t>Скачивание</w:t>
      </w:r>
      <w:r w:rsidR="00C06BCB" w:rsidRPr="00FC7C64">
        <w:rPr>
          <w:rFonts w:ascii="Times New Roman" w:hAnsi="Times New Roman"/>
          <w:sz w:val="28"/>
          <w:szCs w:val="28"/>
        </w:rPr>
        <w:t xml:space="preserve"> наградных документов в электронном виде: с </w:t>
      </w:r>
      <w:r>
        <w:rPr>
          <w:rFonts w:ascii="Times New Roman" w:hAnsi="Times New Roman"/>
          <w:sz w:val="28"/>
          <w:szCs w:val="28"/>
        </w:rPr>
        <w:t>30 марта</w:t>
      </w:r>
      <w:r w:rsidR="00C06BCB" w:rsidRPr="00FC7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2022</w:t>
      </w:r>
      <w:r w:rsidR="00C06BCB" w:rsidRPr="00FC7C6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года. </w:t>
      </w:r>
    </w:p>
    <w:p w:rsidR="00DA1E51" w:rsidRPr="00DA1E51" w:rsidRDefault="00DA1E51" w:rsidP="00DA1E51">
      <w:pPr>
        <w:pStyle w:val="a7"/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DA1E51" w:rsidRPr="00D90B2E" w:rsidRDefault="00DA1E51" w:rsidP="00DA1E51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D90B2E">
        <w:rPr>
          <w:rFonts w:ascii="Times New Roman" w:hAnsi="Times New Roman"/>
          <w:b/>
          <w:sz w:val="28"/>
          <w:szCs w:val="28"/>
        </w:rPr>
        <w:t xml:space="preserve">3-ий этап: </w:t>
      </w:r>
    </w:p>
    <w:p w:rsidR="00DA1E51" w:rsidRPr="00DA1E51" w:rsidRDefault="00DA1E51" w:rsidP="00D13C35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DA1E51">
        <w:rPr>
          <w:rFonts w:ascii="Times New Roman" w:hAnsi="Times New Roman"/>
          <w:sz w:val="28"/>
          <w:szCs w:val="28"/>
        </w:rPr>
        <w:t>Выявление Региона-победителя</w:t>
      </w:r>
    </w:p>
    <w:p w:rsidR="00DA1E51" w:rsidRPr="00DA1E51" w:rsidRDefault="00DA1E51" w:rsidP="00D13C35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DA1E51">
        <w:rPr>
          <w:rFonts w:ascii="Times New Roman" w:hAnsi="Times New Roman"/>
          <w:sz w:val="28"/>
          <w:szCs w:val="28"/>
        </w:rPr>
        <w:t xml:space="preserve">Назначение даты и места проведения очного мероприятия в Регионе-победителе. </w:t>
      </w:r>
    </w:p>
    <w:p w:rsidR="00FC7C64" w:rsidRDefault="00DA1E51" w:rsidP="008B7F7C">
      <w:pPr>
        <w:pStyle w:val="a7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DA1E51">
        <w:rPr>
          <w:rFonts w:ascii="Times New Roman" w:hAnsi="Times New Roman"/>
          <w:sz w:val="28"/>
          <w:szCs w:val="28"/>
        </w:rPr>
        <w:t>Приглашение п</w:t>
      </w:r>
      <w:r w:rsidR="00D13C35" w:rsidRPr="00DA1E51">
        <w:rPr>
          <w:rFonts w:ascii="Times New Roman" w:hAnsi="Times New Roman"/>
          <w:sz w:val="28"/>
          <w:szCs w:val="28"/>
        </w:rPr>
        <w:t xml:space="preserve">обедителей к участию в очном этапе. </w:t>
      </w:r>
    </w:p>
    <w:p w:rsidR="00DA1E51" w:rsidRDefault="00DA1E51" w:rsidP="00DA1E51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DA1E51" w:rsidRDefault="00DA1E51" w:rsidP="00DA1E51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4-ый этап:</w:t>
      </w:r>
    </w:p>
    <w:p w:rsidR="00DA1E51" w:rsidRDefault="00DA1E51" w:rsidP="00DA1E51">
      <w:pPr>
        <w:pStyle w:val="a7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DA1E51">
        <w:rPr>
          <w:rFonts w:ascii="Times New Roman" w:hAnsi="Times New Roman"/>
          <w:sz w:val="28"/>
          <w:szCs w:val="28"/>
        </w:rPr>
        <w:t>Очное мероприятие</w:t>
      </w:r>
      <w:r>
        <w:rPr>
          <w:rFonts w:ascii="Times New Roman" w:hAnsi="Times New Roman"/>
          <w:sz w:val="28"/>
          <w:szCs w:val="28"/>
        </w:rPr>
        <w:t xml:space="preserve"> в Регионе-победителе</w:t>
      </w:r>
    </w:p>
    <w:p w:rsidR="00DA1E51" w:rsidRPr="00DA1E51" w:rsidRDefault="00DA1E51" w:rsidP="00DA1E51">
      <w:pPr>
        <w:shd w:val="clear" w:color="auto" w:fill="FFFFFF"/>
        <w:spacing w:after="0" w:line="330" w:lineRule="atLeast"/>
        <w:ind w:left="636"/>
        <w:textAlignment w:val="baseline"/>
        <w:rPr>
          <w:rFonts w:ascii="Times New Roman" w:hAnsi="Times New Roman"/>
          <w:sz w:val="28"/>
          <w:szCs w:val="28"/>
        </w:rPr>
      </w:pPr>
    </w:p>
    <w:p w:rsidR="00FC7C64" w:rsidRPr="00DA1E51" w:rsidRDefault="00FC7C64" w:rsidP="00FC7C64">
      <w:pPr>
        <w:pStyle w:val="3"/>
        <w:numPr>
          <w:ilvl w:val="0"/>
          <w:numId w:val="5"/>
        </w:numPr>
        <w:rPr>
          <w:sz w:val="28"/>
          <w:szCs w:val="28"/>
        </w:rPr>
      </w:pPr>
      <w:r w:rsidRPr="00FC7C64">
        <w:rPr>
          <w:sz w:val="28"/>
          <w:szCs w:val="28"/>
        </w:rPr>
        <w:t xml:space="preserve">Участники конкурса </w:t>
      </w:r>
    </w:p>
    <w:p w:rsidR="00FC7C64" w:rsidRPr="00F90813" w:rsidRDefault="00FC7C64" w:rsidP="00F90813">
      <w:pPr>
        <w:pStyle w:val="2"/>
        <w:numPr>
          <w:ilvl w:val="1"/>
          <w:numId w:val="5"/>
        </w:numPr>
        <w:rPr>
          <w:rStyle w:val="a8"/>
          <w:rFonts w:ascii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0813">
        <w:rPr>
          <w:rStyle w:val="a8"/>
          <w:rFonts w:ascii="Times New Roman" w:hAnsi="Times New Roman" w:cs="Times New Roman"/>
          <w:bCs w:val="0"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Категория – дети </w:t>
      </w:r>
      <w:r w:rsidR="00F90813" w:rsidRPr="00F90813">
        <w:rPr>
          <w:rStyle w:val="a8"/>
          <w:rFonts w:ascii="Times New Roman" w:hAnsi="Times New Roman" w:cs="Times New Roman"/>
          <w:bCs w:val="0"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 молодежь</w:t>
      </w:r>
    </w:p>
    <w:p w:rsidR="00FC7C64" w:rsidRPr="00F90813" w:rsidRDefault="00FC7C64" w:rsidP="00FC7C64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Style w:val="a8"/>
          <w:rFonts w:ascii="Times New Roman" w:hAnsi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0813">
        <w:rPr>
          <w:rStyle w:val="a8"/>
          <w:rFonts w:ascii="Times New Roman" w:hAnsi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3-5 лет</w:t>
      </w:r>
    </w:p>
    <w:p w:rsidR="00FC7C64" w:rsidRPr="00F90813" w:rsidRDefault="00FC7C64" w:rsidP="00FC7C64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Style w:val="a8"/>
          <w:rFonts w:ascii="Times New Roman" w:hAnsi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0813">
        <w:rPr>
          <w:rStyle w:val="a8"/>
          <w:rFonts w:ascii="Times New Roman" w:hAnsi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6-8 лет</w:t>
      </w:r>
    </w:p>
    <w:p w:rsidR="00F90813" w:rsidRPr="00F90813" w:rsidRDefault="00FC7C64" w:rsidP="00F90813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0813">
        <w:rPr>
          <w:rStyle w:val="a8"/>
          <w:rFonts w:ascii="Times New Roman" w:hAnsi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9-12 лет</w:t>
      </w:r>
    </w:p>
    <w:p w:rsidR="00FC7C64" w:rsidRPr="00F90813" w:rsidRDefault="00FC7C64" w:rsidP="00F90813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0813">
        <w:rPr>
          <w:rStyle w:val="a8"/>
          <w:rFonts w:ascii="Times New Roman" w:hAnsi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13-15 лет</w:t>
      </w:r>
    </w:p>
    <w:p w:rsidR="00FC7C64" w:rsidRPr="00F90813" w:rsidRDefault="00FC7C64" w:rsidP="00FC7C64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0813">
        <w:rPr>
          <w:rStyle w:val="a8"/>
          <w:rFonts w:ascii="Times New Roman" w:hAnsi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16-18 лет</w:t>
      </w:r>
    </w:p>
    <w:p w:rsidR="00FC7C64" w:rsidRPr="00F90813" w:rsidRDefault="00FC7C64" w:rsidP="00FC7C64">
      <w:pPr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Style w:val="a8"/>
          <w:rFonts w:ascii="Times New Roman" w:hAnsi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0813">
        <w:rPr>
          <w:rStyle w:val="a8"/>
          <w:rFonts w:ascii="Times New Roman" w:hAnsi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19-22 лет (студенты).</w:t>
      </w:r>
    </w:p>
    <w:p w:rsidR="00F90813" w:rsidRPr="00F90813" w:rsidRDefault="00F90813" w:rsidP="00F90813">
      <w:pPr>
        <w:shd w:val="clear" w:color="auto" w:fill="FFFFFF"/>
        <w:spacing w:after="0" w:line="330" w:lineRule="atLeast"/>
        <w:textAlignment w:val="baseline"/>
        <w:rPr>
          <w:rStyle w:val="a8"/>
          <w:rFonts w:ascii="Times New Roman" w:hAnsi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FC7C64" w:rsidRDefault="00F90813" w:rsidP="00F90813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90813">
        <w:rPr>
          <w:rFonts w:ascii="Times New Roman" w:hAnsi="Times New Roman"/>
          <w:color w:val="000000"/>
          <w:sz w:val="28"/>
          <w:szCs w:val="28"/>
        </w:rPr>
        <w:t>В</w:t>
      </w:r>
      <w:r w:rsidR="00FC7C64" w:rsidRPr="00F90813">
        <w:rPr>
          <w:rFonts w:ascii="Times New Roman" w:hAnsi="Times New Roman"/>
          <w:color w:val="000000"/>
          <w:sz w:val="28"/>
          <w:szCs w:val="28"/>
        </w:rPr>
        <w:t xml:space="preserve">оспитанники детских садов, ученики </w:t>
      </w:r>
      <w:r w:rsidRPr="00F90813">
        <w:rPr>
          <w:rFonts w:ascii="Times New Roman" w:hAnsi="Times New Roman"/>
          <w:color w:val="000000"/>
          <w:sz w:val="28"/>
          <w:szCs w:val="28"/>
        </w:rPr>
        <w:t xml:space="preserve">школ всех видов, студенты учебных заведений, </w:t>
      </w:r>
      <w:r w:rsidR="00FC7C64" w:rsidRPr="00F908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творческие коллективы</w:t>
      </w:r>
      <w:r w:rsidR="00FC7C64" w:rsidRPr="00F90813">
        <w:rPr>
          <w:rFonts w:ascii="Times New Roman" w:hAnsi="Times New Roman"/>
          <w:color w:val="000000"/>
          <w:sz w:val="28"/>
          <w:szCs w:val="28"/>
        </w:rPr>
        <w:t xml:space="preserve">, как </w:t>
      </w:r>
      <w:r w:rsidR="00FC7C64" w:rsidRPr="00F90813">
        <w:rPr>
          <w:rStyle w:val="a8"/>
          <w:rFonts w:ascii="Times New Roman" w:hAnsi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малые </w:t>
      </w:r>
      <w:r w:rsidR="00FC7C64" w:rsidRPr="00F908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(2-4 человека), так и большие</w:t>
      </w:r>
      <w:r w:rsidRPr="00F908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студии, </w:t>
      </w:r>
      <w:r w:rsidR="00FC7C64" w:rsidRPr="00F9081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кружки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художественной самодеятельности и т.п. </w:t>
      </w:r>
    </w:p>
    <w:p w:rsidR="00F90813" w:rsidRDefault="00F90813" w:rsidP="00F90813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F90813" w:rsidRDefault="00F90813" w:rsidP="00F90813">
      <w:pPr>
        <w:pStyle w:val="a7"/>
        <w:numPr>
          <w:ilvl w:val="1"/>
          <w:numId w:val="5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90813">
        <w:rPr>
          <w:rFonts w:ascii="Times New Roman" w:hAnsi="Times New Roman"/>
          <w:b/>
          <w:color w:val="000000"/>
          <w:sz w:val="28"/>
          <w:szCs w:val="28"/>
        </w:rPr>
        <w:t>Категория – учителя родных языков, включая русский</w:t>
      </w:r>
    </w:p>
    <w:p w:rsidR="00F90813" w:rsidRPr="00F90813" w:rsidRDefault="00F90813" w:rsidP="00F90813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</w:t>
      </w:r>
      <w:r w:rsidRPr="00F90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делятся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F90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90813" w:rsidRPr="00F90813" w:rsidRDefault="00F90813" w:rsidP="00F90813">
      <w:pPr>
        <w:pStyle w:val="a7"/>
        <w:numPr>
          <w:ilvl w:val="0"/>
          <w:numId w:val="11"/>
        </w:num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профи (стаж 10 и более лет)</w:t>
      </w:r>
    </w:p>
    <w:p w:rsidR="00F90813" w:rsidRPr="00F90813" w:rsidRDefault="00F90813" w:rsidP="00F90813">
      <w:pPr>
        <w:pStyle w:val="a7"/>
        <w:numPr>
          <w:ilvl w:val="0"/>
          <w:numId w:val="11"/>
        </w:num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Молодой учитель (стаж до 10 лет)</w:t>
      </w:r>
    </w:p>
    <w:p w:rsidR="00F90813" w:rsidRPr="00F90813" w:rsidRDefault="00F90813" w:rsidP="00F90813">
      <w:pPr>
        <w:pStyle w:val="a7"/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813" w:rsidRPr="00F90813" w:rsidRDefault="00F90813" w:rsidP="00F90813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 категорий:</w:t>
      </w:r>
    </w:p>
    <w:p w:rsidR="00F90813" w:rsidRPr="00F90813" w:rsidRDefault="00F90813" w:rsidP="00F90813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педагог дошкольного образования;</w:t>
      </w:r>
    </w:p>
    <w:p w:rsidR="00F90813" w:rsidRPr="00F90813" w:rsidRDefault="00F90813" w:rsidP="00F90813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педагог дополнительного образования;</w:t>
      </w:r>
    </w:p>
    <w:p w:rsidR="00C06BCB" w:rsidRPr="00F90813" w:rsidRDefault="00F90813" w:rsidP="00F90813">
      <w:pPr>
        <w:spacing w:before="240"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0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педагог школы. </w:t>
      </w:r>
    </w:p>
    <w:p w:rsidR="00FC7C64" w:rsidRDefault="00FC7C64" w:rsidP="00FC7C64">
      <w:pPr>
        <w:pStyle w:val="3"/>
        <w:numPr>
          <w:ilvl w:val="0"/>
          <w:numId w:val="5"/>
        </w:numPr>
        <w:rPr>
          <w:sz w:val="28"/>
          <w:szCs w:val="28"/>
        </w:rPr>
      </w:pPr>
      <w:r w:rsidRPr="00FC7C64">
        <w:rPr>
          <w:sz w:val="28"/>
          <w:szCs w:val="28"/>
        </w:rPr>
        <w:t>Номинации конкурса</w:t>
      </w:r>
    </w:p>
    <w:p w:rsidR="00FC7C64" w:rsidRDefault="00FC7C64" w:rsidP="00FC7C64">
      <w:pPr>
        <w:pStyle w:val="a4"/>
        <w:shd w:val="clear" w:color="auto" w:fill="FFFFFF"/>
        <w:spacing w:before="225" w:beforeAutospacing="0" w:after="0" w:afterAutospacing="0" w:line="330" w:lineRule="atLeast"/>
        <w:textAlignment w:val="baseline"/>
        <w:rPr>
          <w:color w:val="111111"/>
          <w:sz w:val="28"/>
          <w:szCs w:val="28"/>
        </w:rPr>
      </w:pPr>
      <w:r w:rsidRPr="00FC7C64">
        <w:rPr>
          <w:rFonts w:eastAsia="Calibri"/>
          <w:sz w:val="28"/>
          <w:szCs w:val="28"/>
          <w:lang w:eastAsia="en-US"/>
        </w:rPr>
        <w:t xml:space="preserve">Конкурс приурочен к Международному Дню родного языка, поэтому тематика работ </w:t>
      </w:r>
      <w:r w:rsidRPr="00FC7C64">
        <w:rPr>
          <w:color w:val="111111"/>
          <w:sz w:val="28"/>
          <w:szCs w:val="28"/>
        </w:rPr>
        <w:t xml:space="preserve">должна отражать любовь к Родине, родному языку, традиции народа.  </w:t>
      </w:r>
      <w:r w:rsidR="00851A6E">
        <w:rPr>
          <w:color w:val="111111"/>
          <w:sz w:val="28"/>
          <w:szCs w:val="28"/>
        </w:rPr>
        <w:t xml:space="preserve">В следующем пункте Положения прописаны требования к каждой номинации. Обязательно ознакомьтесь. </w:t>
      </w:r>
    </w:p>
    <w:p w:rsidR="00FC7C64" w:rsidRDefault="00FC7C64" w:rsidP="00FC7C64"/>
    <w:p w:rsidR="004D1BE0" w:rsidRDefault="00F90813" w:rsidP="004D1BE0">
      <w:pPr>
        <w:pStyle w:val="a7"/>
        <w:numPr>
          <w:ilvl w:val="1"/>
          <w:numId w:val="5"/>
        </w:numPr>
        <w:rPr>
          <w:rFonts w:ascii="Times New Roman" w:hAnsi="Times New Roman"/>
          <w:b/>
          <w:sz w:val="28"/>
          <w:szCs w:val="28"/>
        </w:rPr>
      </w:pPr>
      <w:r w:rsidRPr="00F90813">
        <w:rPr>
          <w:rFonts w:ascii="Times New Roman" w:hAnsi="Times New Roman"/>
          <w:b/>
          <w:sz w:val="28"/>
          <w:szCs w:val="28"/>
        </w:rPr>
        <w:t>Для детей</w:t>
      </w:r>
      <w:r w:rsidR="004D1BE0">
        <w:rPr>
          <w:rFonts w:ascii="Times New Roman" w:hAnsi="Times New Roman"/>
          <w:b/>
          <w:sz w:val="28"/>
          <w:szCs w:val="28"/>
        </w:rPr>
        <w:t xml:space="preserve"> и молодежи</w:t>
      </w:r>
    </w:p>
    <w:p w:rsidR="004D1BE0" w:rsidRPr="004D1BE0" w:rsidRDefault="004D1BE0" w:rsidP="004D1BE0">
      <w:pPr>
        <w:pStyle w:val="a7"/>
        <w:ind w:left="1080"/>
        <w:rPr>
          <w:rFonts w:ascii="Times New Roman" w:hAnsi="Times New Roman"/>
          <w:b/>
          <w:sz w:val="28"/>
          <w:szCs w:val="28"/>
        </w:rPr>
      </w:pPr>
    </w:p>
    <w:p w:rsidR="00DA1E51" w:rsidRPr="004D1BE0" w:rsidRDefault="00DA1E51" w:rsidP="004D1BE0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D1BE0">
        <w:rPr>
          <w:rFonts w:ascii="Times New Roman" w:hAnsi="Times New Roman"/>
          <w:sz w:val="28"/>
          <w:szCs w:val="28"/>
        </w:rPr>
        <w:t>Декламация произведений на родном языке (стихи и проза)</w:t>
      </w:r>
    </w:p>
    <w:p w:rsidR="00DA1E51" w:rsidRPr="004D1BE0" w:rsidRDefault="00DA1E51" w:rsidP="004D1BE0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D1BE0">
        <w:rPr>
          <w:rFonts w:ascii="Times New Roman" w:hAnsi="Times New Roman"/>
          <w:sz w:val="28"/>
          <w:szCs w:val="28"/>
        </w:rPr>
        <w:t>Литературно-музыкальная композиция по произведениям или по мотивам устного народного творчества (сказки, былины, сказания, баллады и т.п.)</w:t>
      </w:r>
    </w:p>
    <w:p w:rsidR="00DA1E51" w:rsidRDefault="00DA1E51" w:rsidP="004D1BE0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D1BE0">
        <w:rPr>
          <w:rFonts w:ascii="Times New Roman" w:hAnsi="Times New Roman"/>
          <w:sz w:val="28"/>
          <w:szCs w:val="28"/>
        </w:rPr>
        <w:t>Декоративное народное творчество (поделки в национальных техниках или соответствующие тематике конкурса)</w:t>
      </w:r>
    </w:p>
    <w:p w:rsidR="00EB7ED1" w:rsidRPr="004D1BE0" w:rsidRDefault="00EB7ED1" w:rsidP="004D1BE0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(рисунки в любой технике, по теме конкурса)</w:t>
      </w:r>
    </w:p>
    <w:p w:rsidR="00DA1E51" w:rsidRPr="004D1BE0" w:rsidRDefault="00DA1E51" w:rsidP="004D1BE0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D1BE0">
        <w:rPr>
          <w:rFonts w:ascii="Times New Roman" w:hAnsi="Times New Roman"/>
          <w:sz w:val="28"/>
          <w:szCs w:val="28"/>
        </w:rPr>
        <w:t>Музыкально-инструментальное творчество (игра на народных инструментах)</w:t>
      </w:r>
    </w:p>
    <w:p w:rsidR="00DA1E51" w:rsidRDefault="00DA1E51" w:rsidP="004D1BE0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D1BE0">
        <w:rPr>
          <w:rFonts w:ascii="Times New Roman" w:hAnsi="Times New Roman"/>
          <w:sz w:val="28"/>
          <w:szCs w:val="28"/>
        </w:rPr>
        <w:t>Вокальное искусство</w:t>
      </w:r>
      <w:r w:rsidR="004D1BE0" w:rsidRPr="004D1BE0">
        <w:rPr>
          <w:rFonts w:ascii="Times New Roman" w:hAnsi="Times New Roman"/>
          <w:sz w:val="28"/>
          <w:szCs w:val="28"/>
        </w:rPr>
        <w:t xml:space="preserve"> (</w:t>
      </w:r>
      <w:r w:rsidRPr="004D1BE0">
        <w:rPr>
          <w:rFonts w:ascii="Times New Roman" w:hAnsi="Times New Roman"/>
          <w:sz w:val="28"/>
          <w:szCs w:val="28"/>
        </w:rPr>
        <w:t>исполнение народных песен</w:t>
      </w:r>
      <w:r w:rsidR="004D1BE0" w:rsidRPr="004D1BE0">
        <w:rPr>
          <w:rFonts w:ascii="Times New Roman" w:hAnsi="Times New Roman"/>
          <w:sz w:val="28"/>
          <w:szCs w:val="28"/>
        </w:rPr>
        <w:t>)</w:t>
      </w:r>
    </w:p>
    <w:p w:rsidR="004D1BE0" w:rsidRDefault="004D1BE0" w:rsidP="004D1BE0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на родном языке, </w:t>
      </w:r>
      <w:r w:rsidRPr="004D1BE0">
        <w:rPr>
          <w:rFonts w:ascii="Times New Roman" w:hAnsi="Times New Roman"/>
          <w:sz w:val="28"/>
          <w:szCs w:val="28"/>
        </w:rPr>
        <w:t>соотв</w:t>
      </w:r>
      <w:r>
        <w:rPr>
          <w:rFonts w:ascii="Times New Roman" w:hAnsi="Times New Roman"/>
          <w:sz w:val="28"/>
          <w:szCs w:val="28"/>
        </w:rPr>
        <w:t>етствующе</w:t>
      </w:r>
      <w:r w:rsidRPr="004D1BE0">
        <w:rPr>
          <w:rFonts w:ascii="Times New Roman" w:hAnsi="Times New Roman"/>
          <w:sz w:val="28"/>
          <w:szCs w:val="28"/>
        </w:rPr>
        <w:t>е тематике конкурса</w:t>
      </w:r>
    </w:p>
    <w:p w:rsidR="004D1BE0" w:rsidRPr="004D1BE0" w:rsidRDefault="004D1BE0" w:rsidP="004D1BE0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работа </w:t>
      </w:r>
      <w:r w:rsidRPr="004D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“Моя родословная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D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D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народа”</w:t>
      </w:r>
    </w:p>
    <w:p w:rsidR="004D1BE0" w:rsidRDefault="004D1BE0" w:rsidP="004D1BE0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в национальном костюме </w:t>
      </w:r>
    </w:p>
    <w:p w:rsidR="004D1BE0" w:rsidRDefault="004D1BE0" w:rsidP="004D1BE0">
      <w:pPr>
        <w:pStyle w:val="a7"/>
        <w:rPr>
          <w:rFonts w:ascii="Times New Roman" w:hAnsi="Times New Roman"/>
          <w:sz w:val="28"/>
          <w:szCs w:val="28"/>
        </w:rPr>
      </w:pPr>
    </w:p>
    <w:p w:rsidR="004D1BE0" w:rsidRDefault="004D1BE0" w:rsidP="004D1BE0">
      <w:pPr>
        <w:pStyle w:val="a7"/>
        <w:numPr>
          <w:ilvl w:val="1"/>
          <w:numId w:val="5"/>
        </w:numPr>
        <w:rPr>
          <w:rFonts w:ascii="Times New Roman" w:hAnsi="Times New Roman"/>
          <w:b/>
          <w:sz w:val="28"/>
          <w:szCs w:val="28"/>
        </w:rPr>
      </w:pPr>
      <w:r w:rsidRPr="004D1BE0">
        <w:rPr>
          <w:rFonts w:ascii="Times New Roman" w:hAnsi="Times New Roman"/>
          <w:b/>
          <w:sz w:val="28"/>
          <w:szCs w:val="28"/>
        </w:rPr>
        <w:t>Для учителей родных языков, включая русский</w:t>
      </w:r>
    </w:p>
    <w:p w:rsidR="004D1BE0" w:rsidRDefault="004D1BE0" w:rsidP="004D1BE0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1BE0" w:rsidRPr="004D1BE0" w:rsidRDefault="004D1BE0" w:rsidP="004D1BE0">
      <w:pPr>
        <w:pStyle w:val="a7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Декламация литературных произведений по тематике конкурса (проза или стихи)</w:t>
      </w:r>
    </w:p>
    <w:p w:rsidR="004D1BE0" w:rsidRPr="004D1BE0" w:rsidRDefault="004D1BE0" w:rsidP="004D1BE0">
      <w:pPr>
        <w:pStyle w:val="a7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 в национальном костюме </w:t>
      </w:r>
    </w:p>
    <w:p w:rsidR="004D1BE0" w:rsidRPr="004D1BE0" w:rsidRDefault="004D1BE0" w:rsidP="004D1BE0">
      <w:pPr>
        <w:pStyle w:val="a7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Вокал – исполнение на родном языке </w:t>
      </w:r>
    </w:p>
    <w:p w:rsidR="004D1BE0" w:rsidRPr="004D1BE0" w:rsidRDefault="004D1BE0" w:rsidP="004D1BE0">
      <w:pPr>
        <w:pStyle w:val="a7"/>
        <w:numPr>
          <w:ilvl w:val="0"/>
          <w:numId w:val="16"/>
        </w:numPr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Эссе “Учу языку моих предков”</w:t>
      </w:r>
    </w:p>
    <w:p w:rsidR="004D1BE0" w:rsidRPr="004D1BE0" w:rsidRDefault="004D1BE0" w:rsidP="004D1BE0">
      <w:pPr>
        <w:pStyle w:val="a7"/>
        <w:numPr>
          <w:ilvl w:val="0"/>
          <w:numId w:val="16"/>
        </w:numPr>
        <w:spacing w:after="24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Научно-методическая разработка: конспект урока на родном языке, принятый и заверенный образовательной организацией.</w:t>
      </w:r>
    </w:p>
    <w:p w:rsidR="004D1BE0" w:rsidRPr="004D1BE0" w:rsidRDefault="004D1BE0" w:rsidP="004D1BE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Передовой опыт: использование инновационных технологий обучения на уроках родного языка.</w:t>
      </w:r>
    </w:p>
    <w:p w:rsidR="004D1BE0" w:rsidRPr="004D1BE0" w:rsidRDefault="004D1BE0" w:rsidP="004D1BE0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Фрагмент внеклассного мероприятия по теме родного языка</w:t>
      </w:r>
      <w:r w:rsidR="00D87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E0" w:rsidRDefault="004D1BE0" w:rsidP="004D1B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BE0" w:rsidRPr="004D1BE0" w:rsidRDefault="004D1BE0" w:rsidP="004D1B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A6E" w:rsidRPr="00851A6E" w:rsidRDefault="00851A6E" w:rsidP="00851A6E">
      <w:pPr>
        <w:pStyle w:val="3"/>
        <w:numPr>
          <w:ilvl w:val="0"/>
          <w:numId w:val="5"/>
        </w:numPr>
        <w:rPr>
          <w:sz w:val="28"/>
          <w:szCs w:val="28"/>
        </w:rPr>
      </w:pPr>
      <w:r w:rsidRPr="00851A6E">
        <w:rPr>
          <w:sz w:val="28"/>
          <w:szCs w:val="28"/>
        </w:rPr>
        <w:t>Требования к работам</w:t>
      </w:r>
    </w:p>
    <w:p w:rsidR="00851A6E" w:rsidRDefault="00851A6E" w:rsidP="00851A6E">
      <w:pPr>
        <w:shd w:val="clear" w:color="auto" w:fill="FFFFFF"/>
        <w:spacing w:after="0" w:line="330" w:lineRule="atLeast"/>
        <w:textAlignment w:val="baseline"/>
        <w:rPr>
          <w:rFonts w:ascii="Arial" w:hAnsi="Arial" w:cs="Arial"/>
          <w:b/>
          <w:color w:val="1F497D"/>
          <w:sz w:val="24"/>
          <w:szCs w:val="24"/>
        </w:rPr>
      </w:pPr>
    </w:p>
    <w:p w:rsidR="00851A6E" w:rsidRPr="00AD7E1E" w:rsidRDefault="00851A6E" w:rsidP="00851A6E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AD7E1E">
        <w:rPr>
          <w:rFonts w:ascii="Times New Roman" w:hAnsi="Times New Roman"/>
          <w:b/>
          <w:sz w:val="28"/>
          <w:szCs w:val="28"/>
        </w:rPr>
        <w:t xml:space="preserve">ВАЖНО: </w:t>
      </w:r>
    </w:p>
    <w:p w:rsidR="00851A6E" w:rsidRPr="00AD7E1E" w:rsidRDefault="00851A6E" w:rsidP="00851A6E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851A6E" w:rsidRPr="00AD7E1E" w:rsidRDefault="00851A6E" w:rsidP="00851A6E">
      <w:pPr>
        <w:pStyle w:val="a7"/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sz w:val="28"/>
          <w:szCs w:val="28"/>
        </w:rPr>
      </w:pPr>
      <w:r w:rsidRPr="00AD7E1E">
        <w:rPr>
          <w:rFonts w:ascii="Times New Roman" w:hAnsi="Times New Roman"/>
          <w:sz w:val="28"/>
          <w:szCs w:val="28"/>
        </w:rPr>
        <w:t>Работы не архивировать, их у вас не примут</w:t>
      </w:r>
    </w:p>
    <w:p w:rsidR="00851A6E" w:rsidRPr="00AD7E1E" w:rsidRDefault="00851A6E" w:rsidP="00851A6E">
      <w:pPr>
        <w:pStyle w:val="a7"/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AD7E1E">
        <w:rPr>
          <w:rFonts w:ascii="Times New Roman" w:hAnsi="Times New Roman"/>
          <w:sz w:val="28"/>
          <w:szCs w:val="28"/>
        </w:rPr>
        <w:t xml:space="preserve">Видео работы принимаются </w:t>
      </w:r>
      <w:r w:rsidRPr="00D90B2E">
        <w:rPr>
          <w:rFonts w:ascii="Times New Roman" w:hAnsi="Times New Roman"/>
          <w:b/>
          <w:sz w:val="28"/>
          <w:szCs w:val="28"/>
        </w:rPr>
        <w:t>только ссылками</w:t>
      </w:r>
      <w:r w:rsidRPr="00AD7E1E">
        <w:rPr>
          <w:rFonts w:ascii="Times New Roman" w:hAnsi="Times New Roman"/>
          <w:sz w:val="28"/>
          <w:szCs w:val="28"/>
        </w:rPr>
        <w:t xml:space="preserve"> на хранилище, где хранится видео (Гугл диск, Облако в почте </w:t>
      </w:r>
      <w:r w:rsidRPr="00AD7E1E">
        <w:rPr>
          <w:rFonts w:ascii="Times New Roman" w:hAnsi="Times New Roman"/>
          <w:sz w:val="28"/>
          <w:szCs w:val="28"/>
          <w:lang w:val="en-US"/>
        </w:rPr>
        <w:t>mail</w:t>
      </w:r>
      <w:r w:rsidRPr="00AD7E1E">
        <w:rPr>
          <w:rFonts w:ascii="Times New Roman" w:hAnsi="Times New Roman"/>
          <w:sz w:val="28"/>
          <w:szCs w:val="28"/>
        </w:rPr>
        <w:t xml:space="preserve">, Яндекс диск или </w:t>
      </w:r>
      <w:proofErr w:type="gramStart"/>
      <w:r w:rsidRPr="00AD7E1E">
        <w:rPr>
          <w:rFonts w:ascii="Times New Roman" w:hAnsi="Times New Roman"/>
          <w:sz w:val="28"/>
          <w:szCs w:val="28"/>
        </w:rPr>
        <w:t>залита</w:t>
      </w:r>
      <w:proofErr w:type="gramEnd"/>
      <w:r w:rsidRPr="00AD7E1E">
        <w:rPr>
          <w:rFonts w:ascii="Times New Roman" w:hAnsi="Times New Roman"/>
          <w:sz w:val="28"/>
          <w:szCs w:val="28"/>
        </w:rPr>
        <w:t xml:space="preserve"> на канал </w:t>
      </w:r>
      <w:hyperlink r:id="rId11" w:history="1">
        <w:proofErr w:type="spellStart"/>
        <w:r w:rsidRPr="00AD7E1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You</w:t>
        </w:r>
        <w:proofErr w:type="spellEnd"/>
        <w:r w:rsidRPr="00AD7E1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D7E1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tube</w:t>
        </w:r>
        <w:proofErr w:type="spellEnd"/>
      </w:hyperlink>
      <w:r w:rsidR="00AD7E1E">
        <w:rPr>
          <w:rFonts w:ascii="Times New Roman" w:hAnsi="Times New Roman"/>
          <w:sz w:val="28"/>
          <w:szCs w:val="28"/>
        </w:rPr>
        <w:t>)</w:t>
      </w:r>
    </w:p>
    <w:p w:rsidR="00851A6E" w:rsidRPr="00AD7E1E" w:rsidRDefault="00851A6E" w:rsidP="00851A6E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hAnsi="Times New Roman"/>
          <w:b/>
          <w:sz w:val="28"/>
          <w:szCs w:val="28"/>
        </w:rPr>
      </w:pPr>
    </w:p>
    <w:p w:rsidR="00851A6E" w:rsidRPr="00AD7E1E" w:rsidRDefault="00851A6E" w:rsidP="00AD7E1E">
      <w:pPr>
        <w:pStyle w:val="4"/>
        <w:numPr>
          <w:ilvl w:val="1"/>
          <w:numId w:val="5"/>
        </w:numPr>
        <w:rPr>
          <w:sz w:val="28"/>
          <w:szCs w:val="28"/>
        </w:rPr>
      </w:pPr>
      <w:r w:rsidRPr="00AD7E1E">
        <w:rPr>
          <w:sz w:val="28"/>
          <w:szCs w:val="28"/>
        </w:rPr>
        <w:t>Декламация произведений на родном языке (стихи и проза)</w:t>
      </w:r>
    </w:p>
    <w:p w:rsidR="00EB7ED1" w:rsidRPr="00AD7E1E" w:rsidRDefault="00EB7ED1" w:rsidP="00EB7ED1">
      <w:pPr>
        <w:pStyle w:val="a4"/>
        <w:shd w:val="clear" w:color="auto" w:fill="FFFFFF"/>
        <w:spacing w:before="225" w:beforeAutospacing="0" w:after="0" w:afterAutospacing="0" w:line="330" w:lineRule="atLeast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AD7E1E">
        <w:rPr>
          <w:color w:val="111111"/>
          <w:sz w:val="28"/>
          <w:szCs w:val="28"/>
          <w:shd w:val="clear" w:color="auto" w:fill="FFFFFF"/>
        </w:rPr>
        <w:t>Участники представляют прочтение стихов собственного сочинения или произведений народных авторов (классиков и современных) на родном языке (в том числе на русском). Допускается декламация прозы, стихотворений, сказа.</w:t>
      </w:r>
    </w:p>
    <w:p w:rsidR="00EB7ED1" w:rsidRPr="00AD7E1E" w:rsidRDefault="00EB7ED1" w:rsidP="00EB7ED1">
      <w:pPr>
        <w:spacing w:after="0" w:line="240" w:lineRule="auto"/>
        <w:rPr>
          <w:rFonts w:ascii="Times New Roman" w:hAnsi="Times New Roman"/>
          <w:color w:val="660099"/>
          <w:sz w:val="28"/>
          <w:szCs w:val="28"/>
          <w:shd w:val="clear" w:color="auto" w:fill="FFFFFF"/>
        </w:rPr>
      </w:pPr>
      <w:r w:rsidRPr="00AD7E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Работы принимаются только в виде ссылки на запись выступления. </w:t>
      </w:r>
      <w:r w:rsidRPr="00AD7E1E">
        <w:rPr>
          <w:rFonts w:ascii="Times New Roman" w:hAnsi="Times New Roman"/>
          <w:sz w:val="28"/>
          <w:szCs w:val="28"/>
        </w:rPr>
        <w:fldChar w:fldCharType="begin"/>
      </w:r>
      <w:r w:rsidRPr="00AD7E1E">
        <w:rPr>
          <w:rFonts w:ascii="Times New Roman" w:hAnsi="Times New Roman"/>
          <w:sz w:val="28"/>
          <w:szCs w:val="28"/>
        </w:rPr>
        <w:instrText xml:space="preserve"> HYPERLINK "https://www.youtube.com/" </w:instrText>
      </w:r>
      <w:r w:rsidRPr="00AD7E1E">
        <w:rPr>
          <w:rFonts w:ascii="Times New Roman" w:hAnsi="Times New Roman"/>
          <w:sz w:val="28"/>
          <w:szCs w:val="28"/>
        </w:rPr>
        <w:fldChar w:fldCharType="separate"/>
      </w:r>
      <w:r w:rsidRPr="00AD7E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Длительность – не более 3-х минут. </w:t>
      </w:r>
    </w:p>
    <w:p w:rsidR="00EB7ED1" w:rsidRPr="00AD7E1E" w:rsidRDefault="00EB7ED1" w:rsidP="00EB7ED1">
      <w:pPr>
        <w:pStyle w:val="a4"/>
        <w:shd w:val="clear" w:color="auto" w:fill="FFFFFF"/>
        <w:spacing w:before="225" w:beforeAutospacing="0" w:after="0" w:afterAutospacing="0" w:line="330" w:lineRule="atLeast"/>
        <w:textAlignment w:val="baseline"/>
        <w:rPr>
          <w:sz w:val="28"/>
          <w:szCs w:val="28"/>
        </w:rPr>
      </w:pPr>
      <w:r w:rsidRPr="00AD7E1E">
        <w:rPr>
          <w:sz w:val="28"/>
          <w:szCs w:val="28"/>
        </w:rPr>
        <w:fldChar w:fldCharType="end"/>
      </w:r>
      <w:r w:rsidRPr="00AD7E1E">
        <w:rPr>
          <w:b/>
          <w:color w:val="FF0000"/>
          <w:sz w:val="28"/>
          <w:szCs w:val="28"/>
        </w:rPr>
        <w:t xml:space="preserve">Важно: </w:t>
      </w:r>
      <w:r w:rsidRPr="00AD7E1E">
        <w:rPr>
          <w:sz w:val="28"/>
          <w:szCs w:val="28"/>
        </w:rPr>
        <w:t>просим учитывать статус конкурса и обратить внимание на запись видео работы.</w:t>
      </w:r>
      <w:r w:rsidRPr="00AD7E1E">
        <w:rPr>
          <w:b/>
          <w:color w:val="FF0000"/>
          <w:sz w:val="28"/>
          <w:szCs w:val="28"/>
        </w:rPr>
        <w:t xml:space="preserve"> </w:t>
      </w:r>
      <w:r w:rsidRPr="00AD7E1E">
        <w:rPr>
          <w:sz w:val="28"/>
          <w:szCs w:val="28"/>
        </w:rPr>
        <w:t>Некачественная запись,</w:t>
      </w:r>
      <w:r w:rsidRPr="00AD7E1E">
        <w:rPr>
          <w:b/>
          <w:color w:val="FF0000"/>
          <w:sz w:val="28"/>
          <w:szCs w:val="28"/>
        </w:rPr>
        <w:t xml:space="preserve"> </w:t>
      </w:r>
      <w:r w:rsidRPr="00AD7E1E">
        <w:rPr>
          <w:sz w:val="28"/>
          <w:szCs w:val="28"/>
        </w:rPr>
        <w:t xml:space="preserve">снятая не со штатива, имеющая плохую звукопередачу, приниматься не будет. </w:t>
      </w:r>
    </w:p>
    <w:p w:rsidR="00EB7ED1" w:rsidRPr="00AD7E1E" w:rsidRDefault="00EB7ED1" w:rsidP="00AD7E1E">
      <w:pPr>
        <w:pStyle w:val="4"/>
        <w:numPr>
          <w:ilvl w:val="1"/>
          <w:numId w:val="5"/>
        </w:numPr>
        <w:rPr>
          <w:sz w:val="28"/>
          <w:szCs w:val="28"/>
        </w:rPr>
      </w:pPr>
      <w:r w:rsidRPr="00AD7E1E">
        <w:rPr>
          <w:sz w:val="28"/>
          <w:szCs w:val="28"/>
        </w:rPr>
        <w:t>Литературно-музыкальная композиция</w:t>
      </w:r>
    </w:p>
    <w:p w:rsidR="00EB7ED1" w:rsidRPr="00AD7E1E" w:rsidRDefault="00EB7ED1" w:rsidP="00EB7ED1">
      <w:pPr>
        <w:pStyle w:val="a4"/>
        <w:shd w:val="clear" w:color="auto" w:fill="FFFFFF"/>
        <w:spacing w:before="225" w:beforeAutospacing="0" w:after="0" w:afterAutospacing="0" w:line="330" w:lineRule="atLeast"/>
        <w:textAlignment w:val="baseline"/>
        <w:rPr>
          <w:sz w:val="28"/>
          <w:szCs w:val="28"/>
        </w:rPr>
      </w:pPr>
      <w:r w:rsidRPr="00AD7E1E">
        <w:rPr>
          <w:color w:val="111111"/>
          <w:sz w:val="28"/>
          <w:szCs w:val="28"/>
        </w:rPr>
        <w:t xml:space="preserve">Участники представляют запись композиции по мотивам устного народного творчества (народный эпос, сказки, предания и т.п.). Представляется композиция игры одного актера или труппы/коллектива. Совмещает элементы декламации, пения, танца, музыкального сопровождения. Использование костюмов, декораций, света и других зрелищных эффектов. </w:t>
      </w:r>
      <w:r w:rsidRPr="00AD7E1E">
        <w:rPr>
          <w:color w:val="111111"/>
          <w:sz w:val="28"/>
          <w:szCs w:val="28"/>
          <w:shd w:val="clear" w:color="auto" w:fill="FFFFFF"/>
        </w:rPr>
        <w:t>Работы принимаются только в виде ссылки на запись выступления</w:t>
      </w:r>
      <w:r w:rsidRPr="00AD7E1E">
        <w:rPr>
          <w:sz w:val="28"/>
          <w:szCs w:val="28"/>
        </w:rPr>
        <w:fldChar w:fldCharType="begin"/>
      </w:r>
      <w:r w:rsidRPr="00AD7E1E">
        <w:rPr>
          <w:sz w:val="28"/>
          <w:szCs w:val="28"/>
        </w:rPr>
        <w:instrText xml:space="preserve"> HYPERLINK "https://www.youtube.com/" </w:instrText>
      </w:r>
      <w:r w:rsidRPr="00AD7E1E">
        <w:rPr>
          <w:sz w:val="28"/>
          <w:szCs w:val="28"/>
        </w:rPr>
        <w:fldChar w:fldCharType="separate"/>
      </w:r>
      <w:r w:rsidRPr="00AD7E1E">
        <w:rPr>
          <w:color w:val="000000"/>
          <w:sz w:val="28"/>
          <w:szCs w:val="28"/>
          <w:shd w:val="clear" w:color="auto" w:fill="FFFFFF"/>
        </w:rPr>
        <w:t xml:space="preserve">. Длительность – не более 10 минут. </w:t>
      </w:r>
      <w:r w:rsidRPr="00AD7E1E">
        <w:rPr>
          <w:b/>
          <w:color w:val="FF0000"/>
          <w:sz w:val="28"/>
          <w:szCs w:val="28"/>
        </w:rPr>
        <w:t xml:space="preserve">Важно: </w:t>
      </w:r>
      <w:r w:rsidRPr="00AD7E1E">
        <w:rPr>
          <w:sz w:val="28"/>
          <w:szCs w:val="28"/>
        </w:rPr>
        <w:t>просим учитывать статус конкурса и обратить внимание на запись видео работы.</w:t>
      </w:r>
      <w:r w:rsidRPr="00AD7E1E">
        <w:rPr>
          <w:b/>
          <w:color w:val="FF0000"/>
          <w:sz w:val="28"/>
          <w:szCs w:val="28"/>
        </w:rPr>
        <w:t xml:space="preserve"> </w:t>
      </w:r>
      <w:r w:rsidRPr="00AD7E1E">
        <w:rPr>
          <w:sz w:val="28"/>
          <w:szCs w:val="28"/>
        </w:rPr>
        <w:t>Некачественная запись,</w:t>
      </w:r>
      <w:r w:rsidRPr="00AD7E1E">
        <w:rPr>
          <w:b/>
          <w:color w:val="FF0000"/>
          <w:sz w:val="28"/>
          <w:szCs w:val="28"/>
        </w:rPr>
        <w:t xml:space="preserve"> </w:t>
      </w:r>
      <w:r w:rsidRPr="00AD7E1E">
        <w:rPr>
          <w:sz w:val="28"/>
          <w:szCs w:val="28"/>
        </w:rPr>
        <w:t>снятая не со штатива, имеющая плохую звукопередачу, приниматься не будет.</w:t>
      </w:r>
    </w:p>
    <w:p w:rsidR="00EB7ED1" w:rsidRPr="00AD7E1E" w:rsidRDefault="00EB7ED1" w:rsidP="00AD7E1E">
      <w:pPr>
        <w:pStyle w:val="4"/>
        <w:numPr>
          <w:ilvl w:val="1"/>
          <w:numId w:val="5"/>
        </w:numPr>
        <w:rPr>
          <w:color w:val="111111"/>
          <w:sz w:val="28"/>
          <w:szCs w:val="28"/>
        </w:rPr>
      </w:pPr>
      <w:r w:rsidRPr="00AD7E1E">
        <w:rPr>
          <w:sz w:val="28"/>
          <w:szCs w:val="28"/>
        </w:rPr>
        <w:lastRenderedPageBreak/>
        <w:t>Декоративное народное творчество</w:t>
      </w:r>
    </w:p>
    <w:p w:rsidR="00EB7ED1" w:rsidRPr="00AD7E1E" w:rsidRDefault="00EB7ED1" w:rsidP="00EB7ED1">
      <w:pPr>
        <w:pStyle w:val="a4"/>
        <w:shd w:val="clear" w:color="auto" w:fill="FFFFFF"/>
        <w:spacing w:before="225" w:beforeAutospacing="0" w:after="0" w:afterAutospacing="0" w:line="330" w:lineRule="atLeast"/>
        <w:textAlignment w:val="baseline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D7E1E">
        <w:rPr>
          <w:sz w:val="28"/>
          <w:szCs w:val="28"/>
        </w:rPr>
        <w:fldChar w:fldCharType="end"/>
      </w:r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Тема работы должна соответствовать теме конкурса: Родина, родная культура, традиции. Принимаются работы в любых жанрах и техниках. </w:t>
      </w:r>
    </w:p>
    <w:p w:rsidR="00EB7ED1" w:rsidRPr="00AD7E1E" w:rsidRDefault="00EB7ED1" w:rsidP="00EB7ED1">
      <w:pPr>
        <w:pStyle w:val="a4"/>
        <w:shd w:val="clear" w:color="auto" w:fill="FFFFFF"/>
        <w:spacing w:before="225" w:beforeAutospacing="0" w:after="0" w:afterAutospacing="0" w:line="330" w:lineRule="atLeast"/>
        <w:textAlignment w:val="baseline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Работы предоставляются в формате </w:t>
      </w:r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JPG</w:t>
      </w:r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или </w:t>
      </w:r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PDF</w:t>
      </w:r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без посторонних деталей. Ракурс должен быть максимально выгодным. Принимается только одно фото. </w:t>
      </w:r>
    </w:p>
    <w:p w:rsidR="00EB7ED1" w:rsidRPr="00AD7E1E" w:rsidRDefault="00EB7ED1" w:rsidP="00AD7E1E">
      <w:pPr>
        <w:pStyle w:val="4"/>
        <w:numPr>
          <w:ilvl w:val="1"/>
          <w:numId w:val="5"/>
        </w:numPr>
        <w:rPr>
          <w:sz w:val="28"/>
          <w:szCs w:val="28"/>
        </w:rPr>
      </w:pPr>
      <w:r w:rsidRPr="00AD7E1E">
        <w:rPr>
          <w:sz w:val="28"/>
          <w:szCs w:val="28"/>
        </w:rPr>
        <w:t>Изобразительное искусство</w:t>
      </w:r>
    </w:p>
    <w:p w:rsidR="00EB7ED1" w:rsidRPr="00AD7E1E" w:rsidRDefault="00EB7ED1" w:rsidP="00EB7ED1">
      <w:pPr>
        <w:pStyle w:val="a4"/>
        <w:shd w:val="clear" w:color="auto" w:fill="FFFFFF"/>
        <w:spacing w:before="225" w:beforeAutospacing="0" w:after="0" w:afterAutospacing="0" w:line="330" w:lineRule="atLeast"/>
        <w:textAlignment w:val="baseline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Работы предоставляются в формате </w:t>
      </w:r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JPG</w:t>
      </w:r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или </w:t>
      </w:r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PDF</w:t>
      </w:r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любых жанрах и техниках </w:t>
      </w:r>
      <w:proofErr w:type="gramStart"/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ИЗО</w:t>
      </w:r>
      <w:proofErr w:type="gramEnd"/>
      <w:r w:rsidRPr="00AD7E1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. Тема должна соответствовать теме конкурса: Родина, родная культура, традиции.</w:t>
      </w:r>
    </w:p>
    <w:p w:rsidR="00EB7ED1" w:rsidRPr="00AD7E1E" w:rsidRDefault="00EB7ED1" w:rsidP="00AD7E1E">
      <w:pPr>
        <w:pStyle w:val="4"/>
        <w:numPr>
          <w:ilvl w:val="1"/>
          <w:numId w:val="5"/>
        </w:numPr>
        <w:rPr>
          <w:sz w:val="28"/>
          <w:szCs w:val="28"/>
        </w:rPr>
      </w:pPr>
      <w:r w:rsidRPr="00AD7E1E">
        <w:rPr>
          <w:sz w:val="28"/>
          <w:szCs w:val="28"/>
        </w:rPr>
        <w:t>Музыкально-инструментальное творчество (игра на народных инструментах)</w:t>
      </w:r>
    </w:p>
    <w:p w:rsidR="00EB7ED1" w:rsidRPr="00AD7E1E" w:rsidRDefault="00EB7ED1" w:rsidP="00EB7ED1">
      <w:pPr>
        <w:pStyle w:val="a4"/>
        <w:shd w:val="clear" w:color="auto" w:fill="FFFFFF"/>
        <w:spacing w:before="225" w:beforeAutospacing="0" w:after="0" w:afterAutospacing="0" w:line="330" w:lineRule="atLeast"/>
        <w:textAlignment w:val="baseline"/>
        <w:rPr>
          <w:sz w:val="28"/>
          <w:szCs w:val="28"/>
        </w:rPr>
      </w:pPr>
      <w:r w:rsidRPr="00AD7E1E">
        <w:rPr>
          <w:sz w:val="28"/>
          <w:szCs w:val="28"/>
        </w:rPr>
        <w:t xml:space="preserve">Работы представляются от сольных участников, так и от коллективов. </w:t>
      </w:r>
      <w:r w:rsidRPr="00AD7E1E">
        <w:rPr>
          <w:color w:val="111111"/>
          <w:sz w:val="28"/>
          <w:szCs w:val="28"/>
          <w:shd w:val="clear" w:color="auto" w:fill="FFFFFF"/>
        </w:rPr>
        <w:t>Работы принимаются только в виде ссылки на запись выступления</w:t>
      </w:r>
      <w:r w:rsidRPr="00AD7E1E">
        <w:rPr>
          <w:color w:val="000000"/>
          <w:sz w:val="28"/>
          <w:szCs w:val="28"/>
          <w:shd w:val="clear" w:color="auto" w:fill="FFFFFF"/>
        </w:rPr>
        <w:t xml:space="preserve">. Длительность – не более 10 минут. </w:t>
      </w:r>
      <w:r w:rsidRPr="00AD7E1E">
        <w:rPr>
          <w:b/>
          <w:color w:val="FF0000"/>
          <w:sz w:val="28"/>
          <w:szCs w:val="28"/>
        </w:rPr>
        <w:t xml:space="preserve">Важно: </w:t>
      </w:r>
      <w:r w:rsidRPr="00AD7E1E">
        <w:rPr>
          <w:sz w:val="28"/>
          <w:szCs w:val="28"/>
        </w:rPr>
        <w:t>просим учитывать статус конкурса и обратить внимание на запись видео работы.</w:t>
      </w:r>
      <w:r w:rsidRPr="00AD7E1E">
        <w:rPr>
          <w:b/>
          <w:color w:val="FF0000"/>
          <w:sz w:val="28"/>
          <w:szCs w:val="28"/>
        </w:rPr>
        <w:t xml:space="preserve"> </w:t>
      </w:r>
      <w:r w:rsidRPr="00AD7E1E">
        <w:rPr>
          <w:sz w:val="28"/>
          <w:szCs w:val="28"/>
        </w:rPr>
        <w:t>Некачественная запись,</w:t>
      </w:r>
      <w:r w:rsidRPr="00AD7E1E">
        <w:rPr>
          <w:b/>
          <w:color w:val="FF0000"/>
          <w:sz w:val="28"/>
          <w:szCs w:val="28"/>
        </w:rPr>
        <w:t xml:space="preserve"> </w:t>
      </w:r>
      <w:r w:rsidRPr="00AD7E1E">
        <w:rPr>
          <w:sz w:val="28"/>
          <w:szCs w:val="28"/>
        </w:rPr>
        <w:t xml:space="preserve">снятая не со штатива, имеющая плохую звукопередачу, приниматься не будет. </w:t>
      </w:r>
    </w:p>
    <w:p w:rsidR="00EB7ED1" w:rsidRPr="00AD7E1E" w:rsidRDefault="00EB7ED1" w:rsidP="00AD7E1E">
      <w:pPr>
        <w:pStyle w:val="4"/>
        <w:numPr>
          <w:ilvl w:val="1"/>
          <w:numId w:val="5"/>
        </w:numPr>
        <w:rPr>
          <w:color w:val="111111"/>
          <w:sz w:val="28"/>
          <w:szCs w:val="28"/>
        </w:rPr>
      </w:pPr>
      <w:r w:rsidRPr="00AD7E1E">
        <w:rPr>
          <w:sz w:val="28"/>
          <w:szCs w:val="28"/>
        </w:rPr>
        <w:t>Вокальное искусство</w:t>
      </w:r>
    </w:p>
    <w:p w:rsidR="00EB7ED1" w:rsidRPr="00AD7E1E" w:rsidRDefault="00EB7ED1" w:rsidP="00EB7ED1">
      <w:pPr>
        <w:pStyle w:val="a4"/>
        <w:shd w:val="clear" w:color="auto" w:fill="FFFFFF"/>
        <w:spacing w:before="225" w:beforeAutospacing="0" w:after="0" w:afterAutospacing="0" w:line="330" w:lineRule="atLeast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AD7E1E">
        <w:rPr>
          <w:sz w:val="28"/>
          <w:szCs w:val="28"/>
        </w:rPr>
        <w:t xml:space="preserve">Работы представляются от сольных участников, так и от коллективов. </w:t>
      </w:r>
      <w:r w:rsidRPr="00AD7E1E">
        <w:rPr>
          <w:color w:val="111111"/>
          <w:sz w:val="28"/>
          <w:szCs w:val="28"/>
        </w:rPr>
        <w:t xml:space="preserve">Фольклорное пение, исполнение характерных для народной культуры   и </w:t>
      </w:r>
      <w:r w:rsidRPr="00AD7E1E">
        <w:rPr>
          <w:color w:val="111111"/>
          <w:sz w:val="28"/>
          <w:szCs w:val="28"/>
          <w:shd w:val="clear" w:color="auto" w:fill="FFFFFF"/>
        </w:rPr>
        <w:t xml:space="preserve">народно-стилизованных </w:t>
      </w:r>
      <w:r w:rsidRPr="00AD7E1E">
        <w:rPr>
          <w:color w:val="111111"/>
          <w:sz w:val="28"/>
          <w:szCs w:val="28"/>
        </w:rPr>
        <w:t xml:space="preserve">песен, </w:t>
      </w:r>
      <w:proofErr w:type="spellStart"/>
      <w:r w:rsidRPr="00AD7E1E">
        <w:rPr>
          <w:color w:val="111111"/>
          <w:sz w:val="28"/>
          <w:szCs w:val="28"/>
        </w:rPr>
        <w:t>распевок</w:t>
      </w:r>
      <w:proofErr w:type="spellEnd"/>
      <w:r w:rsidRPr="00AD7E1E">
        <w:rPr>
          <w:color w:val="111111"/>
          <w:sz w:val="28"/>
          <w:szCs w:val="28"/>
        </w:rPr>
        <w:t xml:space="preserve">, колыбельных и т.п. </w:t>
      </w:r>
      <w:r w:rsidRPr="00AD7E1E">
        <w:rPr>
          <w:color w:val="111111"/>
          <w:sz w:val="28"/>
          <w:szCs w:val="28"/>
          <w:shd w:val="clear" w:color="auto" w:fill="FFFFFF"/>
        </w:rPr>
        <w:t xml:space="preserve">А </w:t>
      </w:r>
      <w:proofErr w:type="spellStart"/>
      <w:r w:rsidRPr="00AD7E1E">
        <w:rPr>
          <w:color w:val="111111"/>
          <w:sz w:val="28"/>
          <w:szCs w:val="28"/>
          <w:shd w:val="clear" w:color="auto" w:fill="FFFFFF"/>
        </w:rPr>
        <w:t>capella</w:t>
      </w:r>
      <w:proofErr w:type="spellEnd"/>
      <w:r w:rsidRPr="00AD7E1E">
        <w:rPr>
          <w:color w:val="111111"/>
          <w:sz w:val="28"/>
          <w:szCs w:val="28"/>
        </w:rPr>
        <w:t xml:space="preserve">, в музыкальном сопровождении или </w:t>
      </w:r>
      <w:r w:rsidRPr="00AD7E1E">
        <w:rPr>
          <w:color w:val="111111"/>
          <w:sz w:val="28"/>
          <w:szCs w:val="28"/>
          <w:shd w:val="clear" w:color="auto" w:fill="FFFFFF"/>
        </w:rPr>
        <w:t>в сопровождении фонограммы (минус). Не допускается выступление под фонограмму «плюс».</w:t>
      </w:r>
    </w:p>
    <w:p w:rsidR="00EB7ED1" w:rsidRPr="00AD7E1E" w:rsidRDefault="00EB7ED1" w:rsidP="00D879F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7E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Работы принимаются только в виде ссылки</w:t>
      </w:r>
      <w:r w:rsidR="00D879FA" w:rsidRPr="00AD7E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 запись выступления. </w:t>
      </w:r>
      <w:r w:rsidRPr="00AD7E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AD7E1E">
        <w:rPr>
          <w:rFonts w:ascii="Times New Roman" w:hAnsi="Times New Roman"/>
          <w:sz w:val="28"/>
          <w:szCs w:val="28"/>
        </w:rPr>
        <w:fldChar w:fldCharType="begin"/>
      </w:r>
      <w:r w:rsidRPr="00AD7E1E">
        <w:rPr>
          <w:rFonts w:ascii="Times New Roman" w:hAnsi="Times New Roman"/>
          <w:sz w:val="28"/>
          <w:szCs w:val="28"/>
        </w:rPr>
        <w:instrText xml:space="preserve"> HYPERLINK "https://www.youtube.com/" </w:instrText>
      </w:r>
      <w:r w:rsidRPr="00AD7E1E">
        <w:rPr>
          <w:rFonts w:ascii="Times New Roman" w:hAnsi="Times New Roman"/>
          <w:sz w:val="28"/>
          <w:szCs w:val="28"/>
        </w:rPr>
        <w:fldChar w:fldCharType="separate"/>
      </w:r>
      <w:r w:rsidRPr="00AD7E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Длительность не ограничена. </w:t>
      </w:r>
    </w:p>
    <w:p w:rsidR="00EB7ED1" w:rsidRPr="00AD7E1E" w:rsidRDefault="00EB7ED1" w:rsidP="00EB7ED1">
      <w:pPr>
        <w:pStyle w:val="a4"/>
        <w:shd w:val="clear" w:color="auto" w:fill="FFFFFF"/>
        <w:spacing w:before="225" w:beforeAutospacing="0" w:after="0" w:afterAutospacing="0" w:line="330" w:lineRule="atLeast"/>
        <w:textAlignment w:val="baseline"/>
        <w:rPr>
          <w:sz w:val="28"/>
          <w:szCs w:val="28"/>
        </w:rPr>
      </w:pPr>
      <w:r w:rsidRPr="00AD7E1E">
        <w:rPr>
          <w:sz w:val="28"/>
          <w:szCs w:val="28"/>
        </w:rPr>
        <w:fldChar w:fldCharType="end"/>
      </w:r>
      <w:r w:rsidRPr="00AD7E1E">
        <w:rPr>
          <w:b/>
          <w:color w:val="FF0000"/>
          <w:sz w:val="28"/>
          <w:szCs w:val="28"/>
        </w:rPr>
        <w:t xml:space="preserve">Важно: </w:t>
      </w:r>
      <w:r w:rsidRPr="00AD7E1E">
        <w:rPr>
          <w:sz w:val="28"/>
          <w:szCs w:val="28"/>
        </w:rPr>
        <w:t>просим учитывать статус конкурса и обратить внимание на запись видео работы.</w:t>
      </w:r>
      <w:r w:rsidRPr="00AD7E1E">
        <w:rPr>
          <w:b/>
          <w:color w:val="FF0000"/>
          <w:sz w:val="28"/>
          <w:szCs w:val="28"/>
        </w:rPr>
        <w:t xml:space="preserve"> </w:t>
      </w:r>
      <w:r w:rsidRPr="00AD7E1E">
        <w:rPr>
          <w:sz w:val="28"/>
          <w:szCs w:val="28"/>
        </w:rPr>
        <w:t>Некачественная запись,</w:t>
      </w:r>
      <w:r w:rsidRPr="00AD7E1E">
        <w:rPr>
          <w:b/>
          <w:color w:val="FF0000"/>
          <w:sz w:val="28"/>
          <w:szCs w:val="28"/>
        </w:rPr>
        <w:t xml:space="preserve"> </w:t>
      </w:r>
      <w:r w:rsidRPr="00AD7E1E">
        <w:rPr>
          <w:sz w:val="28"/>
          <w:szCs w:val="28"/>
        </w:rPr>
        <w:t>снятая не со штатива, имеющая плохую звукопередачу</w:t>
      </w:r>
      <w:r w:rsidR="00D879FA" w:rsidRPr="00AD7E1E">
        <w:rPr>
          <w:sz w:val="28"/>
          <w:szCs w:val="28"/>
        </w:rPr>
        <w:t>, приниматься не будет.</w:t>
      </w:r>
    </w:p>
    <w:p w:rsidR="00EB7ED1" w:rsidRPr="00AD7E1E" w:rsidRDefault="00EB7ED1" w:rsidP="00AD7E1E">
      <w:pPr>
        <w:pStyle w:val="4"/>
        <w:numPr>
          <w:ilvl w:val="1"/>
          <w:numId w:val="5"/>
        </w:numPr>
        <w:rPr>
          <w:sz w:val="28"/>
          <w:szCs w:val="28"/>
        </w:rPr>
      </w:pPr>
      <w:r w:rsidRPr="00AD7E1E">
        <w:rPr>
          <w:sz w:val="28"/>
          <w:szCs w:val="28"/>
        </w:rPr>
        <w:t>Эссе на родном языке</w:t>
      </w:r>
    </w:p>
    <w:p w:rsidR="00D879FA" w:rsidRPr="00AD7E1E" w:rsidRDefault="00D879FA" w:rsidP="00EB7ED1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B7ED1" w:rsidRPr="00AD7E1E" w:rsidRDefault="00D879FA" w:rsidP="00EB7ED1">
      <w:pPr>
        <w:rPr>
          <w:rFonts w:ascii="Times New Roman" w:hAnsi="Times New Roman"/>
          <w:color w:val="000000"/>
          <w:sz w:val="28"/>
          <w:szCs w:val="28"/>
        </w:rPr>
      </w:pPr>
      <w:r w:rsidRPr="00AD7E1E">
        <w:rPr>
          <w:rFonts w:ascii="Times New Roman" w:hAnsi="Times New Roman"/>
          <w:color w:val="111111"/>
          <w:sz w:val="28"/>
          <w:szCs w:val="28"/>
        </w:rPr>
        <w:t xml:space="preserve">Принимается </w:t>
      </w:r>
      <w:r w:rsidRPr="00AD7E1E">
        <w:rPr>
          <w:rFonts w:ascii="Times New Roman" w:hAnsi="Times New Roman"/>
          <w:color w:val="000000"/>
          <w:sz w:val="28"/>
          <w:szCs w:val="28"/>
        </w:rPr>
        <w:t xml:space="preserve">в формате </w:t>
      </w:r>
      <w:proofErr w:type="spellStart"/>
      <w:r w:rsidRPr="00AD7E1E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AD7E1E">
        <w:rPr>
          <w:rFonts w:ascii="Times New Roman" w:hAnsi="Times New Roman"/>
          <w:color w:val="000000"/>
          <w:sz w:val="28"/>
          <w:szCs w:val="28"/>
        </w:rPr>
        <w:t xml:space="preserve">, количество страниц не более 6-ти (шести). Кегль 14, шрифт </w:t>
      </w:r>
      <w:proofErr w:type="spellStart"/>
      <w:r w:rsidRPr="00AD7E1E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A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7E1E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AD7E1E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AD7E1E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AD7E1E">
        <w:rPr>
          <w:rFonts w:ascii="Times New Roman" w:hAnsi="Times New Roman"/>
          <w:color w:val="000000"/>
          <w:sz w:val="28"/>
          <w:szCs w:val="28"/>
        </w:rPr>
        <w:t xml:space="preserve">. Запрещено фотографировать или сканировать работу. </w:t>
      </w:r>
    </w:p>
    <w:p w:rsidR="00D879FA" w:rsidRPr="00AD7E1E" w:rsidRDefault="00D879FA" w:rsidP="00D879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79FA" w:rsidRPr="00AD7E1E" w:rsidRDefault="00D879FA" w:rsidP="00AD7E1E">
      <w:pPr>
        <w:pStyle w:val="4"/>
        <w:numPr>
          <w:ilvl w:val="1"/>
          <w:numId w:val="5"/>
        </w:numPr>
        <w:rPr>
          <w:rFonts w:eastAsia="Times New Roman"/>
          <w:color w:val="auto"/>
          <w:sz w:val="28"/>
          <w:szCs w:val="28"/>
          <w:lang w:eastAsia="ru-RU"/>
        </w:rPr>
      </w:pPr>
      <w:r w:rsidRPr="00AD7E1E">
        <w:rPr>
          <w:rFonts w:eastAsia="Times New Roman"/>
          <w:sz w:val="28"/>
          <w:szCs w:val="28"/>
          <w:lang w:eastAsia="ru-RU"/>
        </w:rPr>
        <w:lastRenderedPageBreak/>
        <w:t>Проектная работа “Моя родословная в истории народа”</w:t>
      </w:r>
    </w:p>
    <w:p w:rsidR="00D879FA" w:rsidRPr="00AD7E1E" w:rsidRDefault="00D879FA" w:rsidP="00D879FA">
      <w:pPr>
        <w:pStyle w:val="a4"/>
        <w:shd w:val="clear" w:color="auto" w:fill="FFFFFF"/>
        <w:spacing w:before="225" w:beforeAutospacing="0" w:after="0" w:afterAutospacing="0" w:line="330" w:lineRule="atLeast"/>
        <w:textAlignment w:val="baseline"/>
        <w:rPr>
          <w:color w:val="111111"/>
          <w:sz w:val="28"/>
          <w:szCs w:val="28"/>
        </w:rPr>
      </w:pPr>
      <w:r w:rsidRPr="00AD7E1E">
        <w:rPr>
          <w:color w:val="111111"/>
          <w:sz w:val="28"/>
          <w:szCs w:val="28"/>
        </w:rPr>
        <w:t xml:space="preserve">Принимается в формате презентации </w:t>
      </w:r>
      <w:proofErr w:type="spellStart"/>
      <w:r w:rsidRPr="00AD7E1E">
        <w:rPr>
          <w:color w:val="222222"/>
          <w:sz w:val="28"/>
          <w:szCs w:val="28"/>
          <w:shd w:val="clear" w:color="auto" w:fill="FFFFFF"/>
        </w:rPr>
        <w:t>Power</w:t>
      </w:r>
      <w:proofErr w:type="spellEnd"/>
      <w:r w:rsidRPr="00AD7E1E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7E1E">
        <w:rPr>
          <w:color w:val="222222"/>
          <w:sz w:val="28"/>
          <w:szCs w:val="28"/>
          <w:shd w:val="clear" w:color="auto" w:fill="FFFFFF"/>
        </w:rPr>
        <w:t>Point</w:t>
      </w:r>
      <w:proofErr w:type="spellEnd"/>
      <w:r w:rsidRPr="00AD7E1E">
        <w:rPr>
          <w:color w:val="222222"/>
          <w:sz w:val="28"/>
          <w:szCs w:val="28"/>
          <w:shd w:val="clear" w:color="auto" w:fill="FFFFFF"/>
        </w:rPr>
        <w:t xml:space="preserve">, сопровождается фото и письменным рассказом. </w:t>
      </w:r>
      <w:r w:rsidRPr="00AD7E1E">
        <w:rPr>
          <w:color w:val="111111"/>
          <w:sz w:val="28"/>
          <w:szCs w:val="28"/>
        </w:rPr>
        <w:t>Не более 20 слайдов.</w:t>
      </w:r>
    </w:p>
    <w:p w:rsidR="00D879FA" w:rsidRPr="00AD7E1E" w:rsidRDefault="00D879FA" w:rsidP="00D879F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79FA" w:rsidRPr="00AD7E1E" w:rsidRDefault="00D879FA" w:rsidP="00AD7E1E">
      <w:pPr>
        <w:pStyle w:val="4"/>
        <w:numPr>
          <w:ilvl w:val="1"/>
          <w:numId w:val="5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AD7E1E">
        <w:rPr>
          <w:sz w:val="28"/>
          <w:szCs w:val="28"/>
        </w:rPr>
        <w:t>Фото в национальном костюме</w:t>
      </w:r>
    </w:p>
    <w:p w:rsidR="00D879FA" w:rsidRPr="00AD7E1E" w:rsidRDefault="00D879FA" w:rsidP="00D879FA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:rsidR="00851A6E" w:rsidRPr="00AD7E1E" w:rsidRDefault="00851A6E" w:rsidP="00D879FA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D7E1E">
        <w:rPr>
          <w:rFonts w:ascii="Times New Roman" w:hAnsi="Times New Roman"/>
          <w:color w:val="111111"/>
          <w:sz w:val="28"/>
          <w:szCs w:val="28"/>
        </w:rPr>
        <w:t>На фото должен быть изображен только участник конкурса без посторонних людей</w:t>
      </w:r>
      <w:r w:rsidRPr="00AD7E1E">
        <w:rPr>
          <w:rFonts w:ascii="Times New Roman" w:hAnsi="Times New Roman"/>
          <w:b/>
          <w:color w:val="111111"/>
          <w:sz w:val="28"/>
          <w:szCs w:val="28"/>
        </w:rPr>
        <w:t xml:space="preserve">. </w:t>
      </w:r>
      <w:r w:rsidRPr="00AD7E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Фото может быть в черно-белом или цветном изображении. Костюм может отражать любую историческую эпоху народа и соответствовать ей. </w:t>
      </w:r>
      <w:r w:rsidRPr="00AD7E1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Работы предоставляются в формате </w:t>
      </w:r>
      <w:r w:rsidRPr="00AD7E1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JPG</w:t>
      </w:r>
      <w:r w:rsidRPr="00AD7E1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или </w:t>
      </w:r>
      <w:r w:rsidRPr="00AD7E1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PDF</w:t>
      </w:r>
      <w:r w:rsidRPr="00AD7E1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 Ракурс должен быть мак</w:t>
      </w:r>
      <w:r w:rsidR="00D879FA" w:rsidRPr="00AD7E1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симально выгодным, подчеркивающи</w:t>
      </w:r>
      <w:r w:rsidRPr="00AD7E1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 своеобразность и детали костюма, а не красоту участника. Принимается только одно фото. </w:t>
      </w:r>
      <w:r w:rsidR="00D879FA" w:rsidRPr="00AD7E1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Если на фото 2 участника, нужно оплатить </w:t>
      </w:r>
      <w:proofErr w:type="spellStart"/>
      <w:r w:rsidR="00D879FA" w:rsidRPr="00AD7E1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оргвзнос</w:t>
      </w:r>
      <w:proofErr w:type="spellEnd"/>
      <w:r w:rsidR="00D879FA" w:rsidRPr="00AD7E1E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за 2-ух человек. </w:t>
      </w:r>
    </w:p>
    <w:p w:rsidR="00D879FA" w:rsidRDefault="00D879FA" w:rsidP="00D879FA">
      <w:pPr>
        <w:spacing w:after="0" w:line="240" w:lineRule="auto"/>
        <w:rPr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</w:p>
    <w:p w:rsidR="00D879FA" w:rsidRDefault="00D879FA" w:rsidP="00AD7E1E">
      <w:pPr>
        <w:pStyle w:val="4"/>
        <w:numPr>
          <w:ilvl w:val="1"/>
          <w:numId w:val="5"/>
        </w:numPr>
        <w:rPr>
          <w:rFonts w:eastAsia="Times New Roman"/>
          <w:sz w:val="28"/>
          <w:szCs w:val="28"/>
          <w:lang w:eastAsia="ru-RU"/>
        </w:rPr>
      </w:pPr>
      <w:r w:rsidRPr="00AD7E1E">
        <w:rPr>
          <w:rFonts w:eastAsia="Times New Roman"/>
          <w:sz w:val="28"/>
          <w:szCs w:val="28"/>
          <w:lang w:eastAsia="ru-RU"/>
        </w:rPr>
        <w:t>Научно-методическая разработка: конспект урока на родном языке, принятый и заверенн</w:t>
      </w:r>
      <w:r w:rsidR="00AD7E1E">
        <w:rPr>
          <w:rFonts w:eastAsia="Times New Roman"/>
          <w:sz w:val="28"/>
          <w:szCs w:val="28"/>
          <w:lang w:eastAsia="ru-RU"/>
        </w:rPr>
        <w:t>ый образовательной организацией</w:t>
      </w:r>
    </w:p>
    <w:p w:rsidR="00AD7E1E" w:rsidRPr="00AD7E1E" w:rsidRDefault="00AD7E1E" w:rsidP="00AD7E1E">
      <w:pPr>
        <w:rPr>
          <w:lang w:eastAsia="ru-RU"/>
        </w:rPr>
      </w:pPr>
    </w:p>
    <w:p w:rsidR="00D879FA" w:rsidRPr="00AD7E1E" w:rsidRDefault="00D879FA" w:rsidP="00D879F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D7E1E">
        <w:rPr>
          <w:sz w:val="28"/>
          <w:szCs w:val="28"/>
        </w:rPr>
        <w:t xml:space="preserve">Принимается на русском языке. При необходимости добавляются материалы на родном языке, не более 10-ти страниц формате </w:t>
      </w:r>
      <w:proofErr w:type="spellStart"/>
      <w:r w:rsidRPr="00AD7E1E">
        <w:rPr>
          <w:sz w:val="28"/>
          <w:szCs w:val="28"/>
        </w:rPr>
        <w:t>Word</w:t>
      </w:r>
      <w:proofErr w:type="spellEnd"/>
      <w:r w:rsidRPr="00AD7E1E">
        <w:rPr>
          <w:sz w:val="28"/>
          <w:szCs w:val="28"/>
        </w:rPr>
        <w:t xml:space="preserve">. Конспект должен быть заверен руководителем образовательной организацией. Дополнительным файлом высылается </w:t>
      </w:r>
      <w:proofErr w:type="spellStart"/>
      <w:r w:rsidRPr="00AD7E1E">
        <w:rPr>
          <w:sz w:val="28"/>
          <w:szCs w:val="28"/>
        </w:rPr>
        <w:t>скрин</w:t>
      </w:r>
      <w:proofErr w:type="spellEnd"/>
      <w:r w:rsidRPr="00AD7E1E">
        <w:rPr>
          <w:sz w:val="28"/>
          <w:szCs w:val="28"/>
        </w:rPr>
        <w:t xml:space="preserve"> последней страницы, где стоит печать ОУ и подпись </w:t>
      </w:r>
      <w:proofErr w:type="spellStart"/>
      <w:r w:rsidRPr="00AD7E1E">
        <w:rPr>
          <w:sz w:val="28"/>
          <w:szCs w:val="28"/>
        </w:rPr>
        <w:t>рекомендателя</w:t>
      </w:r>
      <w:proofErr w:type="spellEnd"/>
      <w:r w:rsidRPr="00AD7E1E">
        <w:rPr>
          <w:sz w:val="28"/>
          <w:szCs w:val="28"/>
        </w:rPr>
        <w:t>, гарантирующие, что научно-методическая разработка уникальна и ее авторство принадлежит участнику. В качестве сопровождающего материала рекомендуется приложить наглядные материалы, используемые в работе с разработкой (фото не более 5 штук).</w:t>
      </w:r>
    </w:p>
    <w:p w:rsidR="00D879FA" w:rsidRDefault="00D879FA" w:rsidP="00D879FA">
      <w:pPr>
        <w:pStyle w:val="a4"/>
        <w:spacing w:before="0" w:beforeAutospacing="0" w:after="0" w:afterAutospacing="0"/>
        <w:jc w:val="both"/>
        <w:textAlignment w:val="baseline"/>
        <w:rPr>
          <w:color w:val="434343"/>
          <w:sz w:val="28"/>
          <w:szCs w:val="28"/>
        </w:rPr>
      </w:pPr>
    </w:p>
    <w:p w:rsidR="00D879FA" w:rsidRPr="00AD7E1E" w:rsidRDefault="00D879FA" w:rsidP="00AD7E1E">
      <w:pPr>
        <w:pStyle w:val="4"/>
        <w:numPr>
          <w:ilvl w:val="1"/>
          <w:numId w:val="5"/>
        </w:numPr>
        <w:rPr>
          <w:color w:val="434343"/>
          <w:sz w:val="28"/>
          <w:szCs w:val="28"/>
        </w:rPr>
      </w:pPr>
      <w:r w:rsidRPr="00AD7E1E">
        <w:rPr>
          <w:rFonts w:eastAsia="Times New Roman"/>
          <w:sz w:val="28"/>
          <w:szCs w:val="28"/>
        </w:rPr>
        <w:t>Передовой опыт: использование инновационных технологий обучения на уроках родного языка</w:t>
      </w:r>
    </w:p>
    <w:p w:rsidR="00D879FA" w:rsidRPr="00D879FA" w:rsidRDefault="00D879FA" w:rsidP="00D879FA">
      <w:pPr>
        <w:pStyle w:val="a4"/>
        <w:spacing w:before="0" w:beforeAutospacing="0" w:after="0" w:afterAutospacing="0"/>
        <w:ind w:left="1287"/>
        <w:jc w:val="both"/>
        <w:textAlignment w:val="baseline"/>
        <w:rPr>
          <w:color w:val="434343"/>
          <w:sz w:val="28"/>
          <w:szCs w:val="28"/>
        </w:rPr>
      </w:pPr>
    </w:p>
    <w:p w:rsidR="00D879FA" w:rsidRPr="00AD7E1E" w:rsidRDefault="00D879FA" w:rsidP="00D879F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D7E1E">
        <w:rPr>
          <w:sz w:val="28"/>
          <w:szCs w:val="28"/>
        </w:rPr>
        <w:t xml:space="preserve">Описание использования инновационных технологий обучения на уроках родного языка, не более 10-ти страниц формате </w:t>
      </w:r>
      <w:proofErr w:type="spellStart"/>
      <w:r w:rsidRPr="00AD7E1E">
        <w:rPr>
          <w:sz w:val="28"/>
          <w:szCs w:val="28"/>
        </w:rPr>
        <w:t>Word</w:t>
      </w:r>
      <w:proofErr w:type="spellEnd"/>
      <w:r w:rsidRPr="00AD7E1E">
        <w:rPr>
          <w:sz w:val="28"/>
          <w:szCs w:val="28"/>
        </w:rPr>
        <w:t xml:space="preserve">. Принимается на русском языке. При необходимости добавляются материалы на родном языке. Работа должна быть заверена руководителем образовательной организацией. Дополнительным файлом высылается </w:t>
      </w:r>
      <w:proofErr w:type="spellStart"/>
      <w:r w:rsidRPr="00AD7E1E">
        <w:rPr>
          <w:sz w:val="28"/>
          <w:szCs w:val="28"/>
        </w:rPr>
        <w:t>скрин</w:t>
      </w:r>
      <w:proofErr w:type="spellEnd"/>
      <w:r w:rsidRPr="00AD7E1E">
        <w:rPr>
          <w:sz w:val="28"/>
          <w:szCs w:val="28"/>
        </w:rPr>
        <w:t xml:space="preserve"> последней страницы, где стоит печать ОУ и подпись </w:t>
      </w:r>
      <w:proofErr w:type="spellStart"/>
      <w:r w:rsidRPr="00AD7E1E">
        <w:rPr>
          <w:sz w:val="28"/>
          <w:szCs w:val="28"/>
        </w:rPr>
        <w:t>рекомендателя</w:t>
      </w:r>
      <w:proofErr w:type="spellEnd"/>
      <w:r w:rsidRPr="00AD7E1E">
        <w:rPr>
          <w:sz w:val="28"/>
          <w:szCs w:val="28"/>
        </w:rPr>
        <w:t xml:space="preserve">, гарантирующие, что </w:t>
      </w:r>
      <w:r w:rsidR="00AD7E1E" w:rsidRPr="00AD7E1E">
        <w:rPr>
          <w:sz w:val="28"/>
          <w:szCs w:val="28"/>
        </w:rPr>
        <w:t>передовой опыт учителя используется в работе,</w:t>
      </w:r>
      <w:r w:rsidRPr="00AD7E1E">
        <w:rPr>
          <w:sz w:val="28"/>
          <w:szCs w:val="28"/>
        </w:rPr>
        <w:t xml:space="preserve"> уникал</w:t>
      </w:r>
      <w:r w:rsidR="00AD7E1E" w:rsidRPr="00AD7E1E">
        <w:rPr>
          <w:sz w:val="28"/>
          <w:szCs w:val="28"/>
        </w:rPr>
        <w:t xml:space="preserve">ен </w:t>
      </w:r>
      <w:r w:rsidRPr="00AD7E1E">
        <w:rPr>
          <w:sz w:val="28"/>
          <w:szCs w:val="28"/>
        </w:rPr>
        <w:t>и е</w:t>
      </w:r>
      <w:r w:rsidR="00AD7E1E" w:rsidRPr="00AD7E1E">
        <w:rPr>
          <w:sz w:val="28"/>
          <w:szCs w:val="28"/>
        </w:rPr>
        <w:t>го</w:t>
      </w:r>
      <w:r w:rsidRPr="00AD7E1E">
        <w:rPr>
          <w:sz w:val="28"/>
          <w:szCs w:val="28"/>
        </w:rPr>
        <w:t xml:space="preserve"> авторство принадлежит участнику.</w:t>
      </w:r>
      <w:r w:rsidR="00AD7E1E" w:rsidRPr="00AD7E1E">
        <w:rPr>
          <w:sz w:val="28"/>
          <w:szCs w:val="28"/>
        </w:rPr>
        <w:t xml:space="preserve"> </w:t>
      </w:r>
      <w:r w:rsidRPr="00AD7E1E">
        <w:rPr>
          <w:sz w:val="28"/>
          <w:szCs w:val="28"/>
        </w:rPr>
        <w:t>В качестве сопровождающего материала рекомендуется приложить наглядные материалы, используемые в работе с разработкой (фото не более 5 штук).</w:t>
      </w:r>
    </w:p>
    <w:p w:rsidR="00D879FA" w:rsidRDefault="00D879FA" w:rsidP="00D879FA">
      <w:pPr>
        <w:pStyle w:val="a4"/>
        <w:spacing w:before="0" w:beforeAutospacing="0" w:after="0" w:afterAutospacing="0"/>
        <w:jc w:val="both"/>
        <w:textAlignment w:val="baseline"/>
        <w:rPr>
          <w:color w:val="434343"/>
          <w:sz w:val="28"/>
          <w:szCs w:val="28"/>
        </w:rPr>
      </w:pPr>
    </w:p>
    <w:p w:rsidR="00D879FA" w:rsidRPr="00AD7E1E" w:rsidRDefault="00D879FA" w:rsidP="00AD7E1E">
      <w:pPr>
        <w:pStyle w:val="4"/>
        <w:numPr>
          <w:ilvl w:val="1"/>
          <w:numId w:val="5"/>
        </w:numPr>
        <w:rPr>
          <w:rFonts w:eastAsia="Times New Roman"/>
          <w:color w:val="auto"/>
          <w:sz w:val="28"/>
          <w:szCs w:val="28"/>
          <w:lang w:eastAsia="ru-RU"/>
        </w:rPr>
      </w:pPr>
      <w:r w:rsidRPr="00AD7E1E">
        <w:rPr>
          <w:rFonts w:eastAsia="Times New Roman"/>
          <w:sz w:val="28"/>
          <w:szCs w:val="28"/>
          <w:lang w:eastAsia="ru-RU"/>
        </w:rPr>
        <w:t>Фрагмент внеклассного мероприятия по теме родного языка</w:t>
      </w:r>
    </w:p>
    <w:p w:rsidR="00D879FA" w:rsidRPr="00AD7E1E" w:rsidRDefault="00D879FA" w:rsidP="00AD7E1E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AD7E1E">
        <w:rPr>
          <w:sz w:val="28"/>
          <w:szCs w:val="28"/>
        </w:rPr>
        <w:t>Принимается фрагмент проведенного ранее мероприятия с наиболее яркой, кульминационной частью, отражающей работу педагога.</w:t>
      </w:r>
      <w:r w:rsidRPr="00AD7E1E">
        <w:rPr>
          <w:sz w:val="22"/>
          <w:szCs w:val="22"/>
        </w:rPr>
        <w:t xml:space="preserve"> </w:t>
      </w:r>
      <w:r w:rsidRPr="00AD7E1E">
        <w:rPr>
          <w:sz w:val="28"/>
          <w:szCs w:val="28"/>
        </w:rPr>
        <w:t>Работа принимается только в виде ссылки продолжительностью не более 10 минут. Качественное звуковоспроизведение.</w:t>
      </w:r>
      <w:r w:rsidR="00AD7E1E" w:rsidRPr="00AD7E1E">
        <w:rPr>
          <w:sz w:val="22"/>
          <w:szCs w:val="22"/>
        </w:rPr>
        <w:t xml:space="preserve"> </w:t>
      </w:r>
      <w:r w:rsidRPr="00AD7E1E">
        <w:rPr>
          <w:sz w:val="28"/>
          <w:szCs w:val="28"/>
        </w:rPr>
        <w:t>Обязательна сопроводительная записка, поясняющая тему мероприятия, цели, задачи, его методическую ценность и составляющие.   </w:t>
      </w:r>
    </w:p>
    <w:p w:rsidR="00AD7E1E" w:rsidRDefault="00AD7E1E" w:rsidP="00AD7E1E">
      <w:pPr>
        <w:pStyle w:val="a4"/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</w:p>
    <w:p w:rsidR="00AD7E1E" w:rsidRDefault="004538DA" w:rsidP="004538DA">
      <w:pPr>
        <w:pStyle w:val="3"/>
        <w:numPr>
          <w:ilvl w:val="0"/>
          <w:numId w:val="5"/>
        </w:numPr>
        <w:rPr>
          <w:sz w:val="28"/>
          <w:szCs w:val="28"/>
        </w:rPr>
      </w:pPr>
      <w:r w:rsidRPr="004538DA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и порядок </w:t>
      </w:r>
      <w:r w:rsidRPr="004538DA">
        <w:rPr>
          <w:sz w:val="28"/>
          <w:szCs w:val="28"/>
        </w:rPr>
        <w:t>участия</w:t>
      </w:r>
    </w:p>
    <w:p w:rsidR="00216307" w:rsidRDefault="00216307" w:rsidP="00216307">
      <w:pPr>
        <w:pStyle w:val="a4"/>
        <w:shd w:val="clear" w:color="auto" w:fill="FFFFFF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4538DA" w:rsidRPr="00216307" w:rsidRDefault="004538DA" w:rsidP="004538DA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216307">
        <w:rPr>
          <w:spacing w:val="2"/>
          <w:sz w:val="28"/>
          <w:szCs w:val="28"/>
        </w:rPr>
        <w:t>От одного Участника принимается неограниченное количество работ при условии, что за каждую уплачен орг. взнос. На каждую работу заполняется отдельная заявка. Нель</w:t>
      </w:r>
      <w:r w:rsidR="00216307">
        <w:rPr>
          <w:spacing w:val="2"/>
          <w:sz w:val="28"/>
          <w:szCs w:val="28"/>
        </w:rPr>
        <w:t xml:space="preserve">зя заполнять заявку на </w:t>
      </w:r>
      <w:r w:rsidRPr="00216307">
        <w:rPr>
          <w:spacing w:val="2"/>
          <w:sz w:val="28"/>
          <w:szCs w:val="28"/>
        </w:rPr>
        <w:t xml:space="preserve"> несколь</w:t>
      </w:r>
      <w:r w:rsidR="00216307">
        <w:rPr>
          <w:spacing w:val="2"/>
          <w:sz w:val="28"/>
          <w:szCs w:val="28"/>
        </w:rPr>
        <w:t xml:space="preserve">ко </w:t>
      </w:r>
      <w:r w:rsidRPr="00216307">
        <w:rPr>
          <w:spacing w:val="2"/>
          <w:sz w:val="28"/>
          <w:szCs w:val="28"/>
        </w:rPr>
        <w:t>участников в одном файле. Шаблоны заявок для детей и учителей разные.</w:t>
      </w:r>
      <w:r w:rsidR="00216307">
        <w:rPr>
          <w:spacing w:val="2"/>
          <w:sz w:val="28"/>
          <w:szCs w:val="28"/>
        </w:rPr>
        <w:t xml:space="preserve"> </w:t>
      </w:r>
      <w:r w:rsidRPr="00216307">
        <w:rPr>
          <w:spacing w:val="2"/>
          <w:sz w:val="28"/>
          <w:szCs w:val="28"/>
        </w:rPr>
        <w:t>Скачать их можно на сайт</w:t>
      </w:r>
      <w:r w:rsidRPr="00216307">
        <w:rPr>
          <w:color w:val="333333"/>
          <w:spacing w:val="2"/>
          <w:sz w:val="28"/>
          <w:szCs w:val="28"/>
        </w:rPr>
        <w:t xml:space="preserve">е </w:t>
      </w:r>
      <w:hyperlink r:id="rId12" w:history="1">
        <w:proofErr w:type="spellStart"/>
        <w:r w:rsidRPr="00216307">
          <w:rPr>
            <w:rStyle w:val="a3"/>
            <w:sz w:val="28"/>
            <w:szCs w:val="28"/>
            <w:lang w:val="en-US"/>
          </w:rPr>
          <w:t>ypredkov</w:t>
        </w:r>
        <w:proofErr w:type="spellEnd"/>
        <w:r w:rsidRPr="00216307">
          <w:rPr>
            <w:rStyle w:val="a3"/>
            <w:sz w:val="28"/>
            <w:szCs w:val="28"/>
          </w:rPr>
          <w:t>.</w:t>
        </w:r>
        <w:proofErr w:type="spellStart"/>
        <w:r w:rsidRPr="0021630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16307">
        <w:rPr>
          <w:sz w:val="28"/>
          <w:szCs w:val="28"/>
        </w:rPr>
        <w:t xml:space="preserve"> в разделе ДОКУМЕНТЫ</w:t>
      </w:r>
    </w:p>
    <w:p w:rsidR="004538DA" w:rsidRPr="00216307" w:rsidRDefault="004538DA" w:rsidP="004538DA">
      <w:pPr>
        <w:pStyle w:val="a4"/>
        <w:shd w:val="clear" w:color="auto" w:fill="FFFFFF"/>
        <w:spacing w:before="0" w:beforeAutospacing="0" w:after="0" w:afterAutospacing="0"/>
        <w:ind w:left="1004"/>
        <w:rPr>
          <w:color w:val="333333"/>
          <w:spacing w:val="2"/>
          <w:sz w:val="28"/>
          <w:szCs w:val="28"/>
        </w:rPr>
      </w:pPr>
    </w:p>
    <w:p w:rsidR="004538DA" w:rsidRPr="00216307" w:rsidRDefault="004538DA" w:rsidP="004538DA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216307">
        <w:rPr>
          <w:spacing w:val="2"/>
          <w:sz w:val="28"/>
          <w:szCs w:val="28"/>
        </w:rPr>
        <w:t xml:space="preserve"> Чтобы отправить работу на конкурс, необходимо:</w:t>
      </w:r>
    </w:p>
    <w:p w:rsidR="004538DA" w:rsidRPr="00216307" w:rsidRDefault="004538DA" w:rsidP="004538DA">
      <w:pPr>
        <w:pStyle w:val="a4"/>
        <w:shd w:val="clear" w:color="auto" w:fill="FFFFFF"/>
        <w:spacing w:before="0" w:beforeAutospacing="0" w:after="0" w:afterAutospacing="0"/>
        <w:ind w:left="720"/>
        <w:rPr>
          <w:spacing w:val="2"/>
          <w:sz w:val="28"/>
          <w:szCs w:val="28"/>
        </w:rPr>
      </w:pPr>
    </w:p>
    <w:p w:rsidR="004538DA" w:rsidRPr="00216307" w:rsidRDefault="004538DA" w:rsidP="004538DA">
      <w:pPr>
        <w:numPr>
          <w:ilvl w:val="0"/>
          <w:numId w:val="25"/>
        </w:numPr>
        <w:shd w:val="clear" w:color="auto" w:fill="FFFFFF"/>
        <w:spacing w:after="120" w:line="240" w:lineRule="auto"/>
        <w:ind w:left="450"/>
        <w:rPr>
          <w:rFonts w:ascii="Times New Roman" w:hAnsi="Times New Roman"/>
          <w:spacing w:val="2"/>
          <w:sz w:val="28"/>
          <w:szCs w:val="28"/>
        </w:rPr>
      </w:pPr>
      <w:r w:rsidRPr="00216307">
        <w:rPr>
          <w:rFonts w:ascii="Times New Roman" w:hAnsi="Times New Roman"/>
          <w:spacing w:val="2"/>
          <w:sz w:val="28"/>
          <w:szCs w:val="28"/>
        </w:rPr>
        <w:t xml:space="preserve">Оплатить орг. </w:t>
      </w:r>
      <w:r w:rsidR="00216307">
        <w:rPr>
          <w:rFonts w:ascii="Times New Roman" w:hAnsi="Times New Roman"/>
          <w:spacing w:val="2"/>
          <w:sz w:val="28"/>
          <w:szCs w:val="28"/>
        </w:rPr>
        <w:t>в</w:t>
      </w:r>
      <w:r w:rsidRPr="00216307">
        <w:rPr>
          <w:rFonts w:ascii="Times New Roman" w:hAnsi="Times New Roman"/>
          <w:spacing w:val="2"/>
          <w:sz w:val="28"/>
          <w:szCs w:val="28"/>
        </w:rPr>
        <w:t>знос</w:t>
      </w:r>
      <w:r w:rsidR="00216307">
        <w:rPr>
          <w:rFonts w:ascii="Times New Roman" w:hAnsi="Times New Roman"/>
          <w:spacing w:val="2"/>
          <w:sz w:val="28"/>
          <w:szCs w:val="28"/>
        </w:rPr>
        <w:t xml:space="preserve"> (сумма в пункте 11 данного положения)</w:t>
      </w:r>
    </w:p>
    <w:p w:rsidR="004538DA" w:rsidRPr="00216307" w:rsidRDefault="004538DA" w:rsidP="004538DA">
      <w:pPr>
        <w:numPr>
          <w:ilvl w:val="0"/>
          <w:numId w:val="25"/>
        </w:numPr>
        <w:shd w:val="clear" w:color="auto" w:fill="FFFFFF"/>
        <w:spacing w:after="120" w:line="240" w:lineRule="auto"/>
        <w:ind w:left="450"/>
        <w:rPr>
          <w:rFonts w:ascii="Times New Roman" w:hAnsi="Times New Roman"/>
          <w:spacing w:val="2"/>
          <w:sz w:val="28"/>
          <w:szCs w:val="28"/>
        </w:rPr>
      </w:pPr>
      <w:r w:rsidRPr="00216307">
        <w:rPr>
          <w:rFonts w:ascii="Times New Roman" w:hAnsi="Times New Roman"/>
          <w:spacing w:val="2"/>
          <w:sz w:val="28"/>
          <w:szCs w:val="28"/>
        </w:rPr>
        <w:t>Сохранить скриншот квитанции и прикрепить к письму. Без подтверждения платежа заявка на участие в конкурсе рассматриваться не будет</w:t>
      </w:r>
      <w:r w:rsidR="00216307">
        <w:rPr>
          <w:rFonts w:ascii="Times New Roman" w:hAnsi="Times New Roman"/>
          <w:spacing w:val="2"/>
          <w:sz w:val="28"/>
          <w:szCs w:val="28"/>
        </w:rPr>
        <w:t>.</w:t>
      </w:r>
    </w:p>
    <w:p w:rsidR="004538DA" w:rsidRPr="00216307" w:rsidRDefault="004538DA" w:rsidP="004538DA">
      <w:pPr>
        <w:numPr>
          <w:ilvl w:val="0"/>
          <w:numId w:val="25"/>
        </w:numPr>
        <w:shd w:val="clear" w:color="auto" w:fill="FFFFFF"/>
        <w:spacing w:after="120" w:line="240" w:lineRule="auto"/>
        <w:ind w:left="450"/>
        <w:rPr>
          <w:rFonts w:ascii="Times New Roman" w:hAnsi="Times New Roman"/>
          <w:spacing w:val="2"/>
          <w:sz w:val="28"/>
          <w:szCs w:val="28"/>
        </w:rPr>
      </w:pPr>
      <w:r w:rsidRPr="00216307">
        <w:rPr>
          <w:rFonts w:ascii="Times New Roman" w:hAnsi="Times New Roman"/>
          <w:spacing w:val="2"/>
          <w:sz w:val="28"/>
          <w:szCs w:val="28"/>
        </w:rPr>
        <w:t>Заполнить регистрационный бланк</w:t>
      </w:r>
      <w:r w:rsidR="00216307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216307" w:rsidRDefault="004538DA" w:rsidP="00216307">
      <w:pPr>
        <w:numPr>
          <w:ilvl w:val="0"/>
          <w:numId w:val="25"/>
        </w:numPr>
        <w:shd w:val="clear" w:color="auto" w:fill="FFFFFF"/>
        <w:spacing w:after="120" w:line="240" w:lineRule="auto"/>
        <w:ind w:left="450"/>
        <w:rPr>
          <w:rFonts w:ascii="Times New Roman" w:hAnsi="Times New Roman"/>
          <w:spacing w:val="2"/>
          <w:sz w:val="28"/>
          <w:szCs w:val="28"/>
        </w:rPr>
      </w:pPr>
      <w:r w:rsidRPr="00216307">
        <w:rPr>
          <w:rFonts w:ascii="Times New Roman" w:hAnsi="Times New Roman"/>
          <w:spacing w:val="2"/>
          <w:sz w:val="28"/>
          <w:szCs w:val="28"/>
        </w:rPr>
        <w:t>Отправить регистрационный бланк, работу и скриншот оплаты на электронную почту Организатора </w:t>
      </w:r>
      <w:hyperlink r:id="rId13" w:history="1">
        <w:r w:rsidRPr="00216307">
          <w:rPr>
            <w:rStyle w:val="a3"/>
            <w:rFonts w:ascii="Times New Roman" w:hAnsi="Times New Roman"/>
            <w:color w:val="3066BE"/>
            <w:spacing w:val="2"/>
            <w:sz w:val="28"/>
            <w:szCs w:val="28"/>
            <w:bdr w:val="none" w:sz="0" w:space="0" w:color="auto" w:frame="1"/>
          </w:rPr>
          <w:t>ypredkov@mail.ru</w:t>
        </w:r>
      </w:hyperlink>
    </w:p>
    <w:p w:rsidR="004538DA" w:rsidRPr="00216307" w:rsidRDefault="00216307" w:rsidP="00216307">
      <w:pPr>
        <w:pStyle w:val="a7"/>
        <w:numPr>
          <w:ilvl w:val="1"/>
          <w:numId w:val="5"/>
        </w:numPr>
        <w:shd w:val="clear" w:color="auto" w:fill="FFFFFF"/>
        <w:spacing w:after="12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Если работа </w:t>
      </w:r>
      <w:r w:rsidR="004538DA" w:rsidRPr="00216307">
        <w:rPr>
          <w:rFonts w:ascii="Times New Roman" w:hAnsi="Times New Roman"/>
          <w:spacing w:val="2"/>
          <w:sz w:val="28"/>
          <w:szCs w:val="28"/>
        </w:rPr>
        <w:t>соответствует требованиям, в течение 3-х дней вы получите письмо от модератора о подтверждении приема работы. Если будут обнаружены нарушения, вы также получите рекомендации к их исправлению.</w:t>
      </w:r>
    </w:p>
    <w:p w:rsidR="004538DA" w:rsidRPr="00216307" w:rsidRDefault="00216307" w:rsidP="004538DA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Если в течение 3-ех дней </w:t>
      </w:r>
      <w:r w:rsidR="004538DA" w:rsidRPr="00216307">
        <w:rPr>
          <w:spacing w:val="2"/>
          <w:sz w:val="28"/>
          <w:szCs w:val="28"/>
        </w:rPr>
        <w:t>не получили ответ от Организатора, повторите отправку работы. Только официальное уведомление о приеме работы является гарантом того, что работа дошла до адресата. В противном случае Организатор не несет ответственность.</w:t>
      </w:r>
    </w:p>
    <w:p w:rsidR="004538DA" w:rsidRPr="00FD50BE" w:rsidRDefault="004538DA" w:rsidP="004538DA">
      <w:pPr>
        <w:pStyle w:val="a4"/>
        <w:shd w:val="clear" w:color="auto" w:fill="FFFFFF"/>
        <w:spacing w:before="0" w:beforeAutospacing="0" w:after="0" w:afterAutospacing="0"/>
        <w:rPr>
          <w:rStyle w:val="a9"/>
          <w:rFonts w:ascii="Arial" w:hAnsi="Arial" w:cs="Arial"/>
          <w:b w:val="0"/>
          <w:bCs w:val="0"/>
          <w:spacing w:val="2"/>
        </w:rPr>
      </w:pPr>
    </w:p>
    <w:p w:rsidR="004538DA" w:rsidRPr="00216307" w:rsidRDefault="004538DA" w:rsidP="00216307">
      <w:pPr>
        <w:pStyle w:val="3"/>
        <w:numPr>
          <w:ilvl w:val="0"/>
          <w:numId w:val="5"/>
        </w:numPr>
        <w:jc w:val="center"/>
        <w:rPr>
          <w:sz w:val="28"/>
          <w:szCs w:val="28"/>
        </w:rPr>
      </w:pPr>
      <w:r w:rsidRPr="00216307">
        <w:rPr>
          <w:sz w:val="28"/>
          <w:szCs w:val="28"/>
        </w:rPr>
        <w:t>ФИНАНСОВЫЕ УСЛОВИЯ И ПОРЯДОК ОПЛАТЫ</w:t>
      </w:r>
    </w:p>
    <w:p w:rsidR="004538DA" w:rsidRPr="00FD50BE" w:rsidRDefault="004538DA" w:rsidP="00216307">
      <w:pPr>
        <w:jc w:val="center"/>
        <w:rPr>
          <w:rFonts w:ascii="Arial" w:hAnsi="Arial" w:cs="Arial"/>
          <w:sz w:val="24"/>
          <w:szCs w:val="24"/>
        </w:rPr>
      </w:pPr>
    </w:p>
    <w:p w:rsidR="00216307" w:rsidRPr="00216307" w:rsidRDefault="00216307" w:rsidP="00216307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216307">
        <w:rPr>
          <w:spacing w:val="2"/>
          <w:sz w:val="28"/>
          <w:szCs w:val="28"/>
        </w:rPr>
        <w:t xml:space="preserve">Фонд поддержки родных языков «Язык предков» – некоммерческая организация, которая осуществляет работу </w:t>
      </w:r>
      <w:r w:rsidRPr="00216307">
        <w:rPr>
          <w:spacing w:val="2"/>
          <w:sz w:val="28"/>
          <w:szCs w:val="28"/>
        </w:rPr>
        <w:lastRenderedPageBreak/>
        <w:t xml:space="preserve">благодаря добровольным пожертвованиям или организационным взносам участников или их законных представителей. </w:t>
      </w:r>
    </w:p>
    <w:p w:rsidR="00216307" w:rsidRPr="00216307" w:rsidRDefault="00216307" w:rsidP="0021630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216307" w:rsidRPr="00216307" w:rsidRDefault="00216307" w:rsidP="00216307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216307">
        <w:rPr>
          <w:spacing w:val="2"/>
          <w:sz w:val="28"/>
          <w:szCs w:val="28"/>
        </w:rPr>
        <w:t>Организационный взнос перечисляется Организаторам одним из способов:</w:t>
      </w:r>
    </w:p>
    <w:p w:rsidR="00216307" w:rsidRPr="00216307" w:rsidRDefault="00216307" w:rsidP="0021630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216307" w:rsidRPr="00216307" w:rsidRDefault="00216307" w:rsidP="00216307">
      <w:pPr>
        <w:pStyle w:val="a4"/>
        <w:shd w:val="clear" w:color="auto" w:fill="FFFFFF"/>
        <w:spacing w:before="0" w:beforeAutospacing="0" w:after="0" w:afterAutospacing="0"/>
        <w:rPr>
          <w:b/>
          <w:spacing w:val="2"/>
          <w:sz w:val="28"/>
          <w:szCs w:val="28"/>
        </w:rPr>
      </w:pPr>
      <w:r w:rsidRPr="00216307">
        <w:rPr>
          <w:b/>
          <w:spacing w:val="2"/>
          <w:sz w:val="28"/>
          <w:szCs w:val="28"/>
        </w:rPr>
        <w:t>Вариант оплаты 1:</w:t>
      </w:r>
    </w:p>
    <w:p w:rsidR="00216307" w:rsidRPr="00216307" w:rsidRDefault="00216307" w:rsidP="00216307">
      <w:pPr>
        <w:pStyle w:val="a4"/>
        <w:shd w:val="clear" w:color="auto" w:fill="FFFFFF"/>
        <w:spacing w:before="0" w:beforeAutospacing="0" w:after="0" w:afterAutospacing="0"/>
        <w:rPr>
          <w:b/>
          <w:spacing w:val="2"/>
          <w:sz w:val="28"/>
          <w:szCs w:val="28"/>
        </w:rPr>
      </w:pPr>
    </w:p>
    <w:p w:rsidR="00216307" w:rsidRPr="00216307" w:rsidRDefault="00216307" w:rsidP="00216307">
      <w:pPr>
        <w:pStyle w:val="a4"/>
        <w:shd w:val="clear" w:color="auto" w:fill="FFFFFF"/>
        <w:spacing w:before="0" w:beforeAutospacing="0" w:after="0" w:afterAutospacing="0"/>
        <w:rPr>
          <w:b/>
          <w:spacing w:val="2"/>
          <w:sz w:val="28"/>
          <w:szCs w:val="28"/>
        </w:rPr>
      </w:pPr>
      <w:r w:rsidRPr="00216307">
        <w:rPr>
          <w:b/>
          <w:spacing w:val="2"/>
          <w:sz w:val="28"/>
          <w:szCs w:val="28"/>
        </w:rPr>
        <w:t xml:space="preserve">По реквизитам Фонда </w:t>
      </w:r>
    </w:p>
    <w:p w:rsidR="00216307" w:rsidRPr="00216307" w:rsidRDefault="00216307" w:rsidP="00216307">
      <w:pPr>
        <w:pStyle w:val="a4"/>
        <w:shd w:val="clear" w:color="auto" w:fill="FFFFFF"/>
        <w:spacing w:before="0" w:beforeAutospacing="0" w:after="0" w:afterAutospacing="0"/>
        <w:ind w:left="1440"/>
        <w:rPr>
          <w:b/>
          <w:spacing w:val="2"/>
          <w:sz w:val="28"/>
          <w:szCs w:val="28"/>
        </w:rPr>
      </w:pPr>
    </w:p>
    <w:p w:rsidR="00216307" w:rsidRPr="00216307" w:rsidRDefault="00216307" w:rsidP="00216307">
      <w:pPr>
        <w:ind w:left="1080"/>
        <w:rPr>
          <w:rFonts w:ascii="Times New Roman" w:hAnsi="Times New Roman"/>
          <w:sz w:val="28"/>
          <w:szCs w:val="28"/>
        </w:rPr>
      </w:pPr>
      <w:r w:rsidRPr="00216307">
        <w:rPr>
          <w:rFonts w:ascii="Times New Roman" w:hAnsi="Times New Roman"/>
          <w:sz w:val="28"/>
          <w:szCs w:val="28"/>
        </w:rPr>
        <w:t>Наименование</w:t>
      </w:r>
      <w:r w:rsidRPr="00216307">
        <w:rPr>
          <w:rFonts w:ascii="Times New Roman" w:hAnsi="Times New Roman"/>
          <w:sz w:val="28"/>
          <w:szCs w:val="28"/>
        </w:rPr>
        <w:tab/>
      </w:r>
      <w:r w:rsidRPr="00216307">
        <w:rPr>
          <w:rFonts w:ascii="Times New Roman" w:hAnsi="Times New Roman"/>
          <w:sz w:val="28"/>
          <w:szCs w:val="28"/>
        </w:rPr>
        <w:tab/>
        <w:t>ФОНД ПОДДЕРЖКИ РОДНЫХ ЯЗЫКОВ "ЯЗЫК ПРЕДКОВ"</w:t>
      </w:r>
    </w:p>
    <w:p w:rsidR="00216307" w:rsidRPr="00216307" w:rsidRDefault="00216307" w:rsidP="00216307">
      <w:pPr>
        <w:ind w:left="1080"/>
        <w:rPr>
          <w:rFonts w:ascii="Times New Roman" w:hAnsi="Times New Roman"/>
          <w:sz w:val="28"/>
          <w:szCs w:val="28"/>
        </w:rPr>
      </w:pPr>
      <w:r w:rsidRPr="00216307">
        <w:rPr>
          <w:rFonts w:ascii="Times New Roman" w:hAnsi="Times New Roman"/>
          <w:sz w:val="28"/>
          <w:szCs w:val="28"/>
        </w:rPr>
        <w:t xml:space="preserve">ИНН получателя        0323410935 </w:t>
      </w:r>
    </w:p>
    <w:p w:rsidR="00216307" w:rsidRPr="00216307" w:rsidRDefault="00216307" w:rsidP="00216307">
      <w:pPr>
        <w:ind w:left="1080"/>
        <w:rPr>
          <w:rFonts w:ascii="Times New Roman" w:hAnsi="Times New Roman"/>
          <w:sz w:val="28"/>
          <w:szCs w:val="28"/>
        </w:rPr>
      </w:pPr>
      <w:r w:rsidRPr="00216307">
        <w:rPr>
          <w:rFonts w:ascii="Times New Roman" w:hAnsi="Times New Roman"/>
          <w:sz w:val="28"/>
          <w:szCs w:val="28"/>
        </w:rPr>
        <w:t>КПП получателя         032301001</w:t>
      </w:r>
    </w:p>
    <w:p w:rsidR="00216307" w:rsidRPr="00216307" w:rsidRDefault="00216307" w:rsidP="00216307">
      <w:pPr>
        <w:ind w:left="1080"/>
        <w:rPr>
          <w:rFonts w:ascii="Times New Roman" w:hAnsi="Times New Roman"/>
          <w:sz w:val="28"/>
          <w:szCs w:val="28"/>
        </w:rPr>
      </w:pPr>
      <w:r w:rsidRPr="00216307">
        <w:rPr>
          <w:rFonts w:ascii="Times New Roman" w:hAnsi="Times New Roman"/>
          <w:sz w:val="28"/>
          <w:szCs w:val="28"/>
        </w:rPr>
        <w:t>Расчетный счет         40703810000000712432</w:t>
      </w:r>
    </w:p>
    <w:p w:rsidR="00216307" w:rsidRPr="00216307" w:rsidRDefault="00216307" w:rsidP="00216307">
      <w:pPr>
        <w:ind w:left="1080"/>
        <w:rPr>
          <w:rFonts w:ascii="Times New Roman" w:hAnsi="Times New Roman"/>
          <w:sz w:val="28"/>
          <w:szCs w:val="28"/>
        </w:rPr>
      </w:pPr>
      <w:r w:rsidRPr="00216307">
        <w:rPr>
          <w:rFonts w:ascii="Times New Roman" w:hAnsi="Times New Roman"/>
          <w:sz w:val="28"/>
          <w:szCs w:val="28"/>
        </w:rPr>
        <w:t>Банк</w:t>
      </w:r>
      <w:r w:rsidRPr="00216307">
        <w:rPr>
          <w:rFonts w:ascii="Times New Roman" w:hAnsi="Times New Roman"/>
          <w:sz w:val="28"/>
          <w:szCs w:val="28"/>
        </w:rPr>
        <w:tab/>
      </w:r>
      <w:r w:rsidRPr="00216307">
        <w:rPr>
          <w:rFonts w:ascii="Times New Roman" w:hAnsi="Times New Roman"/>
          <w:sz w:val="28"/>
          <w:szCs w:val="28"/>
        </w:rPr>
        <w:tab/>
        <w:t xml:space="preserve">         АО «Тинькофф Банк»</w:t>
      </w:r>
    </w:p>
    <w:p w:rsidR="00216307" w:rsidRPr="00216307" w:rsidRDefault="00216307" w:rsidP="00216307">
      <w:pPr>
        <w:ind w:left="1080"/>
        <w:rPr>
          <w:rFonts w:ascii="Times New Roman" w:hAnsi="Times New Roman"/>
          <w:sz w:val="28"/>
          <w:szCs w:val="28"/>
        </w:rPr>
      </w:pPr>
      <w:r w:rsidRPr="00216307">
        <w:rPr>
          <w:rFonts w:ascii="Times New Roman" w:hAnsi="Times New Roman"/>
          <w:sz w:val="28"/>
          <w:szCs w:val="28"/>
        </w:rPr>
        <w:t>Корр. счет Банка       30101810145250000974</w:t>
      </w:r>
    </w:p>
    <w:p w:rsidR="00216307" w:rsidRPr="00216307" w:rsidRDefault="00216307" w:rsidP="00216307">
      <w:pPr>
        <w:ind w:left="1080"/>
        <w:rPr>
          <w:rFonts w:ascii="Times New Roman" w:hAnsi="Times New Roman"/>
          <w:sz w:val="28"/>
          <w:szCs w:val="28"/>
        </w:rPr>
      </w:pPr>
      <w:r w:rsidRPr="00216307">
        <w:rPr>
          <w:rFonts w:ascii="Times New Roman" w:hAnsi="Times New Roman"/>
          <w:sz w:val="28"/>
          <w:szCs w:val="28"/>
        </w:rPr>
        <w:t>ИНН Банка</w:t>
      </w:r>
      <w:r w:rsidRPr="00216307">
        <w:rPr>
          <w:rFonts w:ascii="Times New Roman" w:hAnsi="Times New Roman"/>
          <w:sz w:val="28"/>
          <w:szCs w:val="28"/>
        </w:rPr>
        <w:tab/>
        <w:t xml:space="preserve">         7710140679</w:t>
      </w:r>
    </w:p>
    <w:p w:rsidR="00216307" w:rsidRPr="00216307" w:rsidRDefault="00216307" w:rsidP="00216307">
      <w:pPr>
        <w:ind w:left="1080"/>
        <w:rPr>
          <w:rFonts w:ascii="Times New Roman" w:hAnsi="Times New Roman"/>
          <w:sz w:val="28"/>
          <w:szCs w:val="28"/>
        </w:rPr>
      </w:pPr>
      <w:r w:rsidRPr="00216307">
        <w:rPr>
          <w:rFonts w:ascii="Times New Roman" w:hAnsi="Times New Roman"/>
          <w:sz w:val="28"/>
          <w:szCs w:val="28"/>
        </w:rPr>
        <w:t>БИК Банка</w:t>
      </w:r>
      <w:r w:rsidRPr="00216307">
        <w:rPr>
          <w:rFonts w:ascii="Times New Roman" w:hAnsi="Times New Roman"/>
          <w:sz w:val="28"/>
          <w:szCs w:val="28"/>
        </w:rPr>
        <w:tab/>
      </w:r>
      <w:r w:rsidRPr="00216307">
        <w:rPr>
          <w:rFonts w:ascii="Times New Roman" w:hAnsi="Times New Roman"/>
          <w:sz w:val="28"/>
          <w:szCs w:val="28"/>
        </w:rPr>
        <w:tab/>
        <w:t>044525974</w:t>
      </w:r>
    </w:p>
    <w:p w:rsidR="00216307" w:rsidRPr="00216307" w:rsidRDefault="00216307" w:rsidP="00216307">
      <w:pPr>
        <w:ind w:left="1080"/>
        <w:rPr>
          <w:rFonts w:ascii="Times New Roman" w:hAnsi="Times New Roman"/>
          <w:sz w:val="28"/>
          <w:szCs w:val="28"/>
        </w:rPr>
      </w:pPr>
      <w:r w:rsidRPr="00216307">
        <w:rPr>
          <w:rFonts w:ascii="Times New Roman" w:hAnsi="Times New Roman"/>
          <w:sz w:val="28"/>
          <w:szCs w:val="28"/>
        </w:rPr>
        <w:t>Юридический адрес банка: Москва, 123060, 1-й Волоколамский проезд, д. 10, стр. 1</w:t>
      </w:r>
    </w:p>
    <w:p w:rsidR="00216307" w:rsidRPr="00216307" w:rsidRDefault="00216307" w:rsidP="0021630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216307" w:rsidRDefault="00216307" w:rsidP="00216307">
      <w:pPr>
        <w:pStyle w:val="a4"/>
        <w:shd w:val="clear" w:color="auto" w:fill="FFFFFF"/>
        <w:spacing w:before="0" w:beforeAutospacing="0" w:after="0" w:afterAutospacing="0"/>
        <w:rPr>
          <w:color w:val="000099"/>
          <w:spacing w:val="2"/>
          <w:sz w:val="28"/>
          <w:szCs w:val="28"/>
        </w:rPr>
      </w:pPr>
      <w:r w:rsidRPr="00216307">
        <w:rPr>
          <w:b/>
          <w:spacing w:val="2"/>
          <w:sz w:val="28"/>
          <w:szCs w:val="28"/>
        </w:rPr>
        <w:t>Вариант оплаты 2: На счет в «</w:t>
      </w:r>
      <w:proofErr w:type="spellStart"/>
      <w:r w:rsidRPr="00216307">
        <w:rPr>
          <w:b/>
          <w:spacing w:val="2"/>
          <w:sz w:val="28"/>
          <w:szCs w:val="28"/>
        </w:rPr>
        <w:t>Юмани</w:t>
      </w:r>
      <w:proofErr w:type="spellEnd"/>
      <w:r w:rsidRPr="00216307">
        <w:rPr>
          <w:b/>
          <w:spacing w:val="2"/>
          <w:sz w:val="28"/>
          <w:szCs w:val="28"/>
        </w:rPr>
        <w:t>».</w:t>
      </w:r>
      <w:r w:rsidRPr="00216307">
        <w:rPr>
          <w:spacing w:val="2"/>
          <w:sz w:val="28"/>
          <w:szCs w:val="28"/>
        </w:rPr>
        <w:t> Номер счета </w:t>
      </w:r>
      <w:r w:rsidRPr="00216307">
        <w:rPr>
          <w:color w:val="000099"/>
          <w:spacing w:val="2"/>
          <w:sz w:val="28"/>
          <w:szCs w:val="28"/>
        </w:rPr>
        <w:t>410 011 479 150</w:t>
      </w:r>
      <w:r w:rsidR="003544F7">
        <w:rPr>
          <w:color w:val="000099"/>
          <w:spacing w:val="2"/>
          <w:sz w:val="28"/>
          <w:szCs w:val="28"/>
        </w:rPr>
        <w:t> </w:t>
      </w:r>
      <w:r w:rsidRPr="00216307">
        <w:rPr>
          <w:color w:val="000099"/>
          <w:spacing w:val="2"/>
          <w:sz w:val="28"/>
          <w:szCs w:val="28"/>
        </w:rPr>
        <w:t>939</w:t>
      </w:r>
    </w:p>
    <w:p w:rsidR="003544F7" w:rsidRDefault="003544F7" w:rsidP="00216307">
      <w:pPr>
        <w:pStyle w:val="a4"/>
        <w:shd w:val="clear" w:color="auto" w:fill="FFFFFF"/>
        <w:spacing w:before="0" w:beforeAutospacing="0" w:after="0" w:afterAutospacing="0"/>
        <w:rPr>
          <w:color w:val="000099"/>
          <w:spacing w:val="2"/>
          <w:sz w:val="28"/>
          <w:szCs w:val="28"/>
        </w:rPr>
      </w:pPr>
    </w:p>
    <w:p w:rsidR="003544F7" w:rsidRPr="003544F7" w:rsidRDefault="003544F7" w:rsidP="00216307">
      <w:pPr>
        <w:pStyle w:val="a4"/>
        <w:shd w:val="clear" w:color="auto" w:fill="FFFFFF"/>
        <w:spacing w:before="0" w:beforeAutospacing="0" w:after="0" w:afterAutospacing="0"/>
        <w:rPr>
          <w:b/>
          <w:spacing w:val="2"/>
          <w:sz w:val="28"/>
          <w:szCs w:val="28"/>
        </w:rPr>
      </w:pPr>
    </w:p>
    <w:p w:rsidR="00216307" w:rsidRDefault="00216307" w:rsidP="00216307">
      <w:pPr>
        <w:pStyle w:val="a4"/>
        <w:shd w:val="clear" w:color="auto" w:fill="FFFFFF"/>
        <w:spacing w:before="0" w:beforeAutospacing="0" w:after="0" w:afterAutospacing="0"/>
        <w:rPr>
          <w:color w:val="333333"/>
          <w:spacing w:val="2"/>
          <w:sz w:val="28"/>
          <w:szCs w:val="28"/>
        </w:rPr>
      </w:pPr>
    </w:p>
    <w:p w:rsidR="003544F7" w:rsidRPr="003544F7" w:rsidRDefault="003544F7" w:rsidP="003544F7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/>
          <w:spacing w:val="2"/>
          <w:sz w:val="28"/>
          <w:szCs w:val="28"/>
        </w:rPr>
      </w:pPr>
      <w:r w:rsidRPr="003544F7">
        <w:rPr>
          <w:b/>
          <w:spacing w:val="2"/>
          <w:sz w:val="28"/>
          <w:szCs w:val="28"/>
        </w:rPr>
        <w:t>Суммы организационного взноса для разных категорий участников: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ind w:left="720"/>
        <w:rPr>
          <w:spacing w:val="2"/>
          <w:sz w:val="28"/>
          <w:szCs w:val="28"/>
        </w:rPr>
      </w:pP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800000"/>
          <w:spacing w:val="2"/>
          <w:sz w:val="28"/>
          <w:szCs w:val="28"/>
        </w:rPr>
      </w:pPr>
      <w:r w:rsidRPr="003544F7">
        <w:rPr>
          <w:b/>
          <w:bCs/>
          <w:color w:val="800000"/>
          <w:spacing w:val="2"/>
          <w:sz w:val="28"/>
          <w:szCs w:val="28"/>
        </w:rPr>
        <w:t>ДЛЯ ДЕТЕЙ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800000"/>
          <w:spacing w:val="2"/>
          <w:sz w:val="28"/>
          <w:szCs w:val="28"/>
        </w:rPr>
      </w:pP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3544F7">
        <w:rPr>
          <w:b/>
          <w:bCs/>
          <w:spacing w:val="2"/>
          <w:sz w:val="28"/>
          <w:szCs w:val="28"/>
        </w:rPr>
        <w:t>Общий наградной пакет для детей – 450 рублей</w:t>
      </w:r>
      <w:r w:rsidRPr="003544F7">
        <w:rPr>
          <w:bCs/>
          <w:spacing w:val="2"/>
          <w:sz w:val="28"/>
          <w:szCs w:val="28"/>
        </w:rPr>
        <w:t xml:space="preserve"> для одиночного участника:</w:t>
      </w:r>
    </w:p>
    <w:p w:rsidR="003544F7" w:rsidRPr="003544F7" w:rsidRDefault="003544F7" w:rsidP="003544F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3544F7">
        <w:rPr>
          <w:spacing w:val="2"/>
          <w:sz w:val="28"/>
          <w:szCs w:val="28"/>
        </w:rPr>
        <w:t>Диплом (победителя, лауреата или участника) в электронном варианте</w:t>
      </w:r>
    </w:p>
    <w:p w:rsidR="003544F7" w:rsidRPr="003544F7" w:rsidRDefault="003544F7" w:rsidP="003544F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3544F7">
        <w:rPr>
          <w:sz w:val="28"/>
          <w:szCs w:val="28"/>
          <w:shd w:val="clear" w:color="auto" w:fill="FFFFFF"/>
        </w:rPr>
        <w:t xml:space="preserve">Благодарность руководителю конкурсной работы </w:t>
      </w:r>
      <w:r w:rsidRPr="003544F7">
        <w:rPr>
          <w:spacing w:val="2"/>
          <w:sz w:val="28"/>
          <w:szCs w:val="28"/>
        </w:rPr>
        <w:t>в электронном варианте.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ind w:left="2160"/>
        <w:jc w:val="both"/>
        <w:rPr>
          <w:spacing w:val="2"/>
          <w:sz w:val="28"/>
          <w:szCs w:val="28"/>
        </w:rPr>
      </w:pP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3544F7">
        <w:rPr>
          <w:b/>
          <w:sz w:val="28"/>
          <w:szCs w:val="28"/>
          <w:shd w:val="clear" w:color="auto" w:fill="FFFFFF"/>
        </w:rPr>
        <w:lastRenderedPageBreak/>
        <w:t>При отправке одним куратором от 10-ти работ</w:t>
      </w:r>
      <w:r w:rsidRPr="003544F7">
        <w:rPr>
          <w:sz w:val="28"/>
          <w:szCs w:val="28"/>
          <w:shd w:val="clear" w:color="auto" w:fill="FFFFFF"/>
        </w:rPr>
        <w:t xml:space="preserve"> – </w:t>
      </w:r>
      <w:r w:rsidRPr="003544F7">
        <w:rPr>
          <w:b/>
          <w:sz w:val="28"/>
          <w:szCs w:val="28"/>
          <w:shd w:val="clear" w:color="auto" w:fill="FFFFFF"/>
        </w:rPr>
        <w:t>скидка 10%.</w:t>
      </w:r>
      <w:r w:rsidRPr="003544F7">
        <w:rPr>
          <w:sz w:val="28"/>
          <w:szCs w:val="28"/>
          <w:shd w:val="clear" w:color="auto" w:fill="FFFFFF"/>
        </w:rPr>
        <w:t xml:space="preserve"> То есть из общей суммы куратор сам вычисляет 10% и вносит оплату уже со скидкой. Но не менее чем за 10 работ. 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ind w:left="2160"/>
        <w:jc w:val="both"/>
        <w:rPr>
          <w:spacing w:val="2"/>
          <w:sz w:val="28"/>
          <w:szCs w:val="28"/>
        </w:rPr>
      </w:pP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8"/>
          <w:szCs w:val="28"/>
        </w:rPr>
      </w:pPr>
      <w:r w:rsidRPr="003544F7">
        <w:rPr>
          <w:b/>
          <w:sz w:val="28"/>
          <w:szCs w:val="28"/>
          <w:shd w:val="clear" w:color="auto" w:fill="FFFFFF"/>
        </w:rPr>
        <w:t>Н</w:t>
      </w:r>
      <w:r w:rsidRPr="003544F7">
        <w:rPr>
          <w:b/>
          <w:bCs/>
          <w:spacing w:val="2"/>
          <w:sz w:val="28"/>
          <w:szCs w:val="28"/>
        </w:rPr>
        <w:t xml:space="preserve">аградной пакет «Соавторство» </w:t>
      </w:r>
      <w:r w:rsidRPr="003544F7">
        <w:rPr>
          <w:bCs/>
          <w:spacing w:val="2"/>
          <w:sz w:val="28"/>
          <w:szCs w:val="28"/>
        </w:rPr>
        <w:t xml:space="preserve">для работ не более 3-х авторов. Оплачивается </w:t>
      </w:r>
      <w:r w:rsidRPr="003544F7">
        <w:rPr>
          <w:b/>
          <w:bCs/>
          <w:spacing w:val="2"/>
          <w:sz w:val="28"/>
          <w:szCs w:val="28"/>
        </w:rPr>
        <w:t>по 450 руб. за каждого участника</w:t>
      </w:r>
      <w:r w:rsidRPr="003544F7">
        <w:rPr>
          <w:bCs/>
          <w:spacing w:val="2"/>
          <w:sz w:val="28"/>
          <w:szCs w:val="28"/>
        </w:rPr>
        <w:t>:</w:t>
      </w:r>
    </w:p>
    <w:p w:rsidR="003544F7" w:rsidRPr="003544F7" w:rsidRDefault="003544F7" w:rsidP="003544F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3544F7">
        <w:rPr>
          <w:spacing w:val="2"/>
          <w:sz w:val="28"/>
          <w:szCs w:val="28"/>
        </w:rPr>
        <w:t>Диплом (победителя, лауреата или участника) в электронном варианте на каждого участника</w:t>
      </w:r>
    </w:p>
    <w:p w:rsidR="003544F7" w:rsidRPr="003544F7" w:rsidRDefault="003544F7" w:rsidP="003544F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3544F7">
        <w:rPr>
          <w:sz w:val="28"/>
          <w:szCs w:val="28"/>
          <w:shd w:val="clear" w:color="auto" w:fill="FFFFFF"/>
        </w:rPr>
        <w:t xml:space="preserve">Благодарность руководителю конкурсной работы </w:t>
      </w:r>
      <w:r w:rsidRPr="003544F7">
        <w:rPr>
          <w:spacing w:val="2"/>
          <w:sz w:val="28"/>
          <w:szCs w:val="28"/>
        </w:rPr>
        <w:t xml:space="preserve">в электронном варианте – 1 шт. 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pacing w:val="2"/>
          <w:sz w:val="28"/>
          <w:szCs w:val="28"/>
        </w:rPr>
      </w:pP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8"/>
          <w:szCs w:val="28"/>
        </w:rPr>
      </w:pPr>
      <w:r w:rsidRPr="003544F7">
        <w:rPr>
          <w:b/>
          <w:sz w:val="28"/>
          <w:szCs w:val="28"/>
          <w:shd w:val="clear" w:color="auto" w:fill="FFFFFF"/>
        </w:rPr>
        <w:t>Н</w:t>
      </w:r>
      <w:r w:rsidRPr="003544F7">
        <w:rPr>
          <w:b/>
          <w:bCs/>
          <w:spacing w:val="2"/>
          <w:sz w:val="28"/>
          <w:szCs w:val="28"/>
        </w:rPr>
        <w:t xml:space="preserve">аградной пакет «Коллективный» </w:t>
      </w:r>
      <w:r w:rsidRPr="003544F7">
        <w:rPr>
          <w:bCs/>
          <w:spacing w:val="2"/>
          <w:sz w:val="28"/>
          <w:szCs w:val="28"/>
        </w:rPr>
        <w:t>для работ, в которых задействован творческий коллектив более 3-х человек.</w:t>
      </w:r>
      <w:r w:rsidRPr="003544F7">
        <w:rPr>
          <w:b/>
          <w:bCs/>
          <w:spacing w:val="2"/>
          <w:sz w:val="28"/>
          <w:szCs w:val="28"/>
        </w:rPr>
        <w:t xml:space="preserve"> Оплачивается 700 руб. 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pacing w:val="2"/>
          <w:sz w:val="28"/>
          <w:szCs w:val="28"/>
        </w:rPr>
      </w:pPr>
    </w:p>
    <w:p w:rsidR="003544F7" w:rsidRPr="003544F7" w:rsidRDefault="003544F7" w:rsidP="003544F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3544F7">
        <w:rPr>
          <w:spacing w:val="2"/>
          <w:sz w:val="28"/>
          <w:szCs w:val="28"/>
        </w:rPr>
        <w:t xml:space="preserve">Коллективный диплом (победителя, лауреата или участника) в электронном варианте </w:t>
      </w:r>
    </w:p>
    <w:p w:rsidR="003544F7" w:rsidRPr="003544F7" w:rsidRDefault="003544F7" w:rsidP="003544F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3544F7">
        <w:rPr>
          <w:sz w:val="28"/>
          <w:szCs w:val="28"/>
          <w:shd w:val="clear" w:color="auto" w:fill="FFFFFF"/>
        </w:rPr>
        <w:t xml:space="preserve">Благодарность руководителю работы </w:t>
      </w:r>
      <w:r w:rsidRPr="003544F7">
        <w:rPr>
          <w:spacing w:val="2"/>
          <w:sz w:val="28"/>
          <w:szCs w:val="28"/>
        </w:rPr>
        <w:t xml:space="preserve">в электронном варианте – 1 шт. </w:t>
      </w:r>
    </w:p>
    <w:p w:rsidR="003544F7" w:rsidRPr="003544F7" w:rsidRDefault="003544F7" w:rsidP="003544F7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3544F7">
        <w:rPr>
          <w:spacing w:val="2"/>
          <w:sz w:val="28"/>
          <w:szCs w:val="28"/>
        </w:rPr>
        <w:t>В случае</w:t>
      </w:r>
      <w:proofErr w:type="gramStart"/>
      <w:r w:rsidRPr="003544F7">
        <w:rPr>
          <w:spacing w:val="2"/>
          <w:sz w:val="28"/>
          <w:szCs w:val="28"/>
        </w:rPr>
        <w:t>,</w:t>
      </w:r>
      <w:proofErr w:type="gramEnd"/>
      <w:r w:rsidRPr="003544F7">
        <w:rPr>
          <w:spacing w:val="2"/>
          <w:sz w:val="28"/>
          <w:szCs w:val="28"/>
        </w:rPr>
        <w:t xml:space="preserve"> если участники коллектива захотят получить + персональные дипломы, нужно доплатить по 100 рублей за каждый. 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544F7">
        <w:rPr>
          <w:b/>
          <w:sz w:val="28"/>
          <w:szCs w:val="28"/>
          <w:shd w:val="clear" w:color="auto" w:fill="FFFFFF"/>
        </w:rPr>
        <w:t>Дополнительны</w:t>
      </w:r>
      <w:r>
        <w:rPr>
          <w:b/>
          <w:sz w:val="28"/>
          <w:szCs w:val="28"/>
          <w:shd w:val="clear" w:color="auto" w:fill="FFFFFF"/>
        </w:rPr>
        <w:t>й нюанс</w:t>
      </w:r>
      <w:r w:rsidRPr="003544F7">
        <w:rPr>
          <w:b/>
          <w:sz w:val="28"/>
          <w:szCs w:val="28"/>
          <w:shd w:val="clear" w:color="auto" w:fill="FFFFFF"/>
        </w:rPr>
        <w:t>: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3544F7">
        <w:rPr>
          <w:sz w:val="28"/>
          <w:szCs w:val="28"/>
          <w:shd w:val="clear" w:color="auto" w:fill="FFFFFF"/>
        </w:rPr>
        <w:t xml:space="preserve">Работы, в которых участвуют 2 и более </w:t>
      </w:r>
      <w:r>
        <w:rPr>
          <w:sz w:val="28"/>
          <w:szCs w:val="28"/>
          <w:shd w:val="clear" w:color="auto" w:fill="FFFFFF"/>
        </w:rPr>
        <w:t>руководителя, оплачиваются + 10</w:t>
      </w:r>
      <w:r w:rsidRPr="003544F7">
        <w:rPr>
          <w:sz w:val="28"/>
          <w:szCs w:val="28"/>
          <w:shd w:val="clear" w:color="auto" w:fill="FFFFFF"/>
        </w:rPr>
        <w:t xml:space="preserve">0 рублей к стоимости орг. взноса за каждого руководителя. </w:t>
      </w:r>
    </w:p>
    <w:p w:rsidR="003544F7" w:rsidRDefault="003544F7" w:rsidP="003544F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800000"/>
          <w:spacing w:val="2"/>
        </w:rPr>
      </w:pP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800000"/>
          <w:spacing w:val="2"/>
          <w:sz w:val="28"/>
          <w:szCs w:val="28"/>
        </w:rPr>
      </w:pPr>
      <w:r w:rsidRPr="003544F7">
        <w:rPr>
          <w:b/>
          <w:bCs/>
          <w:color w:val="800000"/>
          <w:spacing w:val="2"/>
          <w:sz w:val="28"/>
          <w:szCs w:val="28"/>
        </w:rPr>
        <w:t>ДЛЯ УЧИТЕЛЕЙ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800000"/>
          <w:spacing w:val="2"/>
          <w:sz w:val="28"/>
          <w:szCs w:val="28"/>
        </w:rPr>
      </w:pP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3544F7">
        <w:rPr>
          <w:b/>
          <w:bCs/>
          <w:spacing w:val="2"/>
          <w:sz w:val="28"/>
          <w:szCs w:val="28"/>
        </w:rPr>
        <w:t>Общий наградной пакет – 800 рублей</w:t>
      </w:r>
      <w:r w:rsidRPr="003544F7">
        <w:rPr>
          <w:bCs/>
          <w:spacing w:val="2"/>
          <w:sz w:val="28"/>
          <w:szCs w:val="28"/>
        </w:rPr>
        <w:t xml:space="preserve"> для одиночного участника:</w:t>
      </w:r>
    </w:p>
    <w:p w:rsidR="003544F7" w:rsidRPr="003544F7" w:rsidRDefault="003544F7" w:rsidP="003544F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8"/>
          <w:szCs w:val="28"/>
        </w:rPr>
      </w:pPr>
      <w:r w:rsidRPr="003544F7">
        <w:rPr>
          <w:spacing w:val="2"/>
          <w:sz w:val="28"/>
          <w:szCs w:val="28"/>
        </w:rPr>
        <w:t>Диплом (победителя, лауреата или участника) в электронном варианте с номером приказа о награждении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ind w:left="2160"/>
        <w:jc w:val="both"/>
        <w:rPr>
          <w:spacing w:val="2"/>
          <w:sz w:val="28"/>
          <w:szCs w:val="28"/>
        </w:rPr>
      </w:pPr>
    </w:p>
    <w:p w:rsidR="00216307" w:rsidRPr="003544F7" w:rsidRDefault="00216307" w:rsidP="00216307">
      <w:pPr>
        <w:pStyle w:val="a4"/>
        <w:shd w:val="clear" w:color="auto" w:fill="FFFFFF"/>
        <w:spacing w:before="0" w:beforeAutospacing="0" w:after="0" w:afterAutospacing="0"/>
        <w:rPr>
          <w:color w:val="333333"/>
          <w:spacing w:val="2"/>
          <w:sz w:val="28"/>
          <w:szCs w:val="28"/>
        </w:rPr>
      </w:pP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2"/>
          <w:sz w:val="28"/>
          <w:szCs w:val="28"/>
        </w:rPr>
      </w:pPr>
      <w:r w:rsidRPr="003544F7">
        <w:rPr>
          <w:b/>
          <w:sz w:val="28"/>
          <w:szCs w:val="28"/>
          <w:shd w:val="clear" w:color="auto" w:fill="FFFFFF"/>
        </w:rPr>
        <w:t>Н</w:t>
      </w:r>
      <w:r w:rsidRPr="003544F7">
        <w:rPr>
          <w:b/>
          <w:bCs/>
          <w:spacing w:val="2"/>
          <w:sz w:val="28"/>
          <w:szCs w:val="28"/>
        </w:rPr>
        <w:t xml:space="preserve">аградной пакет «Соавторство» </w:t>
      </w:r>
      <w:r w:rsidRPr="003544F7">
        <w:rPr>
          <w:bCs/>
          <w:spacing w:val="2"/>
          <w:sz w:val="28"/>
          <w:szCs w:val="28"/>
        </w:rPr>
        <w:t xml:space="preserve">для работ до 3-х авторов. Оплачивается </w:t>
      </w:r>
      <w:r w:rsidRPr="003544F7">
        <w:rPr>
          <w:b/>
          <w:bCs/>
          <w:spacing w:val="2"/>
          <w:sz w:val="28"/>
          <w:szCs w:val="28"/>
        </w:rPr>
        <w:t>по 800 руб. за каждого участника</w:t>
      </w:r>
      <w:r w:rsidRPr="003544F7">
        <w:rPr>
          <w:bCs/>
          <w:spacing w:val="2"/>
          <w:sz w:val="28"/>
          <w:szCs w:val="28"/>
        </w:rPr>
        <w:t>: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pacing w:val="2"/>
          <w:sz w:val="28"/>
          <w:szCs w:val="28"/>
        </w:rPr>
      </w:pPr>
    </w:p>
    <w:p w:rsidR="004538DA" w:rsidRPr="003544F7" w:rsidRDefault="003544F7" w:rsidP="003544F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8"/>
          <w:szCs w:val="28"/>
        </w:rPr>
      </w:pPr>
      <w:r w:rsidRPr="003544F7">
        <w:rPr>
          <w:spacing w:val="2"/>
          <w:sz w:val="28"/>
          <w:szCs w:val="28"/>
        </w:rPr>
        <w:t>Диплом (победителя, лауреата или участника) в электронном варианте на каждого участника с номером приказа о награждении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8"/>
          <w:szCs w:val="28"/>
        </w:rPr>
      </w:pPr>
    </w:p>
    <w:p w:rsidR="00AD7E1E" w:rsidRPr="003544F7" w:rsidRDefault="00AD7E1E" w:rsidP="00AD7E1E">
      <w:pPr>
        <w:pStyle w:val="a4"/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8"/>
          <w:szCs w:val="28"/>
        </w:rPr>
      </w:pPr>
      <w:r w:rsidRPr="003544F7">
        <w:rPr>
          <w:b/>
          <w:sz w:val="28"/>
          <w:szCs w:val="28"/>
          <w:shd w:val="clear" w:color="auto" w:fill="FFFFFF"/>
        </w:rPr>
        <w:t>Н</w:t>
      </w:r>
      <w:r w:rsidRPr="003544F7">
        <w:rPr>
          <w:b/>
          <w:bCs/>
          <w:spacing w:val="2"/>
          <w:sz w:val="28"/>
          <w:szCs w:val="28"/>
        </w:rPr>
        <w:t>аградной пакет «Коллективный»</w:t>
      </w:r>
      <w:r w:rsidRPr="003544F7">
        <w:rPr>
          <w:b/>
          <w:bCs/>
          <w:color w:val="800000"/>
          <w:spacing w:val="2"/>
          <w:sz w:val="28"/>
          <w:szCs w:val="28"/>
        </w:rPr>
        <w:t xml:space="preserve"> </w:t>
      </w:r>
      <w:r w:rsidRPr="003544F7">
        <w:rPr>
          <w:bCs/>
          <w:spacing w:val="2"/>
          <w:sz w:val="28"/>
          <w:szCs w:val="28"/>
        </w:rPr>
        <w:t>для работ, в которых задействован творческий коллектив более 3-х человек.</w:t>
      </w:r>
      <w:r w:rsidRPr="003544F7">
        <w:rPr>
          <w:b/>
          <w:bCs/>
          <w:spacing w:val="2"/>
          <w:sz w:val="28"/>
          <w:szCs w:val="28"/>
        </w:rPr>
        <w:t xml:space="preserve"> Оплачивается 1 000 руб. </w:t>
      </w:r>
    </w:p>
    <w:p w:rsidR="003544F7" w:rsidRPr="003544F7" w:rsidRDefault="003544F7" w:rsidP="003544F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pacing w:val="2"/>
          <w:sz w:val="28"/>
          <w:szCs w:val="28"/>
        </w:rPr>
      </w:pPr>
    </w:p>
    <w:p w:rsidR="003544F7" w:rsidRPr="003544F7" w:rsidRDefault="003544F7" w:rsidP="003544F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8"/>
          <w:szCs w:val="28"/>
        </w:rPr>
      </w:pPr>
      <w:r w:rsidRPr="003544F7">
        <w:rPr>
          <w:spacing w:val="2"/>
          <w:sz w:val="28"/>
          <w:szCs w:val="28"/>
        </w:rPr>
        <w:lastRenderedPageBreak/>
        <w:t>Диплом на коллектив (победителя, лауреата или участника) в электронном варианте с номером приказа о награждении</w:t>
      </w:r>
    </w:p>
    <w:p w:rsidR="003544F7" w:rsidRPr="00883A13" w:rsidRDefault="003544F7" w:rsidP="003544F7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b/>
          <w:bCs/>
          <w:spacing w:val="2"/>
          <w:sz w:val="28"/>
          <w:szCs w:val="28"/>
        </w:rPr>
      </w:pPr>
      <w:r w:rsidRPr="003544F7">
        <w:rPr>
          <w:spacing w:val="2"/>
          <w:sz w:val="28"/>
          <w:szCs w:val="28"/>
        </w:rPr>
        <w:t>В случае</w:t>
      </w:r>
      <w:proofErr w:type="gramStart"/>
      <w:r w:rsidRPr="003544F7">
        <w:rPr>
          <w:spacing w:val="2"/>
          <w:sz w:val="28"/>
          <w:szCs w:val="28"/>
        </w:rPr>
        <w:t>,</w:t>
      </w:r>
      <w:proofErr w:type="gramEnd"/>
      <w:r w:rsidRPr="003544F7">
        <w:rPr>
          <w:spacing w:val="2"/>
          <w:sz w:val="28"/>
          <w:szCs w:val="28"/>
        </w:rPr>
        <w:t xml:space="preserve"> если участники коллектива захотят получить  персональные дипломы дополнительно к коллективному, нужно доплатить по 100 рублей за каждого участника. </w:t>
      </w:r>
    </w:p>
    <w:p w:rsidR="00883A13" w:rsidRPr="008E7B74" w:rsidRDefault="00883A13" w:rsidP="00883A13">
      <w:pPr>
        <w:pStyle w:val="a4"/>
        <w:shd w:val="clear" w:color="auto" w:fill="FFFFFF"/>
        <w:spacing w:before="0" w:beforeAutospacing="0" w:after="0" w:afterAutospacing="0"/>
        <w:ind w:left="2160"/>
        <w:jc w:val="both"/>
        <w:rPr>
          <w:b/>
          <w:bCs/>
          <w:spacing w:val="2"/>
          <w:sz w:val="28"/>
          <w:szCs w:val="28"/>
        </w:rPr>
      </w:pPr>
    </w:p>
    <w:p w:rsidR="003544F7" w:rsidRPr="00883A13" w:rsidRDefault="003544F7" w:rsidP="00883A13">
      <w:pPr>
        <w:pStyle w:val="3"/>
        <w:numPr>
          <w:ilvl w:val="0"/>
          <w:numId w:val="5"/>
        </w:numPr>
        <w:rPr>
          <w:sz w:val="28"/>
          <w:szCs w:val="28"/>
        </w:rPr>
      </w:pPr>
      <w:r w:rsidRPr="00883A13">
        <w:rPr>
          <w:sz w:val="28"/>
          <w:szCs w:val="28"/>
        </w:rPr>
        <w:t>НАГРАЖДЕНИЕ И ЖЮРИ КОНКУРСА</w:t>
      </w:r>
    </w:p>
    <w:p w:rsidR="003544F7" w:rsidRPr="00FD50BE" w:rsidRDefault="003544F7" w:rsidP="003544F7">
      <w:pPr>
        <w:pStyle w:val="a4"/>
        <w:shd w:val="clear" w:color="auto" w:fill="FFFFFF"/>
        <w:spacing w:before="0" w:beforeAutospacing="0" w:after="0" w:afterAutospacing="0"/>
        <w:ind w:left="3083"/>
        <w:jc w:val="both"/>
        <w:rPr>
          <w:rFonts w:ascii="Arial" w:hAnsi="Arial" w:cs="Arial"/>
          <w:b/>
          <w:color w:val="FF0000"/>
          <w:spacing w:val="2"/>
        </w:rPr>
      </w:pPr>
    </w:p>
    <w:p w:rsidR="00883A13" w:rsidRPr="00D13C35" w:rsidRDefault="008E7B74" w:rsidP="00883A13">
      <w:pPr>
        <w:pStyle w:val="5"/>
        <w:rPr>
          <w:color w:val="0070C0"/>
          <w:sz w:val="28"/>
          <w:szCs w:val="28"/>
        </w:rPr>
      </w:pPr>
      <w:r w:rsidRPr="008E7B74">
        <w:rPr>
          <w:rFonts w:ascii="Times New Roman" w:hAnsi="Times New Roman" w:cs="Times New Roman"/>
          <w:b/>
          <w:spacing w:val="2"/>
          <w:sz w:val="28"/>
          <w:szCs w:val="28"/>
        </w:rPr>
        <w:t>12.1.</w:t>
      </w:r>
      <w:r w:rsidR="003544F7" w:rsidRPr="008E7B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83A13" w:rsidRPr="00D13C35">
        <w:rPr>
          <w:color w:val="0070C0"/>
          <w:sz w:val="28"/>
          <w:szCs w:val="28"/>
        </w:rPr>
        <w:t>По количеству работ, принявших участие, будет определен регион-победитель конкурса «Язык предков». Победите</w:t>
      </w:r>
      <w:r w:rsidR="00883A13">
        <w:rPr>
          <w:color w:val="0070C0"/>
          <w:sz w:val="28"/>
          <w:szCs w:val="28"/>
        </w:rPr>
        <w:t>лей заочного этапа конкурса из р</w:t>
      </w:r>
      <w:r w:rsidR="00883A13" w:rsidRPr="00D13C35">
        <w:rPr>
          <w:color w:val="0070C0"/>
          <w:sz w:val="28"/>
          <w:szCs w:val="28"/>
        </w:rPr>
        <w:t>егиона-победителя пригла</w:t>
      </w:r>
      <w:r w:rsidR="00883A13">
        <w:rPr>
          <w:color w:val="0070C0"/>
          <w:sz w:val="28"/>
          <w:szCs w:val="28"/>
        </w:rPr>
        <w:t xml:space="preserve">сят к участию в очном этапе (итоговое мероприятие) </w:t>
      </w:r>
      <w:r w:rsidR="00883A13" w:rsidRPr="00D13C35">
        <w:rPr>
          <w:color w:val="0070C0"/>
          <w:sz w:val="28"/>
          <w:szCs w:val="28"/>
        </w:rPr>
        <w:t>которое включает:</w:t>
      </w:r>
    </w:p>
    <w:p w:rsidR="00883A13" w:rsidRPr="00D13C35" w:rsidRDefault="00883A13" w:rsidP="00883A13">
      <w:pPr>
        <w:pStyle w:val="5"/>
        <w:rPr>
          <w:color w:val="0070C0"/>
          <w:sz w:val="28"/>
          <w:szCs w:val="28"/>
        </w:rPr>
      </w:pPr>
      <w:r w:rsidRPr="00D13C35">
        <w:rPr>
          <w:color w:val="0070C0"/>
          <w:sz w:val="28"/>
          <w:szCs w:val="28"/>
        </w:rPr>
        <w:t xml:space="preserve">  –  проведение творческ</w:t>
      </w:r>
      <w:r>
        <w:rPr>
          <w:color w:val="0070C0"/>
          <w:sz w:val="28"/>
          <w:szCs w:val="28"/>
        </w:rPr>
        <w:t>ого</w:t>
      </w:r>
      <w:r w:rsidRPr="00D13C35">
        <w:rPr>
          <w:color w:val="0070C0"/>
          <w:sz w:val="28"/>
          <w:szCs w:val="28"/>
        </w:rPr>
        <w:t xml:space="preserve"> мероприяти</w:t>
      </w:r>
      <w:r>
        <w:rPr>
          <w:color w:val="0070C0"/>
          <w:sz w:val="28"/>
          <w:szCs w:val="28"/>
        </w:rPr>
        <w:t>я</w:t>
      </w:r>
      <w:r w:rsidRPr="00D13C35">
        <w:rPr>
          <w:color w:val="0070C0"/>
          <w:sz w:val="28"/>
          <w:szCs w:val="28"/>
        </w:rPr>
        <w:t xml:space="preserve"> с участием детей-победителей данного конкурса</w:t>
      </w:r>
    </w:p>
    <w:p w:rsidR="00883A13" w:rsidRPr="00D13C35" w:rsidRDefault="00883A13" w:rsidP="00883A13">
      <w:pPr>
        <w:pStyle w:val="5"/>
        <w:rPr>
          <w:color w:val="0070C0"/>
          <w:sz w:val="28"/>
          <w:szCs w:val="28"/>
        </w:rPr>
      </w:pPr>
      <w:r w:rsidRPr="00D13C35">
        <w:rPr>
          <w:color w:val="0070C0"/>
          <w:sz w:val="28"/>
          <w:szCs w:val="28"/>
        </w:rPr>
        <w:t>–  церемонию награждения победителей.</w:t>
      </w:r>
    </w:p>
    <w:p w:rsidR="00883A13" w:rsidRDefault="00883A13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544F7" w:rsidRPr="008E7B74" w:rsidRDefault="00883A13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D90B2E">
        <w:rPr>
          <w:b/>
          <w:spacing w:val="2"/>
          <w:sz w:val="28"/>
          <w:szCs w:val="28"/>
        </w:rPr>
        <w:t>12.2</w:t>
      </w:r>
      <w:r>
        <w:rPr>
          <w:spacing w:val="2"/>
          <w:sz w:val="28"/>
          <w:szCs w:val="28"/>
        </w:rPr>
        <w:t xml:space="preserve">. </w:t>
      </w:r>
      <w:r w:rsidR="003544F7" w:rsidRPr="008E7B74">
        <w:rPr>
          <w:spacing w:val="2"/>
          <w:sz w:val="28"/>
          <w:szCs w:val="28"/>
        </w:rPr>
        <w:t>Участники оцениваются отдельно в каждой номинации и категории.</w:t>
      </w: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544F7" w:rsidRPr="008E7B74" w:rsidRDefault="00883A13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12.3</w:t>
      </w:r>
      <w:r w:rsidR="008E7B74" w:rsidRPr="008E7B74">
        <w:rPr>
          <w:b/>
          <w:spacing w:val="2"/>
          <w:sz w:val="28"/>
          <w:szCs w:val="28"/>
        </w:rPr>
        <w:t xml:space="preserve">. </w:t>
      </w:r>
      <w:r w:rsidR="003544F7" w:rsidRPr="008E7B74">
        <w:rPr>
          <w:spacing w:val="2"/>
          <w:sz w:val="28"/>
          <w:szCs w:val="28"/>
        </w:rPr>
        <w:t xml:space="preserve">Жюри формируется по каждому представленному на конкурсе языку. Независимый совет состоит из привлеченных педагогов, ученых, методистов по регионам. Председатель жюри – </w:t>
      </w:r>
      <w:r>
        <w:rPr>
          <w:spacing w:val="2"/>
          <w:sz w:val="28"/>
          <w:szCs w:val="28"/>
        </w:rPr>
        <w:t xml:space="preserve">руководитель </w:t>
      </w:r>
      <w:proofErr w:type="gramStart"/>
      <w:r>
        <w:rPr>
          <w:spacing w:val="2"/>
          <w:sz w:val="28"/>
          <w:szCs w:val="28"/>
        </w:rPr>
        <w:t>секции конкурсов Фонда поддержки родных языков</w:t>
      </w:r>
      <w:proofErr w:type="gram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Мадагаева</w:t>
      </w:r>
      <w:proofErr w:type="spellEnd"/>
      <w:r>
        <w:rPr>
          <w:spacing w:val="2"/>
          <w:sz w:val="28"/>
          <w:szCs w:val="28"/>
        </w:rPr>
        <w:t xml:space="preserve"> Е.Н. </w:t>
      </w: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544F7" w:rsidRPr="008E7B74" w:rsidRDefault="00883A13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12.4</w:t>
      </w:r>
      <w:r w:rsidR="008E7B74" w:rsidRPr="008E7B74">
        <w:rPr>
          <w:b/>
          <w:spacing w:val="2"/>
          <w:sz w:val="28"/>
          <w:szCs w:val="28"/>
        </w:rPr>
        <w:t xml:space="preserve">. </w:t>
      </w:r>
      <w:r w:rsidR="003544F7" w:rsidRPr="008E7B74">
        <w:rPr>
          <w:spacing w:val="2"/>
          <w:sz w:val="28"/>
          <w:szCs w:val="28"/>
        </w:rPr>
        <w:t>Члены жюри оценивают выступления участников согласно критериям, по 5-балльной системе. При выставлении оценок выводится совокупный балл. Максимальный балл – 30. Конечный результат состоит из средней оценки всех членов жюри.</w:t>
      </w: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544F7" w:rsidRPr="008E7B74" w:rsidRDefault="00883A13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12.5</w:t>
      </w:r>
      <w:r w:rsidR="008E7B74" w:rsidRPr="008E7B74">
        <w:rPr>
          <w:b/>
          <w:spacing w:val="2"/>
          <w:sz w:val="28"/>
          <w:szCs w:val="28"/>
        </w:rPr>
        <w:t xml:space="preserve">. </w:t>
      </w:r>
      <w:r w:rsidR="003544F7" w:rsidRPr="008E7B74">
        <w:rPr>
          <w:spacing w:val="2"/>
          <w:sz w:val="28"/>
          <w:szCs w:val="28"/>
        </w:rPr>
        <w:t>При решении спорных вопросов, председатель жюри имеет один дополнительный голос.</w:t>
      </w: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544F7" w:rsidRPr="008E7B74" w:rsidRDefault="00883A13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12.6</w:t>
      </w:r>
      <w:r w:rsidR="008E7B74" w:rsidRPr="008E7B74">
        <w:rPr>
          <w:b/>
          <w:spacing w:val="2"/>
          <w:sz w:val="28"/>
          <w:szCs w:val="28"/>
        </w:rPr>
        <w:t xml:space="preserve">. </w:t>
      </w:r>
      <w:r w:rsidR="003544F7" w:rsidRPr="008E7B74">
        <w:rPr>
          <w:spacing w:val="2"/>
          <w:sz w:val="28"/>
          <w:szCs w:val="28"/>
        </w:rPr>
        <w:t>Звания присуждаются по количеству набранных баллов:</w:t>
      </w: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8E7B74">
        <w:rPr>
          <w:spacing w:val="2"/>
          <w:sz w:val="28"/>
          <w:szCs w:val="28"/>
        </w:rPr>
        <w:t>– Гран-При (абсолютные победители, набравшие наибольшее количество баллов и подтвержденные Председателем экспертной комиссии) – 30 баллов</w:t>
      </w: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8E7B74">
        <w:rPr>
          <w:spacing w:val="2"/>
          <w:sz w:val="28"/>
          <w:szCs w:val="28"/>
        </w:rPr>
        <w:t xml:space="preserve">– </w:t>
      </w:r>
      <w:r w:rsidR="008E7B74">
        <w:rPr>
          <w:spacing w:val="2"/>
          <w:sz w:val="28"/>
          <w:szCs w:val="28"/>
        </w:rPr>
        <w:t xml:space="preserve">Диплом </w:t>
      </w:r>
      <w:r w:rsidRPr="008E7B74">
        <w:rPr>
          <w:spacing w:val="2"/>
          <w:sz w:val="28"/>
          <w:szCs w:val="28"/>
        </w:rPr>
        <w:t xml:space="preserve">I </w:t>
      </w:r>
      <w:r w:rsidR="008E7B74">
        <w:rPr>
          <w:spacing w:val="2"/>
          <w:sz w:val="28"/>
          <w:szCs w:val="28"/>
        </w:rPr>
        <w:t>степени</w:t>
      </w:r>
      <w:r w:rsidRPr="008E7B74">
        <w:rPr>
          <w:spacing w:val="2"/>
          <w:sz w:val="28"/>
          <w:szCs w:val="28"/>
        </w:rPr>
        <w:t xml:space="preserve"> – 29-29,9 баллов</w:t>
      </w: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8E7B74">
        <w:rPr>
          <w:spacing w:val="2"/>
          <w:sz w:val="28"/>
          <w:szCs w:val="28"/>
        </w:rPr>
        <w:t xml:space="preserve">– </w:t>
      </w:r>
      <w:r w:rsidR="008E7B74">
        <w:rPr>
          <w:spacing w:val="2"/>
          <w:sz w:val="28"/>
          <w:szCs w:val="28"/>
        </w:rPr>
        <w:t>Диплом</w:t>
      </w:r>
      <w:r w:rsidRPr="008E7B74">
        <w:rPr>
          <w:spacing w:val="2"/>
          <w:sz w:val="28"/>
          <w:szCs w:val="28"/>
        </w:rPr>
        <w:t xml:space="preserve"> II </w:t>
      </w:r>
      <w:r w:rsidR="008E7B74">
        <w:rPr>
          <w:spacing w:val="2"/>
          <w:sz w:val="28"/>
          <w:szCs w:val="28"/>
        </w:rPr>
        <w:t>степени</w:t>
      </w:r>
      <w:r w:rsidRPr="008E7B74">
        <w:rPr>
          <w:spacing w:val="2"/>
          <w:sz w:val="28"/>
          <w:szCs w:val="28"/>
        </w:rPr>
        <w:t xml:space="preserve"> – 28-28,9 баллов</w:t>
      </w: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8E7B74">
        <w:rPr>
          <w:spacing w:val="2"/>
          <w:sz w:val="28"/>
          <w:szCs w:val="28"/>
        </w:rPr>
        <w:t xml:space="preserve">– </w:t>
      </w:r>
      <w:r w:rsidR="008E7B74">
        <w:rPr>
          <w:spacing w:val="2"/>
          <w:sz w:val="28"/>
          <w:szCs w:val="28"/>
        </w:rPr>
        <w:t>Диплом</w:t>
      </w:r>
      <w:r w:rsidRPr="008E7B74">
        <w:rPr>
          <w:spacing w:val="2"/>
          <w:sz w:val="28"/>
          <w:szCs w:val="28"/>
        </w:rPr>
        <w:t xml:space="preserve"> III </w:t>
      </w:r>
      <w:r w:rsidR="008E7B74">
        <w:rPr>
          <w:spacing w:val="2"/>
          <w:sz w:val="28"/>
          <w:szCs w:val="28"/>
        </w:rPr>
        <w:t xml:space="preserve">степени </w:t>
      </w:r>
      <w:r w:rsidRPr="008E7B74">
        <w:rPr>
          <w:spacing w:val="2"/>
          <w:sz w:val="28"/>
          <w:szCs w:val="28"/>
        </w:rPr>
        <w:t>– 27-27,9 баллов</w:t>
      </w: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8E7B74">
        <w:rPr>
          <w:spacing w:val="2"/>
          <w:sz w:val="28"/>
          <w:szCs w:val="28"/>
        </w:rPr>
        <w:t xml:space="preserve">– Дипломанты </w:t>
      </w:r>
      <w:r w:rsidR="008E7B74">
        <w:rPr>
          <w:spacing w:val="2"/>
          <w:sz w:val="28"/>
          <w:szCs w:val="28"/>
        </w:rPr>
        <w:t xml:space="preserve">участника </w:t>
      </w:r>
      <w:r w:rsidRPr="008E7B74">
        <w:rPr>
          <w:spacing w:val="2"/>
          <w:sz w:val="28"/>
          <w:szCs w:val="28"/>
        </w:rPr>
        <w:t>конкурса – менее 2</w:t>
      </w:r>
      <w:r w:rsidR="00883A13">
        <w:rPr>
          <w:spacing w:val="2"/>
          <w:sz w:val="28"/>
          <w:szCs w:val="28"/>
        </w:rPr>
        <w:t>7</w:t>
      </w:r>
      <w:r w:rsidRPr="008E7B74">
        <w:rPr>
          <w:spacing w:val="2"/>
          <w:sz w:val="28"/>
          <w:szCs w:val="28"/>
        </w:rPr>
        <w:t xml:space="preserve"> баллов.</w:t>
      </w: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544F7" w:rsidRPr="008E7B74" w:rsidRDefault="00883A13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12.7</w:t>
      </w:r>
      <w:r w:rsidR="008E7B74" w:rsidRPr="008E7B74">
        <w:rPr>
          <w:b/>
          <w:spacing w:val="2"/>
          <w:sz w:val="28"/>
          <w:szCs w:val="28"/>
        </w:rPr>
        <w:t xml:space="preserve">. </w:t>
      </w:r>
      <w:r w:rsidR="003544F7" w:rsidRPr="008E7B74">
        <w:rPr>
          <w:spacing w:val="2"/>
          <w:sz w:val="28"/>
          <w:szCs w:val="28"/>
        </w:rPr>
        <w:t>Оргкомитет не несет ответственности за выставление оценок членами жюри.</w:t>
      </w:r>
    </w:p>
    <w:p w:rsidR="003544F7" w:rsidRDefault="00883A13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12.8</w:t>
      </w:r>
      <w:r w:rsidR="008E7B74" w:rsidRPr="008E7B74">
        <w:rPr>
          <w:b/>
          <w:spacing w:val="2"/>
          <w:sz w:val="28"/>
          <w:szCs w:val="28"/>
        </w:rPr>
        <w:t xml:space="preserve">. </w:t>
      </w:r>
      <w:r w:rsidR="003544F7" w:rsidRPr="008E7B74">
        <w:rPr>
          <w:spacing w:val="2"/>
          <w:sz w:val="28"/>
          <w:szCs w:val="28"/>
        </w:rPr>
        <w:t>Мнение жюри не оспаривается, апелляции не подлежит.</w:t>
      </w:r>
    </w:p>
    <w:p w:rsidR="00883A13" w:rsidRDefault="00883A13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883A13" w:rsidRPr="00883A13" w:rsidRDefault="00883A13" w:rsidP="00883A13">
      <w:pPr>
        <w:pStyle w:val="3"/>
        <w:numPr>
          <w:ilvl w:val="0"/>
          <w:numId w:val="5"/>
        </w:numPr>
        <w:rPr>
          <w:sz w:val="28"/>
          <w:szCs w:val="28"/>
        </w:rPr>
      </w:pPr>
      <w:r w:rsidRPr="00883A13">
        <w:rPr>
          <w:sz w:val="28"/>
          <w:szCs w:val="28"/>
        </w:rPr>
        <w:t>ВОПРОС ОБ АВТОРСКОМ ПРАВЕ И ПЛАГИАТЕ</w:t>
      </w:r>
    </w:p>
    <w:p w:rsidR="00883A13" w:rsidRPr="00FD50BE" w:rsidRDefault="00883A13" w:rsidP="00883A13">
      <w:pPr>
        <w:rPr>
          <w:rFonts w:ascii="Arial" w:hAnsi="Arial" w:cs="Arial"/>
          <w:sz w:val="24"/>
          <w:szCs w:val="24"/>
        </w:rPr>
      </w:pPr>
    </w:p>
    <w:p w:rsidR="00883A13" w:rsidRPr="00883A13" w:rsidRDefault="00883A13" w:rsidP="00883A13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883A13">
        <w:rPr>
          <w:spacing w:val="2"/>
          <w:sz w:val="28"/>
          <w:szCs w:val="28"/>
        </w:rPr>
        <w:t>Предоставляя работы на конкурс, участник/автор передает Организатору исключительные авторские права на использование их в целях, связанных с проведением мероприятия и дальнейшего информирования о нем</w:t>
      </w:r>
      <w:r>
        <w:rPr>
          <w:spacing w:val="2"/>
          <w:sz w:val="28"/>
          <w:szCs w:val="28"/>
        </w:rPr>
        <w:t>, а также в рекламных целях</w:t>
      </w:r>
      <w:r w:rsidRPr="00883A13">
        <w:rPr>
          <w:spacing w:val="2"/>
          <w:sz w:val="28"/>
          <w:szCs w:val="28"/>
        </w:rPr>
        <w:t xml:space="preserve">. </w:t>
      </w:r>
    </w:p>
    <w:p w:rsidR="00883A13" w:rsidRPr="00883A13" w:rsidRDefault="00883A13" w:rsidP="00883A13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883A13" w:rsidRPr="00883A13" w:rsidRDefault="00883A13" w:rsidP="00883A13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883A13">
        <w:rPr>
          <w:spacing w:val="2"/>
          <w:sz w:val="28"/>
          <w:szCs w:val="28"/>
        </w:rPr>
        <w:t>Сю</w:t>
      </w:r>
      <w:r>
        <w:rPr>
          <w:spacing w:val="2"/>
          <w:sz w:val="28"/>
          <w:szCs w:val="28"/>
        </w:rPr>
        <w:t>да входит публичный показ видео</w:t>
      </w:r>
      <w:r w:rsidRPr="00883A13">
        <w:rPr>
          <w:spacing w:val="2"/>
          <w:sz w:val="28"/>
          <w:szCs w:val="28"/>
        </w:rPr>
        <w:t>роликов и публикация письменных работ с обязательным указанием авторства. Организаторы конкурса оставляют за собой право использовать конкурсные работы без выплаты денежного вознаграждения автору или его законным представителям.</w:t>
      </w:r>
      <w:r>
        <w:rPr>
          <w:spacing w:val="2"/>
          <w:sz w:val="28"/>
          <w:szCs w:val="28"/>
        </w:rPr>
        <w:t xml:space="preserve"> </w:t>
      </w:r>
    </w:p>
    <w:p w:rsidR="00883A13" w:rsidRPr="008E7B74" w:rsidRDefault="00883A13" w:rsidP="00883A13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3544F7" w:rsidRPr="008E7B74" w:rsidRDefault="003544F7" w:rsidP="003544F7">
      <w:pPr>
        <w:pStyle w:val="a4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</w:p>
    <w:p w:rsidR="009A3733" w:rsidRPr="008E7B74" w:rsidRDefault="009A3733">
      <w:pPr>
        <w:rPr>
          <w:rFonts w:ascii="Times New Roman" w:hAnsi="Times New Roman"/>
          <w:sz w:val="28"/>
          <w:szCs w:val="28"/>
        </w:rPr>
      </w:pPr>
    </w:p>
    <w:sectPr w:rsidR="009A3733" w:rsidRPr="008E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493"/>
    <w:multiLevelType w:val="multilevel"/>
    <w:tmpl w:val="51AA529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61616"/>
    <w:multiLevelType w:val="hybridMultilevel"/>
    <w:tmpl w:val="17EE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3F15"/>
    <w:multiLevelType w:val="multilevel"/>
    <w:tmpl w:val="E2402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D0441C"/>
    <w:multiLevelType w:val="multilevel"/>
    <w:tmpl w:val="86DC09A6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  <w:color w:val="FF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11111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11111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11111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11111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11111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111111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11111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111111"/>
        <w:sz w:val="24"/>
      </w:rPr>
    </w:lvl>
  </w:abstractNum>
  <w:abstractNum w:abstractNumId="4">
    <w:nsid w:val="1ADB0C4A"/>
    <w:multiLevelType w:val="hybridMultilevel"/>
    <w:tmpl w:val="5F92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6CA4"/>
    <w:multiLevelType w:val="multilevel"/>
    <w:tmpl w:val="3F286BB4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EC624B"/>
    <w:multiLevelType w:val="hybridMultilevel"/>
    <w:tmpl w:val="44E4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2356"/>
    <w:multiLevelType w:val="hybridMultilevel"/>
    <w:tmpl w:val="A718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43428"/>
    <w:multiLevelType w:val="multilevel"/>
    <w:tmpl w:val="53822A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B994ECA"/>
    <w:multiLevelType w:val="multilevel"/>
    <w:tmpl w:val="A6D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47BC4"/>
    <w:multiLevelType w:val="multilevel"/>
    <w:tmpl w:val="D31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573E1"/>
    <w:multiLevelType w:val="hybridMultilevel"/>
    <w:tmpl w:val="2E46B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1C57"/>
    <w:multiLevelType w:val="hybridMultilevel"/>
    <w:tmpl w:val="F1B0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C54E4"/>
    <w:multiLevelType w:val="hybridMultilevel"/>
    <w:tmpl w:val="CD14FCE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38D74A62"/>
    <w:multiLevelType w:val="multilevel"/>
    <w:tmpl w:val="67C09C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3AB74068"/>
    <w:multiLevelType w:val="multilevel"/>
    <w:tmpl w:val="53F6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223F8"/>
    <w:multiLevelType w:val="hybridMultilevel"/>
    <w:tmpl w:val="43BCDB9E"/>
    <w:lvl w:ilvl="0" w:tplc="F2F67E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94012"/>
    <w:multiLevelType w:val="multilevel"/>
    <w:tmpl w:val="73A29FA2"/>
    <w:lvl w:ilvl="0">
      <w:start w:val="3"/>
      <w:numFmt w:val="decimal"/>
      <w:lvlText w:val="%1."/>
      <w:lvlJc w:val="left"/>
      <w:pPr>
        <w:ind w:left="3083" w:hanging="39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6D1BDE"/>
    <w:multiLevelType w:val="hybridMultilevel"/>
    <w:tmpl w:val="9C72269C"/>
    <w:lvl w:ilvl="0" w:tplc="AAC4B58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3180"/>
    <w:multiLevelType w:val="hybridMultilevel"/>
    <w:tmpl w:val="5DD0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07174"/>
    <w:multiLevelType w:val="hybridMultilevel"/>
    <w:tmpl w:val="55AE7D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11D7201"/>
    <w:multiLevelType w:val="hybridMultilevel"/>
    <w:tmpl w:val="C65A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55088"/>
    <w:multiLevelType w:val="hybridMultilevel"/>
    <w:tmpl w:val="ADB0C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FF3918"/>
    <w:multiLevelType w:val="multilevel"/>
    <w:tmpl w:val="F428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15E97"/>
    <w:multiLevelType w:val="multilevel"/>
    <w:tmpl w:val="53822A70"/>
    <w:lvl w:ilvl="0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545E79"/>
    <w:multiLevelType w:val="hybridMultilevel"/>
    <w:tmpl w:val="27EC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20538"/>
    <w:multiLevelType w:val="hybridMultilevel"/>
    <w:tmpl w:val="AC1A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3373E"/>
    <w:multiLevelType w:val="multilevel"/>
    <w:tmpl w:val="DB6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164890"/>
    <w:multiLevelType w:val="hybridMultilevel"/>
    <w:tmpl w:val="DE201090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24"/>
  </w:num>
  <w:num w:numId="6">
    <w:abstractNumId w:val="3"/>
  </w:num>
  <w:num w:numId="7">
    <w:abstractNumId w:val="21"/>
  </w:num>
  <w:num w:numId="8">
    <w:abstractNumId w:val="13"/>
  </w:num>
  <w:num w:numId="9">
    <w:abstractNumId w:val="14"/>
  </w:num>
  <w:num w:numId="10">
    <w:abstractNumId w:val="1"/>
  </w:num>
  <w:num w:numId="11">
    <w:abstractNumId w:val="26"/>
  </w:num>
  <w:num w:numId="12">
    <w:abstractNumId w:val="25"/>
  </w:num>
  <w:num w:numId="13">
    <w:abstractNumId w:val="28"/>
  </w:num>
  <w:num w:numId="14">
    <w:abstractNumId w:val="19"/>
  </w:num>
  <w:num w:numId="15">
    <w:abstractNumId w:val="15"/>
  </w:num>
  <w:num w:numId="16">
    <w:abstractNumId w:val="7"/>
  </w:num>
  <w:num w:numId="17">
    <w:abstractNumId w:val="2"/>
  </w:num>
  <w:num w:numId="18">
    <w:abstractNumId w:val="17"/>
  </w:num>
  <w:num w:numId="19">
    <w:abstractNumId w:val="4"/>
  </w:num>
  <w:num w:numId="20">
    <w:abstractNumId w:val="8"/>
  </w:num>
  <w:num w:numId="21">
    <w:abstractNumId w:val="5"/>
  </w:num>
  <w:num w:numId="22">
    <w:abstractNumId w:val="9"/>
  </w:num>
  <w:num w:numId="23">
    <w:abstractNumId w:val="10"/>
  </w:num>
  <w:num w:numId="24">
    <w:abstractNumId w:val="23"/>
  </w:num>
  <w:num w:numId="25">
    <w:abstractNumId w:val="27"/>
  </w:num>
  <w:num w:numId="26">
    <w:abstractNumId w:val="22"/>
  </w:num>
  <w:num w:numId="27">
    <w:abstractNumId w:val="20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61"/>
    <w:rsid w:val="00216307"/>
    <w:rsid w:val="003544F7"/>
    <w:rsid w:val="004538DA"/>
    <w:rsid w:val="004D1BE0"/>
    <w:rsid w:val="0055606A"/>
    <w:rsid w:val="00780061"/>
    <w:rsid w:val="00851A6E"/>
    <w:rsid w:val="00883A13"/>
    <w:rsid w:val="008E7B74"/>
    <w:rsid w:val="009A3733"/>
    <w:rsid w:val="009D799E"/>
    <w:rsid w:val="00AA643E"/>
    <w:rsid w:val="00AD7E1E"/>
    <w:rsid w:val="00B733E3"/>
    <w:rsid w:val="00C06BCB"/>
    <w:rsid w:val="00C56557"/>
    <w:rsid w:val="00D13C35"/>
    <w:rsid w:val="00D879FA"/>
    <w:rsid w:val="00D90B2E"/>
    <w:rsid w:val="00DA1E51"/>
    <w:rsid w:val="00EA367F"/>
    <w:rsid w:val="00EB7ED1"/>
    <w:rsid w:val="00F42C79"/>
    <w:rsid w:val="00F90813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3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13C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64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43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2C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6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6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uiPriority w:val="20"/>
    <w:qFormat/>
    <w:rsid w:val="00FC7C64"/>
    <w:rPr>
      <w:i/>
      <w:iCs/>
    </w:rPr>
  </w:style>
  <w:style w:type="character" w:customStyle="1" w:styleId="apple-tab-span">
    <w:name w:val="apple-tab-span"/>
    <w:basedOn w:val="a0"/>
    <w:rsid w:val="00F90813"/>
  </w:style>
  <w:style w:type="character" w:customStyle="1" w:styleId="40">
    <w:name w:val="Заголовок 4 Знак"/>
    <w:basedOn w:val="a0"/>
    <w:link w:val="4"/>
    <w:uiPriority w:val="9"/>
    <w:rsid w:val="00F9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3C3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Strong"/>
    <w:uiPriority w:val="22"/>
    <w:qFormat/>
    <w:rsid w:val="00453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3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13C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64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43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2C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6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6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uiPriority w:val="20"/>
    <w:qFormat/>
    <w:rsid w:val="00FC7C64"/>
    <w:rPr>
      <w:i/>
      <w:iCs/>
    </w:rPr>
  </w:style>
  <w:style w:type="character" w:customStyle="1" w:styleId="apple-tab-span">
    <w:name w:val="apple-tab-span"/>
    <w:basedOn w:val="a0"/>
    <w:rsid w:val="00F90813"/>
  </w:style>
  <w:style w:type="character" w:customStyle="1" w:styleId="40">
    <w:name w:val="Заголовок 4 Знак"/>
    <w:basedOn w:val="a0"/>
    <w:link w:val="4"/>
    <w:uiPriority w:val="9"/>
    <w:rsid w:val="00F9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3C3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Strong"/>
    <w:uiPriority w:val="22"/>
    <w:qFormat/>
    <w:rsid w:val="0045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ypredk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predkov@mail.ru" TargetMode="External"/><Relationship Id="rId12" Type="http://schemas.openxmlformats.org/officeDocument/2006/relationships/hyperlink" Target="ypredk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?hl=ru&amp;sl=fi&amp;tl=ru&amp;tab=T1&amp;gl=K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pred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predk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2022-01-11T16:20:00Z</dcterms:created>
  <dcterms:modified xsi:type="dcterms:W3CDTF">2022-01-13T17:25:00Z</dcterms:modified>
</cp:coreProperties>
</file>