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2936" w14:textId="77777777" w:rsidR="00946C2B" w:rsidRPr="00946C2B" w:rsidRDefault="00946C2B" w:rsidP="00946C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46C2B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№1</w:t>
      </w:r>
    </w:p>
    <w:p w14:paraId="0FDECDD8" w14:textId="4078EADA" w:rsidR="00946C2B" w:rsidRPr="00946C2B" w:rsidRDefault="00946C2B" w:rsidP="00946C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46C2B">
        <w:rPr>
          <w:rFonts w:ascii="Times New Roman" w:eastAsia="Calibri" w:hAnsi="Times New Roman" w:cs="Times New Roman"/>
          <w:sz w:val="20"/>
          <w:szCs w:val="20"/>
          <w:lang w:eastAsia="ru-RU"/>
        </w:rPr>
        <w:t>к п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исьм</w:t>
      </w:r>
      <w:r w:rsidRPr="00946C2B">
        <w:rPr>
          <w:rFonts w:ascii="Times New Roman" w:eastAsia="Calibri" w:hAnsi="Times New Roman" w:cs="Times New Roman"/>
          <w:sz w:val="20"/>
          <w:szCs w:val="20"/>
          <w:lang w:eastAsia="ru-RU"/>
        </w:rPr>
        <w:t>у ГАНОУ «Центр одаренных детей и</w:t>
      </w:r>
    </w:p>
    <w:p w14:paraId="718B870C" w14:textId="77777777" w:rsidR="00946C2B" w:rsidRPr="00946C2B" w:rsidRDefault="00946C2B" w:rsidP="00946C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46C2B">
        <w:rPr>
          <w:rFonts w:ascii="Times New Roman" w:eastAsia="Calibri" w:hAnsi="Times New Roman" w:cs="Times New Roman"/>
          <w:sz w:val="20"/>
          <w:szCs w:val="20"/>
          <w:lang w:eastAsia="ru-RU"/>
        </w:rPr>
        <w:t>молодежи «Эткер» Минобразования Чувашии</w:t>
      </w:r>
    </w:p>
    <w:p w14:paraId="10C8BE50" w14:textId="2018E904" w:rsidR="00946C2B" w:rsidRPr="00946C2B" w:rsidRDefault="00946C2B" w:rsidP="00946C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46C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157</w:t>
      </w:r>
      <w:r w:rsidRPr="00946C2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«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15</w:t>
      </w:r>
      <w:r w:rsidRPr="00946C2B">
        <w:rPr>
          <w:rFonts w:ascii="Times New Roman" w:eastAsia="Calibri" w:hAnsi="Times New Roman" w:cs="Times New Roman"/>
          <w:sz w:val="20"/>
          <w:szCs w:val="20"/>
          <w:lang w:eastAsia="ru-RU"/>
        </w:rPr>
        <w:t>» марта 2021 г.</w:t>
      </w:r>
    </w:p>
    <w:p w14:paraId="559B8000" w14:textId="77777777" w:rsidR="006D0543" w:rsidRPr="006D0543" w:rsidRDefault="006D0543" w:rsidP="006D0543">
      <w:pPr>
        <w:pStyle w:val="a3"/>
        <w:spacing w:after="0"/>
        <w:ind w:left="375"/>
        <w:jc w:val="center"/>
        <w:textAlignment w:val="baseline"/>
        <w:rPr>
          <w:rStyle w:val="a4"/>
          <w:b w:val="0"/>
          <w:bCs w:val="0"/>
        </w:rPr>
      </w:pPr>
      <w:r w:rsidRPr="006D0543">
        <w:rPr>
          <w:rStyle w:val="a4"/>
          <w:b w:val="0"/>
          <w:bCs w:val="0"/>
        </w:rPr>
        <w:t>ПОЛОЖЕНИЕ</w:t>
      </w:r>
    </w:p>
    <w:p w14:paraId="3E56372A" w14:textId="1FA1E40F" w:rsidR="006D0543" w:rsidRDefault="006D0543" w:rsidP="006D0543">
      <w:pPr>
        <w:pStyle w:val="a3"/>
        <w:spacing w:before="0" w:beforeAutospacing="0" w:after="0" w:afterAutospacing="0"/>
        <w:ind w:left="375"/>
        <w:jc w:val="center"/>
        <w:textAlignment w:val="baseline"/>
        <w:rPr>
          <w:rStyle w:val="a4"/>
          <w:b w:val="0"/>
          <w:bCs w:val="0"/>
        </w:rPr>
      </w:pPr>
      <w:r w:rsidRPr="006D0543">
        <w:rPr>
          <w:rStyle w:val="a4"/>
          <w:b w:val="0"/>
          <w:bCs w:val="0"/>
        </w:rPr>
        <w:t xml:space="preserve">о </w:t>
      </w:r>
      <w:r w:rsidR="004C2257">
        <w:rPr>
          <w:rStyle w:val="a4"/>
          <w:b w:val="0"/>
          <w:bCs w:val="0"/>
        </w:rPr>
        <w:t xml:space="preserve">региональном этапе </w:t>
      </w:r>
      <w:bookmarkStart w:id="0" w:name="_Hlk66703048"/>
      <w:r w:rsidRPr="006D0543">
        <w:rPr>
          <w:rStyle w:val="a4"/>
          <w:b w:val="0"/>
          <w:bCs w:val="0"/>
        </w:rPr>
        <w:t>Всероссийско</w:t>
      </w:r>
      <w:r w:rsidR="00EE3D02">
        <w:rPr>
          <w:rStyle w:val="a4"/>
          <w:b w:val="0"/>
          <w:bCs w:val="0"/>
        </w:rPr>
        <w:t>го</w:t>
      </w:r>
      <w:r w:rsidRPr="006D0543">
        <w:rPr>
          <w:rStyle w:val="a4"/>
          <w:b w:val="0"/>
          <w:bCs w:val="0"/>
        </w:rPr>
        <w:t xml:space="preserve"> конкурс</w:t>
      </w:r>
      <w:r w:rsidR="00EE3D02">
        <w:rPr>
          <w:rStyle w:val="a4"/>
          <w:b w:val="0"/>
          <w:bCs w:val="0"/>
        </w:rPr>
        <w:t>а</w:t>
      </w:r>
      <w:r w:rsidRPr="006D0543">
        <w:rPr>
          <w:rStyle w:val="a4"/>
          <w:b w:val="0"/>
          <w:bCs w:val="0"/>
        </w:rPr>
        <w:t xml:space="preserve"> на лучший стенд (уголок) «Эколята–Дошколята» в дошкольных образовательных учреждениях и «Эколята – молодые защитники Природы» в школах </w:t>
      </w:r>
      <w:r w:rsidR="004C2257">
        <w:rPr>
          <w:rStyle w:val="a4"/>
          <w:b w:val="0"/>
          <w:bCs w:val="0"/>
        </w:rPr>
        <w:t>Чувашской Республики</w:t>
      </w:r>
      <w:bookmarkEnd w:id="0"/>
    </w:p>
    <w:p w14:paraId="35AE034F" w14:textId="77777777" w:rsidR="006D0543" w:rsidRPr="006D0543" w:rsidRDefault="006D0543" w:rsidP="006D0543">
      <w:pPr>
        <w:pStyle w:val="a3"/>
        <w:spacing w:before="0" w:beforeAutospacing="0" w:after="0" w:afterAutospacing="0"/>
        <w:ind w:left="375"/>
        <w:jc w:val="center"/>
        <w:textAlignment w:val="baseline"/>
        <w:rPr>
          <w:rStyle w:val="a4"/>
          <w:b w:val="0"/>
          <w:bCs w:val="0"/>
        </w:rPr>
      </w:pPr>
    </w:p>
    <w:p w14:paraId="6379F4A0" w14:textId="3D3CC599" w:rsidR="006D0543" w:rsidRDefault="006D0543" w:rsidP="006D0543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jc w:val="center"/>
        <w:textAlignment w:val="baseline"/>
        <w:rPr>
          <w:rStyle w:val="a4"/>
          <w:b w:val="0"/>
          <w:bCs w:val="0"/>
        </w:rPr>
      </w:pPr>
      <w:r w:rsidRPr="006D0543">
        <w:rPr>
          <w:rStyle w:val="a4"/>
          <w:bdr w:val="none" w:sz="0" w:space="0" w:color="auto" w:frame="1"/>
        </w:rPr>
        <w:t>Основные положения</w:t>
      </w:r>
    </w:p>
    <w:p w14:paraId="27CBFA0C" w14:textId="4BC5DD24" w:rsidR="006D0543" w:rsidRDefault="006D0543" w:rsidP="006D0543">
      <w:pPr>
        <w:pStyle w:val="a3"/>
        <w:spacing w:before="0" w:beforeAutospacing="0" w:after="0" w:afterAutospacing="0"/>
        <w:ind w:firstLine="851"/>
        <w:jc w:val="both"/>
        <w:textAlignment w:val="baseline"/>
      </w:pPr>
      <w:r>
        <w:t xml:space="preserve">1.1 </w:t>
      </w:r>
      <w:r w:rsidR="004C2257">
        <w:t xml:space="preserve">Региональный этап </w:t>
      </w:r>
      <w:r w:rsidRPr="006D0543">
        <w:t>Всероссийск</w:t>
      </w:r>
      <w:r w:rsidR="004C2257">
        <w:t>ого</w:t>
      </w:r>
      <w:r w:rsidRPr="006D0543">
        <w:t xml:space="preserve"> конкурс</w:t>
      </w:r>
      <w:r w:rsidR="004C2257">
        <w:t>а</w:t>
      </w:r>
      <w:r w:rsidRPr="006D0543">
        <w:t xml:space="preserve"> на лучший стенд (уголок) «Эколята–Дошколята» в дошкольных образовательных организациях и «Эколята – молодые защитники Природы» в школах </w:t>
      </w:r>
      <w:r w:rsidR="004C2257">
        <w:t xml:space="preserve">Чувашской Республики </w:t>
      </w:r>
      <w:r w:rsidRPr="006D0543">
        <w:t>(далее – Конкурс) является одним из мероприятий Всероссийских природоохранных социально-образовательных проектов «Эколята–Дошколята», «Эколята», «Молодые защитники Природы» (далее – Проекты) и Всероссийской акции «Россия – территория Эколят – Молодых защитников Природы», который способствует дальнейшему развитию экологического образования и экологической культуры в дошкольных образовательных организациях и школах российских регионов и, как следствие, сохранению природы, ее растительного и животного мира.</w:t>
      </w:r>
    </w:p>
    <w:p w14:paraId="2E74EBF5" w14:textId="4FA92A63" w:rsidR="006D0543" w:rsidRPr="006D0543" w:rsidRDefault="006D0543" w:rsidP="006D0543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6D0543">
        <w:t xml:space="preserve">Положение о Конкурсе размещено на сайте Проектов – </w:t>
      </w:r>
      <w:r w:rsidRPr="006D0543">
        <w:rPr>
          <w:lang w:val="en-US"/>
        </w:rPr>
        <w:t>www</w:t>
      </w:r>
      <w:r w:rsidRPr="006D0543">
        <w:t>.эколята.рф.</w:t>
      </w:r>
    </w:p>
    <w:p w14:paraId="58A97876" w14:textId="787F281F" w:rsidR="006D0543" w:rsidRPr="006D0543" w:rsidRDefault="006D0543" w:rsidP="00BD557D">
      <w:pPr>
        <w:pStyle w:val="a3"/>
        <w:spacing w:before="0" w:beforeAutospacing="0" w:after="0" w:afterAutospacing="0"/>
        <w:ind w:left="720" w:firstLine="131"/>
        <w:textAlignment w:val="baseline"/>
        <w:rPr>
          <w:rStyle w:val="a4"/>
          <w:b w:val="0"/>
          <w:bCs w:val="0"/>
          <w:lang w:val="en-US"/>
        </w:rPr>
      </w:pPr>
      <w:r>
        <w:t xml:space="preserve">1.2 </w:t>
      </w:r>
      <w:r w:rsidRPr="006D0543">
        <w:rPr>
          <w:lang w:val="en-US"/>
        </w:rPr>
        <w:t>Основными целями Конкурса являются:</w:t>
      </w:r>
    </w:p>
    <w:p w14:paraId="5E1104DB" w14:textId="77777777" w:rsidR="00F7028B" w:rsidRPr="005E05BF" w:rsidRDefault="00F7028B" w:rsidP="006D0543">
      <w:pPr>
        <w:pStyle w:val="a3"/>
        <w:numPr>
          <w:ilvl w:val="0"/>
          <w:numId w:val="2"/>
        </w:numPr>
        <w:spacing w:before="0" w:beforeAutospacing="0" w:after="0" w:afterAutospacing="0"/>
        <w:ind w:left="375"/>
        <w:jc w:val="both"/>
        <w:textAlignment w:val="baseline"/>
      </w:pPr>
      <w:r w:rsidRPr="005E05BF">
        <w:t>дальнейшее развитие экологического образования, экологической культуры и просвещения в дошкольных образовательных организациях и школах российских регионов;</w:t>
      </w:r>
    </w:p>
    <w:p w14:paraId="4DF43786" w14:textId="77777777" w:rsidR="00F7028B" w:rsidRPr="005E05BF" w:rsidRDefault="00F7028B" w:rsidP="006D0543">
      <w:pPr>
        <w:pStyle w:val="a3"/>
        <w:numPr>
          <w:ilvl w:val="0"/>
          <w:numId w:val="2"/>
        </w:numPr>
        <w:spacing w:before="0" w:beforeAutospacing="0" w:after="0" w:afterAutospacing="0"/>
        <w:ind w:left="375"/>
        <w:jc w:val="both"/>
        <w:textAlignment w:val="baseline"/>
      </w:pPr>
      <w:r w:rsidRPr="005E05BF">
        <w:t>формирование у воспитанников дошкольных образовательных организаций и учащихся школ субъектов Российской Федерации богатого внутреннего мира и системы ценностных отношений к Природе, её животному и растительному миру;</w:t>
      </w:r>
    </w:p>
    <w:p w14:paraId="2D02F416" w14:textId="77777777" w:rsidR="00F7028B" w:rsidRPr="005E05BF" w:rsidRDefault="00F7028B" w:rsidP="006D0543">
      <w:pPr>
        <w:pStyle w:val="a3"/>
        <w:numPr>
          <w:ilvl w:val="0"/>
          <w:numId w:val="2"/>
        </w:numPr>
        <w:spacing w:before="0" w:beforeAutospacing="0" w:after="0" w:afterAutospacing="0"/>
        <w:ind w:left="375"/>
        <w:jc w:val="both"/>
        <w:textAlignment w:val="baseline"/>
      </w:pPr>
      <w:r w:rsidRPr="005E05BF">
        <w:t>развитие у детей внутренней потребности любви к Природе и, как следствие, бережному отношению к ней, воспитанию у ребенка культуры природолюбия;</w:t>
      </w:r>
    </w:p>
    <w:p w14:paraId="655AB2C0" w14:textId="77777777" w:rsidR="00F7028B" w:rsidRPr="005E05BF" w:rsidRDefault="00F7028B" w:rsidP="006D0543">
      <w:pPr>
        <w:pStyle w:val="a3"/>
        <w:numPr>
          <w:ilvl w:val="0"/>
          <w:numId w:val="2"/>
        </w:numPr>
        <w:spacing w:before="0" w:beforeAutospacing="0" w:after="0" w:afterAutospacing="0"/>
        <w:ind w:left="375"/>
        <w:jc w:val="both"/>
        <w:textAlignment w:val="baseline"/>
      </w:pPr>
      <w:r w:rsidRPr="005E05BF">
        <w:t>осознание ребенком необходимости сохранения, охраны и спасения Природы родного края для выживания на земле самого человека;</w:t>
      </w:r>
    </w:p>
    <w:p w14:paraId="638869E2" w14:textId="77777777" w:rsidR="00F7028B" w:rsidRPr="005E05BF" w:rsidRDefault="00F7028B" w:rsidP="006D0543">
      <w:pPr>
        <w:pStyle w:val="a3"/>
        <w:numPr>
          <w:ilvl w:val="0"/>
          <w:numId w:val="2"/>
        </w:numPr>
        <w:spacing w:before="0" w:beforeAutospacing="0" w:after="0" w:afterAutospacing="0"/>
        <w:ind w:left="375"/>
        <w:jc w:val="both"/>
        <w:textAlignment w:val="baseline"/>
      </w:pPr>
      <w:r w:rsidRPr="005E05BF">
        <w:t>формирование понимания неразделимого единства человека и Природы, понимания общечеловеческой ценности Природы;</w:t>
      </w:r>
    </w:p>
    <w:p w14:paraId="0352DFCB" w14:textId="77777777" w:rsidR="00F7028B" w:rsidRPr="005E05BF" w:rsidRDefault="00F7028B" w:rsidP="006D0543">
      <w:pPr>
        <w:pStyle w:val="a3"/>
        <w:numPr>
          <w:ilvl w:val="0"/>
          <w:numId w:val="2"/>
        </w:numPr>
        <w:spacing w:before="0" w:beforeAutospacing="0" w:after="0" w:afterAutospacing="0"/>
        <w:ind w:left="375"/>
        <w:jc w:val="both"/>
        <w:textAlignment w:val="baseline"/>
      </w:pPr>
      <w:r w:rsidRPr="005E05BF">
        <w:t>развитие потребности принимать активное участие в природоохранной</w:t>
      </w:r>
      <w:r w:rsidRPr="005E05BF">
        <w:br/>
        <w:t>и экологической деятельности;</w:t>
      </w:r>
    </w:p>
    <w:p w14:paraId="1D601650" w14:textId="77777777" w:rsidR="00F7028B" w:rsidRPr="005E05BF" w:rsidRDefault="00F7028B" w:rsidP="006D0543">
      <w:pPr>
        <w:pStyle w:val="a3"/>
        <w:numPr>
          <w:ilvl w:val="0"/>
          <w:numId w:val="2"/>
        </w:numPr>
        <w:spacing w:before="0" w:beforeAutospacing="0" w:after="0" w:afterAutospacing="0"/>
        <w:ind w:left="375"/>
        <w:jc w:val="both"/>
        <w:textAlignment w:val="baseline"/>
      </w:pPr>
      <w:r w:rsidRPr="005E05BF">
        <w:t>знакомство со сказочными героями Эколятами – друзьями и защитниками Природы, познание с их помощью окружающей нас Природы, осознание необходимости сохранения животного и растительного мира, формирование у детей культуры природолюбия;</w:t>
      </w:r>
    </w:p>
    <w:p w14:paraId="0A44AAF3" w14:textId="77777777" w:rsidR="00F7028B" w:rsidRPr="005E05BF" w:rsidRDefault="00F7028B" w:rsidP="006D0543">
      <w:pPr>
        <w:pStyle w:val="a3"/>
        <w:numPr>
          <w:ilvl w:val="0"/>
          <w:numId w:val="2"/>
        </w:numPr>
        <w:spacing w:before="0" w:beforeAutospacing="0" w:after="0" w:afterAutospacing="0"/>
        <w:ind w:left="375"/>
        <w:jc w:val="both"/>
        <w:textAlignment w:val="baseline"/>
      </w:pPr>
      <w:r w:rsidRPr="005E05BF">
        <w:t>изучение со сказочными героями Эколятами правил поведения на Природе и правил «Азбуки Природолюбия»;</w:t>
      </w:r>
    </w:p>
    <w:p w14:paraId="075ED305" w14:textId="77777777" w:rsidR="00F7028B" w:rsidRPr="005E05BF" w:rsidRDefault="00F7028B" w:rsidP="006D0543">
      <w:pPr>
        <w:pStyle w:val="a3"/>
        <w:numPr>
          <w:ilvl w:val="0"/>
          <w:numId w:val="2"/>
        </w:numPr>
        <w:spacing w:before="0" w:beforeAutospacing="0" w:after="0" w:afterAutospacing="0"/>
        <w:ind w:left="375"/>
        <w:jc w:val="both"/>
        <w:textAlignment w:val="baseline"/>
      </w:pPr>
      <w:r w:rsidRPr="005E05BF">
        <w:t>расширение общего кругозора, развитие творческих и интеллектуальных способностей ребенка;</w:t>
      </w:r>
    </w:p>
    <w:p w14:paraId="5BD216C5" w14:textId="77777777" w:rsidR="00F7028B" w:rsidRPr="005E05BF" w:rsidRDefault="00F7028B" w:rsidP="006D0543">
      <w:pPr>
        <w:pStyle w:val="a3"/>
        <w:numPr>
          <w:ilvl w:val="0"/>
          <w:numId w:val="2"/>
        </w:numPr>
        <w:spacing w:before="0" w:beforeAutospacing="0" w:after="0" w:afterAutospacing="0"/>
        <w:ind w:left="375"/>
        <w:jc w:val="both"/>
        <w:textAlignment w:val="baseline"/>
      </w:pPr>
      <w:r w:rsidRPr="005E05BF">
        <w:t>популяризация субъектов Российской Федерации посредством участия образовательных организаций региона в Проектах, в развитии экологического образования, экологической культуры и просвещения;</w:t>
      </w:r>
    </w:p>
    <w:p w14:paraId="25C06700" w14:textId="33A00051" w:rsidR="00F7028B" w:rsidRDefault="00F7028B" w:rsidP="006D0543">
      <w:pPr>
        <w:pStyle w:val="a3"/>
        <w:numPr>
          <w:ilvl w:val="0"/>
          <w:numId w:val="2"/>
        </w:numPr>
        <w:spacing w:before="0" w:beforeAutospacing="0" w:after="0" w:afterAutospacing="0"/>
        <w:ind w:left="375"/>
        <w:jc w:val="both"/>
        <w:textAlignment w:val="baseline"/>
      </w:pPr>
      <w:r w:rsidRPr="005E05BF">
        <w:t>осуществление диалога между образовательными организациями Российской Федерации по тематике Всероссийских природоохранных социально-образовательных проектов «Эколята – Дошколята», «Эколята» и «Молодые защитники Природы».</w:t>
      </w:r>
    </w:p>
    <w:p w14:paraId="1C38E451" w14:textId="77777777" w:rsidR="00D70BD5" w:rsidRPr="005E05BF" w:rsidRDefault="00D70BD5" w:rsidP="00D70BD5">
      <w:pPr>
        <w:pStyle w:val="a3"/>
        <w:spacing w:before="0" w:beforeAutospacing="0" w:after="0" w:afterAutospacing="0"/>
        <w:ind w:left="375"/>
        <w:jc w:val="both"/>
        <w:textAlignment w:val="baseline"/>
      </w:pPr>
    </w:p>
    <w:p w14:paraId="613C1FE6" w14:textId="39EB2B15" w:rsidR="00F7028B" w:rsidRPr="005E05BF" w:rsidRDefault="00F7028B" w:rsidP="006D0543">
      <w:pPr>
        <w:pStyle w:val="a3"/>
        <w:numPr>
          <w:ilvl w:val="0"/>
          <w:numId w:val="3"/>
        </w:numPr>
        <w:spacing w:before="0" w:beforeAutospacing="0" w:after="0" w:afterAutospacing="0"/>
        <w:ind w:left="375"/>
        <w:jc w:val="center"/>
        <w:textAlignment w:val="baseline"/>
      </w:pPr>
      <w:r w:rsidRPr="005E05BF">
        <w:rPr>
          <w:rStyle w:val="a4"/>
          <w:bdr w:val="none" w:sz="0" w:space="0" w:color="auto" w:frame="1"/>
        </w:rPr>
        <w:t>Организаторы Конкурса</w:t>
      </w:r>
    </w:p>
    <w:p w14:paraId="5AA09D89" w14:textId="77777777" w:rsidR="00F7028B" w:rsidRPr="005E05BF" w:rsidRDefault="00F7028B" w:rsidP="00BD557D">
      <w:pPr>
        <w:pStyle w:val="a3"/>
        <w:spacing w:before="0" w:beforeAutospacing="0" w:after="0" w:afterAutospacing="0"/>
        <w:ind w:left="375" w:firstLine="476"/>
        <w:textAlignment w:val="baseline"/>
      </w:pPr>
      <w:r w:rsidRPr="005E05BF">
        <w:lastRenderedPageBreak/>
        <w:t>2.1 Организаторами Конкурса являются:</w:t>
      </w:r>
    </w:p>
    <w:p w14:paraId="5EC86895" w14:textId="0AE00CC9" w:rsidR="00F7028B" w:rsidRDefault="00F7028B" w:rsidP="00F7028B">
      <w:pPr>
        <w:pStyle w:val="a3"/>
        <w:numPr>
          <w:ilvl w:val="0"/>
          <w:numId w:val="4"/>
        </w:numPr>
        <w:spacing w:before="0" w:beforeAutospacing="0" w:after="0" w:afterAutospacing="0"/>
        <w:ind w:left="375"/>
        <w:textAlignment w:val="baseline"/>
      </w:pPr>
      <w:r w:rsidRPr="005E05BF">
        <w:t>Комитет Совета Федерации по науке, образованию и культуре.</w:t>
      </w:r>
    </w:p>
    <w:p w14:paraId="5D587D2E" w14:textId="0DD89A76" w:rsidR="006D0543" w:rsidRPr="005E05BF" w:rsidRDefault="006D0543" w:rsidP="00BD557D">
      <w:pPr>
        <w:pStyle w:val="a3"/>
        <w:numPr>
          <w:ilvl w:val="0"/>
          <w:numId w:val="4"/>
        </w:numPr>
        <w:spacing w:before="0" w:beforeAutospacing="0" w:after="0" w:afterAutospacing="0"/>
        <w:ind w:left="375"/>
        <w:jc w:val="both"/>
        <w:textAlignment w:val="baseline"/>
      </w:pPr>
      <w:r w:rsidRPr="005E05BF">
        <w:t>Организационный комитет по проведению мероприятий Всероссийской акции «Россия – территория «Эколят – Молодых защитников Природы» в Совете Федерации Федерального Собрания Российской Федерации.</w:t>
      </w:r>
    </w:p>
    <w:p w14:paraId="2CDC4250" w14:textId="00C19855" w:rsidR="00F7028B" w:rsidRDefault="00F7028B" w:rsidP="00BD557D">
      <w:pPr>
        <w:pStyle w:val="a3"/>
        <w:numPr>
          <w:ilvl w:val="0"/>
          <w:numId w:val="4"/>
        </w:numPr>
        <w:spacing w:before="0" w:beforeAutospacing="0" w:after="0" w:afterAutospacing="0"/>
        <w:ind w:left="375"/>
        <w:jc w:val="both"/>
        <w:textAlignment w:val="baseline"/>
      </w:pPr>
      <w:r w:rsidRPr="005E05BF">
        <w:t>Программный комитет Всероссийских природоохранных социально-образовательных проектов «Эколята–Дошколята», «Эколята» и «Молодые защитники Природы» в Совете Федерации Федерального Собрания Российской Федерации.</w:t>
      </w:r>
    </w:p>
    <w:p w14:paraId="1DFD97B9" w14:textId="4EEEB9D1" w:rsidR="004C2257" w:rsidRDefault="004C2257" w:rsidP="00BD557D">
      <w:pPr>
        <w:pStyle w:val="a3"/>
        <w:numPr>
          <w:ilvl w:val="0"/>
          <w:numId w:val="4"/>
        </w:numPr>
        <w:spacing w:before="0" w:beforeAutospacing="0" w:after="0" w:afterAutospacing="0"/>
        <w:ind w:left="375"/>
        <w:jc w:val="both"/>
        <w:textAlignment w:val="baseline"/>
      </w:pPr>
      <w:r>
        <w:t>Региональный координатор (оператор) Конкурса - ГАНОУ «Центр одаренных детей и молодежи «Эткер» Минобразования Чувашии.</w:t>
      </w:r>
    </w:p>
    <w:p w14:paraId="69B2DDAC" w14:textId="77777777" w:rsidR="00D70BD5" w:rsidRPr="005E05BF" w:rsidRDefault="00D70BD5" w:rsidP="00D70BD5">
      <w:pPr>
        <w:pStyle w:val="a3"/>
        <w:spacing w:before="0" w:beforeAutospacing="0" w:after="0" w:afterAutospacing="0"/>
        <w:ind w:left="375"/>
        <w:textAlignment w:val="baseline"/>
      </w:pPr>
    </w:p>
    <w:p w14:paraId="18E8BB2D" w14:textId="505952ED" w:rsidR="00F7028B" w:rsidRPr="005E05BF" w:rsidRDefault="006D0543" w:rsidP="006D0543">
      <w:pPr>
        <w:pStyle w:val="a3"/>
        <w:spacing w:before="0" w:beforeAutospacing="0" w:after="0" w:afterAutospacing="0"/>
        <w:jc w:val="center"/>
        <w:textAlignment w:val="baseline"/>
      </w:pPr>
      <w:r>
        <w:rPr>
          <w:rStyle w:val="a4"/>
          <w:bdr w:val="none" w:sz="0" w:space="0" w:color="auto" w:frame="1"/>
        </w:rPr>
        <w:t xml:space="preserve">3. </w:t>
      </w:r>
      <w:r w:rsidR="00F7028B" w:rsidRPr="005E05BF">
        <w:rPr>
          <w:rStyle w:val="a4"/>
          <w:bdr w:val="none" w:sz="0" w:space="0" w:color="auto" w:frame="1"/>
        </w:rPr>
        <w:t>Партнеры Конкурса</w:t>
      </w:r>
    </w:p>
    <w:p w14:paraId="33616518" w14:textId="77777777" w:rsidR="00F7028B" w:rsidRPr="005E05BF" w:rsidRDefault="00F7028B" w:rsidP="006D0543">
      <w:pPr>
        <w:pStyle w:val="a3"/>
        <w:spacing w:before="0" w:beforeAutospacing="0" w:after="0" w:afterAutospacing="0"/>
        <w:ind w:firstLine="851"/>
        <w:textAlignment w:val="baseline"/>
      </w:pPr>
      <w:r w:rsidRPr="005E05BF">
        <w:t>3.1 Партнерами Конкурса являются:</w:t>
      </w:r>
    </w:p>
    <w:p w14:paraId="3A7028F4" w14:textId="77777777" w:rsidR="00F7028B" w:rsidRPr="005E05BF" w:rsidRDefault="00F7028B" w:rsidP="00F7028B">
      <w:pPr>
        <w:pStyle w:val="a3"/>
        <w:numPr>
          <w:ilvl w:val="0"/>
          <w:numId w:val="6"/>
        </w:numPr>
        <w:spacing w:before="0" w:beforeAutospacing="0" w:after="0" w:afterAutospacing="0"/>
        <w:ind w:left="375"/>
        <w:textAlignment w:val="baseline"/>
      </w:pPr>
      <w:r w:rsidRPr="005E05BF">
        <w:t>Компания «Луч».</w:t>
      </w:r>
    </w:p>
    <w:p w14:paraId="7BDFED4E" w14:textId="77777777" w:rsidR="00F7028B" w:rsidRPr="005E05BF" w:rsidRDefault="00F7028B" w:rsidP="00F7028B">
      <w:pPr>
        <w:pStyle w:val="a3"/>
        <w:numPr>
          <w:ilvl w:val="0"/>
          <w:numId w:val="6"/>
        </w:numPr>
        <w:spacing w:before="0" w:beforeAutospacing="0" w:after="0" w:afterAutospacing="0"/>
        <w:ind w:left="375"/>
        <w:textAlignment w:val="baseline"/>
      </w:pPr>
      <w:r w:rsidRPr="005E05BF">
        <w:t>ООО «Десятое королевство».</w:t>
      </w:r>
    </w:p>
    <w:p w14:paraId="589FD347" w14:textId="7B2E08EC" w:rsidR="00F7028B" w:rsidRDefault="00F7028B" w:rsidP="00F7028B">
      <w:pPr>
        <w:pStyle w:val="a3"/>
        <w:numPr>
          <w:ilvl w:val="0"/>
          <w:numId w:val="6"/>
        </w:numPr>
        <w:spacing w:before="0" w:beforeAutospacing="0" w:after="0" w:afterAutospacing="0"/>
        <w:ind w:left="375"/>
        <w:textAlignment w:val="baseline"/>
      </w:pPr>
      <w:r w:rsidRPr="005E05BF">
        <w:t>ООО «Чистая линия».</w:t>
      </w:r>
    </w:p>
    <w:p w14:paraId="301936BA" w14:textId="77777777" w:rsidR="004C2257" w:rsidRPr="005E05BF" w:rsidRDefault="004C2257" w:rsidP="004C2257">
      <w:pPr>
        <w:pStyle w:val="a3"/>
        <w:spacing w:before="0" w:beforeAutospacing="0" w:after="0" w:afterAutospacing="0"/>
        <w:ind w:left="375"/>
        <w:textAlignment w:val="baseline"/>
      </w:pPr>
    </w:p>
    <w:p w14:paraId="06793412" w14:textId="4057964E" w:rsidR="00F7028B" w:rsidRPr="005E05BF" w:rsidRDefault="006D0543" w:rsidP="006D0543">
      <w:pPr>
        <w:pStyle w:val="a3"/>
        <w:spacing w:before="0" w:beforeAutospacing="0" w:after="0" w:afterAutospacing="0"/>
        <w:jc w:val="center"/>
        <w:textAlignment w:val="baseline"/>
      </w:pPr>
      <w:r>
        <w:rPr>
          <w:rStyle w:val="a4"/>
          <w:bdr w:val="none" w:sz="0" w:space="0" w:color="auto" w:frame="1"/>
        </w:rPr>
        <w:t xml:space="preserve">4. </w:t>
      </w:r>
      <w:r w:rsidR="00F7028B" w:rsidRPr="005E05BF">
        <w:rPr>
          <w:rStyle w:val="a4"/>
          <w:bdr w:val="none" w:sz="0" w:space="0" w:color="auto" w:frame="1"/>
        </w:rPr>
        <w:t xml:space="preserve">Задача </w:t>
      </w:r>
      <w:r w:rsidR="004C2257">
        <w:rPr>
          <w:rStyle w:val="a4"/>
          <w:bdr w:val="none" w:sz="0" w:space="0" w:color="auto" w:frame="1"/>
        </w:rPr>
        <w:t xml:space="preserve">регионального этапа </w:t>
      </w:r>
      <w:r w:rsidR="00F7028B" w:rsidRPr="005E05BF">
        <w:rPr>
          <w:rStyle w:val="a4"/>
          <w:bdr w:val="none" w:sz="0" w:space="0" w:color="auto" w:frame="1"/>
        </w:rPr>
        <w:t>Конкурса</w:t>
      </w:r>
    </w:p>
    <w:p w14:paraId="72CF51E1" w14:textId="2AD38455" w:rsidR="00F7028B" w:rsidRPr="005E05BF" w:rsidRDefault="00F7028B" w:rsidP="00D70BD5">
      <w:pPr>
        <w:pStyle w:val="a3"/>
        <w:spacing w:before="0" w:beforeAutospacing="0" w:after="0" w:afterAutospacing="0"/>
        <w:ind w:left="374" w:firstLine="477"/>
        <w:jc w:val="both"/>
        <w:textAlignment w:val="baseline"/>
      </w:pPr>
      <w:r w:rsidRPr="00D70BD5">
        <w:t>4.1</w:t>
      </w:r>
      <w:r w:rsidR="00D70BD5" w:rsidRPr="00D70BD5">
        <w:rPr>
          <w:rStyle w:val="a4"/>
          <w:bdr w:val="none" w:sz="0" w:space="0" w:color="auto" w:frame="1"/>
        </w:rPr>
        <w:t xml:space="preserve"> </w:t>
      </w:r>
      <w:r w:rsidRPr="00D70BD5">
        <w:rPr>
          <w:rStyle w:val="a4"/>
          <w:b w:val="0"/>
          <w:bCs w:val="0"/>
          <w:bdr w:val="none" w:sz="0" w:space="0" w:color="auto" w:frame="1"/>
        </w:rPr>
        <w:t>Задача</w:t>
      </w:r>
      <w:r w:rsidR="00D70BD5" w:rsidRPr="00D70BD5">
        <w:rPr>
          <w:b/>
          <w:bCs/>
        </w:rPr>
        <w:t xml:space="preserve"> </w:t>
      </w:r>
      <w:r w:rsidRPr="00D70BD5">
        <w:rPr>
          <w:rStyle w:val="a4"/>
          <w:b w:val="0"/>
          <w:bCs w:val="0"/>
          <w:bdr w:val="none" w:sz="0" w:space="0" w:color="auto" w:frame="1"/>
        </w:rPr>
        <w:t>Конкурса</w:t>
      </w:r>
      <w:r w:rsidR="00D70BD5">
        <w:t xml:space="preserve"> </w:t>
      </w:r>
      <w:r w:rsidRPr="005E05BF">
        <w:t>– создать по тематике Проектов:</w:t>
      </w:r>
    </w:p>
    <w:p w14:paraId="16851F8C" w14:textId="763BEB83" w:rsidR="00F7028B" w:rsidRPr="005E05BF" w:rsidRDefault="00F7028B" w:rsidP="00D70BD5">
      <w:pPr>
        <w:pStyle w:val="a3"/>
        <w:numPr>
          <w:ilvl w:val="0"/>
          <w:numId w:val="8"/>
        </w:numPr>
        <w:spacing w:before="0" w:beforeAutospacing="0" w:after="0" w:afterAutospacing="0"/>
        <w:ind w:left="374"/>
        <w:jc w:val="both"/>
        <w:textAlignment w:val="baseline"/>
      </w:pPr>
      <w:r w:rsidRPr="005E05BF">
        <w:t>в дошкольных образовательных организациях стенды (уголки) «Эколята-Дошколята»;</w:t>
      </w:r>
    </w:p>
    <w:p w14:paraId="0C180C9D" w14:textId="0740F0C7" w:rsidR="00F7028B" w:rsidRPr="005E05BF" w:rsidRDefault="00F7028B" w:rsidP="00D70BD5">
      <w:pPr>
        <w:pStyle w:val="a3"/>
        <w:numPr>
          <w:ilvl w:val="0"/>
          <w:numId w:val="8"/>
        </w:numPr>
        <w:spacing w:before="0" w:beforeAutospacing="0" w:after="0" w:afterAutospacing="0"/>
        <w:ind w:left="374"/>
        <w:jc w:val="both"/>
        <w:textAlignment w:val="baseline"/>
      </w:pPr>
      <w:r w:rsidRPr="005E05BF">
        <w:t>в школах стенды (уголки) «Эколята – молодые защитники Природы».</w:t>
      </w:r>
    </w:p>
    <w:p w14:paraId="11A892D8" w14:textId="77777777" w:rsidR="00F7028B" w:rsidRPr="00C02D41" w:rsidRDefault="00F7028B" w:rsidP="00D70BD5">
      <w:pPr>
        <w:pStyle w:val="a3"/>
        <w:spacing w:before="0" w:beforeAutospacing="0" w:after="0" w:afterAutospacing="0"/>
        <w:ind w:firstLine="851"/>
        <w:jc w:val="both"/>
        <w:textAlignment w:val="baseline"/>
        <w:rPr>
          <w:b/>
          <w:bCs/>
        </w:rPr>
      </w:pPr>
      <w:r w:rsidRPr="005E05BF">
        <w:t>4.2 </w:t>
      </w:r>
      <w:r w:rsidRPr="00C02D41">
        <w:rPr>
          <w:rStyle w:val="a4"/>
          <w:b w:val="0"/>
          <w:bCs w:val="0"/>
          <w:u w:val="single"/>
          <w:bdr w:val="none" w:sz="0" w:space="0" w:color="auto" w:frame="1"/>
        </w:rPr>
        <w:t>Обязательным условием создание стендов (уголков) является присутствие на стенде (в уголке) логотипа «Эколята» и образов всех сказочных героев «Эколят» – друзей и защитников Природы (Умницы, Шалуна, Тихони и Ёлочки)</w:t>
      </w:r>
      <w:r w:rsidRPr="00C02D41">
        <w:rPr>
          <w:rStyle w:val="a4"/>
          <w:b w:val="0"/>
          <w:bCs w:val="0"/>
          <w:bdr w:val="none" w:sz="0" w:space="0" w:color="auto" w:frame="1"/>
        </w:rPr>
        <w:t>.</w:t>
      </w:r>
    </w:p>
    <w:p w14:paraId="0B16179A" w14:textId="22D4810B" w:rsidR="00F7028B" w:rsidRDefault="00F7028B" w:rsidP="00D70BD5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5E05BF">
        <w:t>4.3 Логотип «Эколята» и образы сказочных героев Эколят – друзей и защитников Природы размещены на сайте </w:t>
      </w:r>
      <w:hyperlink r:id="rId5" w:history="1">
        <w:r w:rsidR="00D70BD5" w:rsidRPr="005B59C0">
          <w:rPr>
            <w:rStyle w:val="a5"/>
            <w:bdr w:val="none" w:sz="0" w:space="0" w:color="auto" w:frame="1"/>
          </w:rPr>
          <w:t>www.эколята.рф</w:t>
        </w:r>
      </w:hyperlink>
      <w:r w:rsidRPr="005E05BF">
        <w:t>.</w:t>
      </w:r>
    </w:p>
    <w:p w14:paraId="3AF0E3B3" w14:textId="3245134C" w:rsidR="00D70BD5" w:rsidRDefault="00D70BD5" w:rsidP="00D70BD5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D70BD5">
        <w:t>4.</w:t>
      </w:r>
      <w:r>
        <w:t>4</w:t>
      </w:r>
      <w:r w:rsidRPr="00D70BD5">
        <w:t xml:space="preserve"> В дошкольных образовательных организациях создаются как общие стенды (уголки) «Эколята-Дошколята», так и стенды (уголки) «Эколята-Дошколята» в группах.</w:t>
      </w:r>
    </w:p>
    <w:p w14:paraId="76CED339" w14:textId="0FBCEBB3" w:rsidR="00D70BD5" w:rsidRDefault="00D70BD5" w:rsidP="00D70BD5">
      <w:pPr>
        <w:pStyle w:val="a3"/>
        <w:spacing w:before="0" w:beforeAutospacing="0" w:after="0" w:afterAutospacing="0"/>
        <w:ind w:firstLine="851"/>
        <w:jc w:val="both"/>
        <w:textAlignment w:val="baseline"/>
      </w:pPr>
      <w:r>
        <w:t>4.5 В школах также создаются общие стенды (уголки) «Эколята – молодые защитники Природы», а также стенды (уголки) «Эколята – молодые защитники Природы» в классах.</w:t>
      </w:r>
    </w:p>
    <w:p w14:paraId="778A1848" w14:textId="7FA67DDE" w:rsidR="00D70BD5" w:rsidRDefault="00D70BD5" w:rsidP="00D70BD5">
      <w:pPr>
        <w:pStyle w:val="a3"/>
        <w:spacing w:before="0" w:beforeAutospacing="0" w:after="0" w:afterAutospacing="0"/>
        <w:ind w:firstLine="851"/>
        <w:jc w:val="both"/>
        <w:textAlignment w:val="baseline"/>
      </w:pPr>
      <w:r>
        <w:t>4.6 Тематический стенд (уголок) должен в дальнейшем служить площадкой для проведения с детьми различных тематических занятий, уроков и мероприятий в рамках дополнительного образования детей эколого-биологической направленности.</w:t>
      </w:r>
    </w:p>
    <w:p w14:paraId="1F021C82" w14:textId="009DE87B" w:rsidR="00D70BD5" w:rsidRDefault="00D70BD5" w:rsidP="00D70BD5">
      <w:pPr>
        <w:pStyle w:val="a3"/>
        <w:spacing w:before="0" w:beforeAutospacing="0" w:after="0" w:afterAutospacing="0"/>
        <w:ind w:firstLine="851"/>
        <w:jc w:val="both"/>
        <w:textAlignment w:val="baseline"/>
      </w:pPr>
      <w:r>
        <w:t>4.7 Стенд (уголок) должен содержать краткую информацию о проекте «Эколята-Дошколята» (дошкольная образовательная организация), «Эколята» или «Эколята – Молодые защитники Природы» (школа).</w:t>
      </w:r>
    </w:p>
    <w:p w14:paraId="44EC7254" w14:textId="4A9359A1" w:rsidR="00D70BD5" w:rsidRDefault="00D70BD5" w:rsidP="00D70BD5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D70BD5">
        <w:t>4.</w:t>
      </w:r>
      <w:r>
        <w:t>8</w:t>
      </w:r>
      <w:r w:rsidRPr="00D70BD5">
        <w:t xml:space="preserve"> Экспозиция стенда (уголка) должна содержать информацию о природоохранной и экологической деятельности воспитанников дошкольной образовательной организации и учащихся школы, о проведенных и предстоящих мероприятиях «Эколят» в этом направлении, о посвящении ребят в «Эколята», добрых делах «Эколят» дошкольных образовательных организаций и школ, о подведении итогов различных экологических и природоохранных занятий, уроков, акций, конкурсов, викторин, олимпиад, турниров.</w:t>
      </w:r>
    </w:p>
    <w:p w14:paraId="55C44FC3" w14:textId="77777777" w:rsidR="00D70BD5" w:rsidRDefault="00D70BD5" w:rsidP="00D70BD5">
      <w:pPr>
        <w:pStyle w:val="a3"/>
        <w:spacing w:before="0" w:beforeAutospacing="0" w:after="0" w:afterAutospacing="0"/>
        <w:ind w:firstLine="851"/>
        <w:jc w:val="both"/>
        <w:textAlignment w:val="baseline"/>
      </w:pPr>
      <w:r>
        <w:t>На стендах (уголках) размещаются правила «Азбуки Природолюбия» («Будь аккуратен с Природой», «Береги Природу», «Будь вежлив и внимателен с Природой», «Умей грамотно гулять на природе», «Дружи с Природой», «Заботься о Природе», «Изучай Природу», «Люби Природу», «Неси ответственность перед Природой», «Наблюдай за Природой», «Умей радоваться вместе с Природой», «Сохраняй Природу», «Трудись на благо Природы», «Уважай Природу», «Фантазируй вместе с Природой», «Приходи в гости к Природе», «Стань юным натуралистом»).</w:t>
      </w:r>
    </w:p>
    <w:p w14:paraId="04ADCF3B" w14:textId="09AFEFD1" w:rsidR="00D70BD5" w:rsidRDefault="00D70BD5" w:rsidP="00D70BD5">
      <w:pPr>
        <w:pStyle w:val="a3"/>
        <w:spacing w:before="0" w:beforeAutospacing="0" w:after="0" w:afterAutospacing="0"/>
        <w:ind w:firstLine="851"/>
        <w:jc w:val="both"/>
        <w:textAlignment w:val="baseline"/>
      </w:pPr>
      <w:r>
        <w:lastRenderedPageBreak/>
        <w:t>Стенды (уголки) могут включать рисунки и фотографии с элементами Природы, а также текстовые материалы по сохранению Природы с описанием представителей животного и растительного мира различных природных территорий.</w:t>
      </w:r>
    </w:p>
    <w:p w14:paraId="01D7CA49" w14:textId="77777777" w:rsidR="00D70BD5" w:rsidRDefault="00D70BD5" w:rsidP="00D70BD5">
      <w:pPr>
        <w:pStyle w:val="a3"/>
        <w:spacing w:before="0" w:beforeAutospacing="0" w:after="0" w:afterAutospacing="0"/>
        <w:ind w:firstLine="851"/>
        <w:jc w:val="both"/>
        <w:textAlignment w:val="baseline"/>
      </w:pPr>
      <w:r>
        <w:t>В экспозицию стенда (уголка) могут входить рисунки и поделки воспитанников и обучающихся с образами сказочных героев Эколят, элементы икебаны, макеты деревьев и кустарников, выращенные ребятами живые цветы и растения, плакаты по тематике Природы.</w:t>
      </w:r>
    </w:p>
    <w:p w14:paraId="4E780997" w14:textId="77777777" w:rsidR="00D70BD5" w:rsidRDefault="00D70BD5" w:rsidP="00D70BD5">
      <w:pPr>
        <w:pStyle w:val="a3"/>
        <w:spacing w:before="0" w:beforeAutospacing="0" w:after="0" w:afterAutospacing="0"/>
        <w:ind w:firstLine="851"/>
        <w:jc w:val="both"/>
        <w:textAlignment w:val="baseline"/>
      </w:pPr>
      <w:r>
        <w:t>На стендах (в уголках) можно поместить задания от Эколят по сохранению Природы.</w:t>
      </w:r>
    </w:p>
    <w:p w14:paraId="6E14D31A" w14:textId="77777777" w:rsidR="00D70BD5" w:rsidRDefault="00D70BD5" w:rsidP="00D70BD5">
      <w:pPr>
        <w:pStyle w:val="a3"/>
        <w:spacing w:before="0" w:beforeAutospacing="0" w:after="0" w:afterAutospacing="0"/>
        <w:ind w:firstLine="851"/>
        <w:jc w:val="both"/>
        <w:textAlignment w:val="baseline"/>
      </w:pPr>
      <w:r>
        <w:t>Стенды (уголки) могут включать игровые элементы, а также информацию для родителей.</w:t>
      </w:r>
    </w:p>
    <w:p w14:paraId="2FF376D8" w14:textId="77777777" w:rsidR="00D70BD5" w:rsidRDefault="00D70BD5" w:rsidP="00D70BD5">
      <w:pPr>
        <w:pStyle w:val="a3"/>
        <w:spacing w:before="0" w:beforeAutospacing="0" w:after="0" w:afterAutospacing="0"/>
        <w:ind w:firstLine="851"/>
        <w:jc w:val="both"/>
        <w:textAlignment w:val="baseline"/>
      </w:pPr>
      <w:r>
        <w:t>Допускается создание стендов (уголков) как в помещении, так и на улице.</w:t>
      </w:r>
    </w:p>
    <w:p w14:paraId="3D8FD5C8" w14:textId="0DEEFA69" w:rsidR="00D70BD5" w:rsidRDefault="00D70BD5" w:rsidP="00D70BD5">
      <w:pPr>
        <w:pStyle w:val="a3"/>
        <w:spacing w:before="0" w:beforeAutospacing="0" w:after="0" w:afterAutospacing="0"/>
        <w:ind w:firstLine="851"/>
        <w:jc w:val="both"/>
        <w:textAlignment w:val="baseline"/>
      </w:pPr>
      <w:r>
        <w:t>В создании стендов (уголков) вместе с воспитанниками, учащимися, воспитателями и педагогами могут принимать участие родители.</w:t>
      </w:r>
    </w:p>
    <w:p w14:paraId="24094957" w14:textId="77777777" w:rsidR="00D70BD5" w:rsidRPr="005E05BF" w:rsidRDefault="00D70BD5" w:rsidP="00D70BD5">
      <w:pPr>
        <w:pStyle w:val="a3"/>
        <w:spacing w:before="0" w:beforeAutospacing="0" w:after="0" w:afterAutospacing="0"/>
        <w:ind w:firstLine="851"/>
        <w:jc w:val="both"/>
        <w:textAlignment w:val="baseline"/>
      </w:pPr>
    </w:p>
    <w:p w14:paraId="63EE005D" w14:textId="1945DE12" w:rsidR="00F7028B" w:rsidRPr="005E05BF" w:rsidRDefault="00D70BD5" w:rsidP="00D70BD5">
      <w:pPr>
        <w:pStyle w:val="a3"/>
        <w:spacing w:before="0" w:beforeAutospacing="0" w:after="0" w:afterAutospacing="0"/>
        <w:ind w:left="375"/>
        <w:jc w:val="center"/>
        <w:textAlignment w:val="baseline"/>
      </w:pPr>
      <w:r>
        <w:rPr>
          <w:rStyle w:val="a4"/>
          <w:bdr w:val="none" w:sz="0" w:space="0" w:color="auto" w:frame="1"/>
        </w:rPr>
        <w:t xml:space="preserve">5. </w:t>
      </w:r>
      <w:r w:rsidR="00F7028B" w:rsidRPr="005E05BF">
        <w:rPr>
          <w:rStyle w:val="a4"/>
          <w:bdr w:val="none" w:sz="0" w:space="0" w:color="auto" w:frame="1"/>
        </w:rPr>
        <w:t>Сроки и порядок проведения Конкурса</w:t>
      </w:r>
    </w:p>
    <w:p w14:paraId="3C90D038" w14:textId="239A421E" w:rsidR="00F7028B" w:rsidRDefault="00F7028B" w:rsidP="00373832">
      <w:pPr>
        <w:pStyle w:val="a3"/>
        <w:spacing w:before="0" w:beforeAutospacing="0" w:after="0" w:afterAutospacing="0"/>
        <w:ind w:firstLine="850"/>
        <w:jc w:val="both"/>
        <w:textAlignment w:val="baseline"/>
      </w:pPr>
      <w:r w:rsidRPr="00D70BD5">
        <w:t>5.1</w:t>
      </w:r>
      <w:r w:rsidR="00D70BD5">
        <w:rPr>
          <w:b/>
          <w:bCs/>
        </w:rPr>
        <w:t xml:space="preserve"> </w:t>
      </w:r>
      <w:r w:rsidRPr="00D70BD5">
        <w:rPr>
          <w:rStyle w:val="a4"/>
          <w:b w:val="0"/>
          <w:bCs w:val="0"/>
          <w:bdr w:val="none" w:sz="0" w:space="0" w:color="auto" w:frame="1"/>
        </w:rPr>
        <w:t>Конкурс проводится в период с 10 февраля 2021 года по 30 июня 2021 года </w:t>
      </w:r>
      <w:r w:rsidRPr="00BD557D">
        <w:t xml:space="preserve">и </w:t>
      </w:r>
      <w:r w:rsidRPr="00D70BD5">
        <w:t>состоит из трех этапов:</w:t>
      </w:r>
    </w:p>
    <w:p w14:paraId="38E646B3" w14:textId="156E8F5B" w:rsidR="00D70BD5" w:rsidRDefault="00D70BD5" w:rsidP="00373832">
      <w:pPr>
        <w:pStyle w:val="a3"/>
        <w:spacing w:before="0" w:beforeAutospacing="0" w:after="0" w:afterAutospacing="0"/>
        <w:ind w:firstLine="850"/>
        <w:jc w:val="both"/>
        <w:textAlignment w:val="baseline"/>
      </w:pPr>
      <w:r>
        <w:t xml:space="preserve">I – муниципальный этап. Конкурс на создание стендов (уголков) проводится в дошкольных образовательных организациях и школах </w:t>
      </w:r>
      <w:r w:rsidR="004C2257">
        <w:t>Чувашской Республики</w:t>
      </w:r>
      <w:r>
        <w:t>.</w:t>
      </w:r>
    </w:p>
    <w:p w14:paraId="753305CF" w14:textId="77777777" w:rsidR="00D70BD5" w:rsidRDefault="00D70BD5" w:rsidP="00373832">
      <w:pPr>
        <w:pStyle w:val="a3"/>
        <w:spacing w:before="0" w:beforeAutospacing="0" w:after="0" w:afterAutospacing="0"/>
        <w:ind w:firstLine="850"/>
        <w:jc w:val="both"/>
        <w:textAlignment w:val="baseline"/>
      </w:pPr>
      <w:r>
        <w:t>Данный этап проводится руководством дошкольных образовательных организаций и школ, органами местного самоуправления муниципальных и городских округов, осуществляющих государственное управление в сфере образования в регионе.</w:t>
      </w:r>
    </w:p>
    <w:p w14:paraId="4172CCA9" w14:textId="77777777" w:rsidR="00D70BD5" w:rsidRDefault="00D70BD5" w:rsidP="00373832">
      <w:pPr>
        <w:pStyle w:val="a3"/>
        <w:spacing w:before="0" w:beforeAutospacing="0" w:after="0" w:afterAutospacing="0"/>
        <w:ind w:firstLine="850"/>
        <w:jc w:val="both"/>
        <w:textAlignment w:val="baseline"/>
      </w:pPr>
      <w:r>
        <w:t>Срок проведения муниципального этапа с 10 февраля 2021 года по 20 апреля 2021 года.</w:t>
      </w:r>
    </w:p>
    <w:p w14:paraId="6C224FFA" w14:textId="4FF1C62C" w:rsidR="00D70BD5" w:rsidRDefault="00D70BD5" w:rsidP="00373832">
      <w:pPr>
        <w:pStyle w:val="a3"/>
        <w:spacing w:before="0" w:beforeAutospacing="0" w:after="0" w:afterAutospacing="0"/>
        <w:ind w:firstLine="850"/>
        <w:jc w:val="both"/>
        <w:textAlignment w:val="baseline"/>
      </w:pPr>
      <w:r>
        <w:t>II – региональный этап. На данном этапе Конкурса проводится рассмотрение стендов (уголков) на региональном уровне (в регионах) и определение победителей в субъектах Российской Федерации.</w:t>
      </w:r>
    </w:p>
    <w:p w14:paraId="7B6308D3" w14:textId="66DDA9DA" w:rsidR="00D70BD5" w:rsidRDefault="00D70BD5" w:rsidP="00373832">
      <w:pPr>
        <w:pStyle w:val="a3"/>
        <w:spacing w:before="0" w:beforeAutospacing="0" w:after="0" w:afterAutospacing="0"/>
        <w:ind w:firstLine="850"/>
        <w:jc w:val="both"/>
        <w:textAlignment w:val="baseline"/>
      </w:pPr>
      <w:r>
        <w:t xml:space="preserve">Данный этап проводится </w:t>
      </w:r>
      <w:r w:rsidR="00BD557D">
        <w:t>ГАНОУ «Центр одаренных детей и молодежи «Эткер» Минобразования Чувашии</w:t>
      </w:r>
      <w:r>
        <w:t>.</w:t>
      </w:r>
    </w:p>
    <w:p w14:paraId="21569325" w14:textId="77777777" w:rsidR="00D70BD5" w:rsidRDefault="00D70BD5" w:rsidP="00D70BD5">
      <w:pPr>
        <w:pStyle w:val="a3"/>
        <w:spacing w:before="0" w:beforeAutospacing="0" w:after="0" w:afterAutospacing="0"/>
        <w:ind w:left="374" w:firstLine="476"/>
        <w:jc w:val="both"/>
        <w:textAlignment w:val="baseline"/>
      </w:pPr>
      <w:r>
        <w:t>Срок проведения регионального этапа с 21 апреля 2021 года по 20 мая 2021 года.</w:t>
      </w:r>
    </w:p>
    <w:p w14:paraId="1157BC19" w14:textId="4D7E4C3B" w:rsidR="00D70BD5" w:rsidRDefault="00D70BD5" w:rsidP="00373832">
      <w:pPr>
        <w:pStyle w:val="a3"/>
        <w:spacing w:before="0" w:beforeAutospacing="0" w:after="0" w:afterAutospacing="0"/>
        <w:ind w:firstLine="850"/>
        <w:jc w:val="both"/>
        <w:textAlignment w:val="baseline"/>
      </w:pPr>
      <w:r>
        <w:t>III – федеральный этап. На данном этапе Конкурса проводится рассмотрение федеральным организационным комитетом в Совете Федерации предоставленных стендов (уголков) от субъектов Российской Федерации, а также определяются Победители и Призеры Конкурса.</w:t>
      </w:r>
    </w:p>
    <w:p w14:paraId="6DD7D3C3" w14:textId="402C729D" w:rsidR="00D70BD5" w:rsidRDefault="00D70BD5" w:rsidP="00373832">
      <w:pPr>
        <w:pStyle w:val="a3"/>
        <w:spacing w:before="0" w:beforeAutospacing="0" w:after="0" w:afterAutospacing="0"/>
        <w:ind w:firstLine="850"/>
        <w:jc w:val="both"/>
        <w:textAlignment w:val="baseline"/>
      </w:pPr>
      <w:r>
        <w:t>Стенды (уголки) победител</w:t>
      </w:r>
      <w:r w:rsidR="004C2257">
        <w:t xml:space="preserve">ей регионального этапа Конкурса </w:t>
      </w:r>
      <w:r>
        <w:t xml:space="preserve">представляются в федеральный организационный комитет </w:t>
      </w:r>
      <w:r w:rsidR="004C2257">
        <w:t xml:space="preserve">региональным оператором - </w:t>
      </w:r>
      <w:r w:rsidR="006027CE">
        <w:t>ГАНОУ «Центр одаренных детей и молодежи «Эткер» Минобразования Чувашии</w:t>
      </w:r>
      <w:r w:rsidR="004C2257">
        <w:t>.</w:t>
      </w:r>
    </w:p>
    <w:p w14:paraId="0BE3C106" w14:textId="77777777" w:rsidR="00D70BD5" w:rsidRDefault="00D70BD5" w:rsidP="00D70BD5">
      <w:pPr>
        <w:pStyle w:val="a3"/>
        <w:spacing w:before="0" w:beforeAutospacing="0" w:after="0" w:afterAutospacing="0"/>
        <w:ind w:left="374" w:firstLine="476"/>
        <w:jc w:val="both"/>
        <w:textAlignment w:val="baseline"/>
      </w:pPr>
      <w:r>
        <w:t>Срок проведения федерального этапа с 20 мая 2021 года по 30 июня 2021 года.</w:t>
      </w:r>
    </w:p>
    <w:p w14:paraId="4DF8267F" w14:textId="77777777" w:rsidR="000D0D8E" w:rsidRPr="00D70BD5" w:rsidRDefault="000D0D8E" w:rsidP="000D0D8E">
      <w:pPr>
        <w:pStyle w:val="a3"/>
        <w:spacing w:before="0" w:beforeAutospacing="0" w:after="0" w:afterAutospacing="0"/>
        <w:ind w:left="374" w:firstLine="476"/>
        <w:jc w:val="both"/>
        <w:textAlignment w:val="baseline"/>
      </w:pPr>
    </w:p>
    <w:p w14:paraId="2ACF5AD1" w14:textId="07C19DC0" w:rsidR="00F7028B" w:rsidRPr="005E05BF" w:rsidRDefault="000D0D8E" w:rsidP="000D0D8E">
      <w:pPr>
        <w:pStyle w:val="a3"/>
        <w:spacing w:before="0" w:beforeAutospacing="0" w:after="0" w:afterAutospacing="0"/>
        <w:jc w:val="center"/>
        <w:textAlignment w:val="baseline"/>
      </w:pPr>
      <w:r>
        <w:rPr>
          <w:rStyle w:val="a4"/>
          <w:bdr w:val="none" w:sz="0" w:space="0" w:color="auto" w:frame="1"/>
        </w:rPr>
        <w:t xml:space="preserve">6. </w:t>
      </w:r>
      <w:r w:rsidR="00F7028B" w:rsidRPr="005E05BF">
        <w:rPr>
          <w:rStyle w:val="a4"/>
          <w:bdr w:val="none" w:sz="0" w:space="0" w:color="auto" w:frame="1"/>
        </w:rPr>
        <w:t>Муниципальный этап Конкурса</w:t>
      </w:r>
    </w:p>
    <w:p w14:paraId="6FDBC616" w14:textId="77777777" w:rsidR="00F7028B" w:rsidRPr="005E05BF" w:rsidRDefault="00F7028B" w:rsidP="006027CE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5E05BF">
        <w:t>6.1 Каждая дошкольная образовательная организация и школа региона должны провести у себя Конкурс стендов (уголков) согласно задачам Конкурса (пункты 4.1. – 4.6 настоящего Положения о Конкурсе).</w:t>
      </w:r>
    </w:p>
    <w:p w14:paraId="5D4B22BE" w14:textId="77777777" w:rsidR="00F7028B" w:rsidRPr="005E05BF" w:rsidRDefault="00F7028B" w:rsidP="00373832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5E05BF">
        <w:t>6.2 Конкурс по созданию стендов (уголков) проводится между группами в дошкольных образовательных организациях и между классами в школах.</w:t>
      </w:r>
    </w:p>
    <w:p w14:paraId="2680AA77" w14:textId="77777777" w:rsidR="00F7028B" w:rsidRPr="005E05BF" w:rsidRDefault="00F7028B" w:rsidP="00373832">
      <w:pPr>
        <w:pStyle w:val="a3"/>
        <w:spacing w:before="0" w:beforeAutospacing="0" w:after="0" w:afterAutospacing="0"/>
        <w:ind w:firstLine="852"/>
        <w:jc w:val="both"/>
        <w:textAlignment w:val="baseline"/>
      </w:pPr>
      <w:r w:rsidRPr="005E05BF">
        <w:t>6.3 В рамках Конкурса в дошкольной образовательной организации может быть создан общий стенд (уголок) «Эколята-Дошколята», а в школе общий стенд (уголок) «Эколята – молодые защитники Природы».</w:t>
      </w:r>
    </w:p>
    <w:p w14:paraId="5C388984" w14:textId="69F3B405" w:rsidR="004C2257" w:rsidRDefault="00F7028B" w:rsidP="001E4CE6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5E05BF">
        <w:t>6.4 С целью участия в региональном этапе Конкурса по итогам проведения Конкурса в дошкольной образовательной организации</w:t>
      </w:r>
      <w:r w:rsidR="00373832">
        <w:t xml:space="preserve"> </w:t>
      </w:r>
      <w:r w:rsidR="004C2257">
        <w:t xml:space="preserve">региональному оператору направляется 1 (одна) лучшая работа </w:t>
      </w:r>
      <w:r w:rsidR="004C265C">
        <w:t xml:space="preserve">стенда (уголка) </w:t>
      </w:r>
      <w:r w:rsidR="004C2257">
        <w:t>«Эколята – дошколята» от данной организации.</w:t>
      </w:r>
    </w:p>
    <w:p w14:paraId="31187019" w14:textId="0D7E5B8B" w:rsidR="00F7028B" w:rsidRPr="005E05BF" w:rsidRDefault="004C2257" w:rsidP="001E4CE6">
      <w:pPr>
        <w:pStyle w:val="a3"/>
        <w:spacing w:before="0" w:beforeAutospacing="0" w:after="0" w:afterAutospacing="0"/>
        <w:ind w:firstLine="851"/>
        <w:jc w:val="both"/>
        <w:textAlignment w:val="baseline"/>
      </w:pPr>
      <w:r>
        <w:lastRenderedPageBreak/>
        <w:t xml:space="preserve">6.5 </w:t>
      </w:r>
      <w:r w:rsidR="004C265C" w:rsidRPr="005E05BF">
        <w:t>С целью участия в региональном этапе Конкурса по итогам проведения Конкурса</w:t>
      </w:r>
      <w:r w:rsidR="004C265C">
        <w:t xml:space="preserve"> </w:t>
      </w:r>
      <w:r w:rsidR="00373832">
        <w:t>в школе</w:t>
      </w:r>
      <w:r w:rsidR="00F7028B" w:rsidRPr="005E05BF">
        <w:t xml:space="preserve"> </w:t>
      </w:r>
      <w:r w:rsidR="004C265C">
        <w:t xml:space="preserve">региональному оператору направляется 1 (одна) лучшая работа </w:t>
      </w:r>
      <w:r w:rsidR="00F7028B" w:rsidRPr="005E05BF">
        <w:t>стенд</w:t>
      </w:r>
      <w:r w:rsidR="004C265C">
        <w:t xml:space="preserve">а (уголка) </w:t>
      </w:r>
      <w:r w:rsidR="006027CE">
        <w:t xml:space="preserve">«Эколята – молодые защитники Природы» </w:t>
      </w:r>
      <w:r w:rsidR="004C265C">
        <w:t>от образовательной организации (школы).</w:t>
      </w:r>
      <w:r w:rsidR="006027CE">
        <w:t xml:space="preserve"> </w:t>
      </w:r>
    </w:p>
    <w:p w14:paraId="42D7DE80" w14:textId="3D1EEE66" w:rsidR="001E4CE6" w:rsidRDefault="001E4CE6" w:rsidP="001E4CE6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1E4CE6">
        <w:t>6.</w:t>
      </w:r>
      <w:r w:rsidR="004C265C">
        <w:t>6</w:t>
      </w:r>
      <w:r w:rsidRPr="001E4CE6">
        <w:t xml:space="preserve"> Презентации стендов (уголков) должны быть представлены дошкольными образовательными организациями и школами региональному оператору</w:t>
      </w:r>
      <w:r w:rsidR="004C265C">
        <w:t xml:space="preserve"> </w:t>
      </w:r>
      <w:r w:rsidR="004C265C" w:rsidRPr="001E4CE6">
        <w:t>проведения Конкурса</w:t>
      </w:r>
      <w:r w:rsidRPr="001E4CE6">
        <w:t xml:space="preserve"> </w:t>
      </w:r>
      <w:r>
        <w:t xml:space="preserve">(ГАНОУ «Центр одаренных детей и молодежи «Эткер» Минобразования Чувашии) </w:t>
      </w:r>
      <w:r w:rsidRPr="001E4CE6">
        <w:t>в электронном виде</w:t>
      </w:r>
      <w:r>
        <w:t xml:space="preserve"> на электронный адрес:</w:t>
      </w:r>
      <w:r w:rsidRPr="001E4CE6">
        <w:t xml:space="preserve"> </w:t>
      </w:r>
      <w:hyperlink r:id="rId6" w:history="1">
        <w:r w:rsidRPr="005B59C0">
          <w:rPr>
            <w:rStyle w:val="a5"/>
            <w:lang w:val="en-US"/>
          </w:rPr>
          <w:t>etker</w:t>
        </w:r>
        <w:r w:rsidRPr="005B59C0">
          <w:rPr>
            <w:rStyle w:val="a5"/>
          </w:rPr>
          <w:t>-</w:t>
        </w:r>
        <w:r w:rsidRPr="005B59C0">
          <w:rPr>
            <w:rStyle w:val="a5"/>
            <w:lang w:val="en-US"/>
          </w:rPr>
          <w:t>eko</w:t>
        </w:r>
        <w:r w:rsidRPr="005B59C0">
          <w:rPr>
            <w:rStyle w:val="a5"/>
          </w:rPr>
          <w:t>@</w:t>
        </w:r>
        <w:r w:rsidRPr="005B59C0">
          <w:rPr>
            <w:rStyle w:val="a5"/>
            <w:lang w:val="en-US"/>
          </w:rPr>
          <w:t>yandex</w:t>
        </w:r>
        <w:r w:rsidRPr="005B59C0">
          <w:rPr>
            <w:rStyle w:val="a5"/>
          </w:rPr>
          <w:t>.</w:t>
        </w:r>
        <w:r w:rsidRPr="005B59C0">
          <w:rPr>
            <w:rStyle w:val="a5"/>
            <w:lang w:val="en-US"/>
          </w:rPr>
          <w:t>ru</w:t>
        </w:r>
      </w:hyperlink>
      <w:r w:rsidRPr="001E4CE6">
        <w:t xml:space="preserve"> до 21 апреля 2021 года</w:t>
      </w:r>
      <w:r w:rsidR="004C265C">
        <w:t xml:space="preserve"> в виде текстового описания стенда (уголка) с приложением фотографий.</w:t>
      </w:r>
    </w:p>
    <w:p w14:paraId="0FDBEC99" w14:textId="0B0E9BC7" w:rsidR="00F7028B" w:rsidRPr="001E4CE6" w:rsidRDefault="00F7028B" w:rsidP="006027CE">
      <w:pPr>
        <w:pStyle w:val="a3"/>
        <w:spacing w:before="0" w:beforeAutospacing="0" w:after="0" w:afterAutospacing="0"/>
        <w:ind w:firstLine="851"/>
        <w:jc w:val="both"/>
        <w:textAlignment w:val="baseline"/>
        <w:rPr>
          <w:b/>
          <w:bCs/>
        </w:rPr>
      </w:pPr>
      <w:r w:rsidRPr="001E4CE6">
        <w:rPr>
          <w:rStyle w:val="a4"/>
          <w:b w:val="0"/>
          <w:bCs w:val="0"/>
          <w:bdr w:val="none" w:sz="0" w:space="0" w:color="auto" w:frame="1"/>
        </w:rPr>
        <w:t>6.</w:t>
      </w:r>
      <w:r w:rsidR="006027CE">
        <w:rPr>
          <w:rStyle w:val="a4"/>
          <w:b w:val="0"/>
          <w:bCs w:val="0"/>
          <w:bdr w:val="none" w:sz="0" w:space="0" w:color="auto" w:frame="1"/>
        </w:rPr>
        <w:t>6</w:t>
      </w:r>
      <w:r w:rsidRPr="001E4CE6">
        <w:rPr>
          <w:rStyle w:val="a4"/>
          <w:b w:val="0"/>
          <w:bCs w:val="0"/>
          <w:bdr w:val="none" w:sz="0" w:space="0" w:color="auto" w:frame="1"/>
        </w:rPr>
        <w:t xml:space="preserve"> Требования к каждой </w:t>
      </w:r>
      <w:r w:rsidR="004C265C">
        <w:rPr>
          <w:rStyle w:val="a4"/>
          <w:b w:val="0"/>
          <w:bCs w:val="0"/>
          <w:bdr w:val="none" w:sz="0" w:space="0" w:color="auto" w:frame="1"/>
        </w:rPr>
        <w:t>работе</w:t>
      </w:r>
      <w:r w:rsidRPr="001E4CE6">
        <w:rPr>
          <w:rStyle w:val="a4"/>
          <w:b w:val="0"/>
          <w:bCs w:val="0"/>
          <w:bdr w:val="none" w:sz="0" w:space="0" w:color="auto" w:frame="1"/>
        </w:rPr>
        <w:t>: текст описания стенда (уголка) до 2-х страниц формата А4 и до 5 фотографий</w:t>
      </w:r>
      <w:r w:rsidRPr="001E4CE6">
        <w:rPr>
          <w:b/>
          <w:bCs/>
        </w:rPr>
        <w:t>.</w:t>
      </w:r>
    </w:p>
    <w:p w14:paraId="031074E4" w14:textId="4C9EFCC0" w:rsidR="00F7028B" w:rsidRPr="005E05BF" w:rsidRDefault="00F7028B" w:rsidP="001E4CE6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5E05BF">
        <w:t>6.</w:t>
      </w:r>
      <w:r w:rsidR="006027CE">
        <w:t>7</w:t>
      </w:r>
      <w:r w:rsidRPr="005E05BF">
        <w:t xml:space="preserve"> На региональный этап конкурса региональному оператору проведения Конкурса в регионе по усмотрению руководства дошкольной образовательной организации и школы может быть представлен как стенд (уголок) – победитель среди групп в дошкольной образовательной организации и среди классов в школе, так и общий стенд (уголок), созданный в рамках Конкурса всеми воспитанниками или учащимися.</w:t>
      </w:r>
    </w:p>
    <w:p w14:paraId="0B740F20" w14:textId="77777777" w:rsidR="00C02D41" w:rsidRDefault="00C02D41" w:rsidP="001E4CE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14:paraId="070A39E3" w14:textId="0D623410" w:rsidR="00F7028B" w:rsidRPr="005E05BF" w:rsidRDefault="001E4CE6" w:rsidP="001E4CE6">
      <w:pPr>
        <w:pStyle w:val="a3"/>
        <w:spacing w:before="0" w:beforeAutospacing="0" w:after="0" w:afterAutospacing="0"/>
        <w:jc w:val="center"/>
        <w:textAlignment w:val="baseline"/>
      </w:pPr>
      <w:r w:rsidRPr="00C02D41">
        <w:rPr>
          <w:rStyle w:val="a4"/>
          <w:bdr w:val="none" w:sz="0" w:space="0" w:color="auto" w:frame="1"/>
        </w:rPr>
        <w:t>7</w:t>
      </w:r>
      <w:r>
        <w:rPr>
          <w:rStyle w:val="a4"/>
          <w:bdr w:val="none" w:sz="0" w:space="0" w:color="auto" w:frame="1"/>
        </w:rPr>
        <w:t xml:space="preserve">. </w:t>
      </w:r>
      <w:r w:rsidR="00F7028B" w:rsidRPr="005E05BF">
        <w:rPr>
          <w:rStyle w:val="a4"/>
          <w:bdr w:val="none" w:sz="0" w:space="0" w:color="auto" w:frame="1"/>
        </w:rPr>
        <w:t>Региональный этап Конкурса</w:t>
      </w:r>
    </w:p>
    <w:p w14:paraId="2E5B7C61" w14:textId="77777777" w:rsidR="00F7028B" w:rsidRPr="005E05BF" w:rsidRDefault="00F7028B" w:rsidP="007856A7">
      <w:pPr>
        <w:pStyle w:val="a3"/>
        <w:spacing w:before="0" w:beforeAutospacing="0" w:after="0" w:afterAutospacing="0"/>
        <w:ind w:firstLine="851"/>
        <w:textAlignment w:val="baseline"/>
      </w:pPr>
      <w:r w:rsidRPr="005E05BF">
        <w:t>7.1 Представленные дошкольными образовательными организациями и школами стенды (уголки) должны быть рассмотрены региональным оператором.</w:t>
      </w:r>
    </w:p>
    <w:p w14:paraId="06BF5096" w14:textId="65863B4C" w:rsidR="00F7028B" w:rsidRPr="007856A7" w:rsidRDefault="004C265C" w:rsidP="007856A7">
      <w:pPr>
        <w:pStyle w:val="a3"/>
        <w:spacing w:before="0" w:beforeAutospacing="0" w:after="0" w:afterAutospacing="0"/>
        <w:ind w:firstLine="851"/>
        <w:jc w:val="both"/>
        <w:textAlignment w:val="baseline"/>
        <w:rPr>
          <w:b/>
          <w:bCs/>
        </w:rPr>
      </w:pPr>
      <w:r>
        <w:rPr>
          <w:rStyle w:val="a4"/>
          <w:b w:val="0"/>
          <w:bCs w:val="0"/>
          <w:bdr w:val="none" w:sz="0" w:space="0" w:color="auto" w:frame="1"/>
        </w:rPr>
        <w:t xml:space="preserve">7.2 </w:t>
      </w:r>
      <w:r w:rsidR="00F7028B" w:rsidRPr="007856A7">
        <w:rPr>
          <w:rStyle w:val="a4"/>
          <w:b w:val="0"/>
          <w:bCs w:val="0"/>
          <w:bdr w:val="none" w:sz="0" w:space="0" w:color="auto" w:frame="1"/>
        </w:rPr>
        <w:t>Региональный оператор до 20 мая 2021 года определяет лучший стенд (один стенд) «Эколята – Дошколята» среди дошкольных образовательных организаций и лучший стенд (один стенд) «Эколята – Молодые защитники Природы» среди школ и направляет презентации этих 2-х стендов (уголков) победителей в субъекте на федеральный этап Конкурса.</w:t>
      </w:r>
    </w:p>
    <w:p w14:paraId="18E01E66" w14:textId="75ED5193" w:rsidR="007856A7" w:rsidRPr="005E05BF" w:rsidRDefault="007856A7" w:rsidP="007856A7">
      <w:pPr>
        <w:pStyle w:val="a3"/>
        <w:spacing w:before="0" w:beforeAutospacing="0" w:after="0" w:afterAutospacing="0"/>
        <w:jc w:val="center"/>
        <w:textAlignment w:val="baseline"/>
      </w:pPr>
      <w:r>
        <w:rPr>
          <w:rStyle w:val="a4"/>
          <w:bdr w:val="none" w:sz="0" w:space="0" w:color="auto" w:frame="1"/>
        </w:rPr>
        <w:t xml:space="preserve">8. </w:t>
      </w:r>
      <w:r w:rsidRPr="005E05BF">
        <w:rPr>
          <w:rStyle w:val="a4"/>
          <w:bdr w:val="none" w:sz="0" w:space="0" w:color="auto" w:frame="1"/>
        </w:rPr>
        <w:t>Федеральный этап Конкурса</w:t>
      </w:r>
    </w:p>
    <w:p w14:paraId="7E55301B" w14:textId="5EF0AC6F" w:rsidR="007856A7" w:rsidRPr="005E05BF" w:rsidRDefault="007856A7" w:rsidP="007856A7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5E05BF">
        <w:t>8.1 На федеральном этапе Конкурса </w:t>
      </w:r>
      <w:r w:rsidRPr="007856A7">
        <w:rPr>
          <w:rStyle w:val="a4"/>
          <w:b w:val="0"/>
          <w:bCs w:val="0"/>
          <w:bdr w:val="none" w:sz="0" w:space="0" w:color="auto" w:frame="1"/>
        </w:rPr>
        <w:t>с 20 мая 2021 года по 30 июня 2021</w:t>
      </w:r>
      <w:r w:rsidRPr="005E05BF">
        <w:rPr>
          <w:rStyle w:val="a4"/>
          <w:bdr w:val="none" w:sz="0" w:space="0" w:color="auto" w:frame="1"/>
        </w:rPr>
        <w:t xml:space="preserve"> </w:t>
      </w:r>
      <w:r w:rsidRPr="007856A7">
        <w:rPr>
          <w:rStyle w:val="a4"/>
          <w:b w:val="0"/>
          <w:bCs w:val="0"/>
          <w:bdr w:val="none" w:sz="0" w:space="0" w:color="auto" w:frame="1"/>
        </w:rPr>
        <w:t>года</w:t>
      </w:r>
      <w:r w:rsidRPr="005E05BF">
        <w:t> проводится рассмотрение федеральным организационным комитетом в Совете Федерации предоставленных стендов (уголков) от субъектов Российской Федерации, а также определяются Победители и Призеры Конкурса.</w:t>
      </w:r>
    </w:p>
    <w:p w14:paraId="2523792A" w14:textId="66EA0979" w:rsidR="007856A7" w:rsidRPr="007856A7" w:rsidRDefault="007856A7" w:rsidP="007856A7">
      <w:pPr>
        <w:pStyle w:val="a3"/>
        <w:spacing w:before="0" w:beforeAutospacing="0" w:after="0" w:afterAutospacing="0"/>
        <w:ind w:firstLine="851"/>
        <w:jc w:val="both"/>
        <w:textAlignment w:val="baseline"/>
        <w:rPr>
          <w:b/>
          <w:bCs/>
        </w:rPr>
      </w:pPr>
      <w:r w:rsidRPr="005E05BF">
        <w:t>8.</w:t>
      </w:r>
      <w:r>
        <w:t>2</w:t>
      </w:r>
      <w:r w:rsidRPr="005E05BF">
        <w:t xml:space="preserve"> Информация о победителях Конкурса будет размещена на сайте Всероссийских природоохранных социально-образовательных проектов «Эколята–Дошколята», «Эколята» и «Молодые </w:t>
      </w:r>
      <w:r w:rsidRPr="007856A7">
        <w:t>защитники Природы» –</w:t>
      </w:r>
      <w:hyperlink r:id="rId7" w:history="1">
        <w:r w:rsidRPr="007856A7">
          <w:rPr>
            <w:rStyle w:val="a5"/>
            <w:color w:val="auto"/>
            <w:u w:val="none"/>
            <w:bdr w:val="none" w:sz="0" w:space="0" w:color="auto" w:frame="1"/>
          </w:rPr>
          <w:t> www.эколята.рф</w:t>
        </w:r>
      </w:hyperlink>
      <w:r w:rsidRPr="007856A7">
        <w:rPr>
          <w:rStyle w:val="a4"/>
          <w:bdr w:val="none" w:sz="0" w:space="0" w:color="auto" w:frame="1"/>
        </w:rPr>
        <w:t> </w:t>
      </w:r>
      <w:r w:rsidRPr="007856A7">
        <w:t>в разделе</w:t>
      </w:r>
      <w:r w:rsidRPr="007856A7">
        <w:rPr>
          <w:b/>
          <w:bCs/>
        </w:rPr>
        <w:t> </w:t>
      </w:r>
      <w:r w:rsidRPr="007856A7">
        <w:rPr>
          <w:rStyle w:val="a4"/>
          <w:b w:val="0"/>
          <w:bCs w:val="0"/>
          <w:bdr w:val="none" w:sz="0" w:space="0" w:color="auto" w:frame="1"/>
        </w:rPr>
        <w:t>Всероссийский конкурс на лучший стенд (уголок) «Эколята–Дошколята» в дошкольных образовательных организациях</w:t>
      </w:r>
      <w:r w:rsidRPr="007856A7">
        <w:rPr>
          <w:b/>
          <w:bCs/>
        </w:rPr>
        <w:t> </w:t>
      </w:r>
      <w:r w:rsidRPr="007856A7">
        <w:rPr>
          <w:rStyle w:val="a4"/>
          <w:b w:val="0"/>
          <w:bCs w:val="0"/>
          <w:bdr w:val="none" w:sz="0" w:space="0" w:color="auto" w:frame="1"/>
        </w:rPr>
        <w:t>и «Эколята – молодые защитники Природы» в школах субъектов Российской Федерации</w:t>
      </w:r>
      <w:r w:rsidRPr="007856A7">
        <w:rPr>
          <w:b/>
          <w:bCs/>
        </w:rPr>
        <w:t>.</w:t>
      </w:r>
    </w:p>
    <w:p w14:paraId="5CEC15C0" w14:textId="77777777" w:rsidR="007856A7" w:rsidRPr="007856A7" w:rsidRDefault="007856A7" w:rsidP="007856A7">
      <w:pPr>
        <w:pStyle w:val="a3"/>
        <w:spacing w:before="0" w:beforeAutospacing="0" w:after="0" w:afterAutospacing="0"/>
        <w:ind w:firstLine="851"/>
        <w:jc w:val="both"/>
        <w:textAlignment w:val="baseline"/>
        <w:rPr>
          <w:b/>
          <w:bCs/>
        </w:rPr>
      </w:pPr>
      <w:r w:rsidRPr="005E05BF">
        <w:t>8.4 </w:t>
      </w:r>
      <w:r w:rsidRPr="007856A7">
        <w:rPr>
          <w:rStyle w:val="a4"/>
          <w:b w:val="0"/>
          <w:bCs w:val="0"/>
          <w:u w:val="single"/>
          <w:bdr w:val="none" w:sz="0" w:space="0" w:color="auto" w:frame="1"/>
        </w:rPr>
        <w:t>На федеральном этапе Конкурса не рассматриваются</w:t>
      </w:r>
      <w:r w:rsidRPr="007856A7">
        <w:rPr>
          <w:b/>
          <w:bCs/>
        </w:rPr>
        <w:t>:</w:t>
      </w:r>
    </w:p>
    <w:p w14:paraId="680B4A41" w14:textId="77777777" w:rsidR="007856A7" w:rsidRPr="005E05BF" w:rsidRDefault="007856A7" w:rsidP="007856A7">
      <w:pPr>
        <w:pStyle w:val="a3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textAlignment w:val="baseline"/>
      </w:pPr>
      <w:r w:rsidRPr="005E05BF">
        <w:t>Презентации стендов (уголков), не соответствующие пункту 4.2. настоящего Положения.</w:t>
      </w:r>
    </w:p>
    <w:p w14:paraId="142C81D9" w14:textId="77777777" w:rsidR="007856A7" w:rsidRPr="005E05BF" w:rsidRDefault="007856A7" w:rsidP="007856A7">
      <w:pPr>
        <w:pStyle w:val="a3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textAlignment w:val="baseline"/>
      </w:pPr>
      <w:r w:rsidRPr="005E05BF">
        <w:t>Презентации стендов (уголков), направленные в федеральный организационный комитет самостоятельно от дошкольных образовательных организаций или школ и не прошедшие региональный этап Конкурса.</w:t>
      </w:r>
    </w:p>
    <w:p w14:paraId="0A7E1A55" w14:textId="77777777" w:rsidR="007856A7" w:rsidRPr="005E05BF" w:rsidRDefault="007856A7" w:rsidP="007856A7">
      <w:pPr>
        <w:pStyle w:val="a3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textAlignment w:val="baseline"/>
      </w:pPr>
      <w:r w:rsidRPr="005E05BF">
        <w:t>Презентации стендов (уголков), полученные из субъекта Российской Федерации федеральным организационным комитетом после 20 мая 2021 года.</w:t>
      </w:r>
    </w:p>
    <w:p w14:paraId="22C4E0B5" w14:textId="77777777" w:rsidR="007856A7" w:rsidRPr="005E05BF" w:rsidRDefault="007856A7" w:rsidP="007856A7">
      <w:pPr>
        <w:pStyle w:val="a3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textAlignment w:val="baseline"/>
      </w:pPr>
      <w:r w:rsidRPr="005E05BF">
        <w:t>Презентации стендов (уголков), если от субъекта будет представлено количество презентаций стендов (уголков) больше, чем указанно в пункте 7.2. настоящего положения.</w:t>
      </w:r>
    </w:p>
    <w:p w14:paraId="492DEAD9" w14:textId="29C01D00" w:rsidR="007856A7" w:rsidRPr="005E05BF" w:rsidRDefault="007856A7" w:rsidP="007856A7">
      <w:pPr>
        <w:pStyle w:val="a3"/>
        <w:spacing w:before="0" w:beforeAutospacing="0" w:after="0" w:afterAutospacing="0"/>
        <w:jc w:val="center"/>
        <w:textAlignment w:val="baseline"/>
      </w:pPr>
      <w:r w:rsidRPr="007856A7">
        <w:rPr>
          <w:b/>
          <w:bCs/>
        </w:rPr>
        <w:t>9</w:t>
      </w:r>
      <w:r>
        <w:t xml:space="preserve">. </w:t>
      </w:r>
      <w:r w:rsidRPr="005E05BF">
        <w:rPr>
          <w:rStyle w:val="a4"/>
          <w:bdr w:val="none" w:sz="0" w:space="0" w:color="auto" w:frame="1"/>
        </w:rPr>
        <w:t>Награждение победителей</w:t>
      </w:r>
    </w:p>
    <w:p w14:paraId="1406550C" w14:textId="4C65644B" w:rsidR="007856A7" w:rsidRPr="005E05BF" w:rsidRDefault="007856A7" w:rsidP="007856A7">
      <w:pPr>
        <w:pStyle w:val="a3"/>
        <w:spacing w:before="0" w:beforeAutospacing="0" w:after="384" w:afterAutospacing="0"/>
        <w:ind w:left="375" w:firstLine="476"/>
        <w:jc w:val="both"/>
        <w:textAlignment w:val="baseline"/>
      </w:pPr>
      <w:r>
        <w:t xml:space="preserve">9.1 </w:t>
      </w:r>
      <w:r w:rsidRPr="005E05BF">
        <w:t xml:space="preserve">По итогам </w:t>
      </w:r>
      <w:r>
        <w:t xml:space="preserve">регионального этапа </w:t>
      </w:r>
      <w:r w:rsidRPr="005E05BF">
        <w:t>Конкурса дошкольным образовательным организациям и школам будут вручены дипломы Победителей и Призеров</w:t>
      </w:r>
      <w:r w:rsidR="00C02D41">
        <w:t>, а участникам Конкурса – Сертификаты.</w:t>
      </w:r>
    </w:p>
    <w:p w14:paraId="289BF5CE" w14:textId="01977069" w:rsidR="007856A7" w:rsidRDefault="007856A7" w:rsidP="007856A7">
      <w:pPr>
        <w:pStyle w:val="a3"/>
        <w:spacing w:before="0" w:beforeAutospacing="0" w:after="0" w:afterAutospacing="0"/>
        <w:ind w:left="375" w:firstLine="476"/>
        <w:textAlignment w:val="baseline"/>
      </w:pPr>
    </w:p>
    <w:sectPr w:rsidR="007856A7" w:rsidSect="00D70B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A3F"/>
    <w:multiLevelType w:val="multilevel"/>
    <w:tmpl w:val="084CA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F51BE"/>
    <w:multiLevelType w:val="multilevel"/>
    <w:tmpl w:val="3ABA7E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F4557"/>
    <w:multiLevelType w:val="multilevel"/>
    <w:tmpl w:val="C248F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92F9A"/>
    <w:multiLevelType w:val="multilevel"/>
    <w:tmpl w:val="A90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776E1"/>
    <w:multiLevelType w:val="multilevel"/>
    <w:tmpl w:val="A96AC2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5426C"/>
    <w:multiLevelType w:val="multilevel"/>
    <w:tmpl w:val="F97008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744A5"/>
    <w:multiLevelType w:val="multilevel"/>
    <w:tmpl w:val="758E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357FD"/>
    <w:multiLevelType w:val="multilevel"/>
    <w:tmpl w:val="BFDE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71434"/>
    <w:multiLevelType w:val="multilevel"/>
    <w:tmpl w:val="A580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D533C"/>
    <w:multiLevelType w:val="multilevel"/>
    <w:tmpl w:val="E6BAF3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B91E0E"/>
    <w:multiLevelType w:val="multilevel"/>
    <w:tmpl w:val="5D0876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E56529"/>
    <w:multiLevelType w:val="multilevel"/>
    <w:tmpl w:val="29003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C538A4"/>
    <w:multiLevelType w:val="multilevel"/>
    <w:tmpl w:val="2F3A22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507B44"/>
    <w:multiLevelType w:val="multilevel"/>
    <w:tmpl w:val="A7DE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A43B0D"/>
    <w:multiLevelType w:val="multilevel"/>
    <w:tmpl w:val="692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291793"/>
    <w:multiLevelType w:val="multilevel"/>
    <w:tmpl w:val="1B90D6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1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4">
    <w:abstractNumId w:val="3"/>
  </w:num>
  <w:num w:numId="5">
    <w:abstractNumId w:val="0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6">
    <w:abstractNumId w:val="14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8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6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59"/>
    <w:rsid w:val="000D0D8E"/>
    <w:rsid w:val="001E4CE6"/>
    <w:rsid w:val="00373832"/>
    <w:rsid w:val="004C2257"/>
    <w:rsid w:val="004C265C"/>
    <w:rsid w:val="0053082C"/>
    <w:rsid w:val="005E05BF"/>
    <w:rsid w:val="005F5889"/>
    <w:rsid w:val="006027CE"/>
    <w:rsid w:val="006D0543"/>
    <w:rsid w:val="007856A7"/>
    <w:rsid w:val="00946C2B"/>
    <w:rsid w:val="00BD557D"/>
    <w:rsid w:val="00C02D41"/>
    <w:rsid w:val="00CA6C59"/>
    <w:rsid w:val="00D70BD5"/>
    <w:rsid w:val="00EE3D02"/>
    <w:rsid w:val="00F40AC3"/>
    <w:rsid w:val="00F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0C63"/>
  <w15:chartTrackingRefBased/>
  <w15:docId w15:val="{E98480BA-072C-4F04-BA40-93443F9B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28B"/>
    <w:rPr>
      <w:b/>
      <w:bCs/>
    </w:rPr>
  </w:style>
  <w:style w:type="character" w:styleId="a5">
    <w:name w:val="Hyperlink"/>
    <w:basedOn w:val="a0"/>
    <w:uiPriority w:val="99"/>
    <w:unhideWhenUsed/>
    <w:rsid w:val="00F7028B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D70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tdlv6dr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ker-eko@yandex.ru" TargetMode="External"/><Relationship Id="rId5" Type="http://schemas.openxmlformats.org/officeDocument/2006/relationships/hyperlink" Target="http://www.&#1101;&#1082;&#1086;&#1083;&#1103;&#1090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Гидропоника</dc:creator>
  <cp:keywords/>
  <dc:description/>
  <cp:lastModifiedBy>user</cp:lastModifiedBy>
  <cp:revision>11</cp:revision>
  <cp:lastPrinted>2021-03-15T08:10:00Z</cp:lastPrinted>
  <dcterms:created xsi:type="dcterms:W3CDTF">2021-03-12T10:45:00Z</dcterms:created>
  <dcterms:modified xsi:type="dcterms:W3CDTF">2021-03-16T10:52:00Z</dcterms:modified>
</cp:coreProperties>
</file>