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F16A9" w14:textId="77777777" w:rsidR="00D721AE" w:rsidRDefault="00D721AE" w:rsidP="00D721AE">
      <w:pPr>
        <w:pStyle w:val="a4"/>
        <w:spacing w:before="0" w:beforeAutospacing="0" w:after="0" w:afterAutospacing="0"/>
        <w:ind w:left="-18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ПРОГРАММА</w:t>
      </w:r>
    </w:p>
    <w:p w14:paraId="5494F822" w14:textId="032FF513" w:rsidR="00D721AE" w:rsidRDefault="00D721AE" w:rsidP="00D721A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проведения регионального этапа всероссийской олимпиады школьников по </w:t>
      </w:r>
      <w:r w:rsidR="00B9320E" w:rsidRPr="00B9320E">
        <w:rPr>
          <w:rStyle w:val="a5"/>
          <w:caps/>
          <w:sz w:val="28"/>
          <w:szCs w:val="28"/>
        </w:rPr>
        <w:t>Географии</w:t>
      </w:r>
    </w:p>
    <w:p w14:paraId="720006AB" w14:textId="77777777" w:rsidR="00D721AE" w:rsidRPr="00823A0B" w:rsidRDefault="00D721AE" w:rsidP="00D721AE">
      <w:pPr>
        <w:pStyle w:val="a4"/>
        <w:spacing w:before="0" w:beforeAutospacing="0" w:after="0" w:afterAutospacing="0"/>
        <w:rPr>
          <w:rStyle w:val="a5"/>
          <w:sz w:val="16"/>
          <w:szCs w:val="16"/>
        </w:rPr>
      </w:pPr>
    </w:p>
    <w:p w14:paraId="060CB18E" w14:textId="58C61BA0"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rStyle w:val="a5"/>
          <w:sz w:val="22"/>
          <w:szCs w:val="22"/>
        </w:rPr>
        <w:t xml:space="preserve">Сроки проведения: </w:t>
      </w:r>
      <w:r w:rsidR="00B9320E">
        <w:rPr>
          <w:sz w:val="22"/>
          <w:szCs w:val="22"/>
        </w:rPr>
        <w:t>11 февраля</w:t>
      </w:r>
      <w:r w:rsidRPr="00396D8C">
        <w:rPr>
          <w:sz w:val="22"/>
          <w:szCs w:val="22"/>
        </w:rPr>
        <w:t xml:space="preserve"> 202</w:t>
      </w:r>
      <w:r w:rsidR="001B0330" w:rsidRPr="00396D8C">
        <w:rPr>
          <w:sz w:val="22"/>
          <w:szCs w:val="22"/>
        </w:rPr>
        <w:t>1</w:t>
      </w:r>
      <w:r w:rsidRPr="00396D8C">
        <w:rPr>
          <w:sz w:val="22"/>
          <w:szCs w:val="22"/>
        </w:rPr>
        <w:t xml:space="preserve"> года</w:t>
      </w:r>
    </w:p>
    <w:p w14:paraId="30044990" w14:textId="77777777"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b/>
          <w:bCs/>
          <w:sz w:val="22"/>
          <w:szCs w:val="22"/>
        </w:rPr>
        <w:t>Место проведения:</w:t>
      </w:r>
      <w:r w:rsidRPr="00396D8C">
        <w:rPr>
          <w:sz w:val="22"/>
          <w:szCs w:val="22"/>
        </w:rPr>
        <w:t> </w:t>
      </w:r>
      <w:hyperlink r:id="rId4" w:history="1">
        <w:r w:rsidRPr="00396D8C">
          <w:rPr>
            <w:sz w:val="22"/>
            <w:szCs w:val="22"/>
          </w:rPr>
          <w:t>ГАНОУ «Центр одаренных детей и молодежи «</w:t>
        </w:r>
        <w:proofErr w:type="spellStart"/>
        <w:r w:rsidRPr="00396D8C">
          <w:rPr>
            <w:sz w:val="22"/>
            <w:szCs w:val="22"/>
          </w:rPr>
          <w:t>Эткер</w:t>
        </w:r>
        <w:proofErr w:type="spellEnd"/>
        <w:r w:rsidRPr="00396D8C">
          <w:rPr>
            <w:sz w:val="22"/>
            <w:szCs w:val="22"/>
          </w:rPr>
          <w:t>» Минобразования Чувашии</w:t>
        </w:r>
      </w:hyperlink>
      <w:r w:rsidRPr="00396D8C">
        <w:rPr>
          <w:sz w:val="22"/>
          <w:szCs w:val="22"/>
        </w:rPr>
        <w:t xml:space="preserve"> (г.</w:t>
      </w:r>
      <w:r w:rsidR="004779F6" w:rsidRPr="00396D8C">
        <w:rPr>
          <w:sz w:val="22"/>
          <w:szCs w:val="22"/>
        </w:rPr>
        <w:t xml:space="preserve"> </w:t>
      </w:r>
      <w:r w:rsidRPr="00396D8C">
        <w:rPr>
          <w:sz w:val="22"/>
          <w:szCs w:val="22"/>
        </w:rPr>
        <w:t>Чебоксары, ул. Гражданская, д. 50А)</w:t>
      </w:r>
    </w:p>
    <w:p w14:paraId="2F86DCE6" w14:textId="63B4C805" w:rsidR="00D721AE" w:rsidRPr="006C33FF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b/>
          <w:bCs/>
          <w:sz w:val="22"/>
          <w:szCs w:val="22"/>
        </w:rPr>
        <w:t xml:space="preserve">Место </w:t>
      </w:r>
      <w:r w:rsidRPr="00472C2B">
        <w:rPr>
          <w:b/>
          <w:bCs/>
          <w:sz w:val="22"/>
          <w:szCs w:val="22"/>
        </w:rPr>
        <w:t>проживания:</w:t>
      </w:r>
      <w:r w:rsidRPr="00472C2B">
        <w:rPr>
          <w:sz w:val="22"/>
          <w:szCs w:val="22"/>
        </w:rPr>
        <w:t xml:space="preserve"> для участников из районов общежитие </w:t>
      </w:r>
      <w:r w:rsidR="00472C2B" w:rsidRPr="00472C2B">
        <w:rPr>
          <w:bCs/>
          <w:sz w:val="22"/>
          <w:szCs w:val="22"/>
          <w:lang w:eastAsia="ar-SA"/>
        </w:rPr>
        <w:t>БОУ</w:t>
      </w:r>
      <w:r w:rsidR="00472C2B" w:rsidRPr="0016360C">
        <w:rPr>
          <w:bCs/>
          <w:sz w:val="22"/>
          <w:szCs w:val="22"/>
          <w:lang w:eastAsia="ar-SA"/>
        </w:rPr>
        <w:t xml:space="preserve"> ВО «Чувашский государственный институт </w:t>
      </w:r>
      <w:r w:rsidR="00472C2B" w:rsidRPr="006C33FF">
        <w:rPr>
          <w:bCs/>
          <w:sz w:val="22"/>
          <w:szCs w:val="22"/>
          <w:lang w:eastAsia="ar-SA"/>
        </w:rPr>
        <w:t>культуры и искусств» Минкультуры Чувашии (</w:t>
      </w:r>
      <w:r w:rsidR="00472C2B" w:rsidRPr="006C33FF">
        <w:rPr>
          <w:sz w:val="22"/>
          <w:szCs w:val="22"/>
        </w:rPr>
        <w:t>г. Чебоксары, ул. Энтузиастов, д. 26)</w:t>
      </w:r>
    </w:p>
    <w:p w14:paraId="63D5373F" w14:textId="400C4083"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C33FF">
        <w:rPr>
          <w:b/>
          <w:bCs/>
          <w:sz w:val="22"/>
          <w:szCs w:val="22"/>
        </w:rPr>
        <w:t>Место питания:</w:t>
      </w:r>
      <w:r w:rsidRPr="006C33FF">
        <w:rPr>
          <w:sz w:val="22"/>
          <w:szCs w:val="22"/>
        </w:rPr>
        <w:t xml:space="preserve"> обед для участников из районов - столовая </w:t>
      </w:r>
      <w:r w:rsidR="006C33FF" w:rsidRPr="00472C2B">
        <w:rPr>
          <w:bCs/>
          <w:sz w:val="22"/>
          <w:szCs w:val="22"/>
          <w:lang w:eastAsia="ar-SA"/>
        </w:rPr>
        <w:t>БОУ</w:t>
      </w:r>
      <w:r w:rsidR="006C33FF" w:rsidRPr="0016360C">
        <w:rPr>
          <w:bCs/>
          <w:sz w:val="22"/>
          <w:szCs w:val="22"/>
          <w:lang w:eastAsia="ar-SA"/>
        </w:rPr>
        <w:t xml:space="preserve"> ВО «Чувашский государственный институт культуры и искусств» Минкультуры Чувашии (</w:t>
      </w:r>
      <w:r w:rsidR="006C33FF" w:rsidRPr="0016360C">
        <w:rPr>
          <w:sz w:val="22"/>
          <w:szCs w:val="22"/>
        </w:rPr>
        <w:t xml:space="preserve">г. Чебоксары, ул. Энтузиастов, д. </w:t>
      </w:r>
      <w:r w:rsidR="006C33FF">
        <w:rPr>
          <w:sz w:val="22"/>
          <w:szCs w:val="22"/>
        </w:rPr>
        <w:t>26)</w:t>
      </w:r>
    </w:p>
    <w:p w14:paraId="05B567F9" w14:textId="77777777" w:rsidR="001B0330" w:rsidRPr="00396D8C" w:rsidRDefault="001B0330" w:rsidP="00D721AE">
      <w:pPr>
        <w:pStyle w:val="a4"/>
        <w:spacing w:before="0" w:beforeAutospacing="0" w:after="0" w:afterAutospacing="0"/>
        <w:rPr>
          <w:b/>
          <w:bCs/>
          <w:sz w:val="22"/>
          <w:szCs w:val="22"/>
        </w:rPr>
      </w:pPr>
    </w:p>
    <w:p w14:paraId="1B626725" w14:textId="73B27558" w:rsidR="00D721AE" w:rsidRPr="0013307C" w:rsidRDefault="00B9320E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13307C">
        <w:rPr>
          <w:rStyle w:val="a5"/>
          <w:sz w:val="22"/>
          <w:szCs w:val="22"/>
        </w:rPr>
        <w:t>10 февраля</w:t>
      </w:r>
      <w:r w:rsidR="00D721AE" w:rsidRPr="0013307C">
        <w:rPr>
          <w:rStyle w:val="a5"/>
          <w:sz w:val="22"/>
          <w:szCs w:val="22"/>
        </w:rPr>
        <w:t xml:space="preserve"> (</w:t>
      </w:r>
      <w:r w:rsidRPr="0013307C">
        <w:rPr>
          <w:rStyle w:val="a5"/>
          <w:sz w:val="22"/>
          <w:szCs w:val="22"/>
        </w:rPr>
        <w:t>среда</w:t>
      </w:r>
      <w:r w:rsidR="00D721AE" w:rsidRPr="0013307C">
        <w:rPr>
          <w:rStyle w:val="a5"/>
          <w:sz w:val="22"/>
          <w:szCs w:val="22"/>
        </w:rPr>
        <w:t>)</w:t>
      </w:r>
    </w:p>
    <w:p w14:paraId="291BA5F3" w14:textId="04639E1F" w:rsidR="00D721AE" w:rsidRPr="00396D8C" w:rsidRDefault="00D721AE" w:rsidP="00D721AE">
      <w:pPr>
        <w:pStyle w:val="a4"/>
        <w:spacing w:before="0" w:beforeAutospacing="0" w:after="0" w:afterAutospacing="0"/>
        <w:rPr>
          <w:sz w:val="22"/>
          <w:szCs w:val="22"/>
        </w:rPr>
      </w:pPr>
      <w:r w:rsidRPr="0013307C">
        <w:rPr>
          <w:b/>
          <w:sz w:val="22"/>
          <w:szCs w:val="22"/>
        </w:rPr>
        <w:t>13.00 – 16.00</w:t>
      </w:r>
      <w:r w:rsidRPr="0013307C">
        <w:rPr>
          <w:sz w:val="22"/>
          <w:szCs w:val="22"/>
        </w:rPr>
        <w:t xml:space="preserve"> – заезд участников из районов и заселение в общежитие </w:t>
      </w:r>
      <w:r w:rsidR="009A3FC1" w:rsidRPr="00472C2B">
        <w:rPr>
          <w:bCs/>
          <w:sz w:val="22"/>
          <w:szCs w:val="22"/>
          <w:lang w:eastAsia="ar-SA"/>
        </w:rPr>
        <w:t>БОУ</w:t>
      </w:r>
      <w:r w:rsidR="009A3FC1" w:rsidRPr="0016360C">
        <w:rPr>
          <w:bCs/>
          <w:sz w:val="22"/>
          <w:szCs w:val="22"/>
          <w:lang w:eastAsia="ar-SA"/>
        </w:rPr>
        <w:t xml:space="preserve"> ВО «Чувашский государственный институт </w:t>
      </w:r>
      <w:r w:rsidR="009A3FC1" w:rsidRPr="006C33FF">
        <w:rPr>
          <w:bCs/>
          <w:sz w:val="22"/>
          <w:szCs w:val="22"/>
          <w:lang w:eastAsia="ar-SA"/>
        </w:rPr>
        <w:t>культуры и искусств» Минкультуры Чувашии (</w:t>
      </w:r>
      <w:r w:rsidR="009A3FC1" w:rsidRPr="006C33FF">
        <w:rPr>
          <w:sz w:val="22"/>
          <w:szCs w:val="22"/>
        </w:rPr>
        <w:t>г. Чебоксары, ул. Энтузиастов, д. 26)</w:t>
      </w:r>
    </w:p>
    <w:p w14:paraId="24BA14E6" w14:textId="77777777" w:rsidR="00D721AE" w:rsidRPr="005C3EFA" w:rsidRDefault="00D721AE" w:rsidP="00D721AE">
      <w:pPr>
        <w:pStyle w:val="a4"/>
        <w:spacing w:before="0" w:beforeAutospacing="0" w:after="0" w:afterAutospacing="0"/>
        <w:rPr>
          <w:rStyle w:val="a5"/>
          <w:sz w:val="14"/>
          <w:szCs w:val="14"/>
        </w:rPr>
      </w:pPr>
    </w:p>
    <w:p w14:paraId="11C0892F" w14:textId="79B4595B" w:rsidR="00D721AE" w:rsidRPr="00396D8C" w:rsidRDefault="00B9320E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11 февраля</w:t>
      </w:r>
      <w:r w:rsidR="00D721AE" w:rsidRPr="00396D8C">
        <w:rPr>
          <w:rStyle w:val="a5"/>
          <w:sz w:val="22"/>
          <w:szCs w:val="22"/>
        </w:rPr>
        <w:t xml:space="preserve"> (</w:t>
      </w:r>
      <w:r>
        <w:rPr>
          <w:rStyle w:val="a5"/>
          <w:sz w:val="22"/>
          <w:szCs w:val="22"/>
        </w:rPr>
        <w:t>четверг</w:t>
      </w:r>
      <w:r w:rsidR="00D721AE" w:rsidRPr="00396D8C">
        <w:rPr>
          <w:rStyle w:val="a5"/>
          <w:sz w:val="22"/>
          <w:szCs w:val="22"/>
        </w:rPr>
        <w:t>)</w:t>
      </w:r>
    </w:p>
    <w:p w14:paraId="225B8A72" w14:textId="77777777" w:rsidR="00D721AE" w:rsidRDefault="004779F6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sz w:val="22"/>
          <w:szCs w:val="22"/>
        </w:rPr>
        <w:t>7.</w:t>
      </w:r>
      <w:r w:rsidR="00884F2A">
        <w:rPr>
          <w:sz w:val="22"/>
          <w:szCs w:val="22"/>
        </w:rPr>
        <w:t>3</w:t>
      </w:r>
      <w:r w:rsidRPr="00396D8C">
        <w:rPr>
          <w:sz w:val="22"/>
          <w:szCs w:val="22"/>
        </w:rPr>
        <w:t>0</w:t>
      </w:r>
      <w:r w:rsidR="00D721AE" w:rsidRPr="00396D8C">
        <w:rPr>
          <w:sz w:val="22"/>
          <w:szCs w:val="22"/>
        </w:rPr>
        <w:t xml:space="preserve"> – 8.</w:t>
      </w:r>
      <w:r w:rsidR="00884F2A">
        <w:rPr>
          <w:sz w:val="22"/>
          <w:szCs w:val="22"/>
        </w:rPr>
        <w:t>30</w:t>
      </w:r>
      <w:r w:rsidR="00D721AE" w:rsidRPr="00396D8C">
        <w:rPr>
          <w:sz w:val="22"/>
          <w:szCs w:val="22"/>
        </w:rPr>
        <w:t xml:space="preserve"> – регистрация участников </w:t>
      </w:r>
      <w:r w:rsidR="00C115AC">
        <w:rPr>
          <w:sz w:val="22"/>
          <w:szCs w:val="22"/>
        </w:rPr>
        <w:t xml:space="preserve">и </w:t>
      </w:r>
      <w:r w:rsidR="00C115AC" w:rsidRPr="00396D8C">
        <w:rPr>
          <w:sz w:val="22"/>
          <w:szCs w:val="22"/>
        </w:rPr>
        <w:t>распределение по аудиториям</w:t>
      </w:r>
      <w:r w:rsidR="00C115AC">
        <w:rPr>
          <w:sz w:val="22"/>
          <w:szCs w:val="22"/>
        </w:rPr>
        <w:t xml:space="preserve"> </w:t>
      </w:r>
      <w:r w:rsidR="00D721AE" w:rsidRPr="00396D8C">
        <w:rPr>
          <w:sz w:val="22"/>
          <w:szCs w:val="22"/>
        </w:rPr>
        <w:t>(ГАНОУ «Центр одаренных детей и молодежи «</w:t>
      </w:r>
      <w:proofErr w:type="spellStart"/>
      <w:r w:rsidR="00D721AE" w:rsidRPr="00396D8C">
        <w:rPr>
          <w:sz w:val="22"/>
          <w:szCs w:val="22"/>
        </w:rPr>
        <w:t>Эткер</w:t>
      </w:r>
      <w:proofErr w:type="spellEnd"/>
      <w:r w:rsidR="00D721AE" w:rsidRPr="00396D8C">
        <w:rPr>
          <w:sz w:val="22"/>
          <w:szCs w:val="22"/>
        </w:rPr>
        <w:t>» Минобразования Чувашии, 1 этаж</w:t>
      </w:r>
      <w:r w:rsidR="001D1568">
        <w:rPr>
          <w:sz w:val="22"/>
          <w:szCs w:val="22"/>
        </w:rPr>
        <w:t xml:space="preserve">; </w:t>
      </w:r>
      <w:r w:rsidR="001D1568" w:rsidRPr="00396D8C">
        <w:rPr>
          <w:sz w:val="22"/>
          <w:szCs w:val="22"/>
        </w:rPr>
        <w:t>(г. Чебоксары, ул. Гражданская, д. 50А)</w:t>
      </w:r>
    </w:p>
    <w:p w14:paraId="1C4655EF" w14:textId="77777777" w:rsidR="004779F6" w:rsidRPr="00396D8C" w:rsidRDefault="004779F6" w:rsidP="00884F2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sz w:val="22"/>
          <w:szCs w:val="22"/>
        </w:rPr>
        <w:t>8.</w:t>
      </w:r>
      <w:r w:rsidR="000127B3">
        <w:rPr>
          <w:sz w:val="22"/>
          <w:szCs w:val="22"/>
        </w:rPr>
        <w:t>40</w:t>
      </w:r>
      <w:r w:rsidRPr="00396D8C">
        <w:rPr>
          <w:sz w:val="22"/>
          <w:szCs w:val="22"/>
        </w:rPr>
        <w:t xml:space="preserve"> – 8.50 –</w:t>
      </w:r>
      <w:r w:rsidR="00C115AC">
        <w:rPr>
          <w:sz w:val="22"/>
          <w:szCs w:val="22"/>
        </w:rPr>
        <w:t xml:space="preserve"> </w:t>
      </w:r>
      <w:r w:rsidR="00884F2A" w:rsidRPr="00396D8C">
        <w:rPr>
          <w:sz w:val="22"/>
          <w:szCs w:val="22"/>
        </w:rPr>
        <w:t>организационное собрание с участниками олимпиады</w:t>
      </w:r>
      <w:r w:rsidR="009260EE">
        <w:rPr>
          <w:sz w:val="22"/>
          <w:szCs w:val="22"/>
        </w:rPr>
        <w:t>, инструктаж</w:t>
      </w:r>
    </w:p>
    <w:p w14:paraId="515B7F39" w14:textId="075BFAEB" w:rsidR="00D721AE" w:rsidRPr="00396D8C" w:rsidRDefault="00D721AE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rStyle w:val="a5"/>
          <w:sz w:val="22"/>
          <w:szCs w:val="22"/>
        </w:rPr>
        <w:t xml:space="preserve">9.00 – </w:t>
      </w:r>
      <w:r w:rsidR="0013307C">
        <w:rPr>
          <w:rStyle w:val="a5"/>
          <w:sz w:val="22"/>
          <w:szCs w:val="22"/>
        </w:rPr>
        <w:t>13.00</w:t>
      </w:r>
      <w:r w:rsidRPr="00396D8C">
        <w:rPr>
          <w:sz w:val="22"/>
          <w:szCs w:val="22"/>
        </w:rPr>
        <w:t xml:space="preserve"> – выполнение олимпиадных заданий </w:t>
      </w:r>
      <w:r w:rsidR="000F0718">
        <w:rPr>
          <w:sz w:val="22"/>
          <w:szCs w:val="22"/>
        </w:rPr>
        <w:t>(</w:t>
      </w:r>
      <w:r w:rsidR="0013307C">
        <w:rPr>
          <w:sz w:val="22"/>
          <w:szCs w:val="22"/>
        </w:rPr>
        <w:t xml:space="preserve">1 блок - </w:t>
      </w:r>
      <w:r w:rsidR="000F0718">
        <w:rPr>
          <w:sz w:val="22"/>
          <w:szCs w:val="22"/>
        </w:rPr>
        <w:t>2</w:t>
      </w:r>
      <w:r w:rsidR="0013307C">
        <w:rPr>
          <w:sz w:val="22"/>
          <w:szCs w:val="22"/>
        </w:rPr>
        <w:t>00 мин., 2 блок - 40</w:t>
      </w:r>
      <w:r w:rsidR="000F0718">
        <w:rPr>
          <w:sz w:val="22"/>
          <w:szCs w:val="22"/>
        </w:rPr>
        <w:t xml:space="preserve"> мин.)</w:t>
      </w:r>
    </w:p>
    <w:p w14:paraId="3E2C9FE6" w14:textId="5BB3FA50" w:rsidR="00D721AE" w:rsidRDefault="00D721AE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sz w:val="22"/>
          <w:szCs w:val="22"/>
        </w:rPr>
        <w:t>1</w:t>
      </w:r>
      <w:r w:rsidR="004779F6" w:rsidRPr="00396D8C">
        <w:rPr>
          <w:sz w:val="22"/>
          <w:szCs w:val="22"/>
        </w:rPr>
        <w:t>4</w:t>
      </w:r>
      <w:r w:rsidRPr="00396D8C">
        <w:rPr>
          <w:sz w:val="22"/>
          <w:szCs w:val="22"/>
        </w:rPr>
        <w:t>.</w:t>
      </w:r>
      <w:r w:rsidR="00E343A3">
        <w:rPr>
          <w:sz w:val="22"/>
          <w:szCs w:val="22"/>
        </w:rPr>
        <w:t>0</w:t>
      </w:r>
      <w:r w:rsidRPr="00396D8C">
        <w:rPr>
          <w:sz w:val="22"/>
          <w:szCs w:val="22"/>
        </w:rPr>
        <w:t>0 – 1</w:t>
      </w:r>
      <w:r w:rsidR="004779F6" w:rsidRPr="00396D8C">
        <w:rPr>
          <w:sz w:val="22"/>
          <w:szCs w:val="22"/>
        </w:rPr>
        <w:t>5</w:t>
      </w:r>
      <w:r w:rsidRPr="00396D8C">
        <w:rPr>
          <w:sz w:val="22"/>
          <w:szCs w:val="22"/>
        </w:rPr>
        <w:t>.</w:t>
      </w:r>
      <w:r w:rsidR="00E343A3">
        <w:rPr>
          <w:sz w:val="22"/>
          <w:szCs w:val="22"/>
        </w:rPr>
        <w:t>0</w:t>
      </w:r>
      <w:r w:rsidRPr="00396D8C">
        <w:rPr>
          <w:sz w:val="22"/>
          <w:szCs w:val="22"/>
        </w:rPr>
        <w:t xml:space="preserve">0 – обед </w:t>
      </w:r>
    </w:p>
    <w:p w14:paraId="50FF0D80" w14:textId="77777777" w:rsidR="004779F6" w:rsidRPr="005C3EFA" w:rsidRDefault="004779F6" w:rsidP="005C507E">
      <w:pPr>
        <w:pStyle w:val="a4"/>
        <w:spacing w:before="0" w:beforeAutospacing="0" w:after="0" w:afterAutospacing="0"/>
        <w:jc w:val="both"/>
        <w:rPr>
          <w:sz w:val="14"/>
          <w:szCs w:val="14"/>
        </w:rPr>
      </w:pPr>
    </w:p>
    <w:p w14:paraId="63B5C442" w14:textId="6B164CE4" w:rsidR="004779F6" w:rsidRPr="00396D8C" w:rsidRDefault="0013307C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12 февраля</w:t>
      </w:r>
      <w:r w:rsidR="004779F6" w:rsidRPr="00396D8C">
        <w:rPr>
          <w:rStyle w:val="a5"/>
          <w:sz w:val="22"/>
          <w:szCs w:val="22"/>
        </w:rPr>
        <w:t xml:space="preserve"> (</w:t>
      </w:r>
      <w:r>
        <w:rPr>
          <w:rStyle w:val="a5"/>
          <w:sz w:val="22"/>
          <w:szCs w:val="22"/>
        </w:rPr>
        <w:t>пятница</w:t>
      </w:r>
      <w:r w:rsidR="004779F6" w:rsidRPr="00396D8C">
        <w:rPr>
          <w:rStyle w:val="a5"/>
          <w:sz w:val="22"/>
          <w:szCs w:val="22"/>
        </w:rPr>
        <w:t>)</w:t>
      </w:r>
    </w:p>
    <w:p w14:paraId="4F37133C" w14:textId="13C5CAA7" w:rsidR="004779F6" w:rsidRDefault="0013307C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779F6" w:rsidRPr="00396D8C">
        <w:rPr>
          <w:sz w:val="22"/>
          <w:szCs w:val="22"/>
        </w:rPr>
        <w:t xml:space="preserve">.00 </w:t>
      </w:r>
      <w:r>
        <w:rPr>
          <w:sz w:val="22"/>
          <w:szCs w:val="22"/>
        </w:rPr>
        <w:t>– 18.00</w:t>
      </w:r>
      <w:r w:rsidR="004779F6" w:rsidRPr="00396D8C">
        <w:rPr>
          <w:sz w:val="22"/>
          <w:szCs w:val="22"/>
        </w:rPr>
        <w:t xml:space="preserve">– проверка работ </w:t>
      </w:r>
    </w:p>
    <w:p w14:paraId="25FC35B2" w14:textId="77777777" w:rsidR="0013307C" w:rsidRDefault="0013307C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67098D60" w14:textId="74817D21" w:rsidR="0013307C" w:rsidRDefault="0013307C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26AA525A" w14:textId="4389AD2F" w:rsidR="0013307C" w:rsidRPr="0013307C" w:rsidRDefault="0013307C" w:rsidP="0013307C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3307C">
        <w:rPr>
          <w:b/>
          <w:bCs/>
          <w:sz w:val="22"/>
          <w:szCs w:val="22"/>
        </w:rPr>
        <w:t>13 февраля (суббота)</w:t>
      </w:r>
    </w:p>
    <w:p w14:paraId="3D7CC70C" w14:textId="77777777" w:rsidR="0013307C" w:rsidRDefault="0013307C" w:rsidP="0013307C">
      <w:pPr>
        <w:pStyle w:val="a4"/>
        <w:spacing w:before="0" w:beforeAutospacing="0" w:after="0" w:afterAutospacing="0"/>
        <w:rPr>
          <w:sz w:val="22"/>
          <w:szCs w:val="22"/>
        </w:rPr>
      </w:pPr>
      <w:r w:rsidRPr="00375D47">
        <w:rPr>
          <w:sz w:val="22"/>
          <w:szCs w:val="22"/>
        </w:rPr>
        <w:t>С 1</w:t>
      </w:r>
      <w:r>
        <w:rPr>
          <w:sz w:val="22"/>
          <w:szCs w:val="22"/>
        </w:rPr>
        <w:t>0</w:t>
      </w:r>
      <w:r w:rsidRPr="00375D47">
        <w:rPr>
          <w:sz w:val="22"/>
          <w:szCs w:val="22"/>
        </w:rPr>
        <w:t>.00 – разбор олимпиадных</w:t>
      </w:r>
      <w:r w:rsidRPr="00396D8C">
        <w:rPr>
          <w:sz w:val="22"/>
          <w:szCs w:val="22"/>
        </w:rPr>
        <w:t xml:space="preserve"> заданий </w:t>
      </w:r>
      <w:r>
        <w:rPr>
          <w:sz w:val="22"/>
          <w:szCs w:val="22"/>
        </w:rPr>
        <w:t xml:space="preserve">и показ работ </w:t>
      </w:r>
      <w:r w:rsidRPr="00396D8C">
        <w:rPr>
          <w:sz w:val="22"/>
          <w:szCs w:val="22"/>
        </w:rPr>
        <w:t xml:space="preserve">в дистанционном формате на платформе </w:t>
      </w:r>
      <w:proofErr w:type="spellStart"/>
      <w:r w:rsidRPr="00396D8C">
        <w:rPr>
          <w:sz w:val="22"/>
          <w:szCs w:val="22"/>
        </w:rPr>
        <w:t>Zoom</w:t>
      </w:r>
      <w:proofErr w:type="spellEnd"/>
      <w:r>
        <w:rPr>
          <w:sz w:val="22"/>
          <w:szCs w:val="22"/>
        </w:rPr>
        <w:t xml:space="preserve"> </w:t>
      </w:r>
    </w:p>
    <w:p w14:paraId="76ECE8A7" w14:textId="77777777" w:rsidR="0013307C" w:rsidRDefault="0013307C" w:rsidP="0013307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8F0A8E">
        <w:rPr>
          <w:sz w:val="22"/>
          <w:szCs w:val="22"/>
        </w:rPr>
        <w:t xml:space="preserve">.10 – </w:t>
      </w:r>
      <w:r>
        <w:rPr>
          <w:sz w:val="22"/>
          <w:szCs w:val="22"/>
        </w:rPr>
        <w:t>11</w:t>
      </w:r>
      <w:r w:rsidRPr="008F0A8E">
        <w:rPr>
          <w:sz w:val="22"/>
          <w:szCs w:val="22"/>
        </w:rPr>
        <w:t xml:space="preserve">.00 – </w:t>
      </w:r>
      <w:r>
        <w:rPr>
          <w:sz w:val="22"/>
          <w:szCs w:val="22"/>
        </w:rPr>
        <w:t>подключение по ссылке</w:t>
      </w:r>
      <w:r w:rsidRPr="008F0A8E">
        <w:rPr>
          <w:sz w:val="22"/>
          <w:szCs w:val="22"/>
        </w:rPr>
        <w:t>:</w:t>
      </w:r>
    </w:p>
    <w:p w14:paraId="79A651F0" w14:textId="77777777" w:rsidR="0013307C" w:rsidRPr="008F0A8E" w:rsidRDefault="0013307C" w:rsidP="0013307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8F0A8E">
        <w:rPr>
          <w:color w:val="000000"/>
          <w:sz w:val="22"/>
          <w:szCs w:val="22"/>
        </w:rPr>
        <w:t xml:space="preserve"> </w:t>
      </w:r>
      <w:hyperlink r:id="rId5" w:history="1">
        <w:r w:rsidRPr="008F0A8E">
          <w:rPr>
            <w:rStyle w:val="a3"/>
            <w:iCs/>
            <w:sz w:val="22"/>
            <w:szCs w:val="22"/>
          </w:rPr>
          <w:t>https://us02web.zoom.us/j/84939756189?pwd=dHVtL0FoeUR5Vy9OQXJ1ZFczczYzUT09</w:t>
        </w:r>
      </w:hyperlink>
      <w:r w:rsidRPr="008F0A8E">
        <w:rPr>
          <w:i/>
          <w:color w:val="000000"/>
          <w:sz w:val="22"/>
          <w:szCs w:val="22"/>
        </w:rPr>
        <w:t xml:space="preserve"> </w:t>
      </w:r>
    </w:p>
    <w:p w14:paraId="7E4B128D" w14:textId="77777777" w:rsidR="0013307C" w:rsidRDefault="0013307C" w:rsidP="005F5379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EE9B6EC" w14:textId="32FD6BF0" w:rsidR="005F5379" w:rsidRPr="00396D8C" w:rsidRDefault="0013307C" w:rsidP="005F537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11.00-</w:t>
      </w:r>
      <w:r w:rsidR="005F5379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5F537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5F5379">
        <w:rPr>
          <w:sz w:val="22"/>
          <w:szCs w:val="22"/>
        </w:rPr>
        <w:t xml:space="preserve">0 - прием запросов на </w:t>
      </w:r>
      <w:r w:rsidR="005F5379" w:rsidRPr="00396D8C">
        <w:rPr>
          <w:sz w:val="22"/>
          <w:szCs w:val="22"/>
        </w:rPr>
        <w:t xml:space="preserve">показ работ </w:t>
      </w:r>
    </w:p>
    <w:p w14:paraId="371B3235" w14:textId="77777777" w:rsidR="005F5379" w:rsidRPr="00396D8C" w:rsidRDefault="005F5379" w:rsidP="005F537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396D8C">
        <w:rPr>
          <w:sz w:val="22"/>
          <w:szCs w:val="22"/>
        </w:rPr>
        <w:t>Ссылка* для подачи за</w:t>
      </w:r>
      <w:r>
        <w:rPr>
          <w:sz w:val="22"/>
          <w:szCs w:val="22"/>
        </w:rPr>
        <w:t>проса</w:t>
      </w:r>
      <w:r w:rsidRPr="00396D8C">
        <w:rPr>
          <w:sz w:val="22"/>
          <w:szCs w:val="22"/>
        </w:rPr>
        <w:t xml:space="preserve"> участникам</w:t>
      </w:r>
      <w:r>
        <w:rPr>
          <w:sz w:val="22"/>
          <w:szCs w:val="22"/>
        </w:rPr>
        <w:t>и</w:t>
      </w:r>
      <w:r w:rsidRPr="00396D8C">
        <w:rPr>
          <w:sz w:val="22"/>
          <w:szCs w:val="22"/>
        </w:rPr>
        <w:t xml:space="preserve"> РЭ </w:t>
      </w:r>
      <w:proofErr w:type="spellStart"/>
      <w:r w:rsidRPr="00396D8C">
        <w:rPr>
          <w:sz w:val="22"/>
          <w:szCs w:val="22"/>
        </w:rPr>
        <w:t>ВсОШ</w:t>
      </w:r>
      <w:proofErr w:type="spellEnd"/>
      <w:r w:rsidRPr="00396D8C">
        <w:rPr>
          <w:sz w:val="22"/>
          <w:szCs w:val="22"/>
        </w:rPr>
        <w:t xml:space="preserve"> на </w:t>
      </w:r>
      <w:r>
        <w:rPr>
          <w:sz w:val="22"/>
          <w:szCs w:val="22"/>
        </w:rPr>
        <w:t>показ работ</w:t>
      </w:r>
      <w:r w:rsidRPr="00396D8C">
        <w:rPr>
          <w:sz w:val="22"/>
          <w:szCs w:val="22"/>
        </w:rPr>
        <w:t>:</w:t>
      </w:r>
    </w:p>
    <w:p w14:paraId="2961F71E" w14:textId="77777777" w:rsidR="005F5379" w:rsidRPr="00AC4C6C" w:rsidRDefault="009A3FC1" w:rsidP="005F5379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hyperlink r:id="rId6" w:tgtFrame="_blank" w:history="1">
        <w:r w:rsidR="005F5379" w:rsidRPr="00AC4C6C">
          <w:rPr>
            <w:rStyle w:val="a3"/>
            <w:rFonts w:ascii="Times New Roman" w:hAnsi="Times New Roman" w:cs="Times New Roman"/>
          </w:rPr>
          <w:t>https://forms.gle/zDFu7YSSu76A4nG18</w:t>
        </w:r>
      </w:hyperlink>
    </w:p>
    <w:p w14:paraId="2E5207E6" w14:textId="4A30F742" w:rsidR="005F5379" w:rsidRDefault="005F5379" w:rsidP="005F5379">
      <w:pPr>
        <w:pStyle w:val="a4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96D8C">
        <w:rPr>
          <w:sz w:val="18"/>
          <w:szCs w:val="18"/>
        </w:rPr>
        <w:t xml:space="preserve">* Для прохождения по ссылке обучающемуся необходимо иметь почту или зарегистрироваться на </w:t>
      </w:r>
      <w:proofErr w:type="spellStart"/>
      <w:r w:rsidRPr="00396D8C">
        <w:rPr>
          <w:sz w:val="18"/>
          <w:szCs w:val="18"/>
          <w:lang w:val="en-US"/>
        </w:rPr>
        <w:t>gmail</w:t>
      </w:r>
      <w:proofErr w:type="spellEnd"/>
      <w:r w:rsidRPr="00396D8C">
        <w:rPr>
          <w:sz w:val="18"/>
          <w:szCs w:val="18"/>
        </w:rPr>
        <w:t>.</w:t>
      </w:r>
      <w:r w:rsidRPr="00396D8C">
        <w:rPr>
          <w:sz w:val="18"/>
          <w:szCs w:val="18"/>
          <w:lang w:val="en-US"/>
        </w:rPr>
        <w:t>com</w:t>
      </w:r>
      <w:r w:rsidRPr="00396D8C">
        <w:rPr>
          <w:sz w:val="18"/>
          <w:szCs w:val="18"/>
        </w:rPr>
        <w:t xml:space="preserve">. </w:t>
      </w:r>
    </w:p>
    <w:p w14:paraId="538A8E9E" w14:textId="38C16256" w:rsidR="00375D47" w:rsidRPr="00396D8C" w:rsidRDefault="00375D47" w:rsidP="005F5379">
      <w:pPr>
        <w:pStyle w:val="a4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p w14:paraId="4FF3E31D" w14:textId="67758B47" w:rsidR="0017029F" w:rsidRPr="001E2B50" w:rsidRDefault="0017029F" w:rsidP="001702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D8C">
        <w:rPr>
          <w:rFonts w:ascii="Times New Roman" w:hAnsi="Times New Roman" w:cs="Times New Roman"/>
        </w:rPr>
        <w:t>1</w:t>
      </w:r>
      <w:r w:rsidR="0013307C">
        <w:rPr>
          <w:rFonts w:ascii="Times New Roman" w:hAnsi="Times New Roman" w:cs="Times New Roman"/>
        </w:rPr>
        <w:t>1</w:t>
      </w:r>
      <w:r w:rsidRPr="00396D8C">
        <w:rPr>
          <w:rFonts w:ascii="Times New Roman" w:hAnsi="Times New Roman" w:cs="Times New Roman"/>
        </w:rPr>
        <w:t>.</w:t>
      </w:r>
      <w:r w:rsidR="0013307C">
        <w:rPr>
          <w:rFonts w:ascii="Times New Roman" w:hAnsi="Times New Roman" w:cs="Times New Roman"/>
        </w:rPr>
        <w:t>3</w:t>
      </w:r>
      <w:r w:rsidRPr="00396D8C">
        <w:rPr>
          <w:rFonts w:ascii="Times New Roman" w:hAnsi="Times New Roman" w:cs="Times New Roman"/>
        </w:rPr>
        <w:t>0 – 1</w:t>
      </w:r>
      <w:r w:rsidR="0013307C">
        <w:rPr>
          <w:rFonts w:ascii="Times New Roman" w:hAnsi="Times New Roman" w:cs="Times New Roman"/>
        </w:rPr>
        <w:t>2</w:t>
      </w:r>
      <w:r w:rsidRPr="00396D8C">
        <w:rPr>
          <w:rFonts w:ascii="Times New Roman" w:hAnsi="Times New Roman" w:cs="Times New Roman"/>
        </w:rPr>
        <w:t>.</w:t>
      </w:r>
      <w:r w:rsidR="0013307C">
        <w:rPr>
          <w:rFonts w:ascii="Times New Roman" w:hAnsi="Times New Roman" w:cs="Times New Roman"/>
        </w:rPr>
        <w:t>0</w:t>
      </w:r>
      <w:r w:rsidRPr="00396D8C">
        <w:rPr>
          <w:rFonts w:ascii="Times New Roman" w:hAnsi="Times New Roman" w:cs="Times New Roman"/>
        </w:rPr>
        <w:t>0 –</w:t>
      </w:r>
      <w:r>
        <w:rPr>
          <w:rFonts w:ascii="Times New Roman" w:hAnsi="Times New Roman" w:cs="Times New Roman"/>
        </w:rPr>
        <w:t xml:space="preserve"> </w:t>
      </w:r>
      <w:r w:rsidRPr="00396D8C">
        <w:rPr>
          <w:rFonts w:ascii="Times New Roman" w:hAnsi="Times New Roman" w:cs="Times New Roman"/>
        </w:rPr>
        <w:t>прием заявлений на апелляцию</w:t>
      </w:r>
      <w:r>
        <w:rPr>
          <w:rFonts w:ascii="Times New Roman" w:hAnsi="Times New Roman" w:cs="Times New Roman"/>
        </w:rPr>
        <w:t xml:space="preserve"> </w:t>
      </w:r>
      <w:r w:rsidRPr="00A80CEA">
        <w:rPr>
          <w:rFonts w:ascii="Times New Roman" w:hAnsi="Times New Roman" w:cs="Times New Roman"/>
          <w:i/>
        </w:rPr>
        <w:t>(прилагается)</w:t>
      </w:r>
      <w:r>
        <w:rPr>
          <w:rFonts w:ascii="Times New Roman" w:hAnsi="Times New Roman" w:cs="Times New Roman"/>
        </w:rPr>
        <w:t xml:space="preserve"> </w:t>
      </w:r>
    </w:p>
    <w:p w14:paraId="5A5CB570" w14:textId="77777777" w:rsidR="0017029F" w:rsidRPr="00396D8C" w:rsidRDefault="0017029F" w:rsidP="001702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D8C">
        <w:rPr>
          <w:rFonts w:ascii="Times New Roman" w:hAnsi="Times New Roman" w:cs="Times New Roman"/>
        </w:rPr>
        <w:t>Ссылка* для подачи заявления участникам</w:t>
      </w:r>
      <w:r>
        <w:rPr>
          <w:rFonts w:ascii="Times New Roman" w:hAnsi="Times New Roman" w:cs="Times New Roman"/>
        </w:rPr>
        <w:t>и</w:t>
      </w:r>
      <w:r w:rsidRPr="00396D8C">
        <w:rPr>
          <w:rFonts w:ascii="Times New Roman" w:hAnsi="Times New Roman" w:cs="Times New Roman"/>
        </w:rPr>
        <w:t xml:space="preserve"> РЭ </w:t>
      </w:r>
      <w:proofErr w:type="spellStart"/>
      <w:r w:rsidRPr="00396D8C">
        <w:rPr>
          <w:rFonts w:ascii="Times New Roman" w:hAnsi="Times New Roman" w:cs="Times New Roman"/>
        </w:rPr>
        <w:t>ВсОШ</w:t>
      </w:r>
      <w:proofErr w:type="spellEnd"/>
      <w:r w:rsidRPr="00396D8C">
        <w:rPr>
          <w:rFonts w:ascii="Times New Roman" w:hAnsi="Times New Roman" w:cs="Times New Roman"/>
        </w:rPr>
        <w:t xml:space="preserve"> на апелляцию:</w:t>
      </w:r>
    </w:p>
    <w:p w14:paraId="31A97BBB" w14:textId="77777777" w:rsidR="0017029F" w:rsidRPr="00B7040B" w:rsidRDefault="009A3FC1" w:rsidP="0017029F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hyperlink r:id="rId7" w:history="1">
        <w:r w:rsidR="0017029F" w:rsidRPr="00B7040B">
          <w:rPr>
            <w:rStyle w:val="a3"/>
            <w:rFonts w:ascii="Times New Roman" w:hAnsi="Times New Roman" w:cs="Times New Roman"/>
          </w:rPr>
          <w:t>https://forms.gle/a8xiVrWLkfLnkVRE9</w:t>
        </w:r>
      </w:hyperlink>
    </w:p>
    <w:p w14:paraId="4DFC79F1" w14:textId="77777777" w:rsidR="0017029F" w:rsidRPr="00396D8C" w:rsidRDefault="0017029F" w:rsidP="0017029F">
      <w:pPr>
        <w:pStyle w:val="a4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96D8C">
        <w:rPr>
          <w:sz w:val="18"/>
          <w:szCs w:val="18"/>
        </w:rPr>
        <w:t xml:space="preserve">* Для прохождения по ссылке обучающемуся необходимо иметь почту или зарегистрироваться на </w:t>
      </w:r>
      <w:proofErr w:type="spellStart"/>
      <w:r w:rsidRPr="00396D8C">
        <w:rPr>
          <w:sz w:val="18"/>
          <w:szCs w:val="18"/>
          <w:lang w:val="en-US"/>
        </w:rPr>
        <w:t>gmail</w:t>
      </w:r>
      <w:proofErr w:type="spellEnd"/>
      <w:r w:rsidRPr="00396D8C">
        <w:rPr>
          <w:sz w:val="18"/>
          <w:szCs w:val="18"/>
        </w:rPr>
        <w:t>.</w:t>
      </w:r>
      <w:r w:rsidRPr="00396D8C">
        <w:rPr>
          <w:sz w:val="18"/>
          <w:szCs w:val="18"/>
          <w:lang w:val="en-US"/>
        </w:rPr>
        <w:t>com</w:t>
      </w:r>
      <w:r w:rsidRPr="00396D8C">
        <w:rPr>
          <w:sz w:val="18"/>
          <w:szCs w:val="18"/>
        </w:rPr>
        <w:t xml:space="preserve">. </w:t>
      </w:r>
    </w:p>
    <w:p w14:paraId="69DEF78D" w14:textId="77777777" w:rsidR="0017029F" w:rsidRPr="00167470" w:rsidRDefault="0017029F" w:rsidP="0017029F">
      <w:pPr>
        <w:pStyle w:val="a4"/>
        <w:spacing w:before="0" w:beforeAutospacing="0" w:after="0" w:afterAutospacing="0"/>
        <w:rPr>
          <w:sz w:val="16"/>
          <w:szCs w:val="16"/>
        </w:rPr>
      </w:pPr>
    </w:p>
    <w:p w14:paraId="29CBD6BB" w14:textId="29A5A7AF" w:rsidR="0017029F" w:rsidRPr="00396D8C" w:rsidRDefault="0017029F" w:rsidP="0017029F">
      <w:pPr>
        <w:pStyle w:val="a4"/>
        <w:spacing w:before="0" w:beforeAutospacing="0" w:after="0" w:afterAutospacing="0"/>
        <w:rPr>
          <w:sz w:val="22"/>
          <w:szCs w:val="22"/>
        </w:rPr>
      </w:pPr>
      <w:r w:rsidRPr="00396D8C">
        <w:rPr>
          <w:sz w:val="22"/>
          <w:szCs w:val="22"/>
        </w:rPr>
        <w:t>1</w:t>
      </w:r>
      <w:r w:rsidR="0013307C">
        <w:rPr>
          <w:sz w:val="22"/>
          <w:szCs w:val="22"/>
        </w:rPr>
        <w:t>2</w:t>
      </w:r>
      <w:r w:rsidRPr="00396D8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396D8C">
        <w:rPr>
          <w:sz w:val="22"/>
          <w:szCs w:val="22"/>
        </w:rPr>
        <w:t>0 –</w:t>
      </w:r>
      <w:r>
        <w:rPr>
          <w:sz w:val="22"/>
          <w:szCs w:val="22"/>
        </w:rPr>
        <w:t xml:space="preserve"> рассмотрение заявлений на</w:t>
      </w:r>
      <w:r w:rsidRPr="00396D8C">
        <w:rPr>
          <w:sz w:val="22"/>
          <w:szCs w:val="22"/>
        </w:rPr>
        <w:t xml:space="preserve"> апелляци</w:t>
      </w:r>
      <w:r>
        <w:rPr>
          <w:sz w:val="22"/>
          <w:szCs w:val="22"/>
        </w:rPr>
        <w:t>ю</w:t>
      </w:r>
      <w:r w:rsidRPr="00396D8C">
        <w:rPr>
          <w:sz w:val="22"/>
          <w:szCs w:val="22"/>
        </w:rPr>
        <w:t xml:space="preserve"> в дистанционном формате на платформе </w:t>
      </w:r>
      <w:proofErr w:type="spellStart"/>
      <w:r w:rsidRPr="00396D8C">
        <w:rPr>
          <w:sz w:val="22"/>
          <w:szCs w:val="22"/>
        </w:rPr>
        <w:t>Zoom</w:t>
      </w:r>
      <w:proofErr w:type="spellEnd"/>
      <w:r w:rsidRPr="00396D8C">
        <w:rPr>
          <w:sz w:val="22"/>
          <w:szCs w:val="22"/>
        </w:rPr>
        <w:t>.</w:t>
      </w:r>
    </w:p>
    <w:p w14:paraId="020CA7C5" w14:textId="56EDFD08" w:rsidR="0017029F" w:rsidRDefault="0017029F" w:rsidP="0017029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5C3EFA">
        <w:rPr>
          <w:sz w:val="22"/>
          <w:szCs w:val="22"/>
        </w:rPr>
        <w:t>Ссылка для подключения</w:t>
      </w:r>
      <w:r w:rsidR="00D1450A">
        <w:rPr>
          <w:sz w:val="22"/>
          <w:szCs w:val="22"/>
        </w:rPr>
        <w:t xml:space="preserve"> обучающихся</w:t>
      </w:r>
      <w:r w:rsidRPr="005C3EFA">
        <w:rPr>
          <w:sz w:val="22"/>
          <w:szCs w:val="22"/>
        </w:rPr>
        <w:t>:</w:t>
      </w:r>
      <w:r w:rsidRPr="005C3EFA">
        <w:rPr>
          <w:color w:val="000000"/>
          <w:sz w:val="22"/>
          <w:szCs w:val="22"/>
        </w:rPr>
        <w:t xml:space="preserve"> </w:t>
      </w:r>
      <w:hyperlink r:id="rId8" w:history="1">
        <w:r w:rsidRPr="005C3EFA">
          <w:rPr>
            <w:rStyle w:val="a3"/>
            <w:sz w:val="22"/>
            <w:szCs w:val="22"/>
          </w:rPr>
          <w:t>https://us02web.zoom.us/j/84939756189?pwd=dHVtL0FoeUR5Vy9OQXJ1ZFczczYzUT09</w:t>
        </w:r>
      </w:hyperlink>
      <w:r w:rsidRPr="005C3EFA">
        <w:rPr>
          <w:color w:val="000000"/>
          <w:sz w:val="22"/>
          <w:szCs w:val="22"/>
        </w:rPr>
        <w:t xml:space="preserve"> </w:t>
      </w:r>
    </w:p>
    <w:p w14:paraId="1461A381" w14:textId="00CA3EBE" w:rsidR="00472C2B" w:rsidRDefault="00472C2B" w:rsidP="0017029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14:paraId="69D5BF4F" w14:textId="77777777" w:rsidR="00472C2B" w:rsidRPr="005C3EFA" w:rsidRDefault="00472C2B" w:rsidP="0017029F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C05DFC5" w14:textId="77777777" w:rsidR="005C507E" w:rsidRPr="005C3EFA" w:rsidRDefault="005C507E" w:rsidP="005C507E">
      <w:pPr>
        <w:pStyle w:val="a4"/>
        <w:spacing w:before="0" w:beforeAutospacing="0" w:after="0" w:afterAutospacing="0"/>
        <w:rPr>
          <w:rStyle w:val="a5"/>
          <w:sz w:val="14"/>
          <w:szCs w:val="14"/>
        </w:rPr>
      </w:pPr>
    </w:p>
    <w:p w14:paraId="17A32386" w14:textId="77777777" w:rsidR="004779F6" w:rsidRDefault="004779F6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Оргкомитет олимпиады </w:t>
      </w:r>
    </w:p>
    <w:p w14:paraId="689677E3" w14:textId="2145224E" w:rsidR="00DF4B1A" w:rsidRDefault="00DF4B1A" w:rsidP="00DF4B1A">
      <w:pPr>
        <w:shd w:val="clear" w:color="auto" w:fill="FFFFFF"/>
        <w:jc w:val="right"/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</w:pPr>
      <w:r w:rsidRPr="006A2FD6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(8352) 75-52-3</w:t>
      </w:r>
      <w:r w:rsidR="005C3EFA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8</w:t>
      </w:r>
      <w:r w:rsidRPr="006A2FD6"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, </w:t>
      </w:r>
      <w:hyperlink r:id="rId9" w:history="1">
        <w:r w:rsidR="005C3EFA" w:rsidRPr="00CF4E8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etker.</w:t>
        </w:r>
        <w:r w:rsidR="005C3EFA" w:rsidRPr="00CF4E8F">
          <w:rPr>
            <w:rStyle w:val="a3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texno</w:t>
        </w:r>
        <w:r w:rsidR="005C3EFA" w:rsidRPr="00CF4E8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@yandex.ru</w:t>
        </w:r>
      </w:hyperlink>
    </w:p>
    <w:p w14:paraId="6F821FBF" w14:textId="77777777" w:rsidR="00A80CEA" w:rsidRDefault="00A80CEA" w:rsidP="006A2FD6">
      <w:pPr>
        <w:jc w:val="center"/>
        <w:rPr>
          <w:rFonts w:ascii="Times New Roman" w:hAnsi="Times New Roman" w:cs="Times New Roman"/>
          <w:b/>
          <w:bCs/>
        </w:rPr>
      </w:pPr>
    </w:p>
    <w:p w14:paraId="136C6AD0" w14:textId="77777777" w:rsidR="0017029F" w:rsidRDefault="0017029F">
      <w:pP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br w:type="page"/>
      </w:r>
    </w:p>
    <w:p w14:paraId="6E08CBE2" w14:textId="3536D3E9" w:rsidR="006A2FD6" w:rsidRPr="00A80CEA" w:rsidRDefault="006A2FD6" w:rsidP="00A80C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A80CEA">
        <w:rPr>
          <w:rFonts w:ascii="Times New Roman" w:hAnsi="Times New Roman" w:cs="Times New Roman"/>
          <w:b/>
          <w:bCs/>
          <w:sz w:val="20"/>
        </w:rPr>
        <w:lastRenderedPageBreak/>
        <w:t>Региональный этап всероссийской олимпиады школьников</w:t>
      </w:r>
    </w:p>
    <w:p w14:paraId="628293B6" w14:textId="77777777" w:rsidR="006A2FD6" w:rsidRPr="00A80CEA" w:rsidRDefault="006A2FD6" w:rsidP="00A80CE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b/>
          <w:bCs/>
          <w:sz w:val="20"/>
        </w:rPr>
        <w:t>Памятка участника</w:t>
      </w:r>
    </w:p>
    <w:p w14:paraId="46699BA3" w14:textId="77777777" w:rsidR="006A2FD6" w:rsidRPr="00A80CEA" w:rsidRDefault="006A2FD6" w:rsidP="00A80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</w:rPr>
      </w:pPr>
      <w:r w:rsidRPr="00A80CEA">
        <w:rPr>
          <w:rFonts w:ascii="Times New Roman" w:hAnsi="Times New Roman" w:cs="Times New Roman"/>
          <w:i/>
          <w:iCs/>
          <w:sz w:val="20"/>
        </w:rPr>
        <w:t xml:space="preserve">Участник регионального этапа всероссийской олимпиады школьников заблаговременно до начала олимпиады должен ознакомиться с программой проведения олимпиады и соблюдать регламент проведения олимпиады. </w:t>
      </w:r>
    </w:p>
    <w:p w14:paraId="5C8492FB" w14:textId="77777777" w:rsidR="006A2FD6" w:rsidRPr="00A80CEA" w:rsidRDefault="006A2FD6" w:rsidP="00A80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</w:rPr>
      </w:pPr>
    </w:p>
    <w:p w14:paraId="65078E0F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1. Участник Олимпиады должен иметь при себе документ, удостоверяющий личность.</w:t>
      </w:r>
    </w:p>
    <w:p w14:paraId="6DE1BE59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2. Участникам Олимпиады запрещено использование для записи решений ручки с красными чернилами. Разрешено пользоваться ручками синего, фиолетового и чёрного цвета (согласно требованиям по проведению).</w:t>
      </w:r>
    </w:p>
    <w:p w14:paraId="08504190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3. Участники не вправе общаться друг с другом и свободно перемещаться по аудитории во время тура.</w:t>
      </w:r>
    </w:p>
    <w:p w14:paraId="09EFF414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4. Участник Олимпиады обязан по истечению отведенного на тур времени сдать свою работу, черновики и бланки заданий.</w:t>
      </w:r>
    </w:p>
    <w:p w14:paraId="557350AC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5. Участник может сдать работу досрочно, после чего должен покинуть место проведения тура. Если участник вышел из аудитории и вернулся дописать решение по заданию, работа не выдаётся.</w:t>
      </w:r>
    </w:p>
    <w:p w14:paraId="43EAB32C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6. Во время туров участникам Олимпиады запрещено пользоваться какими-либо средствами связи. </w:t>
      </w:r>
    </w:p>
    <w:p w14:paraId="1DE86CEA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7. Участникам Олимпиады запрещается приносить в аудитории свои тетради, справочную литературу и учебники, электронную технику (кроме непрограммируемых калькуляторов и иных предусмотренных требованиями к проведению).</w:t>
      </w:r>
    </w:p>
    <w:p w14:paraId="78A6FCE2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8. При обнаружении у участника телефона (иного средства связи) или шпаргалки, участник будет удален с олимпиады, будет составлен акт, при этом участник будет включен в список протокола, однако ответы все будут нулевые. Участник олимпиады, который был удалён, лишается права дальнейшего участия в олимпиаде по данному предмету в текущем году.</w:t>
      </w:r>
    </w:p>
    <w:p w14:paraId="39406CED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9. Перед выполнением заданий на обложке (титульном листе) участникам необходимо записать информацию о себе. На всех остальных листах указание каких-либо сведений, позволяющих идентифицировать учащегося, не допускается.</w:t>
      </w:r>
    </w:p>
    <w:p w14:paraId="779F9FA1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10. Жюри олимпиады оценивает записи, приведенные в беловике. Черновики не проверяются. </w:t>
      </w:r>
    </w:p>
    <w:p w14:paraId="41BBD408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11. Можно начинать с любого задания, только необходимо ставить номера заданий.</w:t>
      </w:r>
    </w:p>
    <w:p w14:paraId="5DC20A26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12. Перед выполнением заданий участники должны посмотреть листы (бланки) с заданиями и проверить на наличие всех листов, заданий и убедится в отсутствии ошибок, нечитаемых (</w:t>
      </w:r>
      <w:proofErr w:type="spellStart"/>
      <w:r w:rsidRPr="00A80CEA">
        <w:rPr>
          <w:rFonts w:ascii="Times New Roman" w:hAnsi="Times New Roman" w:cs="Times New Roman"/>
          <w:sz w:val="20"/>
        </w:rPr>
        <w:t>непропечатанных</w:t>
      </w:r>
      <w:proofErr w:type="spellEnd"/>
      <w:r w:rsidRPr="00A80CEA">
        <w:rPr>
          <w:rFonts w:ascii="Times New Roman" w:hAnsi="Times New Roman" w:cs="Times New Roman"/>
          <w:sz w:val="20"/>
        </w:rPr>
        <w:t>, смазанных при распечатке) мест в текстах заданий.</w:t>
      </w:r>
    </w:p>
    <w:p w14:paraId="780C4C70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13. Необходимо внимательно читать условия заданий.</w:t>
      </w:r>
    </w:p>
    <w:p w14:paraId="0ADD4F77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14. Можно держать на столах бутылочку воды и шоколадку, только необходимо их открыть заранее, чтобы во время олимпиады не было шуршаний и пшиков.</w:t>
      </w:r>
    </w:p>
    <w:p w14:paraId="673E358F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15. Разрешается выход из кабинета при необходимости по одному и в сопровождении дежурного.</w:t>
      </w:r>
    </w:p>
    <w:p w14:paraId="5899AB07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16. Участник не вправе покидать аудиторию с бланком заданий или черновиком.</w:t>
      </w:r>
    </w:p>
    <w:p w14:paraId="1A4323F5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17. Олимпиада включает в себя: регистрацию, выполнение заданий, проверку заданий членами жюри, разбор олимпиадных заданий, показ работ (просмотр своей проверенной работы), апелляцию в случае несогласия с выставленными баллами. </w:t>
      </w:r>
    </w:p>
    <w:p w14:paraId="1CC71D83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18. Внимание! Разбор олимпиадных заданий проводится дистанционно в строго отведенное программой время! </w:t>
      </w:r>
    </w:p>
    <w:p w14:paraId="1DC3E436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19. Внимание! Показ работ проводится дистанционно – запрос на просмотр своей проверенной работы выполняется в строго отведенное программой время! В ответ на запрос скан-копия проверенной работы будет выслана участнику на указанный в запросе адрес электронной почты (адрес электронной почты необходимо указывать точно, разборчиво). </w:t>
      </w:r>
    </w:p>
    <w:p w14:paraId="7F16B93D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20. Внимание! Заявление на апелляцию принимается дистанционно в строго отведенное программой время! Форму заявления необходимо скачать, заполнить, отсканировать (сфотографировать – фото должно быть разборчивым, читаемым) и загрузить/отправить согласно программе проведения олимпиады. В заявлении на апелляцию должны быть приведены аргументы/мотивы несогласия с выставленными баллами. Критерии и методика оценивания заданий олимпиады не могут быть предметом апелляции и пересмотру не подлежат. Если апелляция участника олимпиады сводится исключительно к несогласию с правильностью критериев и методикой оценивания заданий олимпиады, такая жалоба является неприемлемой. Апелляция не принимается: по вопросам содержания и структуры олимпиадных заданий; по вопросам, связанным с нарушением участником олимпиады правил выполнения олимпиадной работы. Решения по апелляции принимаются простым большинством голосов. В случае равенства голосов председатель жюри имеет право решающего голоса. Решение апелляционной комиссии является окончательным и пересмотру не подлежит.</w:t>
      </w:r>
    </w:p>
    <w:p w14:paraId="25CD6042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 xml:space="preserve">21. Ссылки для участия в разборе заданий, показе проверенных работ, апелляции размещаются в программе проведения олимпиады на сайте </w:t>
      </w:r>
      <w:r w:rsidRPr="00A80CEA">
        <w:rPr>
          <w:rFonts w:ascii="Times New Roman" w:hAnsi="Times New Roman" w:cs="Times New Roman"/>
          <w:sz w:val="20"/>
          <w:lang w:bidi="ru-RU"/>
        </w:rPr>
        <w:t>ГАНОУ «Центр одаренных детей и молодежи «</w:t>
      </w:r>
      <w:proofErr w:type="spellStart"/>
      <w:r w:rsidRPr="00A80CEA">
        <w:rPr>
          <w:rFonts w:ascii="Times New Roman" w:hAnsi="Times New Roman" w:cs="Times New Roman"/>
          <w:sz w:val="20"/>
          <w:lang w:bidi="ru-RU"/>
        </w:rPr>
        <w:t>Эткер</w:t>
      </w:r>
      <w:proofErr w:type="spellEnd"/>
      <w:r w:rsidRPr="00A80CEA">
        <w:rPr>
          <w:rFonts w:ascii="Times New Roman" w:hAnsi="Times New Roman" w:cs="Times New Roman"/>
          <w:sz w:val="20"/>
          <w:lang w:bidi="ru-RU"/>
        </w:rPr>
        <w:t>» Минобразования Чувашии в разделе «Актуально» и «Региональный этап всероссийской олимпиады школьников» баннера «Всероссийская олимпиада школьников».</w:t>
      </w:r>
    </w:p>
    <w:p w14:paraId="52F28AA2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DBD4DB5" w14:textId="77777777" w:rsidR="006A2FD6" w:rsidRPr="00A80CEA" w:rsidRDefault="006A2FD6" w:rsidP="00A80CE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80CEA">
        <w:rPr>
          <w:rFonts w:ascii="Times New Roman" w:hAnsi="Times New Roman" w:cs="Times New Roman"/>
          <w:sz w:val="20"/>
        </w:rPr>
        <w:t>Подробную информацию и разъяснения можно получить по номеру телефона организатора, указанному в программе проведения.</w:t>
      </w:r>
    </w:p>
    <w:p w14:paraId="225ADEF7" w14:textId="77777777" w:rsidR="006A2FD6" w:rsidRDefault="006A2FD6" w:rsidP="00DF4B1A">
      <w:pPr>
        <w:shd w:val="clear" w:color="auto" w:fill="FFFFFF"/>
        <w:jc w:val="right"/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</w:pPr>
    </w:p>
    <w:p w14:paraId="132864C7" w14:textId="77777777" w:rsidR="006A2FD6" w:rsidRPr="006A2FD6" w:rsidRDefault="006A2FD6" w:rsidP="00DF4B1A">
      <w:pPr>
        <w:shd w:val="clear" w:color="auto" w:fill="FFFFFF"/>
        <w:jc w:val="right"/>
        <w:rPr>
          <w:rStyle w:val="a5"/>
          <w:rFonts w:ascii="Times New Roman" w:eastAsia="Times New Roman" w:hAnsi="Times New Roman" w:cs="Times New Roman"/>
          <w:b w:val="0"/>
          <w:sz w:val="24"/>
          <w:szCs w:val="28"/>
          <w:lang w:eastAsia="ru-RU"/>
        </w:rPr>
      </w:pPr>
    </w:p>
    <w:p w14:paraId="0FAEDEDE" w14:textId="77777777" w:rsidR="001E2B50" w:rsidRDefault="001E2B50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14:paraId="42A8A372" w14:textId="77777777" w:rsidR="009D7A2C" w:rsidRDefault="009D7A2C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14:paraId="5A931A1D" w14:textId="1D9A15AE" w:rsidR="001E2B50" w:rsidRDefault="001E2B50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14:paraId="3B3E6690" w14:textId="63F17E8C"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14:paraId="4290B1B4" w14:textId="75E94758"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14:paraId="1162E61F" w14:textId="54634E43"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14:paraId="00BE4B57" w14:textId="77777777" w:rsidR="00BD404D" w:rsidRDefault="00BD404D" w:rsidP="00823A0B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14:paraId="585DB23C" w14:textId="77777777" w:rsidR="00CF7BF0" w:rsidRPr="00EB5438" w:rsidRDefault="00CF7BF0" w:rsidP="00EB5438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433707107"/>
      <w:bookmarkStart w:id="1" w:name="_Toc465589486"/>
      <w:bookmarkStart w:id="2" w:name="_Toc465589570"/>
      <w:bookmarkStart w:id="3" w:name="_Toc465676218"/>
      <w:bookmarkStart w:id="4" w:name="_Toc466558854"/>
      <w:bookmarkStart w:id="5" w:name="_Toc526245132"/>
      <w:bookmarkStart w:id="6" w:name="_Toc526245404"/>
    </w:p>
    <w:bookmarkEnd w:id="0"/>
    <w:bookmarkEnd w:id="1"/>
    <w:bookmarkEnd w:id="2"/>
    <w:bookmarkEnd w:id="3"/>
    <w:bookmarkEnd w:id="4"/>
    <w:bookmarkEnd w:id="5"/>
    <w:bookmarkEnd w:id="6"/>
    <w:p w14:paraId="1D8B90A0" w14:textId="77777777" w:rsidR="00A80CEA" w:rsidRPr="00A80CEA" w:rsidRDefault="00A80CEA" w:rsidP="00A80C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CEA">
        <w:rPr>
          <w:rFonts w:ascii="Times New Roman" w:hAnsi="Times New Roman" w:cs="Times New Roman"/>
          <w:b/>
          <w:sz w:val="24"/>
        </w:rPr>
        <w:lastRenderedPageBreak/>
        <w:t>Заявление участника олимпиады на апелляцию</w:t>
      </w:r>
    </w:p>
    <w:p w14:paraId="0E380206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15B266FD" w14:textId="77777777"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Председателю жюри регионального этапа</w:t>
      </w:r>
    </w:p>
    <w:p w14:paraId="7825C455" w14:textId="363F603D"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всероссийской олимпиады школьников </w:t>
      </w:r>
      <w:r w:rsidRPr="00A80CEA">
        <w:rPr>
          <w:rFonts w:ascii="Times New Roman" w:hAnsi="Times New Roman" w:cs="Times New Roman"/>
          <w:sz w:val="24"/>
        </w:rPr>
        <w:br/>
        <w:t xml:space="preserve">по </w:t>
      </w:r>
      <w:r w:rsidR="0013307C">
        <w:rPr>
          <w:rFonts w:ascii="Times New Roman" w:hAnsi="Times New Roman" w:cs="Times New Roman"/>
          <w:sz w:val="24"/>
        </w:rPr>
        <w:t>географии</w:t>
      </w:r>
    </w:p>
    <w:p w14:paraId="5BE9FB92" w14:textId="77777777"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обучающегося __________класса </w:t>
      </w:r>
      <w:r w:rsidRPr="00A80CEA">
        <w:rPr>
          <w:rFonts w:ascii="Times New Roman" w:hAnsi="Times New Roman" w:cs="Times New Roman"/>
          <w:sz w:val="24"/>
        </w:rPr>
        <w:br/>
        <w:t>______________________________________</w:t>
      </w:r>
    </w:p>
    <w:p w14:paraId="3A64F245" w14:textId="77777777"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A80CEA">
        <w:rPr>
          <w:rFonts w:ascii="Times New Roman" w:hAnsi="Times New Roman" w:cs="Times New Roman"/>
          <w:i/>
          <w:sz w:val="24"/>
        </w:rPr>
        <w:t>(название образовательной организации)</w:t>
      </w:r>
    </w:p>
    <w:p w14:paraId="4DAF1FED" w14:textId="77777777"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______________________________________ </w:t>
      </w:r>
    </w:p>
    <w:p w14:paraId="52689F4A" w14:textId="77777777" w:rsidR="00A80CEA" w:rsidRPr="00A80CEA" w:rsidRDefault="00A80CEA" w:rsidP="00A80CEA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A80CEA">
        <w:rPr>
          <w:rFonts w:ascii="Times New Roman" w:hAnsi="Times New Roman" w:cs="Times New Roman"/>
          <w:i/>
          <w:sz w:val="24"/>
        </w:rPr>
        <w:t>(фамилия, имя, отчество)</w:t>
      </w:r>
    </w:p>
    <w:p w14:paraId="12B3ABB5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11CEFFB8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4D34FBD4" w14:textId="77777777" w:rsidR="00A80CEA" w:rsidRPr="00A80CEA" w:rsidRDefault="00A80CEA" w:rsidP="00A80C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CEA">
        <w:rPr>
          <w:rFonts w:ascii="Times New Roman" w:hAnsi="Times New Roman" w:cs="Times New Roman"/>
          <w:b/>
          <w:sz w:val="24"/>
        </w:rPr>
        <w:t>Заявление</w:t>
      </w:r>
    </w:p>
    <w:p w14:paraId="04ADC085" w14:textId="77777777" w:rsidR="00A80CEA" w:rsidRPr="00A80CEA" w:rsidRDefault="00A80CEA" w:rsidP="00A80CEA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8BF7341" w14:textId="77777777" w:rsidR="00A80CEA" w:rsidRPr="00A80CEA" w:rsidRDefault="00A80CEA" w:rsidP="00A80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Прошу Вас пересмотреть мою работу / оценку за выполнение задания ________________________________________________________</w:t>
      </w:r>
      <w:r w:rsidRPr="00A80CEA">
        <w:rPr>
          <w:rFonts w:ascii="Times New Roman" w:hAnsi="Times New Roman" w:cs="Times New Roman"/>
          <w:i/>
          <w:sz w:val="24"/>
        </w:rPr>
        <w:t xml:space="preserve"> (указывается олимпиадное задание)</w:t>
      </w:r>
      <w:r w:rsidRPr="00A80CEA">
        <w:rPr>
          <w:rFonts w:ascii="Times New Roman" w:hAnsi="Times New Roman" w:cs="Times New Roman"/>
          <w:sz w:val="24"/>
        </w:rPr>
        <w:t>, так как я не согласен с выставленными мне баллами. Мои аргументы:</w:t>
      </w:r>
    </w:p>
    <w:p w14:paraId="03B53C4A" w14:textId="77777777" w:rsidR="00A80CEA" w:rsidRPr="00A80CEA" w:rsidRDefault="00A80CEA" w:rsidP="00A80CEA">
      <w:pPr>
        <w:spacing w:after="0"/>
        <w:jc w:val="both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14:paraId="5AD694C9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7516BBCF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042FD769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3A677724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2E52690F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2A953B25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3A0AB3FD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47A7B791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083A1A88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3818999D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22C9FD72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3A0CB6FC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14D4C0B5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40F1AD74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129822D8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</w:p>
    <w:p w14:paraId="717D7AED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</w:t>
      </w:r>
    </w:p>
    <w:p w14:paraId="75E1DAB8" w14:textId="77777777" w:rsidR="00A80CEA" w:rsidRPr="00A80CEA" w:rsidRDefault="00A80CEA" w:rsidP="00A80CEA">
      <w:pPr>
        <w:spacing w:after="0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            </w:t>
      </w:r>
      <w:r w:rsidRPr="00A80CEA">
        <w:rPr>
          <w:rFonts w:ascii="Times New Roman" w:hAnsi="Times New Roman" w:cs="Times New Roman"/>
          <w:i/>
          <w:sz w:val="24"/>
        </w:rPr>
        <w:t>Дата</w:t>
      </w:r>
    </w:p>
    <w:p w14:paraId="7490B229" w14:textId="77777777" w:rsidR="00A80CEA" w:rsidRPr="00A80CEA" w:rsidRDefault="00A80CEA" w:rsidP="00A80CEA">
      <w:pPr>
        <w:spacing w:after="0"/>
        <w:ind w:right="283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________________</w:t>
      </w:r>
    </w:p>
    <w:p w14:paraId="6E0FCFB2" w14:textId="77777777" w:rsidR="001E2B50" w:rsidRDefault="00A80CEA" w:rsidP="00A80CEA">
      <w:pPr>
        <w:tabs>
          <w:tab w:val="left" w:pos="7655"/>
        </w:tabs>
        <w:spacing w:after="0"/>
        <w:ind w:right="284"/>
        <w:jc w:val="right"/>
        <w:rPr>
          <w:sz w:val="28"/>
          <w:szCs w:val="28"/>
        </w:rPr>
      </w:pPr>
      <w:r w:rsidRPr="00A80CEA">
        <w:rPr>
          <w:rFonts w:ascii="Times New Roman" w:hAnsi="Times New Roman" w:cs="Times New Roman"/>
          <w:i/>
          <w:sz w:val="24"/>
        </w:rPr>
        <w:t>Подпись</w:t>
      </w:r>
    </w:p>
    <w:sectPr w:rsidR="001E2B50" w:rsidSect="005C6491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63"/>
    <w:rsid w:val="000127B3"/>
    <w:rsid w:val="00085A93"/>
    <w:rsid w:val="000F0718"/>
    <w:rsid w:val="0013307C"/>
    <w:rsid w:val="001613AB"/>
    <w:rsid w:val="00167470"/>
    <w:rsid w:val="0017029F"/>
    <w:rsid w:val="001B0330"/>
    <w:rsid w:val="001C6F5C"/>
    <w:rsid w:val="001D1568"/>
    <w:rsid w:val="001D4316"/>
    <w:rsid w:val="001E2B50"/>
    <w:rsid w:val="001F7424"/>
    <w:rsid w:val="00202528"/>
    <w:rsid w:val="002C5854"/>
    <w:rsid w:val="00325480"/>
    <w:rsid w:val="00343D57"/>
    <w:rsid w:val="00375D47"/>
    <w:rsid w:val="00396D8C"/>
    <w:rsid w:val="003D71B3"/>
    <w:rsid w:val="004439EB"/>
    <w:rsid w:val="00453B63"/>
    <w:rsid w:val="00472C2B"/>
    <w:rsid w:val="004779F6"/>
    <w:rsid w:val="004870E7"/>
    <w:rsid w:val="004D528A"/>
    <w:rsid w:val="004E1BF8"/>
    <w:rsid w:val="004E6BDF"/>
    <w:rsid w:val="005B388D"/>
    <w:rsid w:val="005C3EFA"/>
    <w:rsid w:val="005C507E"/>
    <w:rsid w:val="005C6491"/>
    <w:rsid w:val="005D3F73"/>
    <w:rsid w:val="005F5379"/>
    <w:rsid w:val="006A2FD6"/>
    <w:rsid w:val="006C33FF"/>
    <w:rsid w:val="007450BB"/>
    <w:rsid w:val="0077347D"/>
    <w:rsid w:val="0077794F"/>
    <w:rsid w:val="00791E44"/>
    <w:rsid w:val="007A6B38"/>
    <w:rsid w:val="007B2B9B"/>
    <w:rsid w:val="00823A0B"/>
    <w:rsid w:val="0084566E"/>
    <w:rsid w:val="00864DD0"/>
    <w:rsid w:val="00884F2A"/>
    <w:rsid w:val="008F0A8E"/>
    <w:rsid w:val="00900BF2"/>
    <w:rsid w:val="009260EE"/>
    <w:rsid w:val="00987D5A"/>
    <w:rsid w:val="009A32D3"/>
    <w:rsid w:val="009A3FC1"/>
    <w:rsid w:val="009D5E5C"/>
    <w:rsid w:val="009D7A2C"/>
    <w:rsid w:val="00A176A1"/>
    <w:rsid w:val="00A80CEA"/>
    <w:rsid w:val="00AC4C6C"/>
    <w:rsid w:val="00AC539C"/>
    <w:rsid w:val="00B01506"/>
    <w:rsid w:val="00B7040B"/>
    <w:rsid w:val="00B9320E"/>
    <w:rsid w:val="00BB3546"/>
    <w:rsid w:val="00BD404D"/>
    <w:rsid w:val="00BF3DAA"/>
    <w:rsid w:val="00C115AC"/>
    <w:rsid w:val="00C73AF7"/>
    <w:rsid w:val="00C7759B"/>
    <w:rsid w:val="00C82CEF"/>
    <w:rsid w:val="00CC6CDB"/>
    <w:rsid w:val="00CD311A"/>
    <w:rsid w:val="00CF7BF0"/>
    <w:rsid w:val="00D1450A"/>
    <w:rsid w:val="00D721AE"/>
    <w:rsid w:val="00DA372E"/>
    <w:rsid w:val="00DF4B1A"/>
    <w:rsid w:val="00E343A3"/>
    <w:rsid w:val="00E35C73"/>
    <w:rsid w:val="00E400FD"/>
    <w:rsid w:val="00E61F7A"/>
    <w:rsid w:val="00E76D13"/>
    <w:rsid w:val="00EB5438"/>
    <w:rsid w:val="00EC0057"/>
    <w:rsid w:val="00EC675F"/>
    <w:rsid w:val="00EE400A"/>
    <w:rsid w:val="00F27E3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CB92"/>
  <w15:docId w15:val="{7702A54C-865B-47DD-9974-42B1E6C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1AE"/>
    <w:rPr>
      <w:color w:val="0000FF"/>
      <w:u w:val="single"/>
    </w:rPr>
  </w:style>
  <w:style w:type="paragraph" w:styleId="a4">
    <w:name w:val="Normal (Web)"/>
    <w:basedOn w:val="a"/>
    <w:unhideWhenUsed/>
    <w:rsid w:val="00D7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721AE"/>
    <w:rPr>
      <w:b/>
      <w:bCs/>
    </w:rPr>
  </w:style>
  <w:style w:type="paragraph" w:styleId="a6">
    <w:name w:val="List Paragraph"/>
    <w:basedOn w:val="a"/>
    <w:uiPriority w:val="34"/>
    <w:qFormat/>
    <w:rsid w:val="001E2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FD6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8F0A8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70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99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4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939756189?pwd=dHVtL0FoeUR5Vy9OQXJ1ZFczczYz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a8xiVrWLkfLnkVR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DFu7YSSu76A4nG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4939756189?pwd=dHVtL0FoeUR5Vy9OQXJ1ZFczczYzUT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tker.cap.ru/Default.aspx" TargetMode="External"/><Relationship Id="rId9" Type="http://schemas.openxmlformats.org/officeDocument/2006/relationships/hyperlink" Target="mailto:etker.tex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РМЦ3</dc:creator>
  <cp:keywords/>
  <dc:description/>
  <cp:lastModifiedBy>user</cp:lastModifiedBy>
  <cp:revision>5</cp:revision>
  <cp:lastPrinted>2021-02-04T14:06:00Z</cp:lastPrinted>
  <dcterms:created xsi:type="dcterms:W3CDTF">2021-02-03T10:46:00Z</dcterms:created>
  <dcterms:modified xsi:type="dcterms:W3CDTF">2021-02-06T10:06:00Z</dcterms:modified>
</cp:coreProperties>
</file>