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4A0" w:firstRow="1" w:lastRow="0" w:firstColumn="1" w:lastColumn="0" w:noHBand="0" w:noVBand="1"/>
      </w:tblPr>
      <w:tblGrid>
        <w:gridCol w:w="4161"/>
        <w:gridCol w:w="1225"/>
        <w:gridCol w:w="4184"/>
      </w:tblGrid>
      <w:tr w:rsidR="00FD06F3" w:rsidRPr="00E17C53" w:rsidTr="00786600">
        <w:trPr>
          <w:cantSplit/>
          <w:trHeight w:val="542"/>
        </w:trPr>
        <w:tc>
          <w:tcPr>
            <w:tcW w:w="4161" w:type="dxa"/>
            <w:hideMark/>
          </w:tcPr>
          <w:p w:rsidR="00FD06F3" w:rsidRPr="00362529" w:rsidRDefault="00FD06F3" w:rsidP="00786600">
            <w:pPr>
              <w:spacing w:after="0" w:line="240" w:lineRule="auto"/>
              <w:jc w:val="center"/>
              <w:rPr>
                <w:rFonts w:ascii="Times New Roman" w:eastAsia="Times New Roman" w:hAnsi="Times New Roman" w:cs="Times New Roman"/>
                <w:b/>
                <w:bCs/>
                <w:noProof/>
                <w:color w:val="000000"/>
                <w:lang w:eastAsia="ru-RU"/>
              </w:rPr>
            </w:pPr>
            <w:r w:rsidRPr="00362529">
              <w:rPr>
                <w:rFonts w:ascii="Times New Roman" w:eastAsia="Times New Roman" w:hAnsi="Times New Roman" w:cs="Times New Roman"/>
                <w:b/>
                <w:bCs/>
                <w:noProof/>
                <w:color w:val="000000"/>
                <w:lang w:eastAsia="ru-RU"/>
              </w:rPr>
              <w:t>ЧĂВАШ РЕСПУБЛИКИ</w:t>
            </w:r>
          </w:p>
          <w:p w:rsidR="00FD06F3" w:rsidRPr="00362529" w:rsidRDefault="00FD06F3" w:rsidP="00786600">
            <w:pPr>
              <w:spacing w:after="0" w:line="240" w:lineRule="auto"/>
              <w:jc w:val="center"/>
              <w:rPr>
                <w:rFonts w:ascii="Times New Roman" w:eastAsia="Times New Roman" w:hAnsi="Times New Roman" w:cs="Times New Roman"/>
                <w:b/>
                <w:bCs/>
                <w:lang w:eastAsia="ru-RU"/>
              </w:rPr>
            </w:pPr>
            <w:r w:rsidRPr="00362529">
              <w:rPr>
                <w:rFonts w:ascii="Times New Roman" w:eastAsia="Times New Roman" w:hAnsi="Times New Roman" w:cs="Times New Roman"/>
                <w:b/>
                <w:bCs/>
                <w:noProof/>
                <w:color w:val="000000"/>
                <w:lang w:eastAsia="ru-RU"/>
              </w:rPr>
              <w:t>КАНАШ РАЙОНĚ</w:t>
            </w:r>
          </w:p>
        </w:tc>
        <w:tc>
          <w:tcPr>
            <w:tcW w:w="1225" w:type="dxa"/>
            <w:vMerge w:val="restart"/>
          </w:tcPr>
          <w:p w:rsidR="00FD06F3" w:rsidRPr="00362529" w:rsidRDefault="00FD06F3" w:rsidP="00786600">
            <w:pPr>
              <w:spacing w:after="0" w:line="240" w:lineRule="auto"/>
              <w:rPr>
                <w:rFonts w:ascii="Times New Roman" w:eastAsia="Times New Roman" w:hAnsi="Times New Roman" w:cs="Times New Roman"/>
                <w:lang w:eastAsia="ru-RU"/>
              </w:rPr>
            </w:pPr>
            <w:r w:rsidRPr="00362529">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6D58337F" wp14:editId="6BBC7124">
                  <wp:simplePos x="0" y="0"/>
                  <wp:positionH relativeFrom="column">
                    <wp:posOffset>-13335</wp:posOffset>
                  </wp:positionH>
                  <wp:positionV relativeFrom="paragraph">
                    <wp:posOffset>0</wp:posOffset>
                  </wp:positionV>
                  <wp:extent cx="720090" cy="720090"/>
                  <wp:effectExtent l="0" t="0" r="3810" b="381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FD06F3" w:rsidRPr="00362529" w:rsidRDefault="00FD06F3" w:rsidP="00786600">
            <w:pPr>
              <w:spacing w:after="0" w:line="240" w:lineRule="auto"/>
              <w:rPr>
                <w:rFonts w:ascii="Times New Roman" w:eastAsia="Times New Roman" w:hAnsi="Times New Roman" w:cs="Times New Roman"/>
                <w:lang w:eastAsia="ru-RU"/>
              </w:rPr>
            </w:pPr>
          </w:p>
          <w:p w:rsidR="00FD06F3" w:rsidRPr="00362529" w:rsidRDefault="00FD06F3" w:rsidP="00786600">
            <w:pPr>
              <w:spacing w:after="0" w:line="240" w:lineRule="auto"/>
              <w:rPr>
                <w:rFonts w:ascii="Times New Roman" w:eastAsia="Times New Roman" w:hAnsi="Times New Roman" w:cs="Times New Roman"/>
                <w:lang w:eastAsia="ru-RU"/>
              </w:rPr>
            </w:pPr>
          </w:p>
          <w:p w:rsidR="00FD06F3" w:rsidRPr="00362529" w:rsidRDefault="00FD06F3" w:rsidP="00786600">
            <w:pPr>
              <w:tabs>
                <w:tab w:val="left" w:pos="900"/>
              </w:tabs>
              <w:spacing w:after="0" w:line="240" w:lineRule="auto"/>
              <w:rPr>
                <w:rFonts w:ascii="Times New Roman" w:eastAsia="Times New Roman" w:hAnsi="Times New Roman" w:cs="Times New Roman"/>
                <w:lang w:eastAsia="ru-RU"/>
              </w:rPr>
            </w:pPr>
            <w:r w:rsidRPr="00362529">
              <w:rPr>
                <w:rFonts w:ascii="Times New Roman" w:eastAsia="Times New Roman" w:hAnsi="Times New Roman" w:cs="Times New Roman"/>
                <w:lang w:eastAsia="ru-RU"/>
              </w:rPr>
              <w:tab/>
            </w:r>
          </w:p>
        </w:tc>
        <w:tc>
          <w:tcPr>
            <w:tcW w:w="4184" w:type="dxa"/>
            <w:hideMark/>
          </w:tcPr>
          <w:p w:rsidR="00FD06F3" w:rsidRPr="00362529" w:rsidRDefault="00FD06F3" w:rsidP="00786600">
            <w:pPr>
              <w:spacing w:after="0" w:line="240" w:lineRule="auto"/>
              <w:jc w:val="center"/>
              <w:rPr>
                <w:rFonts w:ascii="Times New Roman" w:eastAsia="Times New Roman" w:hAnsi="Times New Roman" w:cs="Times New Roman"/>
                <w:lang w:eastAsia="ru-RU"/>
              </w:rPr>
            </w:pPr>
            <w:r w:rsidRPr="00362529">
              <w:rPr>
                <w:rFonts w:ascii="Times New Roman" w:eastAsia="Times New Roman" w:hAnsi="Times New Roman" w:cs="Times New Roman"/>
                <w:b/>
                <w:bCs/>
                <w:noProof/>
                <w:lang w:eastAsia="ru-RU"/>
              </w:rPr>
              <w:t>ЧУВАШСКАЯ РЕСПУБЛИКА</w:t>
            </w:r>
            <w:r w:rsidRPr="00362529">
              <w:rPr>
                <w:rFonts w:ascii="Times New Roman" w:eastAsia="Times New Roman" w:hAnsi="Times New Roman" w:cs="Times New Roman"/>
                <w:b/>
                <w:bCs/>
                <w:noProof/>
                <w:color w:val="000000"/>
                <w:lang w:eastAsia="ru-RU"/>
              </w:rPr>
              <w:t>КАНАШСКИЙ РАЙОН</w:t>
            </w:r>
          </w:p>
        </w:tc>
      </w:tr>
      <w:tr w:rsidR="00FD06F3" w:rsidRPr="00E17C53" w:rsidTr="00786600">
        <w:trPr>
          <w:cantSplit/>
          <w:trHeight w:val="1785"/>
        </w:trPr>
        <w:tc>
          <w:tcPr>
            <w:tcW w:w="4161" w:type="dxa"/>
            <w:hideMark/>
          </w:tcPr>
          <w:p w:rsidR="00FD06F3" w:rsidRPr="00362529" w:rsidRDefault="00FD06F3" w:rsidP="00786600">
            <w:pPr>
              <w:keepNext/>
              <w:keepLines/>
              <w:spacing w:after="0" w:line="240" w:lineRule="auto"/>
              <w:jc w:val="center"/>
              <w:outlineLvl w:val="8"/>
              <w:rPr>
                <w:rFonts w:ascii="Times New Roman" w:eastAsia="Times New Roman" w:hAnsi="Times New Roman" w:cs="Times New Roman"/>
                <w:b/>
                <w:bCs/>
                <w:lang w:eastAsia="ru-RU"/>
              </w:rPr>
            </w:pPr>
            <w:r w:rsidRPr="00362529">
              <w:rPr>
                <w:rFonts w:ascii="Times New Roman" w:eastAsia="Times New Roman" w:hAnsi="Times New Roman" w:cs="Times New Roman"/>
                <w:b/>
                <w:lang w:eastAsia="ru-RU"/>
              </w:rPr>
              <w:t>ШАККĂЛ</w:t>
            </w:r>
            <w:r w:rsidRPr="00362529">
              <w:rPr>
                <w:rFonts w:ascii="Times New Roman" w:eastAsia="Times New Roman" w:hAnsi="Times New Roman" w:cs="Times New Roman"/>
                <w:b/>
                <w:bCs/>
                <w:lang w:eastAsia="ru-RU"/>
              </w:rPr>
              <w:t xml:space="preserve"> ЯЛ</w:t>
            </w:r>
          </w:p>
          <w:p w:rsidR="00FD06F3" w:rsidRPr="00362529" w:rsidRDefault="00FD06F3" w:rsidP="00786600">
            <w:pPr>
              <w:keepNext/>
              <w:keepLines/>
              <w:spacing w:after="0" w:line="240" w:lineRule="auto"/>
              <w:outlineLvl w:val="8"/>
              <w:rPr>
                <w:rFonts w:ascii="Times New Roman" w:eastAsia="Times New Roman" w:hAnsi="Times New Roman" w:cs="Times New Roman"/>
                <w:b/>
                <w:bCs/>
                <w:lang w:eastAsia="ru-RU"/>
              </w:rPr>
            </w:pPr>
            <w:r w:rsidRPr="00362529">
              <w:rPr>
                <w:rFonts w:ascii="Times New Roman" w:eastAsia="Times New Roman" w:hAnsi="Times New Roman" w:cs="Times New Roman"/>
                <w:b/>
                <w:bCs/>
                <w:lang w:eastAsia="ru-RU"/>
              </w:rPr>
              <w:t xml:space="preserve">                     ПОСЕЛЕНИЙĔН</w:t>
            </w:r>
          </w:p>
          <w:p w:rsidR="00FD06F3" w:rsidRPr="00362529" w:rsidRDefault="00FD06F3" w:rsidP="00786600">
            <w:pPr>
              <w:spacing w:after="0" w:line="240" w:lineRule="auto"/>
              <w:jc w:val="center"/>
              <w:rPr>
                <w:rFonts w:ascii="Times New Roman" w:eastAsia="Times New Roman" w:hAnsi="Times New Roman" w:cs="Times New Roman"/>
                <w:b/>
                <w:bCs/>
                <w:noProof/>
                <w:color w:val="000000"/>
                <w:lang w:eastAsia="ru-RU"/>
              </w:rPr>
            </w:pPr>
            <w:r w:rsidRPr="00362529">
              <w:rPr>
                <w:rFonts w:ascii="Times New Roman" w:eastAsia="Times New Roman" w:hAnsi="Times New Roman" w:cs="Times New Roman"/>
                <w:b/>
                <w:bCs/>
                <w:noProof/>
                <w:color w:val="000000"/>
                <w:lang w:eastAsia="ru-RU"/>
              </w:rPr>
              <w:t>ДЕПУТАТСЕН ПУХĂВĚ</w:t>
            </w:r>
          </w:p>
          <w:p w:rsidR="00FD06F3" w:rsidRPr="00362529" w:rsidRDefault="00FD06F3" w:rsidP="00786600">
            <w:pPr>
              <w:keepNext/>
              <w:keepLines/>
              <w:spacing w:after="0" w:line="240" w:lineRule="auto"/>
              <w:outlineLvl w:val="2"/>
              <w:rPr>
                <w:rFonts w:ascii="Times New Roman" w:eastAsia="Times New Roman" w:hAnsi="Times New Roman" w:cs="Times New Roman"/>
                <w:b/>
                <w:bCs/>
                <w:lang w:eastAsia="ru-RU"/>
              </w:rPr>
            </w:pPr>
            <w:r w:rsidRPr="00362529">
              <w:rPr>
                <w:rFonts w:ascii="Times New Roman" w:eastAsia="Times New Roman" w:hAnsi="Times New Roman" w:cs="Times New Roman"/>
                <w:b/>
                <w:bCs/>
                <w:lang w:eastAsia="ru-RU"/>
              </w:rPr>
              <w:t xml:space="preserve">                       ЙЫШ</w:t>
            </w:r>
            <w:r w:rsidRPr="00362529">
              <w:rPr>
                <w:rFonts w:ascii="Times New Roman" w:eastAsia="Times New Roman" w:hAnsi="Times New Roman" w:cs="Times New Roman"/>
                <w:b/>
                <w:bCs/>
                <w:noProof/>
                <w:color w:val="000000"/>
                <w:lang w:eastAsia="ru-RU"/>
              </w:rPr>
              <w:t>Ă</w:t>
            </w:r>
            <w:r w:rsidRPr="00362529">
              <w:rPr>
                <w:rFonts w:ascii="Times New Roman" w:eastAsia="Times New Roman" w:hAnsi="Times New Roman" w:cs="Times New Roman"/>
                <w:b/>
                <w:bCs/>
                <w:lang w:eastAsia="ru-RU"/>
              </w:rPr>
              <w:t>НУ</w:t>
            </w:r>
          </w:p>
          <w:p w:rsidR="00FD06F3" w:rsidRPr="00362529" w:rsidRDefault="00FD06F3" w:rsidP="00786600">
            <w:pPr>
              <w:spacing w:after="0" w:line="240" w:lineRule="auto"/>
              <w:jc w:val="center"/>
              <w:rPr>
                <w:rFonts w:ascii="Times New Roman" w:eastAsia="Times New Roman" w:hAnsi="Times New Roman" w:cs="Times New Roman"/>
                <w:noProof/>
                <w:color w:val="000000"/>
                <w:lang w:eastAsia="ru-RU"/>
              </w:rPr>
            </w:pPr>
            <w:r w:rsidRPr="00362529">
              <w:rPr>
                <w:rFonts w:ascii="Times New Roman" w:eastAsia="Times New Roman" w:hAnsi="Times New Roman" w:cs="Times New Roman"/>
                <w:noProof/>
                <w:color w:val="000000"/>
                <w:lang w:eastAsia="ru-RU"/>
              </w:rPr>
              <w:t>«</w:t>
            </w:r>
            <w:r>
              <w:rPr>
                <w:rFonts w:ascii="Times New Roman" w:eastAsia="Times New Roman" w:hAnsi="Times New Roman" w:cs="Times New Roman"/>
                <w:noProof/>
                <w:color w:val="000000"/>
                <w:lang w:eastAsia="ru-RU"/>
              </w:rPr>
              <w:t>13</w:t>
            </w:r>
            <w:r w:rsidRPr="00362529">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 xml:space="preserve">кӑрлач </w:t>
            </w:r>
            <w:r w:rsidRPr="00362529">
              <w:rPr>
                <w:rFonts w:ascii="Times New Roman" w:eastAsia="Times New Roman" w:hAnsi="Times New Roman" w:cs="Times New Roman"/>
                <w:noProof/>
                <w:color w:val="000000"/>
                <w:lang w:eastAsia="ru-RU"/>
              </w:rPr>
              <w:t>уйӑхе 202</w:t>
            </w:r>
            <w:r>
              <w:rPr>
                <w:rFonts w:ascii="Times New Roman" w:eastAsia="Times New Roman" w:hAnsi="Times New Roman" w:cs="Times New Roman"/>
                <w:noProof/>
                <w:color w:val="000000"/>
                <w:lang w:eastAsia="ru-RU"/>
              </w:rPr>
              <w:t>1</w:t>
            </w:r>
            <w:r w:rsidRPr="00362529">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ç</w:t>
            </w:r>
            <w:r w:rsidRPr="00362529">
              <w:rPr>
                <w:rFonts w:ascii="Times New Roman" w:eastAsia="Times New Roman" w:hAnsi="Times New Roman" w:cs="Times New Roman"/>
                <w:noProof/>
                <w:color w:val="000000"/>
                <w:lang w:eastAsia="ru-RU"/>
              </w:rPr>
              <w:t xml:space="preserve">. № </w:t>
            </w:r>
            <w:r>
              <w:rPr>
                <w:rFonts w:ascii="Times New Roman" w:eastAsia="Times New Roman" w:hAnsi="Times New Roman" w:cs="Times New Roman"/>
                <w:noProof/>
                <w:color w:val="000000"/>
                <w:lang w:eastAsia="ru-RU"/>
              </w:rPr>
              <w:t>7</w:t>
            </w:r>
            <w:r w:rsidRPr="00362529">
              <w:rPr>
                <w:rFonts w:ascii="Times New Roman" w:eastAsia="Times New Roman" w:hAnsi="Times New Roman" w:cs="Times New Roman"/>
                <w:noProof/>
                <w:color w:val="000000"/>
                <w:lang w:eastAsia="ru-RU"/>
              </w:rPr>
              <w:t>/</w:t>
            </w:r>
            <w:r>
              <w:rPr>
                <w:rFonts w:ascii="Times New Roman" w:eastAsia="Times New Roman" w:hAnsi="Times New Roman" w:cs="Times New Roman"/>
                <w:noProof/>
                <w:color w:val="000000"/>
                <w:lang w:eastAsia="ru-RU"/>
              </w:rPr>
              <w:t>2</w:t>
            </w:r>
          </w:p>
          <w:p w:rsidR="00FD06F3" w:rsidRPr="00E17C53" w:rsidRDefault="00FD06F3" w:rsidP="00786600">
            <w:pPr>
              <w:tabs>
                <w:tab w:val="left" w:pos="705"/>
                <w:tab w:val="center" w:pos="1972"/>
              </w:tabs>
              <w:spacing w:after="0" w:line="240" w:lineRule="auto"/>
              <w:rPr>
                <w:rFonts w:ascii="Times New Roman" w:eastAsia="Times New Roman" w:hAnsi="Times New Roman" w:cs="Times New Roman"/>
                <w:noProof/>
                <w:color w:val="000000"/>
                <w:sz w:val="26"/>
                <w:szCs w:val="26"/>
                <w:lang w:eastAsia="ru-RU"/>
              </w:rPr>
            </w:pPr>
            <w:r w:rsidRPr="00362529">
              <w:rPr>
                <w:rFonts w:ascii="Times New Roman" w:eastAsia="Times New Roman" w:hAnsi="Times New Roman" w:cs="Times New Roman"/>
                <w:noProof/>
                <w:color w:val="000000"/>
                <w:lang w:eastAsia="ru-RU"/>
              </w:rPr>
              <w:tab/>
              <w:t xml:space="preserve">       Шаккӑл сали</w:t>
            </w:r>
          </w:p>
        </w:tc>
        <w:tc>
          <w:tcPr>
            <w:tcW w:w="0" w:type="auto"/>
            <w:vMerge/>
            <w:vAlign w:val="center"/>
            <w:hideMark/>
          </w:tcPr>
          <w:p w:rsidR="00FD06F3" w:rsidRPr="00E17C53" w:rsidRDefault="00FD06F3" w:rsidP="00786600">
            <w:pPr>
              <w:spacing w:after="0" w:line="240" w:lineRule="auto"/>
              <w:rPr>
                <w:rFonts w:ascii="Times New Roman" w:eastAsia="Times New Roman" w:hAnsi="Times New Roman" w:cs="Times New Roman"/>
                <w:sz w:val="26"/>
                <w:szCs w:val="26"/>
                <w:lang w:eastAsia="ru-RU"/>
              </w:rPr>
            </w:pPr>
          </w:p>
        </w:tc>
        <w:tc>
          <w:tcPr>
            <w:tcW w:w="4184" w:type="dxa"/>
            <w:hideMark/>
          </w:tcPr>
          <w:p w:rsidR="00FD06F3" w:rsidRPr="00362529" w:rsidRDefault="00FD06F3" w:rsidP="00786600">
            <w:pPr>
              <w:spacing w:after="0" w:line="240" w:lineRule="auto"/>
              <w:jc w:val="center"/>
              <w:rPr>
                <w:rFonts w:ascii="Times New Roman" w:eastAsia="Times New Roman" w:hAnsi="Times New Roman" w:cs="Times New Roman"/>
                <w:b/>
                <w:bCs/>
                <w:noProof/>
                <w:color w:val="000000"/>
                <w:lang w:eastAsia="ru-RU"/>
              </w:rPr>
            </w:pPr>
            <w:r w:rsidRPr="00362529">
              <w:rPr>
                <w:rFonts w:ascii="Times New Roman" w:eastAsia="Times New Roman" w:hAnsi="Times New Roman" w:cs="Times New Roman"/>
                <w:b/>
                <w:bCs/>
                <w:noProof/>
                <w:color w:val="000000"/>
                <w:lang w:eastAsia="ru-RU"/>
              </w:rPr>
              <w:t>СОБРАНИЕ ДЕПУТАТОВ</w:t>
            </w:r>
          </w:p>
          <w:p w:rsidR="00FD06F3" w:rsidRPr="00362529" w:rsidRDefault="00FD06F3" w:rsidP="00786600">
            <w:pPr>
              <w:spacing w:after="0" w:line="240" w:lineRule="auto"/>
              <w:jc w:val="center"/>
              <w:rPr>
                <w:rFonts w:ascii="Times New Roman" w:eastAsia="Times New Roman" w:hAnsi="Times New Roman" w:cs="Times New Roman"/>
                <w:b/>
                <w:bCs/>
                <w:noProof/>
                <w:color w:val="000000"/>
                <w:lang w:eastAsia="ru-RU"/>
              </w:rPr>
            </w:pPr>
            <w:r w:rsidRPr="00362529">
              <w:rPr>
                <w:rFonts w:ascii="Times New Roman" w:eastAsia="Times New Roman" w:hAnsi="Times New Roman" w:cs="Times New Roman"/>
                <w:b/>
                <w:bCs/>
                <w:noProof/>
                <w:color w:val="000000"/>
                <w:lang w:eastAsia="ru-RU"/>
              </w:rPr>
              <w:t>ШАКУЛОВСКОГО СЕЛЬСКОГО ПОСЕЛЕНИЯ</w:t>
            </w:r>
          </w:p>
          <w:p w:rsidR="00FD06F3" w:rsidRPr="00362529" w:rsidRDefault="00FD06F3" w:rsidP="00786600">
            <w:pPr>
              <w:spacing w:after="0" w:line="240" w:lineRule="auto"/>
              <w:jc w:val="center"/>
              <w:rPr>
                <w:rFonts w:ascii="Times New Roman" w:eastAsia="Times New Roman" w:hAnsi="Times New Roman" w:cs="Times New Roman"/>
                <w:b/>
                <w:bCs/>
                <w:lang w:eastAsia="ru-RU"/>
              </w:rPr>
            </w:pPr>
            <w:r w:rsidRPr="00362529">
              <w:rPr>
                <w:rFonts w:ascii="Times New Roman" w:eastAsia="Times New Roman" w:hAnsi="Times New Roman" w:cs="Times New Roman"/>
                <w:b/>
                <w:bCs/>
                <w:lang w:eastAsia="ru-RU"/>
              </w:rPr>
              <w:t>РЕШЕНИЕ</w:t>
            </w:r>
          </w:p>
          <w:p w:rsidR="00FD06F3" w:rsidRPr="00362529" w:rsidRDefault="00FD06F3" w:rsidP="00786600">
            <w:pPr>
              <w:spacing w:after="0" w:line="240" w:lineRule="auto"/>
              <w:jc w:val="center"/>
              <w:rPr>
                <w:rFonts w:ascii="Times New Roman" w:eastAsia="Times New Roman" w:hAnsi="Times New Roman" w:cs="Times New Roman"/>
                <w:noProof/>
                <w:color w:val="000000"/>
                <w:lang w:eastAsia="ru-RU"/>
              </w:rPr>
            </w:pPr>
            <w:bookmarkStart w:id="0" w:name="_GoBack"/>
            <w:r w:rsidRPr="00362529">
              <w:rPr>
                <w:rFonts w:ascii="Times New Roman" w:eastAsia="Times New Roman" w:hAnsi="Times New Roman" w:cs="Times New Roman"/>
                <w:noProof/>
                <w:color w:val="000000"/>
                <w:lang w:eastAsia="ru-RU"/>
              </w:rPr>
              <w:t>«</w:t>
            </w:r>
            <w:r>
              <w:rPr>
                <w:rFonts w:ascii="Times New Roman" w:eastAsia="Times New Roman" w:hAnsi="Times New Roman" w:cs="Times New Roman"/>
                <w:noProof/>
                <w:color w:val="000000"/>
                <w:lang w:eastAsia="ru-RU"/>
              </w:rPr>
              <w:t>13</w:t>
            </w:r>
            <w:r w:rsidRPr="00362529">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 xml:space="preserve">январь </w:t>
            </w:r>
            <w:r w:rsidRPr="00362529">
              <w:rPr>
                <w:rFonts w:ascii="Times New Roman" w:eastAsia="Times New Roman" w:hAnsi="Times New Roman" w:cs="Times New Roman"/>
                <w:noProof/>
                <w:color w:val="000000"/>
                <w:lang w:eastAsia="ru-RU"/>
              </w:rPr>
              <w:t>202</w:t>
            </w:r>
            <w:r>
              <w:rPr>
                <w:rFonts w:ascii="Times New Roman" w:eastAsia="Times New Roman" w:hAnsi="Times New Roman" w:cs="Times New Roman"/>
                <w:noProof/>
                <w:color w:val="000000"/>
                <w:lang w:eastAsia="ru-RU"/>
              </w:rPr>
              <w:t>1 г.</w:t>
            </w:r>
            <w:r w:rsidRPr="00362529">
              <w:rPr>
                <w:rFonts w:ascii="Times New Roman" w:eastAsia="Times New Roman" w:hAnsi="Times New Roman" w:cs="Times New Roman"/>
                <w:noProof/>
                <w:color w:val="000000"/>
                <w:lang w:eastAsia="ru-RU"/>
              </w:rPr>
              <w:t xml:space="preserve"> № </w:t>
            </w:r>
            <w:r>
              <w:rPr>
                <w:rFonts w:ascii="Times New Roman" w:eastAsia="Times New Roman" w:hAnsi="Times New Roman" w:cs="Times New Roman"/>
                <w:noProof/>
                <w:color w:val="000000"/>
                <w:lang w:eastAsia="ru-RU"/>
              </w:rPr>
              <w:t>7</w:t>
            </w:r>
            <w:r w:rsidRPr="00362529">
              <w:rPr>
                <w:rFonts w:ascii="Times New Roman" w:eastAsia="Times New Roman" w:hAnsi="Times New Roman" w:cs="Times New Roman"/>
                <w:noProof/>
                <w:color w:val="000000"/>
                <w:lang w:eastAsia="ru-RU"/>
              </w:rPr>
              <w:t>/</w:t>
            </w:r>
            <w:r>
              <w:rPr>
                <w:rFonts w:ascii="Times New Roman" w:eastAsia="Times New Roman" w:hAnsi="Times New Roman" w:cs="Times New Roman"/>
                <w:noProof/>
                <w:color w:val="000000"/>
                <w:lang w:eastAsia="ru-RU"/>
              </w:rPr>
              <w:t>2</w:t>
            </w:r>
          </w:p>
          <w:bookmarkEnd w:id="0"/>
          <w:p w:rsidR="00FD06F3" w:rsidRPr="00E17C53" w:rsidRDefault="00FD06F3" w:rsidP="00786600">
            <w:pPr>
              <w:spacing w:after="0" w:line="240" w:lineRule="auto"/>
              <w:jc w:val="center"/>
              <w:rPr>
                <w:rFonts w:ascii="Times New Roman" w:eastAsia="Times New Roman" w:hAnsi="Times New Roman" w:cs="Times New Roman"/>
                <w:noProof/>
                <w:color w:val="000000"/>
                <w:sz w:val="26"/>
                <w:szCs w:val="26"/>
                <w:lang w:eastAsia="ru-RU"/>
              </w:rPr>
            </w:pPr>
            <w:r w:rsidRPr="00362529">
              <w:rPr>
                <w:rFonts w:ascii="Times New Roman" w:eastAsia="Times New Roman" w:hAnsi="Times New Roman" w:cs="Times New Roman"/>
                <w:noProof/>
                <w:color w:val="000000"/>
                <w:lang w:eastAsia="ru-RU"/>
              </w:rPr>
              <w:t>село Шакулово</w:t>
            </w:r>
          </w:p>
        </w:tc>
      </w:tr>
    </w:tbl>
    <w:p w:rsidR="00FD06F3" w:rsidRPr="00E17C53" w:rsidRDefault="00FD06F3" w:rsidP="00FD06F3">
      <w:pPr>
        <w:spacing w:after="0" w:line="240" w:lineRule="auto"/>
        <w:ind w:right="4495"/>
        <w:jc w:val="both"/>
        <w:rPr>
          <w:rFonts w:ascii="Times New Roman" w:eastAsia="Times New Roman" w:hAnsi="Times New Roman" w:cs="Times New Roman"/>
          <w:b/>
          <w:bCs/>
          <w:color w:val="000000"/>
          <w:sz w:val="24"/>
          <w:szCs w:val="24"/>
          <w:lang w:eastAsia="ru-RU"/>
        </w:rPr>
      </w:pPr>
    </w:p>
    <w:p w:rsidR="00FD06F3" w:rsidRPr="007473B5" w:rsidRDefault="00FD06F3" w:rsidP="00FD06F3">
      <w:pPr>
        <w:spacing w:after="0" w:line="240" w:lineRule="auto"/>
        <w:ind w:right="4495"/>
        <w:jc w:val="both"/>
        <w:rPr>
          <w:rFonts w:ascii="Times New Roman" w:eastAsia="Times New Roman" w:hAnsi="Times New Roman" w:cs="Times New Roman"/>
          <w:b/>
          <w:bCs/>
          <w:color w:val="000000"/>
          <w:lang w:eastAsia="ru-RU"/>
        </w:rPr>
      </w:pPr>
      <w:proofErr w:type="gramStart"/>
      <w:r w:rsidRPr="007473B5">
        <w:rPr>
          <w:rFonts w:ascii="Times New Roman" w:eastAsia="Times New Roman" w:hAnsi="Times New Roman" w:cs="Times New Roman"/>
          <w:b/>
          <w:bCs/>
          <w:color w:val="000000"/>
          <w:lang w:eastAsia="ru-RU"/>
        </w:rPr>
        <w:t>О создании конкурсной комиссии по отбору кандидатур на должность главы Шакуловского сельского поселения Канашского района Чувашской Республики и назначении членов конкурсной комиссии от Собрания депутатов Шакуловского сельского поселения Канашского района Чувашской Республики</w:t>
      </w:r>
      <w:proofErr w:type="gramEnd"/>
    </w:p>
    <w:p w:rsidR="00FD06F3" w:rsidRPr="00E17C53" w:rsidRDefault="00FD06F3" w:rsidP="00FD06F3">
      <w:pPr>
        <w:spacing w:after="0" w:line="240" w:lineRule="auto"/>
        <w:jc w:val="both"/>
        <w:rPr>
          <w:rFonts w:ascii="Times New Roman" w:eastAsia="Times New Roman" w:hAnsi="Times New Roman" w:cs="Times New Roman"/>
          <w:b/>
          <w:bCs/>
          <w:color w:val="000000"/>
          <w:sz w:val="26"/>
          <w:szCs w:val="26"/>
          <w:lang w:eastAsia="ru-RU"/>
        </w:rPr>
      </w:pPr>
    </w:p>
    <w:p w:rsidR="00FD06F3" w:rsidRPr="007473B5" w:rsidRDefault="00FD06F3" w:rsidP="00FD06F3">
      <w:pPr>
        <w:spacing w:after="0" w:line="240" w:lineRule="auto"/>
        <w:jc w:val="both"/>
        <w:rPr>
          <w:rFonts w:ascii="Times New Roman" w:eastAsia="Times New Roman" w:hAnsi="Times New Roman" w:cs="Times New Roman"/>
          <w:b/>
          <w:bCs/>
          <w:lang w:eastAsia="ru-RU"/>
        </w:rPr>
      </w:pPr>
      <w:r w:rsidRPr="007473B5">
        <w:rPr>
          <w:rFonts w:ascii="Times New Roman" w:eastAsia="Times New Roman" w:hAnsi="Times New Roman" w:cs="Times New Roman"/>
          <w:lang w:eastAsia="ru-RU"/>
        </w:rPr>
        <w:t xml:space="preserve">          </w:t>
      </w:r>
      <w:proofErr w:type="gramStart"/>
      <w:r w:rsidRPr="007473B5">
        <w:rPr>
          <w:rFonts w:ascii="Times New Roman" w:eastAsia="Times New Roman" w:hAnsi="Times New Roman" w:cs="Times New Roman"/>
          <w:lang w:eastAsia="ru-RU"/>
        </w:rPr>
        <w:t>В соответствии с частью 2.1 статьи 36 с Федеральным законом от 6 октября 2003 года № 131–ФЗ «Об общих принципах организации местного самоуправления в Российской Федерации», статьей 22 Устава Шакуловского сельского поселения Канашского района Чувашской Республики, Порядком проведения конкурса по отбору кандидатур на должность главы Шакуловского сельского поселения Канашского района Чувашской Республики, утвержденным решением Собрания депутатов Канашского района Чувашской Республики от</w:t>
      </w:r>
      <w:proofErr w:type="gramEnd"/>
      <w:r w:rsidRPr="007473B5">
        <w:rPr>
          <w:rFonts w:ascii="Times New Roman" w:eastAsia="Times New Roman" w:hAnsi="Times New Roman" w:cs="Times New Roman"/>
          <w:lang w:eastAsia="ru-RU"/>
        </w:rPr>
        <w:t xml:space="preserve"> </w:t>
      </w:r>
      <w:r w:rsidRPr="009D3FF5">
        <w:rPr>
          <w:rFonts w:ascii="Times New Roman" w:eastAsia="Calibri" w:hAnsi="Times New Roman" w:cs="Times New Roman"/>
          <w:noProof/>
        </w:rPr>
        <w:t>20.06.2018 г. № 35/2</w:t>
      </w:r>
      <w:r w:rsidRPr="009D3FF5">
        <w:rPr>
          <w:rFonts w:ascii="Times New Roman" w:eastAsia="Times New Roman" w:hAnsi="Times New Roman" w:cs="Times New Roman"/>
          <w:lang w:eastAsia="ru-RU"/>
        </w:rPr>
        <w:t>(с изменениями от</w:t>
      </w:r>
      <w:r w:rsidRPr="009D3FF5">
        <w:rPr>
          <w:rFonts w:ascii="Times New Roman" w:eastAsia="Times New Roman" w:hAnsi="Times New Roman" w:cs="Times New Roman"/>
          <w:b/>
          <w:lang w:eastAsia="ru-RU"/>
        </w:rPr>
        <w:t xml:space="preserve"> </w:t>
      </w:r>
      <w:r w:rsidRPr="009D3FF5">
        <w:rPr>
          <w:rFonts w:ascii="Times New Roman" w:eastAsia="Times New Roman" w:hAnsi="Times New Roman" w:cs="Times New Roman"/>
          <w:lang w:eastAsia="ru-RU"/>
        </w:rPr>
        <w:t>13.03.2020 г. № 58/1</w:t>
      </w:r>
      <w:r w:rsidRPr="009D3FF5">
        <w:rPr>
          <w:rFonts w:ascii="Times New Roman" w:hAnsi="Times New Roman" w:cs="Times New Roman"/>
          <w:noProof/>
        </w:rPr>
        <w:t>)</w:t>
      </w:r>
      <w:r w:rsidRPr="007473B5">
        <w:rPr>
          <w:rFonts w:ascii="Times New Roman" w:eastAsia="Times New Roman" w:hAnsi="Times New Roman" w:cs="Times New Roman"/>
          <w:b/>
          <w:bCs/>
          <w:lang w:eastAsia="ru-RU"/>
        </w:rPr>
        <w:t>, Собрание депутатов Шакуловского сельского поселения Канашского района Чувашской Республики решило:</w:t>
      </w:r>
    </w:p>
    <w:p w:rsidR="00FD06F3" w:rsidRPr="007473B5" w:rsidRDefault="00FD06F3" w:rsidP="00FD06F3">
      <w:pPr>
        <w:spacing w:after="0" w:line="240" w:lineRule="auto"/>
        <w:jc w:val="both"/>
        <w:rPr>
          <w:rFonts w:ascii="Times New Roman" w:eastAsia="Times New Roman" w:hAnsi="Times New Roman" w:cs="Times New Roman"/>
          <w:lang w:eastAsia="ru-RU"/>
        </w:rPr>
      </w:pPr>
    </w:p>
    <w:p w:rsidR="00FD06F3" w:rsidRPr="007473B5" w:rsidRDefault="00FD06F3" w:rsidP="00FD06F3">
      <w:pPr>
        <w:spacing w:after="0" w:line="240" w:lineRule="auto"/>
        <w:jc w:val="both"/>
        <w:rPr>
          <w:rFonts w:ascii="Times New Roman" w:eastAsia="Times New Roman" w:hAnsi="Times New Roman" w:cs="Times New Roman"/>
          <w:color w:val="000000"/>
          <w:lang w:eastAsia="ru-RU"/>
        </w:rPr>
      </w:pPr>
      <w:r w:rsidRPr="007473B5">
        <w:rPr>
          <w:rFonts w:ascii="Times New Roman" w:eastAsia="Times New Roman" w:hAnsi="Times New Roman" w:cs="Times New Roman"/>
          <w:color w:val="000000"/>
          <w:lang w:eastAsia="ru-RU"/>
        </w:rPr>
        <w:tab/>
        <w:t xml:space="preserve">1.Создать конкурсную комиссию по отбору кандидатур на должность главы </w:t>
      </w:r>
      <w:r w:rsidRPr="007473B5">
        <w:rPr>
          <w:rFonts w:ascii="Times New Roman" w:eastAsia="Times New Roman" w:hAnsi="Times New Roman" w:cs="Times New Roman"/>
          <w:lang w:eastAsia="ru-RU"/>
        </w:rPr>
        <w:t>Шакуловского</w:t>
      </w:r>
      <w:r w:rsidRPr="007473B5">
        <w:rPr>
          <w:rFonts w:ascii="Times New Roman" w:eastAsia="Times New Roman" w:hAnsi="Times New Roman" w:cs="Times New Roman"/>
          <w:color w:val="000000"/>
          <w:lang w:eastAsia="ru-RU"/>
        </w:rPr>
        <w:t xml:space="preserve"> сельского поселения Канашского района Чувашской Республики.</w:t>
      </w:r>
    </w:p>
    <w:p w:rsidR="00FD06F3" w:rsidRPr="007473B5" w:rsidRDefault="00FD06F3" w:rsidP="00FD06F3">
      <w:pPr>
        <w:spacing w:after="0" w:line="240" w:lineRule="auto"/>
        <w:jc w:val="both"/>
        <w:rPr>
          <w:rFonts w:ascii="Times New Roman" w:eastAsia="Times New Roman" w:hAnsi="Times New Roman" w:cs="Times New Roman"/>
          <w:color w:val="000000"/>
          <w:lang w:eastAsia="ru-RU"/>
        </w:rPr>
      </w:pPr>
      <w:r w:rsidRPr="007473B5">
        <w:rPr>
          <w:rFonts w:ascii="Times New Roman" w:eastAsia="Times New Roman" w:hAnsi="Times New Roman" w:cs="Times New Roman"/>
          <w:b/>
          <w:bCs/>
          <w:color w:val="000000"/>
          <w:lang w:eastAsia="ru-RU"/>
        </w:rPr>
        <w:tab/>
      </w:r>
      <w:r w:rsidRPr="007473B5">
        <w:rPr>
          <w:rFonts w:ascii="Times New Roman" w:eastAsia="Times New Roman" w:hAnsi="Times New Roman" w:cs="Times New Roman"/>
          <w:color w:val="000000"/>
          <w:lang w:eastAsia="ru-RU"/>
        </w:rPr>
        <w:t xml:space="preserve">2.  Утвердить состав конкурсной комиссии по отбору кандидатур на должность главы </w:t>
      </w:r>
      <w:r w:rsidRPr="007473B5">
        <w:rPr>
          <w:rFonts w:ascii="Times New Roman" w:eastAsia="Times New Roman" w:hAnsi="Times New Roman" w:cs="Times New Roman"/>
          <w:lang w:eastAsia="ru-RU"/>
        </w:rPr>
        <w:t>Шакуловского</w:t>
      </w:r>
      <w:r w:rsidRPr="007473B5">
        <w:rPr>
          <w:rFonts w:ascii="Times New Roman" w:eastAsia="Times New Roman" w:hAnsi="Times New Roman" w:cs="Times New Roman"/>
          <w:color w:val="000000"/>
          <w:lang w:eastAsia="ru-RU"/>
        </w:rPr>
        <w:t xml:space="preserve"> сельского поселения Канашского района Чувашской Республики от Собрания депутатов </w:t>
      </w:r>
      <w:r w:rsidRPr="007473B5">
        <w:rPr>
          <w:rFonts w:ascii="Times New Roman" w:eastAsia="Times New Roman" w:hAnsi="Times New Roman" w:cs="Times New Roman"/>
          <w:lang w:eastAsia="ru-RU"/>
        </w:rPr>
        <w:t>Шакуловского</w:t>
      </w:r>
      <w:r w:rsidRPr="007473B5">
        <w:rPr>
          <w:rFonts w:ascii="Times New Roman" w:eastAsia="Times New Roman" w:hAnsi="Times New Roman" w:cs="Times New Roman"/>
          <w:color w:val="000000"/>
          <w:lang w:eastAsia="ru-RU"/>
        </w:rPr>
        <w:t xml:space="preserve"> сельского поселения Канашского района Чувашской Республики:</w:t>
      </w:r>
    </w:p>
    <w:p w:rsidR="00FD06F3" w:rsidRPr="002232A4" w:rsidRDefault="00FD06F3" w:rsidP="00FD06F3">
      <w:pPr>
        <w:spacing w:after="0" w:line="240" w:lineRule="auto"/>
        <w:ind w:firstLine="540"/>
        <w:jc w:val="both"/>
        <w:rPr>
          <w:rFonts w:ascii="Times New Roman" w:eastAsia="Times New Roman" w:hAnsi="Times New Roman" w:cs="Times New Roman"/>
          <w:b/>
          <w:sz w:val="24"/>
          <w:szCs w:val="24"/>
          <w:lang w:eastAsia="ru-RU"/>
        </w:rPr>
      </w:pPr>
      <w:r w:rsidRPr="002232A4">
        <w:rPr>
          <w:rFonts w:ascii="Times New Roman" w:eastAsia="Times New Roman" w:hAnsi="Times New Roman" w:cs="Times New Roman"/>
          <w:b/>
          <w:sz w:val="24"/>
          <w:szCs w:val="24"/>
          <w:lang w:eastAsia="ru-RU"/>
        </w:rPr>
        <w:t xml:space="preserve">- Павлова Антонина Михайловна, 12.10.1958 г.р., </w:t>
      </w:r>
      <w:r w:rsidRPr="002232A4">
        <w:rPr>
          <w:rFonts w:ascii="Times New Roman" w:eastAsia="Times New Roman" w:hAnsi="Times New Roman" w:cs="Times New Roman"/>
          <w:sz w:val="24"/>
          <w:szCs w:val="24"/>
          <w:lang w:eastAsia="ru-RU"/>
        </w:rPr>
        <w:t xml:space="preserve"> директор МБОУ «</w:t>
      </w:r>
      <w:proofErr w:type="spellStart"/>
      <w:r w:rsidRPr="002232A4">
        <w:rPr>
          <w:rFonts w:ascii="Times New Roman" w:eastAsia="Times New Roman" w:hAnsi="Times New Roman" w:cs="Times New Roman"/>
          <w:sz w:val="24"/>
          <w:szCs w:val="24"/>
          <w:lang w:eastAsia="ru-RU"/>
        </w:rPr>
        <w:t>Шакуловская</w:t>
      </w:r>
      <w:proofErr w:type="spellEnd"/>
      <w:r w:rsidRPr="002232A4">
        <w:rPr>
          <w:rFonts w:ascii="Times New Roman" w:eastAsia="Times New Roman" w:hAnsi="Times New Roman" w:cs="Times New Roman"/>
          <w:sz w:val="24"/>
          <w:szCs w:val="24"/>
          <w:lang w:eastAsia="ru-RU"/>
        </w:rPr>
        <w:t xml:space="preserve"> ООШ»;</w:t>
      </w:r>
    </w:p>
    <w:p w:rsidR="00FD06F3" w:rsidRPr="002232A4" w:rsidRDefault="00FD06F3" w:rsidP="00FD06F3">
      <w:pPr>
        <w:pStyle w:val="a3"/>
        <w:jc w:val="both"/>
        <w:rPr>
          <w:rFonts w:ascii="Times New Roman" w:hAnsi="Times New Roman" w:cs="Times New Roman"/>
          <w:b/>
          <w:sz w:val="24"/>
          <w:szCs w:val="24"/>
        </w:rPr>
      </w:pPr>
      <w:r w:rsidRPr="002232A4">
        <w:rPr>
          <w:rFonts w:ascii="Times New Roman" w:eastAsia="Times New Roman" w:hAnsi="Times New Roman" w:cs="Times New Roman"/>
          <w:b/>
          <w:sz w:val="24"/>
          <w:szCs w:val="24"/>
          <w:lang w:eastAsia="ru-RU"/>
        </w:rPr>
        <w:t xml:space="preserve">         - Федоров Николай Николаевич, </w:t>
      </w:r>
      <w:r w:rsidRPr="002232A4">
        <w:rPr>
          <w:rFonts w:ascii="Times New Roman" w:hAnsi="Times New Roman" w:cs="Times New Roman"/>
          <w:b/>
          <w:sz w:val="24"/>
          <w:szCs w:val="24"/>
        </w:rPr>
        <w:t xml:space="preserve">05.01.1957 г.р., </w:t>
      </w:r>
      <w:r w:rsidRPr="002232A4">
        <w:rPr>
          <w:rFonts w:ascii="Times New Roman" w:eastAsia="Calibri" w:hAnsi="Times New Roman" w:cs="Times New Roman"/>
          <w:sz w:val="24"/>
          <w:szCs w:val="24"/>
        </w:rPr>
        <w:t>депутат Шакуловского сельского поселения</w:t>
      </w:r>
      <w:r w:rsidRPr="002232A4">
        <w:rPr>
          <w:rFonts w:ascii="Times New Roman" w:eastAsia="Times New Roman" w:hAnsi="Times New Roman" w:cs="Times New Roman"/>
          <w:lang w:eastAsia="ru-RU"/>
        </w:rPr>
        <w:t xml:space="preserve"> по Школьному одномандатному избирательному округу № 3</w:t>
      </w:r>
      <w:r w:rsidRPr="002232A4">
        <w:rPr>
          <w:rFonts w:ascii="Times New Roman" w:eastAsia="Calibri" w:hAnsi="Times New Roman" w:cs="Times New Roman"/>
          <w:sz w:val="24"/>
          <w:szCs w:val="24"/>
        </w:rPr>
        <w:t>.</w:t>
      </w:r>
    </w:p>
    <w:p w:rsidR="00FD06F3" w:rsidRPr="002232A4" w:rsidRDefault="00FD06F3" w:rsidP="00FD06F3">
      <w:pPr>
        <w:spacing w:after="0" w:line="240" w:lineRule="auto"/>
        <w:jc w:val="both"/>
        <w:rPr>
          <w:rFonts w:ascii="Times New Roman" w:eastAsia="Times New Roman" w:hAnsi="Times New Roman" w:cs="Times New Roman"/>
          <w:b/>
          <w:sz w:val="24"/>
          <w:szCs w:val="24"/>
          <w:lang w:eastAsia="ru-RU"/>
        </w:rPr>
      </w:pPr>
      <w:r w:rsidRPr="002232A4">
        <w:rPr>
          <w:rFonts w:ascii="Times New Roman" w:eastAsia="Times New Roman" w:hAnsi="Times New Roman" w:cs="Times New Roman"/>
          <w:lang w:eastAsia="ru-RU"/>
        </w:rPr>
        <w:t xml:space="preserve">         </w:t>
      </w:r>
      <w:r w:rsidRPr="002232A4">
        <w:rPr>
          <w:rFonts w:ascii="Times New Roman" w:eastAsia="Times New Roman" w:hAnsi="Times New Roman" w:cs="Times New Roman"/>
          <w:b/>
          <w:sz w:val="24"/>
          <w:szCs w:val="24"/>
          <w:lang w:eastAsia="ru-RU"/>
        </w:rPr>
        <w:t>- Семенов Александр Геннадьевич,  22.10.1978 г.р.,</w:t>
      </w:r>
      <w:r w:rsidRPr="002232A4">
        <w:rPr>
          <w:rFonts w:ascii="Times New Roman" w:eastAsia="Times New Roman" w:hAnsi="Times New Roman" w:cs="Times New Roman"/>
          <w:sz w:val="24"/>
          <w:szCs w:val="24"/>
          <w:lang w:eastAsia="ru-RU"/>
        </w:rPr>
        <w:t xml:space="preserve"> «</w:t>
      </w:r>
      <w:proofErr w:type="spellStart"/>
      <w:r w:rsidRPr="002232A4">
        <w:rPr>
          <w:rFonts w:ascii="Times New Roman" w:eastAsia="Times New Roman" w:hAnsi="Times New Roman" w:cs="Times New Roman"/>
          <w:sz w:val="24"/>
          <w:szCs w:val="24"/>
          <w:lang w:eastAsia="ru-RU"/>
        </w:rPr>
        <w:t>Чувашэнерго</w:t>
      </w:r>
      <w:proofErr w:type="spellEnd"/>
      <w:r w:rsidRPr="002232A4">
        <w:rPr>
          <w:rFonts w:ascii="Times New Roman" w:eastAsia="Times New Roman" w:hAnsi="Times New Roman" w:cs="Times New Roman"/>
          <w:sz w:val="24"/>
          <w:szCs w:val="24"/>
          <w:lang w:eastAsia="ru-RU"/>
        </w:rPr>
        <w:t>» - Южное производственное отделение ПАО «Межнациональная распределительная компания Волги», мастер  ЭТС, депутат Шакуловского сельского поселения</w:t>
      </w:r>
      <w:r w:rsidRPr="002232A4">
        <w:rPr>
          <w:rFonts w:ascii="Times New Roman" w:eastAsia="Times New Roman" w:hAnsi="Times New Roman" w:cs="Times New Roman"/>
          <w:lang w:eastAsia="ru-RU"/>
        </w:rPr>
        <w:t xml:space="preserve"> по  Николаевскому одномандатному избирательному округу № 4</w:t>
      </w:r>
      <w:r w:rsidRPr="002232A4">
        <w:rPr>
          <w:rFonts w:ascii="Times New Roman" w:eastAsia="Times New Roman" w:hAnsi="Times New Roman" w:cs="Times New Roman"/>
          <w:sz w:val="24"/>
          <w:szCs w:val="24"/>
          <w:lang w:eastAsia="ru-RU"/>
        </w:rPr>
        <w:t>;</w:t>
      </w:r>
    </w:p>
    <w:p w:rsidR="00FD06F3" w:rsidRPr="002232A4" w:rsidRDefault="00FD06F3" w:rsidP="00FD06F3">
      <w:pPr>
        <w:spacing w:after="0" w:line="240" w:lineRule="auto"/>
        <w:ind w:firstLine="540"/>
        <w:jc w:val="both"/>
        <w:rPr>
          <w:rFonts w:ascii="Times New Roman" w:eastAsia="Times New Roman" w:hAnsi="Times New Roman" w:cs="Times New Roman"/>
          <w:b/>
          <w:sz w:val="24"/>
          <w:szCs w:val="24"/>
          <w:lang w:eastAsia="ru-RU"/>
        </w:rPr>
      </w:pPr>
      <w:r w:rsidRPr="002232A4">
        <w:rPr>
          <w:rFonts w:ascii="Times New Roman" w:eastAsia="Times New Roman" w:hAnsi="Times New Roman" w:cs="Times New Roman"/>
          <w:b/>
          <w:sz w:val="24"/>
          <w:szCs w:val="24"/>
          <w:lang w:eastAsia="ru-RU"/>
        </w:rPr>
        <w:t xml:space="preserve">- Миронова Альбина Александровна, 16.04.1979 г.р., </w:t>
      </w:r>
      <w:r w:rsidRPr="002232A4">
        <w:rPr>
          <w:rFonts w:ascii="Times New Roman" w:eastAsia="Times New Roman" w:hAnsi="Times New Roman" w:cs="Times New Roman"/>
          <w:sz w:val="24"/>
          <w:szCs w:val="24"/>
          <w:lang w:eastAsia="ru-RU"/>
        </w:rPr>
        <w:t>учитель МБОУ «</w:t>
      </w:r>
      <w:proofErr w:type="spellStart"/>
      <w:r w:rsidRPr="002232A4">
        <w:rPr>
          <w:rFonts w:ascii="Times New Roman" w:eastAsia="Times New Roman" w:hAnsi="Times New Roman" w:cs="Times New Roman"/>
          <w:sz w:val="24"/>
          <w:szCs w:val="24"/>
          <w:lang w:eastAsia="ru-RU"/>
        </w:rPr>
        <w:t>Шакуловская</w:t>
      </w:r>
      <w:proofErr w:type="spellEnd"/>
      <w:r w:rsidRPr="002232A4">
        <w:rPr>
          <w:rFonts w:ascii="Times New Roman" w:eastAsia="Times New Roman" w:hAnsi="Times New Roman" w:cs="Times New Roman"/>
          <w:sz w:val="24"/>
          <w:szCs w:val="24"/>
          <w:lang w:eastAsia="ru-RU"/>
        </w:rPr>
        <w:t xml:space="preserve"> ООШ»,  депутат Шакуловского сельского поселения</w:t>
      </w:r>
      <w:r w:rsidRPr="002232A4">
        <w:rPr>
          <w:rFonts w:ascii="Times New Roman" w:eastAsia="Times New Roman" w:hAnsi="Times New Roman" w:cs="Times New Roman"/>
          <w:lang w:eastAsia="ru-RU"/>
        </w:rPr>
        <w:t xml:space="preserve"> по  Южному одномандатному избирательному округу № 1</w:t>
      </w:r>
      <w:r w:rsidRPr="002232A4">
        <w:rPr>
          <w:rFonts w:ascii="Times New Roman" w:eastAsia="Times New Roman" w:hAnsi="Times New Roman" w:cs="Times New Roman"/>
          <w:sz w:val="24"/>
          <w:szCs w:val="24"/>
          <w:lang w:eastAsia="ru-RU"/>
        </w:rPr>
        <w:t>.</w:t>
      </w:r>
    </w:p>
    <w:p w:rsidR="00FD06F3" w:rsidRPr="007473B5" w:rsidRDefault="00FD06F3" w:rsidP="00FD06F3">
      <w:pPr>
        <w:spacing w:after="0" w:line="240" w:lineRule="auto"/>
        <w:jc w:val="both"/>
        <w:rPr>
          <w:rFonts w:ascii="Times New Roman" w:eastAsia="Times New Roman" w:hAnsi="Times New Roman" w:cs="Times New Roman"/>
          <w:lang w:eastAsia="ru-RU"/>
        </w:rPr>
      </w:pPr>
      <w:r w:rsidRPr="007473B5">
        <w:rPr>
          <w:rFonts w:ascii="Times New Roman" w:eastAsia="Times New Roman" w:hAnsi="Times New Roman" w:cs="Times New Roman"/>
          <w:lang w:eastAsia="ru-RU"/>
        </w:rPr>
        <w:tab/>
        <w:t>3. Обратиться к главе Канашского района Чувашской Республики с ходатайством о представлении 4 членов конкурсной комиссии по отбору кандидатур на должность главы Шакуловского сельского поселения Канашского района Чувашской Республики по контракту.</w:t>
      </w:r>
    </w:p>
    <w:p w:rsidR="00FD06F3" w:rsidRPr="007473B5" w:rsidRDefault="00FD06F3" w:rsidP="00FD06F3">
      <w:pPr>
        <w:spacing w:after="0" w:line="240" w:lineRule="auto"/>
        <w:jc w:val="both"/>
        <w:rPr>
          <w:rFonts w:ascii="Times New Roman" w:eastAsia="Times New Roman" w:hAnsi="Times New Roman" w:cs="Times New Roman"/>
          <w:lang w:eastAsia="ru-RU"/>
        </w:rPr>
      </w:pPr>
    </w:p>
    <w:p w:rsidR="00FD06F3" w:rsidRPr="007473B5" w:rsidRDefault="00FD06F3" w:rsidP="00FD06F3">
      <w:pPr>
        <w:spacing w:after="0" w:line="240" w:lineRule="auto"/>
        <w:jc w:val="both"/>
        <w:rPr>
          <w:rFonts w:ascii="Times New Roman" w:eastAsia="Times New Roman" w:hAnsi="Times New Roman" w:cs="Times New Roman"/>
          <w:lang w:eastAsia="ru-RU"/>
        </w:rPr>
      </w:pPr>
    </w:p>
    <w:p w:rsidR="00FD06F3" w:rsidRPr="007473B5" w:rsidRDefault="00FD06F3" w:rsidP="00FD06F3">
      <w:pPr>
        <w:spacing w:after="0" w:line="240" w:lineRule="auto"/>
        <w:jc w:val="both"/>
        <w:rPr>
          <w:rFonts w:ascii="Times New Roman" w:eastAsia="Times New Roman" w:hAnsi="Times New Roman" w:cs="Times New Roman"/>
          <w:lang w:eastAsia="ru-RU"/>
        </w:rPr>
      </w:pPr>
    </w:p>
    <w:p w:rsidR="00FD06F3" w:rsidRDefault="00FD06F3" w:rsidP="00FD06F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Председатель Собрания депутатов</w:t>
      </w:r>
      <w:r w:rsidRPr="007473B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Н.Н. Федоров</w:t>
      </w:r>
    </w:p>
    <w:p w:rsidR="00091591" w:rsidRDefault="00091591"/>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C3"/>
    <w:rsid w:val="00091591"/>
    <w:rsid w:val="00454EC3"/>
    <w:rsid w:val="00BC22FC"/>
    <w:rsid w:val="00C402BB"/>
    <w:rsid w:val="00FD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2021-01-18T07:05:00Z</dcterms:created>
  <dcterms:modified xsi:type="dcterms:W3CDTF">2021-01-18T07:06:00Z</dcterms:modified>
</cp:coreProperties>
</file>