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0</w:t>
            </w:r>
            <w:r w:rsidR="002A2ED3">
              <w:rPr>
                <w:rFonts w:ascii="Times New Roman" w:hAnsi="Times New Roman" w:cs="Times New Roman"/>
                <w:b/>
                <w:noProof/>
              </w:rPr>
              <w:t>4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="00E6513B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2A2ED3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2A2ED3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0</w:t>
            </w:r>
            <w:r w:rsidR="002A2ED3">
              <w:rPr>
                <w:rFonts w:ascii="Times New Roman" w:hAnsi="Times New Roman" w:cs="Times New Roman"/>
                <w:b/>
                <w:noProof/>
              </w:rPr>
              <w:t>4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 xml:space="preserve"> 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2A2ED3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310C38">
              <w:rPr>
                <w:rFonts w:ascii="Times New Roman" w:hAnsi="Times New Roman" w:cs="Times New Roman"/>
                <w:b/>
                <w:noProof/>
              </w:rPr>
              <w:t>1</w:t>
            </w:r>
            <w:r w:rsidR="002A2ED3">
              <w:rPr>
                <w:rFonts w:ascii="Times New Roman" w:hAnsi="Times New Roman" w:cs="Times New Roman"/>
                <w:b/>
                <w:noProof/>
              </w:rPr>
              <w:t>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B036EA" w:rsidRPr="00447394" w:rsidRDefault="00FB3C22" w:rsidP="00B036EA">
      <w:pPr>
        <w:pStyle w:val="a3"/>
        <w:spacing w:before="0" w:beforeAutospacing="0" w:after="0" w:afterAutospacing="0"/>
        <w:ind w:firstLine="720"/>
        <w:jc w:val="both"/>
        <w:rPr>
          <w:b/>
          <w:bCs/>
        </w:rPr>
      </w:pPr>
      <w:r w:rsidRPr="00CF34BE">
        <w:rPr>
          <w:rStyle w:val="a7"/>
          <w:sz w:val="26"/>
          <w:szCs w:val="26"/>
        </w:rPr>
        <w:t> </w:t>
      </w:r>
      <w:r w:rsidR="00B036EA" w:rsidRPr="00447394">
        <w:rPr>
          <w:b/>
          <w:bCs/>
        </w:rPr>
        <w:t xml:space="preserve">Об организации подготовки к весенне-летнему пожароопасному сезону 2022 года на территории  Приволжского сельского поселения Мариинско-Посадского района Чувашской Республики </w:t>
      </w:r>
    </w:p>
    <w:p w:rsidR="00FB3C22" w:rsidRPr="00447394" w:rsidRDefault="00FB3C22" w:rsidP="00FB3C22">
      <w:pPr>
        <w:pStyle w:val="a3"/>
        <w:spacing w:before="0" w:beforeAutospacing="0" w:after="0" w:afterAutospacing="0"/>
        <w:ind w:firstLine="720"/>
        <w:jc w:val="both"/>
      </w:pPr>
    </w:p>
    <w:p w:rsidR="004262EE" w:rsidRPr="00447394" w:rsidRDefault="00B036EA" w:rsidP="00FB3C22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447394">
        <w:t>В соответствии с Приказом МЧС России от 26 января 2016 г. № 26 «Об утверждении порядка использования открытого огня и разведения костров на землях сельскохозяйственного назначения и землях запаса», указания Кабинета Министров Чувашской Республики от 09 марта 2022 г. № 5 «Об организации подготовки к весенне-летнему пожароопасному сезону 2022  года на территории Чувашской Республики», в целях предупреждения и снижения количества пожаров, своевременного</w:t>
      </w:r>
      <w:proofErr w:type="gramEnd"/>
      <w:r w:rsidRPr="00447394">
        <w:t xml:space="preserve"> принятия мер по предотвращению лесных пожаров и обеспечению эффективной борьбы с ним, безопасности людей, устойчивого функционирования объектов экономики и жизнеобеспечения населения на территории  Приволжского  сельского поселения Мариинско-Посадского района в весенне-летний пожароопасный период 2022 года</w:t>
      </w:r>
      <w:r w:rsidR="004262EE" w:rsidRPr="00447394">
        <w:t xml:space="preserve">, </w:t>
      </w:r>
      <w:r w:rsidR="00FB3C22" w:rsidRPr="00447394">
        <w:t xml:space="preserve">администрация </w:t>
      </w:r>
      <w:r w:rsidR="00310C38" w:rsidRPr="00447394">
        <w:t xml:space="preserve"> Приволжского </w:t>
      </w:r>
      <w:r w:rsidR="00FB3C22" w:rsidRPr="00447394">
        <w:t xml:space="preserve">сельского поселения </w:t>
      </w:r>
      <w:r w:rsidR="00310C38" w:rsidRPr="00447394">
        <w:t xml:space="preserve"> Мариинско-Посадского </w:t>
      </w:r>
      <w:r w:rsidR="00FB3C22" w:rsidRPr="00447394">
        <w:t>района</w:t>
      </w:r>
      <w:r w:rsidR="00310C38" w:rsidRPr="00447394">
        <w:t xml:space="preserve"> </w:t>
      </w:r>
      <w:r w:rsidR="00FB3C22" w:rsidRPr="00447394">
        <w:t xml:space="preserve"> </w:t>
      </w:r>
    </w:p>
    <w:p w:rsidR="00FB3C22" w:rsidRPr="00447394" w:rsidRDefault="00FB3C22" w:rsidP="00447394">
      <w:pPr>
        <w:pStyle w:val="a3"/>
        <w:spacing w:before="0" w:beforeAutospacing="0" w:after="0" w:afterAutospacing="0"/>
        <w:ind w:firstLine="720"/>
        <w:jc w:val="center"/>
      </w:pPr>
      <w:proofErr w:type="spellStart"/>
      <w:proofErr w:type="gramStart"/>
      <w:r w:rsidRPr="00447394">
        <w:t>п</w:t>
      </w:r>
      <w:proofErr w:type="spellEnd"/>
      <w:proofErr w:type="gramEnd"/>
      <w:r w:rsidRPr="00447394">
        <w:t xml:space="preserve"> о с т а </w:t>
      </w:r>
      <w:proofErr w:type="spellStart"/>
      <w:r w:rsidRPr="00447394">
        <w:t>н</w:t>
      </w:r>
      <w:proofErr w:type="spellEnd"/>
      <w:r w:rsidRPr="00447394">
        <w:t xml:space="preserve"> о в л я е т:</w:t>
      </w:r>
    </w:p>
    <w:p w:rsidR="001138DF" w:rsidRPr="00447394" w:rsidRDefault="001138DF" w:rsidP="00FB3C22">
      <w:pPr>
        <w:pStyle w:val="a3"/>
        <w:spacing w:before="0" w:beforeAutospacing="0" w:after="0" w:afterAutospacing="0"/>
        <w:ind w:firstLine="720"/>
        <w:jc w:val="both"/>
      </w:pPr>
    </w:p>
    <w:p w:rsidR="001138DF" w:rsidRPr="00447394" w:rsidRDefault="001138DF" w:rsidP="001138DF">
      <w:pPr>
        <w:ind w:firstLine="567"/>
        <w:rPr>
          <w:color w:val="000000"/>
        </w:rPr>
      </w:pPr>
      <w:r w:rsidRPr="00447394">
        <w:rPr>
          <w:color w:val="000000"/>
        </w:rPr>
        <w:t xml:space="preserve">1. Утвердить прилагаемый план мероприятий по обеспечению </w:t>
      </w:r>
      <w:r w:rsidR="00447394" w:rsidRPr="00447394">
        <w:rPr>
          <w:color w:val="000000"/>
        </w:rPr>
        <w:t>п</w:t>
      </w:r>
      <w:r w:rsidRPr="00447394">
        <w:rPr>
          <w:color w:val="000000"/>
        </w:rPr>
        <w:t>ротивопожарной защиты населенных пунктов и объектов экономики на 2022 год (приложение № 1).</w:t>
      </w:r>
    </w:p>
    <w:p w:rsidR="00310C38" w:rsidRPr="00447394" w:rsidRDefault="002A2ED3" w:rsidP="00310C38">
      <w:pPr>
        <w:pStyle w:val="a3"/>
        <w:spacing w:before="0" w:beforeAutospacing="0" w:after="0" w:afterAutospacing="0"/>
        <w:ind w:firstLine="720"/>
        <w:jc w:val="both"/>
      </w:pPr>
      <w:r w:rsidRPr="00447394">
        <w:t>2</w:t>
      </w:r>
      <w:r w:rsidR="00FB3C22" w:rsidRPr="00447394">
        <w:t xml:space="preserve">. </w:t>
      </w:r>
      <w:r w:rsidR="00310C38" w:rsidRPr="00447394">
        <w:t>Рекомендовать руководителям предприятий и организаций, независимо от форм собственности, расположенных на территории Приволжского сельского поселения:</w:t>
      </w:r>
    </w:p>
    <w:p w:rsidR="00FB3C22" w:rsidRPr="00447394" w:rsidRDefault="002A2ED3" w:rsidP="00310C38">
      <w:pPr>
        <w:pStyle w:val="a3"/>
        <w:spacing w:before="0" w:beforeAutospacing="0" w:after="0" w:afterAutospacing="0"/>
        <w:ind w:firstLine="720"/>
        <w:jc w:val="both"/>
      </w:pPr>
      <w:r w:rsidRPr="00447394">
        <w:t>2</w:t>
      </w:r>
      <w:r w:rsidR="00FB3C22" w:rsidRPr="00447394">
        <w:t>.1. Соблюдать противопожарный режим при работе на полях, сельскохозяйственных угодьях и в лесном фонде до схода сухой травы.</w:t>
      </w:r>
    </w:p>
    <w:p w:rsidR="00FB3C22" w:rsidRPr="00447394" w:rsidRDefault="002A2ED3" w:rsidP="00FB3C22">
      <w:pPr>
        <w:pStyle w:val="a3"/>
        <w:spacing w:before="0" w:beforeAutospacing="0" w:after="0" w:afterAutospacing="0"/>
        <w:ind w:firstLine="720"/>
        <w:jc w:val="both"/>
      </w:pPr>
      <w:r w:rsidRPr="00447394">
        <w:t>2</w:t>
      </w:r>
      <w:r w:rsidR="00FB3C22" w:rsidRPr="00447394">
        <w:t>.2. Запретить применение открытого огня, а также исключить применение других возможных источников зажигания.</w:t>
      </w:r>
    </w:p>
    <w:p w:rsidR="00FB3C22" w:rsidRPr="00447394" w:rsidRDefault="002A2ED3" w:rsidP="00FB3C22">
      <w:pPr>
        <w:pStyle w:val="a3"/>
        <w:spacing w:before="0" w:beforeAutospacing="0" w:after="0" w:afterAutospacing="0"/>
        <w:ind w:firstLine="720"/>
        <w:jc w:val="both"/>
      </w:pPr>
      <w:r w:rsidRPr="00447394">
        <w:t>2</w:t>
      </w:r>
      <w:r w:rsidR="00FB3C22" w:rsidRPr="00447394">
        <w:t>.3. Не допускать сжигание стерни, пожнивных остатков, сухой травы, разведение костров на полях, сельскохозяйственных угодьях и на землях лесного фонда.</w:t>
      </w:r>
    </w:p>
    <w:p w:rsidR="00310C38" w:rsidRPr="00447394" w:rsidRDefault="0054182F" w:rsidP="00310C38">
      <w:pPr>
        <w:pStyle w:val="ad"/>
        <w:spacing w:line="240" w:lineRule="auto"/>
        <w:ind w:firstLine="0"/>
        <w:rPr>
          <w:sz w:val="24"/>
        </w:rPr>
      </w:pPr>
      <w:r w:rsidRPr="00447394">
        <w:rPr>
          <w:sz w:val="24"/>
        </w:rPr>
        <w:t xml:space="preserve">            </w:t>
      </w:r>
      <w:r w:rsidR="002A2ED3" w:rsidRPr="00447394">
        <w:rPr>
          <w:sz w:val="24"/>
        </w:rPr>
        <w:t>2</w:t>
      </w:r>
      <w:r w:rsidR="00310C38" w:rsidRPr="00447394">
        <w:rPr>
          <w:sz w:val="24"/>
        </w:rPr>
        <w:t xml:space="preserve">.4. </w:t>
      </w:r>
      <w:r w:rsidR="006205A4" w:rsidRPr="00447394">
        <w:rPr>
          <w:sz w:val="24"/>
        </w:rPr>
        <w:t>П</w:t>
      </w:r>
      <w:r w:rsidR="00310C38" w:rsidRPr="00447394">
        <w:rPr>
          <w:sz w:val="24"/>
        </w:rPr>
        <w:t xml:space="preserve">ринять меры по усилению противопожарного состояния объектов культуры и экономики; </w:t>
      </w:r>
    </w:p>
    <w:p w:rsidR="00310C38" w:rsidRPr="00447394" w:rsidRDefault="0054182F" w:rsidP="00310C38">
      <w:pPr>
        <w:pStyle w:val="ad"/>
        <w:spacing w:line="240" w:lineRule="auto"/>
        <w:ind w:firstLine="0"/>
        <w:rPr>
          <w:sz w:val="24"/>
        </w:rPr>
      </w:pPr>
      <w:r w:rsidRPr="00447394">
        <w:rPr>
          <w:sz w:val="24"/>
        </w:rPr>
        <w:t xml:space="preserve">           </w:t>
      </w:r>
      <w:r w:rsidR="00C72B75" w:rsidRPr="00447394">
        <w:rPr>
          <w:sz w:val="24"/>
        </w:rPr>
        <w:t>2</w:t>
      </w:r>
      <w:r w:rsidR="00310C38" w:rsidRPr="00447394">
        <w:rPr>
          <w:sz w:val="24"/>
        </w:rPr>
        <w:t>.5.</w:t>
      </w:r>
      <w:r w:rsidR="006205A4" w:rsidRPr="00447394">
        <w:rPr>
          <w:sz w:val="24"/>
        </w:rPr>
        <w:t>О</w:t>
      </w:r>
      <w:r w:rsidR="00310C38" w:rsidRPr="00447394">
        <w:rPr>
          <w:sz w:val="24"/>
        </w:rPr>
        <w:t>беспечить выполнение предписаний органов государственного пожарного надзора;</w:t>
      </w:r>
    </w:p>
    <w:p w:rsidR="00310C38" w:rsidRPr="00447394" w:rsidRDefault="0054182F" w:rsidP="00310C38">
      <w:pPr>
        <w:pStyle w:val="ad"/>
        <w:spacing w:line="240" w:lineRule="auto"/>
        <w:ind w:firstLine="0"/>
        <w:rPr>
          <w:sz w:val="24"/>
        </w:rPr>
      </w:pPr>
      <w:r w:rsidRPr="00447394">
        <w:rPr>
          <w:sz w:val="24"/>
        </w:rPr>
        <w:t xml:space="preserve">           </w:t>
      </w:r>
      <w:r w:rsidR="00C72B75" w:rsidRPr="00447394">
        <w:rPr>
          <w:sz w:val="24"/>
        </w:rPr>
        <w:t>2</w:t>
      </w:r>
      <w:r w:rsidR="00310C38" w:rsidRPr="00447394">
        <w:rPr>
          <w:sz w:val="24"/>
        </w:rPr>
        <w:t xml:space="preserve">.6. </w:t>
      </w:r>
      <w:r w:rsidR="006205A4" w:rsidRPr="00447394">
        <w:rPr>
          <w:sz w:val="24"/>
        </w:rPr>
        <w:t>О</w:t>
      </w:r>
      <w:r w:rsidR="00310C38" w:rsidRPr="00447394">
        <w:rPr>
          <w:sz w:val="24"/>
        </w:rPr>
        <w:t xml:space="preserve">рганизовать в </w:t>
      </w:r>
      <w:proofErr w:type="gramStart"/>
      <w:r w:rsidR="00310C38" w:rsidRPr="00447394">
        <w:rPr>
          <w:sz w:val="24"/>
        </w:rPr>
        <w:t>организациях</w:t>
      </w:r>
      <w:proofErr w:type="gramEnd"/>
      <w:r w:rsidR="00310C38" w:rsidRPr="00447394">
        <w:rPr>
          <w:sz w:val="24"/>
        </w:rPr>
        <w:t xml:space="preserve"> обучение населения мерам пожарной безопасности, применению первичных средств пожаротушения; </w:t>
      </w:r>
    </w:p>
    <w:p w:rsidR="00310C38" w:rsidRPr="00447394" w:rsidRDefault="00C72B75" w:rsidP="0054182F">
      <w:pPr>
        <w:pStyle w:val="a3"/>
        <w:spacing w:before="0" w:beforeAutospacing="0" w:after="0" w:afterAutospacing="0"/>
        <w:jc w:val="both"/>
      </w:pPr>
      <w:r w:rsidRPr="00447394">
        <w:t xml:space="preserve">           2</w:t>
      </w:r>
      <w:r w:rsidR="0054182F" w:rsidRPr="00447394">
        <w:t>.7.</w:t>
      </w:r>
      <w:r w:rsidR="006205A4" w:rsidRPr="00447394">
        <w:t xml:space="preserve"> И</w:t>
      </w:r>
      <w:r w:rsidR="00310C38" w:rsidRPr="00447394">
        <w:t>зготовить средства наглядной противопожарной пропаганды: буклеты, памятки, выписки из Правил пожарной безопасности и распространять их среди населения</w:t>
      </w:r>
      <w:r w:rsidR="00494D3D" w:rsidRPr="00447394">
        <w:t>.</w:t>
      </w:r>
    </w:p>
    <w:p w:rsidR="00FB3C22" w:rsidRPr="00447394" w:rsidRDefault="00C72B75" w:rsidP="00FB3C22">
      <w:pPr>
        <w:pStyle w:val="a3"/>
        <w:spacing w:before="0" w:beforeAutospacing="0" w:after="0" w:afterAutospacing="0"/>
        <w:ind w:firstLine="720"/>
        <w:jc w:val="both"/>
      </w:pPr>
      <w:r w:rsidRPr="00447394">
        <w:t>3</w:t>
      </w:r>
      <w:r w:rsidR="00FB3C22" w:rsidRPr="00447394">
        <w:t xml:space="preserve">. </w:t>
      </w:r>
      <w:r w:rsidR="0054182F" w:rsidRPr="00447394">
        <w:t xml:space="preserve"> Рекомендовать г</w:t>
      </w:r>
      <w:r w:rsidR="00FB3C22" w:rsidRPr="00447394">
        <w:t xml:space="preserve">ражданам, проживающим и находящимся на территории </w:t>
      </w:r>
      <w:r w:rsidR="0054182F" w:rsidRPr="00447394">
        <w:t xml:space="preserve"> Приволжского </w:t>
      </w:r>
      <w:r w:rsidR="00FB3C22" w:rsidRPr="00447394">
        <w:t>сельского поселения, руководителям садоводческих товариществ:</w:t>
      </w:r>
    </w:p>
    <w:p w:rsidR="00447394" w:rsidRDefault="00C72B75" w:rsidP="00447394">
      <w:pPr>
        <w:pStyle w:val="a3"/>
        <w:spacing w:before="0" w:beforeAutospacing="0" w:after="0" w:afterAutospacing="0"/>
        <w:ind w:firstLine="720"/>
        <w:jc w:val="both"/>
      </w:pPr>
      <w:r w:rsidRPr="00447394">
        <w:lastRenderedPageBreak/>
        <w:t>3</w:t>
      </w:r>
      <w:r w:rsidR="00FB3C22" w:rsidRPr="00447394">
        <w:t>.1. Обеспечить соблюдение противопожарного режима и не допускать: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участках, садоводствах, огородничествах и в населенных пунктах.</w:t>
      </w:r>
    </w:p>
    <w:p w:rsidR="00490528" w:rsidRPr="00490528" w:rsidRDefault="00C72B75" w:rsidP="00447394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</w:rPr>
      </w:pPr>
      <w:r w:rsidRPr="00447394">
        <w:t>3</w:t>
      </w:r>
      <w:r w:rsidR="00FB3C22" w:rsidRPr="00447394">
        <w:t>.</w:t>
      </w:r>
      <w:r w:rsidR="00494D3D" w:rsidRPr="00447394">
        <w:t>2</w:t>
      </w:r>
      <w:r w:rsidR="00FB3C22" w:rsidRPr="00447394">
        <w:t>.</w:t>
      </w:r>
      <w:r w:rsidR="00490528" w:rsidRPr="00447394">
        <w:t xml:space="preserve"> Рекомендовать</w:t>
      </w:r>
      <w:r w:rsidR="00FB3C22" w:rsidRPr="00447394">
        <w:t xml:space="preserve"> </w:t>
      </w:r>
      <w:r w:rsidR="00490528" w:rsidRPr="00447394">
        <w:t>н</w:t>
      </w:r>
      <w:r w:rsidR="00494D3D" w:rsidRPr="00447394">
        <w:t xml:space="preserve">аселению частного сектора создать запасы воды не менее 200 л  в одном домохозяйстве, провести </w:t>
      </w:r>
      <w:r w:rsidR="00490528" w:rsidRPr="00447394">
        <w:t xml:space="preserve"> работу </w:t>
      </w:r>
      <w:r w:rsidR="00490528" w:rsidRPr="00447394">
        <w:rPr>
          <w:rFonts w:eastAsia="Times New Roman"/>
        </w:rPr>
        <w:t xml:space="preserve">по вопросу обустройства и содержания придомовых территорий  для </w:t>
      </w:r>
      <w:r w:rsidR="00490528" w:rsidRPr="00490528">
        <w:rPr>
          <w:rFonts w:eastAsia="Times New Roman"/>
        </w:rPr>
        <w:t>беспрепятственно</w:t>
      </w:r>
      <w:r w:rsidR="00490528" w:rsidRPr="00447394">
        <w:rPr>
          <w:rFonts w:eastAsia="Times New Roman"/>
        </w:rPr>
        <w:t>го</w:t>
      </w:r>
      <w:r w:rsidR="00490528" w:rsidRPr="00490528">
        <w:rPr>
          <w:rFonts w:eastAsia="Times New Roman"/>
        </w:rPr>
        <w:t xml:space="preserve"> проезд</w:t>
      </w:r>
      <w:r w:rsidR="00490528" w:rsidRPr="00447394">
        <w:rPr>
          <w:rFonts w:eastAsia="Times New Roman"/>
        </w:rPr>
        <w:t>а</w:t>
      </w:r>
      <w:r w:rsidR="00490528" w:rsidRPr="00490528">
        <w:rPr>
          <w:rFonts w:eastAsia="Times New Roman"/>
        </w:rPr>
        <w:t xml:space="preserve"> пожарной техники.</w:t>
      </w:r>
    </w:p>
    <w:p w:rsidR="00FB3C22" w:rsidRPr="00447394" w:rsidRDefault="00C72B75" w:rsidP="00FB3C22">
      <w:pPr>
        <w:pStyle w:val="a3"/>
        <w:spacing w:before="0" w:beforeAutospacing="0" w:after="0" w:afterAutospacing="0"/>
        <w:ind w:firstLine="720"/>
        <w:jc w:val="both"/>
      </w:pPr>
      <w:r w:rsidRPr="00447394">
        <w:t>4</w:t>
      </w:r>
      <w:r w:rsidR="00FB3C22" w:rsidRPr="00447394">
        <w:t xml:space="preserve">. Обеспечить в населенных </w:t>
      </w:r>
      <w:proofErr w:type="gramStart"/>
      <w:r w:rsidR="00FB3C22" w:rsidRPr="00447394">
        <w:t>пунктах</w:t>
      </w:r>
      <w:proofErr w:type="gramEnd"/>
      <w:r w:rsidR="00FB3C22" w:rsidRPr="00447394">
        <w:t xml:space="preserve"> пропаганду необходимости соблюдения противопожарного режима в весенне-летний пожароопасный период и доведение до населения сельского поселения и граждан, временно находящихся на территории поселени</w:t>
      </w:r>
      <w:r w:rsidR="004F196F" w:rsidRPr="00447394">
        <w:t>я</w:t>
      </w:r>
      <w:r w:rsidR="00FB3C22" w:rsidRPr="00447394">
        <w:t>, данного постановления.</w:t>
      </w:r>
    </w:p>
    <w:p w:rsidR="00FB3C22" w:rsidRPr="00447394" w:rsidRDefault="00C72B75" w:rsidP="00FB3C22">
      <w:pPr>
        <w:pStyle w:val="a3"/>
        <w:spacing w:before="0" w:beforeAutospacing="0" w:after="0" w:afterAutospacing="0"/>
        <w:ind w:firstLine="720"/>
        <w:jc w:val="both"/>
      </w:pPr>
      <w:r w:rsidRPr="00447394">
        <w:t>5</w:t>
      </w:r>
      <w:r w:rsidR="00FB3C22" w:rsidRPr="00447394">
        <w:t xml:space="preserve">. </w:t>
      </w:r>
      <w:proofErr w:type="gramStart"/>
      <w:r w:rsidR="00FB3C22" w:rsidRPr="00447394">
        <w:t>Контроль за</w:t>
      </w:r>
      <w:proofErr w:type="gramEnd"/>
      <w:r w:rsidR="00FB3C22" w:rsidRPr="00447394">
        <w:t xml:space="preserve"> исполнением настоящего постановления</w:t>
      </w:r>
      <w:r w:rsidR="0054182F" w:rsidRPr="00447394">
        <w:t xml:space="preserve"> оставляю за собой</w:t>
      </w:r>
      <w:r w:rsidR="00FB3C22" w:rsidRPr="00447394">
        <w:t>.</w:t>
      </w:r>
    </w:p>
    <w:p w:rsidR="00447394" w:rsidRDefault="00490528" w:rsidP="00FB3C22">
      <w:pPr>
        <w:pStyle w:val="a3"/>
        <w:spacing w:before="0" w:beforeAutospacing="0" w:after="0" w:afterAutospacing="0"/>
        <w:ind w:firstLine="720"/>
        <w:jc w:val="both"/>
      </w:pPr>
      <w:r w:rsidRPr="00447394">
        <w:t>6.</w:t>
      </w:r>
      <w:r w:rsidR="00447394">
        <w:t xml:space="preserve"> </w:t>
      </w:r>
      <w:proofErr w:type="gramStart"/>
      <w:r w:rsidR="00447394">
        <w:t>Разместить</w:t>
      </w:r>
      <w:proofErr w:type="gramEnd"/>
      <w:r w:rsidR="00447394">
        <w:t xml:space="preserve"> настоящее постановление на официальном сайте Приволжского сельского поселения и  опубликовать в печатном средстве массовой информации </w:t>
      </w:r>
    </w:p>
    <w:p w:rsidR="00490528" w:rsidRPr="00447394" w:rsidRDefault="00447394" w:rsidP="00FB3C22">
      <w:pPr>
        <w:pStyle w:val="a3"/>
        <w:spacing w:before="0" w:beforeAutospacing="0" w:after="0" w:afterAutospacing="0"/>
        <w:ind w:firstLine="720"/>
        <w:jc w:val="both"/>
      </w:pPr>
      <w:r>
        <w:t>« Посадский вестник».</w:t>
      </w:r>
    </w:p>
    <w:p w:rsidR="0054182F" w:rsidRPr="0044739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54182F" w:rsidRPr="0044739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54182F" w:rsidRPr="0044739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54182F" w:rsidRPr="00447394" w:rsidRDefault="0054182F" w:rsidP="00FB3C22">
      <w:pPr>
        <w:pStyle w:val="a3"/>
        <w:spacing w:before="0" w:beforeAutospacing="0" w:after="0" w:afterAutospacing="0"/>
        <w:ind w:firstLine="720"/>
        <w:jc w:val="both"/>
      </w:pPr>
    </w:p>
    <w:p w:rsidR="0054182F" w:rsidRPr="00447394" w:rsidRDefault="0054182F" w:rsidP="00FB3C22">
      <w:pPr>
        <w:pStyle w:val="a3"/>
        <w:spacing w:before="0" w:beforeAutospacing="0" w:after="0" w:afterAutospacing="0"/>
        <w:ind w:firstLine="720"/>
        <w:jc w:val="both"/>
      </w:pPr>
      <w:r w:rsidRPr="00447394">
        <w:t xml:space="preserve"> Глава Приволжского сельского поселения                           </w:t>
      </w:r>
      <w:r w:rsidR="006205A4" w:rsidRPr="00447394">
        <w:t xml:space="preserve">      </w:t>
      </w:r>
      <w:r w:rsidRPr="00447394">
        <w:t>Э.В.Чернов</w:t>
      </w:r>
    </w:p>
    <w:p w:rsidR="00FB3C22" w:rsidRPr="00447394" w:rsidRDefault="00FB3C22" w:rsidP="00FB3C22">
      <w:pPr>
        <w:jc w:val="both"/>
      </w:pPr>
    </w:p>
    <w:p w:rsidR="00FB3C22" w:rsidRPr="00447394" w:rsidRDefault="00FB3C22" w:rsidP="00CD428A">
      <w:pPr>
        <w:pStyle w:val="Default"/>
        <w:ind w:right="5157"/>
        <w:jc w:val="both"/>
        <w:rPr>
          <w:b/>
        </w:rPr>
      </w:pPr>
    </w:p>
    <w:p w:rsidR="00FB3C22" w:rsidRPr="0044739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Pr="006205A4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FB3C22" w:rsidRDefault="00FB3C22" w:rsidP="00CD428A">
      <w:pPr>
        <w:pStyle w:val="Default"/>
        <w:ind w:right="5157"/>
        <w:jc w:val="both"/>
        <w:rPr>
          <w:b/>
        </w:rPr>
      </w:pPr>
    </w:p>
    <w:p w:rsidR="001138DF" w:rsidRPr="00447394" w:rsidRDefault="001138DF" w:rsidP="001138DF">
      <w:pPr>
        <w:pStyle w:val="af"/>
        <w:ind w:left="5670"/>
        <w:jc w:val="right"/>
        <w:rPr>
          <w:rFonts w:ascii="Times New Roman" w:hAnsi="Times New Roman"/>
          <w:sz w:val="24"/>
          <w:szCs w:val="24"/>
        </w:rPr>
      </w:pPr>
      <w:r w:rsidRPr="0044739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138DF" w:rsidRPr="00447394" w:rsidRDefault="001138DF" w:rsidP="001138DF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447394">
        <w:rPr>
          <w:rFonts w:ascii="Times New Roman" w:hAnsi="Times New Roman"/>
          <w:sz w:val="24"/>
          <w:szCs w:val="24"/>
        </w:rPr>
        <w:t xml:space="preserve"> к постановлению     администрации </w:t>
      </w:r>
    </w:p>
    <w:p w:rsidR="001138DF" w:rsidRPr="00447394" w:rsidRDefault="00C72B75" w:rsidP="001138DF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447394">
        <w:rPr>
          <w:rFonts w:ascii="Times New Roman" w:hAnsi="Times New Roman"/>
          <w:sz w:val="24"/>
          <w:szCs w:val="24"/>
        </w:rPr>
        <w:t xml:space="preserve"> Приволжского </w:t>
      </w:r>
      <w:r w:rsidR="001138DF" w:rsidRPr="0044739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138DF" w:rsidRPr="00447394" w:rsidRDefault="001138DF" w:rsidP="001138D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4473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Мариинско-Посадского района</w:t>
      </w:r>
    </w:p>
    <w:p w:rsidR="001138DF" w:rsidRPr="00447394" w:rsidRDefault="001138DF" w:rsidP="001138DF">
      <w:pPr>
        <w:pStyle w:val="af"/>
        <w:ind w:left="5670"/>
        <w:jc w:val="right"/>
        <w:rPr>
          <w:rFonts w:ascii="Times New Roman" w:hAnsi="Times New Roman"/>
          <w:sz w:val="24"/>
          <w:szCs w:val="24"/>
        </w:rPr>
      </w:pPr>
      <w:r w:rsidRPr="00447394">
        <w:rPr>
          <w:rFonts w:ascii="Times New Roman" w:hAnsi="Times New Roman"/>
          <w:sz w:val="24"/>
          <w:szCs w:val="24"/>
        </w:rPr>
        <w:t xml:space="preserve">  </w:t>
      </w:r>
      <w:r w:rsidR="00C72B75" w:rsidRPr="00447394">
        <w:rPr>
          <w:rFonts w:ascii="Times New Roman" w:hAnsi="Times New Roman"/>
          <w:sz w:val="24"/>
          <w:szCs w:val="24"/>
        </w:rPr>
        <w:t>о</w:t>
      </w:r>
      <w:r w:rsidRPr="00447394">
        <w:rPr>
          <w:rFonts w:ascii="Times New Roman" w:hAnsi="Times New Roman"/>
          <w:sz w:val="24"/>
          <w:szCs w:val="24"/>
        </w:rPr>
        <w:t xml:space="preserve">т </w:t>
      </w:r>
      <w:r w:rsidR="00C72B75" w:rsidRPr="00447394">
        <w:rPr>
          <w:rFonts w:ascii="Times New Roman" w:hAnsi="Times New Roman"/>
          <w:sz w:val="24"/>
          <w:szCs w:val="24"/>
        </w:rPr>
        <w:t>04.04.</w:t>
      </w:r>
      <w:r w:rsidRPr="00447394">
        <w:rPr>
          <w:rFonts w:ascii="Times New Roman" w:hAnsi="Times New Roman"/>
          <w:sz w:val="24"/>
          <w:szCs w:val="24"/>
        </w:rPr>
        <w:t>2022 г.  № 1</w:t>
      </w:r>
      <w:r w:rsidR="00C72B75" w:rsidRPr="00447394">
        <w:rPr>
          <w:rFonts w:ascii="Times New Roman" w:hAnsi="Times New Roman"/>
          <w:sz w:val="24"/>
          <w:szCs w:val="24"/>
        </w:rPr>
        <w:t>0</w:t>
      </w:r>
      <w:r w:rsidRPr="00447394">
        <w:rPr>
          <w:rFonts w:ascii="Times New Roman" w:hAnsi="Times New Roman"/>
          <w:sz w:val="24"/>
          <w:szCs w:val="24"/>
        </w:rPr>
        <w:t xml:space="preserve">   </w:t>
      </w:r>
    </w:p>
    <w:p w:rsidR="001138DF" w:rsidRPr="00447394" w:rsidRDefault="001138DF" w:rsidP="001138DF">
      <w:pPr>
        <w:pStyle w:val="af"/>
        <w:ind w:left="5670"/>
        <w:jc w:val="right"/>
        <w:rPr>
          <w:rFonts w:ascii="Times New Roman" w:hAnsi="Times New Roman"/>
          <w:sz w:val="24"/>
          <w:szCs w:val="24"/>
        </w:rPr>
      </w:pPr>
    </w:p>
    <w:p w:rsidR="001138DF" w:rsidRPr="00447394" w:rsidRDefault="001138DF" w:rsidP="001138DF">
      <w:pPr>
        <w:jc w:val="center"/>
      </w:pPr>
      <w:proofErr w:type="gramStart"/>
      <w:r w:rsidRPr="00447394">
        <w:t>П</w:t>
      </w:r>
      <w:proofErr w:type="gramEnd"/>
      <w:r w:rsidRPr="00447394">
        <w:t xml:space="preserve"> Л А Н</w:t>
      </w:r>
    </w:p>
    <w:p w:rsidR="001138DF" w:rsidRPr="00447394" w:rsidRDefault="001138DF" w:rsidP="001138DF">
      <w:pPr>
        <w:jc w:val="center"/>
      </w:pPr>
      <w:r w:rsidRPr="00447394">
        <w:t xml:space="preserve">мероприятий по обеспечению противопожарной защиты населенных </w:t>
      </w:r>
    </w:p>
    <w:p w:rsidR="001138DF" w:rsidRPr="00447394" w:rsidRDefault="001138DF" w:rsidP="001138DF">
      <w:pPr>
        <w:jc w:val="center"/>
      </w:pPr>
      <w:r w:rsidRPr="00447394">
        <w:t>пунктов и объектов экономики на 2022 год.</w:t>
      </w:r>
    </w:p>
    <w:p w:rsidR="001138DF" w:rsidRPr="00447394" w:rsidRDefault="001138DF" w:rsidP="001138DF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201"/>
        <w:gridCol w:w="1393"/>
        <w:gridCol w:w="2052"/>
        <w:gridCol w:w="1507"/>
      </w:tblGrid>
      <w:tr w:rsidR="001138DF" w:rsidRPr="00447394" w:rsidTr="00C72B75">
        <w:tc>
          <w:tcPr>
            <w:tcW w:w="736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№ /</w:t>
            </w:r>
            <w:proofErr w:type="spellStart"/>
            <w:proofErr w:type="gramStart"/>
            <w:r w:rsidRPr="00447394">
              <w:t>п</w:t>
            </w:r>
            <w:proofErr w:type="spellEnd"/>
            <w:proofErr w:type="gramEnd"/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Основные мероприятия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Сроки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Ответственные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Отметка о выполнении</w:t>
            </w: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1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Провести совещание с активом сельского поселения, руководителями объектов экономики по вопросам обеспечения противопожарной защиты объектов экономики, населенных пунктов поселения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center"/>
            </w:pPr>
            <w:r w:rsidRPr="00447394">
              <w:t>апрель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Председатель КЧС и ОПБ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2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 xml:space="preserve"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</w:t>
            </w:r>
            <w:proofErr w:type="gramStart"/>
            <w:r w:rsidRPr="00447394">
              <w:t>ремонте</w:t>
            </w:r>
            <w:proofErr w:type="gramEnd"/>
            <w:r w:rsidRPr="00447394">
              <w:t xml:space="preserve"> отопительных печей</w:t>
            </w:r>
          </w:p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постоянно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Глава поселения, специалисты администрации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3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 xml:space="preserve">Установить ночной дозор в населенных </w:t>
            </w:r>
            <w:proofErr w:type="gramStart"/>
            <w:r w:rsidRPr="00447394">
              <w:t>пунктах</w:t>
            </w:r>
            <w:proofErr w:type="gramEnd"/>
            <w:r w:rsidRPr="00447394">
              <w:t>, поочередное дежурство граждан силами ДПО в пожароопасный летний период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В летнее время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Глава поселения, старост</w:t>
            </w:r>
            <w:proofErr w:type="gramStart"/>
            <w:r w:rsidRPr="00447394">
              <w:t>ы</w:t>
            </w:r>
            <w:r w:rsidR="00C72B75" w:rsidRPr="00447394">
              <w:t>(</w:t>
            </w:r>
            <w:proofErr w:type="gramEnd"/>
            <w:r w:rsidR="00C72B75" w:rsidRPr="00447394">
              <w:t>по согласованию)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4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 xml:space="preserve"> Вопросы обеспечения пожарной безопасности обсуждать на собраниях граждан</w:t>
            </w:r>
          </w:p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В течение года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 xml:space="preserve">Глава   сельского поселения  </w:t>
            </w:r>
          </w:p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C72B75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5</w:t>
            </w:r>
          </w:p>
        </w:tc>
        <w:tc>
          <w:tcPr>
            <w:tcW w:w="4201" w:type="dxa"/>
          </w:tcPr>
          <w:p w:rsidR="001138DF" w:rsidRPr="00447394" w:rsidRDefault="001138DF" w:rsidP="00C7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47394">
              <w:t xml:space="preserve">Совместно </w:t>
            </w:r>
            <w:r w:rsidR="00C72B75" w:rsidRPr="00447394">
              <w:t xml:space="preserve"> с работниками учреждений культуры </w:t>
            </w:r>
            <w:r w:rsidRPr="00447394">
              <w:t>пров</w:t>
            </w:r>
            <w:r w:rsidR="00C72B75" w:rsidRPr="00447394">
              <w:t>ести</w:t>
            </w:r>
            <w:r w:rsidRPr="00447394">
              <w:t xml:space="preserve"> тематические игры, викторины, беседы по пожарной тематике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В течение года</w:t>
            </w:r>
          </w:p>
        </w:tc>
        <w:tc>
          <w:tcPr>
            <w:tcW w:w="2052" w:type="dxa"/>
          </w:tcPr>
          <w:p w:rsidR="005849E0" w:rsidRPr="00447394" w:rsidRDefault="001138DF" w:rsidP="00DA10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Специалисты поселения, культработники</w:t>
            </w:r>
          </w:p>
          <w:p w:rsidR="001138DF" w:rsidRPr="00447394" w:rsidRDefault="00C72B75" w:rsidP="005849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(по согласованию)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C72B75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6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47394">
              <w:t xml:space="preserve">Провести проверку состояния подъездов к естественным и искусственным источникам противопожарного водоснабжения в населенных </w:t>
            </w:r>
            <w:proofErr w:type="gramStart"/>
            <w:r w:rsidRPr="00447394">
              <w:t>пунктах</w:t>
            </w:r>
            <w:proofErr w:type="gramEnd"/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 xml:space="preserve"> В течение года</w:t>
            </w:r>
          </w:p>
        </w:tc>
        <w:tc>
          <w:tcPr>
            <w:tcW w:w="2052" w:type="dxa"/>
          </w:tcPr>
          <w:p w:rsidR="001138DF" w:rsidRPr="00447394" w:rsidRDefault="001138DF" w:rsidP="004473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 xml:space="preserve">Глава поселения 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C72B75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7</w:t>
            </w:r>
          </w:p>
        </w:tc>
        <w:tc>
          <w:tcPr>
            <w:tcW w:w="4201" w:type="dxa"/>
          </w:tcPr>
          <w:p w:rsidR="001138DF" w:rsidRPr="00447394" w:rsidRDefault="001138DF" w:rsidP="005849E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47394">
              <w:t>Обеспечить регулярную расчистку дорог от снега в</w:t>
            </w:r>
            <w:r w:rsidR="00C72B75" w:rsidRPr="00447394">
              <w:t xml:space="preserve"> весенне-</w:t>
            </w:r>
            <w:r w:rsidRPr="00447394">
              <w:t>зимний период во всех населенных пунктах  сельского поселения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В зимний период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Глава поселения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C72B75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8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47394">
              <w:t xml:space="preserve">Составить списки лиц группы риска: граждан неблагополучных  категорий:   одиноких престарелых и </w:t>
            </w:r>
            <w:r w:rsidRPr="00447394">
              <w:lastRenderedPageBreak/>
              <w:t>инвалидов, многодетных семей, лиц, злоупотребляющих спиртными напитками</w:t>
            </w:r>
          </w:p>
        </w:tc>
        <w:tc>
          <w:tcPr>
            <w:tcW w:w="1393" w:type="dxa"/>
          </w:tcPr>
          <w:p w:rsidR="001138DF" w:rsidRPr="00447394" w:rsidRDefault="00447394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lastRenderedPageBreak/>
              <w:t xml:space="preserve"> апрель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Специалисты сельского поселения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C72B75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lastRenderedPageBreak/>
              <w:t>9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rPr>
                <w:color w:val="000000"/>
              </w:rPr>
              <w:t xml:space="preserve">Установить жесткий </w:t>
            </w:r>
            <w:proofErr w:type="gramStart"/>
            <w:r w:rsidRPr="00447394">
              <w:rPr>
                <w:color w:val="000000"/>
              </w:rPr>
              <w:t>контроль за</w:t>
            </w:r>
            <w:proofErr w:type="gramEnd"/>
            <w:r w:rsidRPr="00447394">
              <w:rPr>
                <w:color w:val="000000"/>
              </w:rPr>
              <w:t xml:space="preserve">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</w:t>
            </w:r>
            <w:r w:rsidR="00447394" w:rsidRPr="00447394">
              <w:rPr>
                <w:color w:val="000000"/>
              </w:rPr>
              <w:t>адзорных органов и администрации сельского</w:t>
            </w:r>
            <w:r w:rsidRPr="00447394">
              <w:rPr>
                <w:color w:val="000000"/>
              </w:rPr>
              <w:t xml:space="preserve"> поселени</w:t>
            </w:r>
            <w:r w:rsidR="00447394" w:rsidRPr="00447394">
              <w:rPr>
                <w:color w:val="000000"/>
              </w:rPr>
              <w:t>я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постоянно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Глава поселения, специалисты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1138DF" w:rsidP="00C72B75">
            <w:pPr>
              <w:autoSpaceDE w:val="0"/>
              <w:autoSpaceDN w:val="0"/>
              <w:adjustRightInd w:val="0"/>
              <w:jc w:val="both"/>
            </w:pPr>
            <w:r w:rsidRPr="00447394">
              <w:t>1</w:t>
            </w:r>
            <w:r w:rsidR="00C72B75" w:rsidRPr="00447394">
              <w:t>0</w:t>
            </w:r>
          </w:p>
        </w:tc>
        <w:tc>
          <w:tcPr>
            <w:tcW w:w="4201" w:type="dxa"/>
          </w:tcPr>
          <w:p w:rsidR="001138DF" w:rsidRPr="00447394" w:rsidRDefault="001138DF" w:rsidP="00DA1054">
            <w:r w:rsidRPr="00447394">
              <w:rPr>
                <w:color w:val="000000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виновников</w:t>
            </w:r>
          </w:p>
        </w:tc>
        <w:tc>
          <w:tcPr>
            <w:tcW w:w="1393" w:type="dxa"/>
          </w:tcPr>
          <w:p w:rsidR="001138DF" w:rsidRPr="00447394" w:rsidRDefault="001138DF" w:rsidP="00DA1054">
            <w:r w:rsidRPr="00447394">
              <w:t>постоянно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Глава поселения,</w:t>
            </w:r>
          </w:p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 xml:space="preserve"> Специалисты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1138DF" w:rsidP="005849E0">
            <w:pPr>
              <w:autoSpaceDE w:val="0"/>
              <w:autoSpaceDN w:val="0"/>
              <w:adjustRightInd w:val="0"/>
              <w:jc w:val="both"/>
            </w:pPr>
            <w:r w:rsidRPr="00447394">
              <w:t>1</w:t>
            </w:r>
            <w:r w:rsidR="005849E0" w:rsidRPr="00447394">
              <w:t>1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ind w:right="-2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ind w:right="-2"/>
              <w:jc w:val="center"/>
              <w:rPr>
                <w:color w:val="000000"/>
              </w:rPr>
            </w:pPr>
            <w:r w:rsidRPr="00447394">
              <w:rPr>
                <w:color w:val="000000"/>
              </w:rPr>
              <w:t>апрель-май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Глава поселения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1138DF" w:rsidP="005849E0">
            <w:pPr>
              <w:autoSpaceDE w:val="0"/>
              <w:autoSpaceDN w:val="0"/>
              <w:adjustRightInd w:val="0"/>
              <w:jc w:val="both"/>
            </w:pPr>
            <w:r w:rsidRPr="00447394">
              <w:t>1</w:t>
            </w:r>
            <w:r w:rsidR="005849E0" w:rsidRPr="00447394">
              <w:t>2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Содержание источников наружного противопожарного водоснабжения в летний и зимний период (покос травы, вырубка прорубей, чистка подъездных путей от снега)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  <w:r w:rsidRPr="00447394">
              <w:t>Летний и зимний периоды года</w:t>
            </w:r>
          </w:p>
        </w:tc>
        <w:tc>
          <w:tcPr>
            <w:tcW w:w="2052" w:type="dxa"/>
          </w:tcPr>
          <w:p w:rsidR="001138DF" w:rsidRPr="00447394" w:rsidRDefault="001138DF" w:rsidP="004473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 xml:space="preserve">Глава поселения 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  <w:tr w:rsidR="001138DF" w:rsidRPr="00447394" w:rsidTr="00C72B75">
        <w:tc>
          <w:tcPr>
            <w:tcW w:w="736" w:type="dxa"/>
          </w:tcPr>
          <w:p w:rsidR="001138DF" w:rsidRPr="00447394" w:rsidRDefault="001138DF" w:rsidP="005849E0">
            <w:pPr>
              <w:autoSpaceDE w:val="0"/>
              <w:autoSpaceDN w:val="0"/>
              <w:adjustRightInd w:val="0"/>
              <w:jc w:val="both"/>
            </w:pPr>
            <w:r w:rsidRPr="00447394">
              <w:t>1</w:t>
            </w:r>
            <w:r w:rsidR="005849E0" w:rsidRPr="00447394">
              <w:t>3</w:t>
            </w:r>
          </w:p>
        </w:tc>
        <w:tc>
          <w:tcPr>
            <w:tcW w:w="4201" w:type="dxa"/>
          </w:tcPr>
          <w:p w:rsidR="001138DF" w:rsidRPr="00447394" w:rsidRDefault="001138DF" w:rsidP="00DA1054">
            <w:pPr>
              <w:ind w:right="-2"/>
              <w:jc w:val="both"/>
            </w:pPr>
            <w:r w:rsidRPr="00447394">
              <w:t>Организовать  профилактические рейды по жилым домам, направленные на предупреждение чрезвычайных ситуаций при использовании газового оборудования.</w:t>
            </w:r>
          </w:p>
        </w:tc>
        <w:tc>
          <w:tcPr>
            <w:tcW w:w="1393" w:type="dxa"/>
          </w:tcPr>
          <w:p w:rsidR="001138DF" w:rsidRPr="00447394" w:rsidRDefault="001138DF" w:rsidP="00DA1054">
            <w:pPr>
              <w:ind w:right="-2"/>
              <w:jc w:val="center"/>
              <w:rPr>
                <w:color w:val="000000"/>
              </w:rPr>
            </w:pPr>
            <w:r w:rsidRPr="00447394">
              <w:t>на регулярной основе</w:t>
            </w:r>
          </w:p>
        </w:tc>
        <w:tc>
          <w:tcPr>
            <w:tcW w:w="2052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394">
              <w:rPr>
                <w:color w:val="000000"/>
              </w:rPr>
              <w:t>Глава поселения, специалисты</w:t>
            </w:r>
          </w:p>
        </w:tc>
        <w:tc>
          <w:tcPr>
            <w:tcW w:w="1507" w:type="dxa"/>
          </w:tcPr>
          <w:p w:rsidR="001138DF" w:rsidRPr="00447394" w:rsidRDefault="001138DF" w:rsidP="00DA10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38DF" w:rsidRPr="00447394" w:rsidRDefault="001138DF" w:rsidP="001138DF"/>
    <w:p w:rsidR="001138DF" w:rsidRPr="00447394" w:rsidRDefault="001138DF" w:rsidP="001138DF"/>
    <w:p w:rsidR="00FB3C22" w:rsidRPr="00447394" w:rsidRDefault="00FB3C22" w:rsidP="00CD428A">
      <w:pPr>
        <w:pStyle w:val="Default"/>
        <w:ind w:right="5157"/>
        <w:jc w:val="both"/>
      </w:pPr>
    </w:p>
    <w:p w:rsidR="00FB3C22" w:rsidRPr="00447394" w:rsidRDefault="00FB3C22" w:rsidP="00CD428A">
      <w:pPr>
        <w:pStyle w:val="Default"/>
        <w:ind w:right="5157"/>
        <w:jc w:val="both"/>
      </w:pPr>
    </w:p>
    <w:p w:rsidR="00FB3C22" w:rsidRPr="00447394" w:rsidRDefault="00FB3C22" w:rsidP="00CD428A">
      <w:pPr>
        <w:pStyle w:val="Default"/>
        <w:ind w:right="5157"/>
        <w:jc w:val="both"/>
      </w:pPr>
    </w:p>
    <w:p w:rsidR="00FB3C22" w:rsidRPr="00447394" w:rsidRDefault="00FB3C22" w:rsidP="00CD428A">
      <w:pPr>
        <w:pStyle w:val="Default"/>
        <w:ind w:right="5157"/>
        <w:jc w:val="both"/>
      </w:pPr>
    </w:p>
    <w:p w:rsidR="00FB3C22" w:rsidRPr="00447394" w:rsidRDefault="00FB3C22" w:rsidP="00CD428A">
      <w:pPr>
        <w:pStyle w:val="Default"/>
        <w:ind w:right="5157"/>
        <w:jc w:val="both"/>
      </w:pPr>
    </w:p>
    <w:p w:rsidR="00FB3C22" w:rsidRPr="00447394" w:rsidRDefault="00FB3C22" w:rsidP="00CD428A">
      <w:pPr>
        <w:pStyle w:val="Default"/>
        <w:ind w:right="5157"/>
        <w:jc w:val="both"/>
      </w:pPr>
    </w:p>
    <w:sectPr w:rsidR="00FB3C22" w:rsidRPr="0044739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138DF"/>
    <w:rsid w:val="00157F59"/>
    <w:rsid w:val="00174CD8"/>
    <w:rsid w:val="00181700"/>
    <w:rsid w:val="001C4015"/>
    <w:rsid w:val="001E61C2"/>
    <w:rsid w:val="00224141"/>
    <w:rsid w:val="0023629E"/>
    <w:rsid w:val="002A2ED3"/>
    <w:rsid w:val="00310C38"/>
    <w:rsid w:val="00392742"/>
    <w:rsid w:val="003D3777"/>
    <w:rsid w:val="0041002F"/>
    <w:rsid w:val="0041003C"/>
    <w:rsid w:val="004262EE"/>
    <w:rsid w:val="00447394"/>
    <w:rsid w:val="00465619"/>
    <w:rsid w:val="00481ECA"/>
    <w:rsid w:val="00490528"/>
    <w:rsid w:val="00494D3D"/>
    <w:rsid w:val="004C49AE"/>
    <w:rsid w:val="004F196F"/>
    <w:rsid w:val="004F30E8"/>
    <w:rsid w:val="0054182F"/>
    <w:rsid w:val="005849E0"/>
    <w:rsid w:val="005F16B4"/>
    <w:rsid w:val="006205A4"/>
    <w:rsid w:val="00631775"/>
    <w:rsid w:val="00632CB7"/>
    <w:rsid w:val="006C1A54"/>
    <w:rsid w:val="00753AE3"/>
    <w:rsid w:val="0077564D"/>
    <w:rsid w:val="0080333C"/>
    <w:rsid w:val="008149EC"/>
    <w:rsid w:val="00831BCD"/>
    <w:rsid w:val="00847871"/>
    <w:rsid w:val="008613C5"/>
    <w:rsid w:val="0086483A"/>
    <w:rsid w:val="008944ED"/>
    <w:rsid w:val="009058B6"/>
    <w:rsid w:val="009727FC"/>
    <w:rsid w:val="00982C55"/>
    <w:rsid w:val="00993376"/>
    <w:rsid w:val="009E5FF7"/>
    <w:rsid w:val="00A60BBB"/>
    <w:rsid w:val="00A949B1"/>
    <w:rsid w:val="00AD4F62"/>
    <w:rsid w:val="00AE3E06"/>
    <w:rsid w:val="00B036EA"/>
    <w:rsid w:val="00B84BAC"/>
    <w:rsid w:val="00C72B75"/>
    <w:rsid w:val="00CA42F3"/>
    <w:rsid w:val="00CC6059"/>
    <w:rsid w:val="00CC6B14"/>
    <w:rsid w:val="00CD428A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6513B"/>
    <w:rsid w:val="00E6704E"/>
    <w:rsid w:val="00E74EF9"/>
    <w:rsid w:val="00E867D7"/>
    <w:rsid w:val="00EE3D76"/>
    <w:rsid w:val="00EF6E7B"/>
    <w:rsid w:val="00F158D3"/>
    <w:rsid w:val="00F5027F"/>
    <w:rsid w:val="00F50321"/>
    <w:rsid w:val="00F74A9E"/>
    <w:rsid w:val="00FA4DAA"/>
    <w:rsid w:val="00FB3C22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CD428A"/>
    <w:pPr>
      <w:spacing w:line="360" w:lineRule="auto"/>
      <w:ind w:firstLine="708"/>
      <w:jc w:val="both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CD428A"/>
    <w:rPr>
      <w:sz w:val="28"/>
      <w:szCs w:val="24"/>
    </w:rPr>
  </w:style>
  <w:style w:type="paragraph" w:customStyle="1" w:styleId="Default">
    <w:name w:val="Default"/>
    <w:rsid w:val="00CD42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link w:val="af0"/>
    <w:uiPriority w:val="1"/>
    <w:qFormat/>
    <w:rsid w:val="001138D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1138D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180D-C9CB-4D42-9B16-EF44618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2021-04-05T08:52:00Z</cp:lastPrinted>
  <dcterms:created xsi:type="dcterms:W3CDTF">2022-04-04T05:37:00Z</dcterms:created>
  <dcterms:modified xsi:type="dcterms:W3CDTF">2022-04-04T06:36:00Z</dcterms:modified>
</cp:coreProperties>
</file>