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70"/>
        <w:tblW w:w="0" w:type="auto"/>
        <w:tblLook w:val="0000" w:firstRow="0" w:lastRow="0" w:firstColumn="0" w:lastColumn="0" w:noHBand="0" w:noVBand="0"/>
      </w:tblPr>
      <w:tblGrid>
        <w:gridCol w:w="4127"/>
        <w:gridCol w:w="1356"/>
        <w:gridCol w:w="4141"/>
      </w:tblGrid>
      <w:tr w:rsidR="0089426B" w:rsidTr="00FD5CC5">
        <w:trPr>
          <w:cantSplit/>
          <w:trHeight w:val="420"/>
        </w:trPr>
        <w:tc>
          <w:tcPr>
            <w:tcW w:w="4195" w:type="dxa"/>
          </w:tcPr>
          <w:p w:rsidR="0089426B" w:rsidRDefault="0089426B" w:rsidP="00FD5CC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9426B" w:rsidRDefault="0089426B" w:rsidP="00FD5CC5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89426B" w:rsidRDefault="0089426B" w:rsidP="00FD5CC5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89B516" wp14:editId="6EF4FC0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379730</wp:posOffset>
                  </wp:positionV>
                  <wp:extent cx="720090" cy="720090"/>
                  <wp:effectExtent l="0" t="0" r="3810" b="3810"/>
                  <wp:wrapSquare wrapText="bothSides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89426B" w:rsidRDefault="0089426B" w:rsidP="00FD5CC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  <w:p w:rsidR="0089426B" w:rsidRDefault="0089426B" w:rsidP="00FD5CC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89426B" w:rsidRDefault="0089426B" w:rsidP="00FD5CC5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ШУМЕРЛИНСКИЙ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89426B" w:rsidTr="00FD5CC5">
        <w:trPr>
          <w:cantSplit/>
          <w:trHeight w:val="2355"/>
        </w:trPr>
        <w:tc>
          <w:tcPr>
            <w:tcW w:w="4195" w:type="dxa"/>
          </w:tcPr>
          <w:p w:rsidR="0089426B" w:rsidRDefault="0089426B" w:rsidP="00FD5CC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ТĂВАНКАС ЯЛ АДМИНИСТРАЦИЙЕ</w:t>
            </w:r>
          </w:p>
          <w:p w:rsidR="0089426B" w:rsidRDefault="0089426B" w:rsidP="00FD5CC5">
            <w:pPr>
              <w:spacing w:line="192" w:lineRule="auto"/>
            </w:pPr>
          </w:p>
          <w:p w:rsidR="0089426B" w:rsidRDefault="0089426B" w:rsidP="00FD5CC5">
            <w:pPr>
              <w:spacing w:line="192" w:lineRule="auto"/>
            </w:pPr>
          </w:p>
          <w:p w:rsidR="0089426B" w:rsidRDefault="0089426B" w:rsidP="00FD5CC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9426B" w:rsidRDefault="0089426B" w:rsidP="00FD5CC5"/>
          <w:p w:rsidR="0089426B" w:rsidRDefault="0089426B" w:rsidP="00FD5CC5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</w:t>
            </w:r>
            <w:r w:rsidR="00462541">
              <w:rPr>
                <w:rFonts w:ascii="Times New Roman" w:hAnsi="Times New Roman" w:cs="Times New Roman"/>
                <w:noProof/>
                <w:color w:val="000000"/>
                <w:sz w:val="26"/>
              </w:rPr>
              <w:t>01.03.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2021    </w:t>
            </w:r>
            <w:r w:rsidR="00462541">
              <w:rPr>
                <w:rFonts w:ascii="Times New Roman" w:hAnsi="Times New Roman" w:cs="Times New Roman"/>
                <w:noProof/>
                <w:color w:val="000000"/>
                <w:sz w:val="26"/>
              </w:rPr>
              <w:t>28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</w:p>
          <w:p w:rsidR="0089426B" w:rsidRDefault="0089426B" w:rsidP="00FD5CC5">
            <w:pPr>
              <w:pStyle w:val="a3"/>
              <w:tabs>
                <w:tab w:val="left" w:pos="840"/>
                <w:tab w:val="center" w:pos="2007"/>
              </w:tabs>
              <w:ind w:right="-35"/>
              <w:jc w:val="left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89426B" w:rsidRDefault="0089426B" w:rsidP="00FD5CC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Тăванкасси сали</w:t>
            </w:r>
          </w:p>
        </w:tc>
        <w:tc>
          <w:tcPr>
            <w:tcW w:w="0" w:type="auto"/>
            <w:vMerge/>
            <w:vAlign w:val="center"/>
          </w:tcPr>
          <w:p w:rsidR="0089426B" w:rsidRDefault="0089426B" w:rsidP="00FD5CC5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89426B" w:rsidRDefault="0089426B" w:rsidP="00FD5CC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89426B" w:rsidRDefault="0089426B" w:rsidP="00FD5CC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ТУВАНСКОГО СЕЛЬСКОГО</w:t>
            </w:r>
          </w:p>
          <w:p w:rsidR="0089426B" w:rsidRDefault="0089426B" w:rsidP="00FD5CC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9426B" w:rsidRDefault="0089426B" w:rsidP="00FD5CC5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89426B" w:rsidRDefault="0089426B" w:rsidP="00FD5CC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9426B" w:rsidRDefault="0089426B" w:rsidP="00FD5CC5"/>
          <w:p w:rsidR="0089426B" w:rsidRDefault="00462541" w:rsidP="00FD5CC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01.03</w:t>
            </w:r>
            <w:r w:rsidR="0089426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.2021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28</w:t>
            </w:r>
            <w:bookmarkStart w:id="0" w:name="_GoBack"/>
            <w:bookmarkEnd w:id="0"/>
          </w:p>
          <w:p w:rsidR="0089426B" w:rsidRDefault="0089426B" w:rsidP="00FD5CC5">
            <w:pPr>
              <w:jc w:val="center"/>
              <w:rPr>
                <w:noProof/>
                <w:color w:val="000000"/>
                <w:sz w:val="26"/>
              </w:rPr>
            </w:pPr>
          </w:p>
          <w:p w:rsidR="0089426B" w:rsidRDefault="0089426B" w:rsidP="00FD5CC5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село Туваны </w:t>
            </w:r>
          </w:p>
        </w:tc>
      </w:tr>
    </w:tbl>
    <w:p w:rsidR="0089426B" w:rsidRDefault="0089426B" w:rsidP="007F2D79">
      <w:pPr>
        <w:ind w:right="5102"/>
        <w:jc w:val="both"/>
      </w:pPr>
    </w:p>
    <w:p w:rsidR="007F2D79" w:rsidRPr="00ED7918" w:rsidRDefault="007F2D79" w:rsidP="007F2D79">
      <w:pPr>
        <w:ind w:right="5102"/>
        <w:jc w:val="both"/>
      </w:pPr>
      <w:r w:rsidRPr="00ED7918">
        <w:t>О внесении изменени</w:t>
      </w:r>
      <w:r w:rsidR="00035800">
        <w:t>я</w:t>
      </w:r>
      <w:r w:rsidRPr="00ED7918">
        <w:t xml:space="preserve"> в постановление администрации </w:t>
      </w:r>
      <w:proofErr w:type="spellStart"/>
      <w:r w:rsidR="0089426B">
        <w:t>Туванского</w:t>
      </w:r>
      <w:proofErr w:type="spellEnd"/>
      <w:r w:rsidR="00965021">
        <w:t xml:space="preserve"> сельского поселения </w:t>
      </w:r>
      <w:proofErr w:type="spellStart"/>
      <w:r w:rsidRPr="007F2D79">
        <w:t>Шумерлинского</w:t>
      </w:r>
      <w:proofErr w:type="spellEnd"/>
      <w:r w:rsidRPr="007F2D79">
        <w:t xml:space="preserve"> района  </w:t>
      </w:r>
      <w:r w:rsidRPr="00ED7918">
        <w:t xml:space="preserve">от </w:t>
      </w:r>
      <w:r w:rsidR="0089426B">
        <w:t>28</w:t>
      </w:r>
      <w:r w:rsidR="003546EA">
        <w:t>.</w:t>
      </w:r>
      <w:r w:rsidR="0089426B">
        <w:t>11</w:t>
      </w:r>
      <w:r w:rsidR="003546EA">
        <w:t>.2012</w:t>
      </w:r>
      <w:r w:rsidR="00BC6C37">
        <w:t xml:space="preserve"> № </w:t>
      </w:r>
      <w:r w:rsidR="0089426B">
        <w:t>96</w:t>
      </w:r>
      <w:r w:rsidRPr="00ED7918">
        <w:t xml:space="preserve"> </w:t>
      </w:r>
      <w:r w:rsidR="0058392B">
        <w:t>«</w:t>
      </w:r>
      <w:r w:rsidR="003546EA" w:rsidRPr="003546EA">
        <w:t xml:space="preserve">Об утверждении административного регламента администрации </w:t>
      </w:r>
      <w:proofErr w:type="spellStart"/>
      <w:r w:rsidR="0089426B">
        <w:t>Туванского</w:t>
      </w:r>
      <w:proofErr w:type="spellEnd"/>
      <w:r w:rsidR="0089426B">
        <w:t xml:space="preserve"> </w:t>
      </w:r>
      <w:r w:rsidR="003546EA" w:rsidRPr="003546EA">
        <w:t xml:space="preserve">сельского поселения </w:t>
      </w:r>
      <w:proofErr w:type="spellStart"/>
      <w:r w:rsidR="003546EA" w:rsidRPr="003546EA">
        <w:t>Шумерлинского</w:t>
      </w:r>
      <w:proofErr w:type="spellEnd"/>
      <w:r w:rsidR="003546EA" w:rsidRPr="003546EA">
        <w:t xml:space="preserve"> района по предоставлению муниципальной услуги «Выдача населению справок, выписок из домовых и </w:t>
      </w:r>
      <w:proofErr w:type="spellStart"/>
      <w:r w:rsidR="003546EA" w:rsidRPr="003546EA">
        <w:t>похозяйственных</w:t>
      </w:r>
      <w:proofErr w:type="spellEnd"/>
      <w:r w:rsidR="003546EA" w:rsidRPr="003546EA">
        <w:t xml:space="preserve"> книг, выписок из финансовых лицевых счетов</w:t>
      </w:r>
      <w:r w:rsidR="00BC6C37" w:rsidRPr="00BC6C37">
        <w:t>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89426B">
      <w:pPr>
        <w:pStyle w:val="western"/>
        <w:spacing w:before="0" w:beforeAutospacing="0" w:after="0"/>
        <w:ind w:firstLine="567"/>
        <w:jc w:val="center"/>
        <w:rPr>
          <w:sz w:val="26"/>
          <w:szCs w:val="26"/>
        </w:rPr>
      </w:pPr>
      <w:r w:rsidRPr="00ED7918">
        <w:t xml:space="preserve">администрация </w:t>
      </w:r>
      <w:proofErr w:type="spellStart"/>
      <w:r w:rsidR="0089426B">
        <w:t>Туванского</w:t>
      </w:r>
      <w:proofErr w:type="spellEnd"/>
      <w:r w:rsidR="0089426B">
        <w:t xml:space="preserve"> </w:t>
      </w:r>
      <w:r w:rsidR="00965021" w:rsidRPr="00965021"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89426B">
      <w:pPr>
        <w:pStyle w:val="western"/>
        <w:spacing w:before="0" w:beforeAutospacing="0" w:after="0"/>
        <w:jc w:val="center"/>
      </w:pPr>
    </w:p>
    <w:p w:rsidR="000B0C89" w:rsidRDefault="00035800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</w:t>
      </w:r>
      <w:proofErr w:type="gramStart"/>
      <w:r w:rsidR="007F2D79" w:rsidRPr="00035800">
        <w:rPr>
          <w:color w:val="000000" w:themeColor="text1"/>
        </w:rPr>
        <w:t>в</w:t>
      </w:r>
      <w:proofErr w:type="gramEnd"/>
      <w:r w:rsidR="007F2D79" w:rsidRPr="00035800">
        <w:rPr>
          <w:color w:val="000000" w:themeColor="text1"/>
        </w:rPr>
        <w:t xml:space="preserve"> </w:t>
      </w:r>
      <w:proofErr w:type="gramStart"/>
      <w:r w:rsidR="000B0C89" w:rsidRPr="00035800">
        <w:rPr>
          <w:color w:val="000000" w:themeColor="text1"/>
        </w:rPr>
        <w:t>раздела</w:t>
      </w:r>
      <w:proofErr w:type="gramEnd"/>
      <w:r w:rsidR="000B0C89" w:rsidRPr="00035800">
        <w:rPr>
          <w:color w:val="000000" w:themeColor="text1"/>
        </w:rPr>
        <w:t xml:space="preserve"> </w:t>
      </w:r>
      <w:r w:rsidR="000B0C89" w:rsidRPr="00035800">
        <w:rPr>
          <w:bCs/>
        </w:rPr>
        <w:t>II</w:t>
      </w:r>
      <w:r w:rsidR="000B0C89" w:rsidRPr="00035800">
        <w:rPr>
          <w:color w:val="000000" w:themeColor="text1"/>
        </w:rPr>
        <w:t xml:space="preserve"> </w:t>
      </w:r>
      <w:r w:rsidR="007F2D79" w:rsidRPr="00035800">
        <w:rPr>
          <w:color w:val="000000" w:themeColor="text1"/>
        </w:rPr>
        <w:t>административн</w:t>
      </w:r>
      <w:r w:rsidR="000B0C89">
        <w:rPr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регламент</w:t>
      </w:r>
      <w:r w:rsidR="000B0C89">
        <w:rPr>
          <w:color w:val="000000" w:themeColor="text1"/>
        </w:rPr>
        <w:t xml:space="preserve">а </w:t>
      </w:r>
      <w:r w:rsidR="000B0C89" w:rsidRPr="003546EA">
        <w:t xml:space="preserve">администрации </w:t>
      </w:r>
      <w:proofErr w:type="spellStart"/>
      <w:r w:rsidR="0089426B">
        <w:t>Туванского</w:t>
      </w:r>
      <w:proofErr w:type="spellEnd"/>
      <w:r w:rsidR="000B0C89" w:rsidRPr="003546EA">
        <w:t xml:space="preserve"> сельского поселения </w:t>
      </w:r>
      <w:proofErr w:type="spellStart"/>
      <w:r w:rsidR="000B0C89" w:rsidRPr="003546EA">
        <w:t>Шумерлинского</w:t>
      </w:r>
      <w:proofErr w:type="spellEnd"/>
      <w:r w:rsidR="000B0C89" w:rsidRPr="003546EA">
        <w:t xml:space="preserve"> района</w:t>
      </w:r>
      <w:r w:rsidR="000B0C89">
        <w:t xml:space="preserve"> по</w:t>
      </w:r>
      <w:r w:rsidR="007F2D79" w:rsidRPr="00035800">
        <w:rPr>
          <w:color w:val="000000" w:themeColor="text1"/>
        </w:rPr>
        <w:t xml:space="preserve"> </w:t>
      </w:r>
      <w:r w:rsidR="007F2D79" w:rsidRPr="00035800">
        <w:rPr>
          <w:bCs/>
          <w:color w:val="000000" w:themeColor="text1"/>
        </w:rPr>
        <w:t>предоставлени</w:t>
      </w:r>
      <w:r w:rsidR="000B0C89">
        <w:rPr>
          <w:bCs/>
          <w:color w:val="000000" w:themeColor="text1"/>
        </w:rPr>
        <w:t>ю</w:t>
      </w:r>
      <w:r w:rsidR="007F2D79" w:rsidRPr="00035800">
        <w:rPr>
          <w:bCs/>
          <w:color w:val="000000" w:themeColor="text1"/>
        </w:rPr>
        <w:t xml:space="preserve"> муниципальной услуги </w:t>
      </w:r>
      <w:r w:rsidR="00C70AE9" w:rsidRPr="00035800">
        <w:rPr>
          <w:bCs/>
          <w:color w:val="000000" w:themeColor="text1"/>
        </w:rPr>
        <w:t>«</w:t>
      </w:r>
      <w:r w:rsidR="003546EA" w:rsidRPr="003546EA">
        <w:rPr>
          <w:bCs/>
          <w:color w:val="000000" w:themeColor="text1"/>
        </w:rPr>
        <w:t xml:space="preserve">Выдача населению справок, выписок из домовых и </w:t>
      </w:r>
      <w:proofErr w:type="spellStart"/>
      <w:r w:rsidR="003546EA" w:rsidRPr="003546EA">
        <w:rPr>
          <w:bCs/>
          <w:color w:val="000000" w:themeColor="text1"/>
        </w:rPr>
        <w:t>похозяйственных</w:t>
      </w:r>
      <w:proofErr w:type="spellEnd"/>
      <w:r w:rsidR="003546EA" w:rsidRPr="003546EA">
        <w:rPr>
          <w:bCs/>
          <w:color w:val="000000" w:themeColor="text1"/>
        </w:rPr>
        <w:t xml:space="preserve"> книг, выписок из финансовых лицевых счетов</w:t>
      </w:r>
      <w:r w:rsidR="00AE354B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</w:t>
      </w:r>
      <w:r w:rsidR="000B0C89">
        <w:rPr>
          <w:bCs/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постановлением</w:t>
      </w:r>
      <w:r w:rsidR="00BC6C37">
        <w:rPr>
          <w:color w:val="000000" w:themeColor="text1"/>
        </w:rPr>
        <w:t xml:space="preserve"> </w:t>
      </w:r>
      <w:proofErr w:type="spellStart"/>
      <w:r w:rsidR="0089426B">
        <w:rPr>
          <w:color w:val="000000" w:themeColor="text1"/>
        </w:rPr>
        <w:t>Туванского</w:t>
      </w:r>
      <w:proofErr w:type="spellEnd"/>
      <w:r w:rsidR="00BC6C37" w:rsidRPr="00BC6C37">
        <w:rPr>
          <w:color w:val="000000" w:themeColor="text1"/>
        </w:rPr>
        <w:t xml:space="preserve"> сельского поселения</w:t>
      </w:r>
      <w:r w:rsidR="007F2D79" w:rsidRPr="00035800">
        <w:rPr>
          <w:color w:val="000000" w:themeColor="text1"/>
        </w:rPr>
        <w:t xml:space="preserve"> администрации </w:t>
      </w:r>
      <w:proofErr w:type="spellStart"/>
      <w:r w:rsidR="007F2D79" w:rsidRPr="00035800">
        <w:rPr>
          <w:color w:val="000000" w:themeColor="text1"/>
        </w:rPr>
        <w:t>Шумерлинского</w:t>
      </w:r>
      <w:proofErr w:type="spellEnd"/>
      <w:r w:rsidR="007F2D79" w:rsidRPr="00035800">
        <w:rPr>
          <w:color w:val="000000" w:themeColor="text1"/>
        </w:rPr>
        <w:t xml:space="preserve"> района от </w:t>
      </w:r>
      <w:r w:rsidR="00C70AE9" w:rsidRPr="00035800">
        <w:rPr>
          <w:color w:val="000000" w:themeColor="text1"/>
        </w:rPr>
        <w:t xml:space="preserve"> </w:t>
      </w:r>
      <w:r w:rsidR="0089426B">
        <w:rPr>
          <w:color w:val="000000" w:themeColor="text1"/>
        </w:rPr>
        <w:t>28</w:t>
      </w:r>
      <w:r w:rsidR="00BC6C37" w:rsidRPr="00BC6C37">
        <w:rPr>
          <w:color w:val="000000" w:themeColor="text1"/>
        </w:rPr>
        <w:t>.</w:t>
      </w:r>
      <w:r w:rsidR="0089426B">
        <w:rPr>
          <w:color w:val="000000" w:themeColor="text1"/>
        </w:rPr>
        <w:t>11</w:t>
      </w:r>
      <w:r w:rsidR="00BC6C37" w:rsidRPr="00BC6C37">
        <w:rPr>
          <w:color w:val="000000" w:themeColor="text1"/>
        </w:rPr>
        <w:t>.201</w:t>
      </w:r>
      <w:r w:rsidR="003546EA">
        <w:rPr>
          <w:color w:val="000000" w:themeColor="text1"/>
        </w:rPr>
        <w:t>2</w:t>
      </w:r>
      <w:r w:rsidR="00BC6C37" w:rsidRPr="00BC6C37">
        <w:rPr>
          <w:color w:val="000000" w:themeColor="text1"/>
        </w:rPr>
        <w:t xml:space="preserve"> № </w:t>
      </w:r>
      <w:r w:rsidR="0089426B">
        <w:rPr>
          <w:color w:val="000000" w:themeColor="text1"/>
        </w:rPr>
        <w:t>96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</w:t>
      </w:r>
      <w:r w:rsidR="000B0C89">
        <w:rPr>
          <w:color w:val="000000" w:themeColor="text1"/>
        </w:rPr>
        <w:t xml:space="preserve">следующие </w:t>
      </w:r>
      <w:r w:rsidR="007F2D79" w:rsidRPr="00035800">
        <w:rPr>
          <w:color w:val="000000" w:themeColor="text1"/>
        </w:rPr>
        <w:t>изменени</w:t>
      </w:r>
      <w:r w:rsidR="000B0C89">
        <w:rPr>
          <w:color w:val="000000" w:themeColor="text1"/>
        </w:rPr>
        <w:t>я:</w:t>
      </w:r>
    </w:p>
    <w:p w:rsidR="007F2D79" w:rsidRPr="00035800" w:rsidRDefault="000B0C89" w:rsidP="00035800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>1.1.</w:t>
      </w:r>
      <w:r w:rsidR="00035800" w:rsidRPr="00035800">
        <w:rPr>
          <w:color w:val="000000" w:themeColor="text1"/>
        </w:rPr>
        <w:t xml:space="preserve"> пункт 2.</w:t>
      </w:r>
      <w:r w:rsidR="003546EA">
        <w:rPr>
          <w:color w:val="000000" w:themeColor="text1"/>
        </w:rPr>
        <w:t>2</w:t>
      </w:r>
      <w:r w:rsidR="00035800" w:rsidRPr="00035800">
        <w:rPr>
          <w:color w:val="000000" w:themeColor="text1"/>
        </w:rPr>
        <w:t>.</w:t>
      </w:r>
      <w:r w:rsidR="003546EA">
        <w:rPr>
          <w:color w:val="000000" w:themeColor="text1"/>
        </w:rPr>
        <w:t>1</w:t>
      </w:r>
      <w:r w:rsidR="00035800" w:rsidRPr="00035800">
        <w:rPr>
          <w:color w:val="000000" w:themeColor="text1"/>
        </w:rPr>
        <w:t xml:space="preserve"> </w:t>
      </w:r>
      <w:r w:rsidRPr="00035800">
        <w:rPr>
          <w:color w:val="000000" w:themeColor="text1"/>
        </w:rPr>
        <w:t>дополни</w:t>
      </w:r>
      <w:r>
        <w:rPr>
          <w:color w:val="000000" w:themeColor="text1"/>
        </w:rPr>
        <w:t>ть</w:t>
      </w:r>
      <w:r w:rsidRPr="00035800">
        <w:rPr>
          <w:color w:val="000000" w:themeColor="text1"/>
        </w:rPr>
        <w:t xml:space="preserve"> </w:t>
      </w:r>
      <w:r w:rsidR="00035800" w:rsidRPr="00035800">
        <w:rPr>
          <w:color w:val="000000" w:themeColor="text1"/>
        </w:rPr>
        <w:t>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035800" w:rsidRDefault="00035800" w:rsidP="00035800">
      <w:pPr>
        <w:ind w:firstLine="540"/>
        <w:jc w:val="both"/>
        <w:rPr>
          <w:color w:val="000000" w:themeColor="text1"/>
        </w:rPr>
      </w:pPr>
      <w:proofErr w:type="gramStart"/>
      <w:r w:rsidRPr="00035800">
        <w:rPr>
          <w:color w:val="000000" w:themeColor="text1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BA3AE9" w:rsidRPr="00BA3AE9">
        <w:rPr>
          <w:color w:val="000000" w:themeColor="text1"/>
        </w:rPr>
        <w:t>Федерального закона от 27.07.2010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0B0C89">
        <w:rPr>
          <w:color w:val="000000" w:themeColor="text1"/>
        </w:rPr>
        <w:t>вленных федеральными законами.»;</w:t>
      </w:r>
      <w:proofErr w:type="gramEnd"/>
    </w:p>
    <w:p w:rsidR="000B0C89" w:rsidRDefault="000B0C89" w:rsidP="00035800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1.2. пункт 2.12. изложить в следующей редакции:</w:t>
      </w:r>
    </w:p>
    <w:p w:rsidR="000B0C89" w:rsidRPr="000E07A8" w:rsidRDefault="000B0C89" w:rsidP="000B0C89">
      <w:pPr>
        <w:ind w:firstLine="567"/>
        <w:jc w:val="both"/>
        <w:rPr>
          <w:b/>
          <w:color w:val="000000"/>
        </w:rPr>
      </w:pPr>
      <w:r w:rsidRPr="000B0C89">
        <w:rPr>
          <w:b/>
        </w:rPr>
        <w:t>«2.12.</w:t>
      </w:r>
      <w:r>
        <w:t xml:space="preserve"> </w:t>
      </w:r>
      <w:r w:rsidRPr="000E07A8">
        <w:rPr>
          <w:b/>
          <w:color w:val="00000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B0C89" w:rsidRDefault="000B0C89" w:rsidP="000B0C89">
      <w:pPr>
        <w:ind w:firstLine="540"/>
        <w:jc w:val="both"/>
        <w:rPr>
          <w:rFonts w:ascii="Verdana" w:hAnsi="Verdana"/>
          <w:sz w:val="21"/>
          <w:szCs w:val="21"/>
        </w:rPr>
      </w:pPr>
      <w:r>
        <w:t>Вход в здание Администрации оформлен вывеской с указанием основных реквизитов Администрации на русском и чувашском языках, а также графиком работы специалистов Администрации.</w:t>
      </w:r>
    </w:p>
    <w:p w:rsidR="000B0C89" w:rsidRDefault="000B0C89" w:rsidP="000B0C89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 xml:space="preserve">На прилегающей территории здания Администрации находится </w:t>
      </w:r>
      <w:proofErr w:type="gramStart"/>
      <w:r>
        <w:t>паркинг</w:t>
      </w:r>
      <w:proofErr w:type="gramEnd"/>
      <w:r>
        <w:t xml:space="preserve"> как для сотрудников администрации, так и для посетителей.</w:t>
      </w:r>
    </w:p>
    <w:p w:rsidR="000B0C89" w:rsidRDefault="000B0C89" w:rsidP="000B0C89">
      <w:pPr>
        <w:ind w:firstLine="540"/>
        <w:jc w:val="both"/>
        <w:rPr>
          <w:rFonts w:ascii="Verdana" w:hAnsi="Verdana"/>
          <w:sz w:val="21"/>
          <w:szCs w:val="21"/>
        </w:rPr>
      </w:pPr>
      <w:r>
        <w:t>Прием заявителей для предоставления муниципальной услуги осуществляется согласно графику приема граждан специалистами Администрации.</w:t>
      </w:r>
    </w:p>
    <w:p w:rsidR="000B0C89" w:rsidRDefault="000B0C89" w:rsidP="000B0C89">
      <w:pPr>
        <w:ind w:firstLine="540"/>
        <w:jc w:val="both"/>
        <w:rPr>
          <w:rFonts w:ascii="Verdana" w:hAnsi="Verdana"/>
          <w:sz w:val="21"/>
          <w:szCs w:val="21"/>
        </w:rPr>
      </w:pPr>
      <w:r>
        <w:t>Помещение для предоставления муниципальной услуги оснащено стульями, столами, компьютером с возможностью печати и выхода в сеть "Интернет".</w:t>
      </w:r>
    </w:p>
    <w:p w:rsidR="000B0C89" w:rsidRDefault="000B0C89" w:rsidP="000B0C89">
      <w:pPr>
        <w:ind w:firstLine="540"/>
        <w:jc w:val="both"/>
      </w:pPr>
      <w:r>
        <w:t xml:space="preserve"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информация о </w:t>
      </w:r>
      <w:proofErr w:type="spellStart"/>
      <w:r>
        <w:t>пречне</w:t>
      </w:r>
      <w:proofErr w:type="spellEnd"/>
      <w:r>
        <w:t xml:space="preserve"> документов, необходимых для предоставления муниципальной услуги с образцами их заполнения, график работы и приема Администрации, номера телефонов для справок, процедура предоставления муниципальной услуги.</w:t>
      </w:r>
    </w:p>
    <w:p w:rsidR="000B0C89" w:rsidRDefault="000B0C89" w:rsidP="000B0C89">
      <w:pPr>
        <w:ind w:firstLine="540"/>
        <w:jc w:val="both"/>
      </w:pPr>
      <w:r w:rsidRPr="00E025AF"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0B0C89" w:rsidRPr="00E025AF" w:rsidRDefault="000B0C89" w:rsidP="000B0C89">
      <w:pPr>
        <w:ind w:firstLine="540"/>
        <w:jc w:val="both"/>
      </w:pPr>
      <w:r w:rsidRPr="00E025AF"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</w:t>
      </w:r>
      <w:proofErr w:type="spellStart"/>
      <w:r w:rsidR="0089426B">
        <w:t>Туванского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0B0C89" w:rsidRPr="00E025AF" w:rsidRDefault="000B0C89" w:rsidP="000B0C89">
      <w:pPr>
        <w:ind w:firstLine="540"/>
        <w:jc w:val="both"/>
      </w:pPr>
      <w:r w:rsidRPr="00E025AF">
        <w:t>В соответствии с законодательством Российской Федерации о социальной защите инвалидов инвалидам обеспечиваются:</w:t>
      </w:r>
    </w:p>
    <w:p w:rsidR="000B0C89" w:rsidRPr="00E025AF" w:rsidRDefault="000B0C89" w:rsidP="000B0C89">
      <w:pPr>
        <w:ind w:firstLine="540"/>
        <w:jc w:val="both"/>
      </w:pPr>
      <w:r w:rsidRPr="00E025AF">
        <w:t xml:space="preserve">возможность самостоятельного передвижения по территории, на которой расположено здание администрации </w:t>
      </w:r>
      <w:proofErr w:type="spellStart"/>
      <w:r w:rsidR="0089426B">
        <w:t>Туванского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района, посадки в транспортное средство и высадки из него, в том числе с использованием кресла-коляски;</w:t>
      </w:r>
    </w:p>
    <w:p w:rsidR="000B0C89" w:rsidRPr="00E025AF" w:rsidRDefault="000B0C89" w:rsidP="000B0C89">
      <w:pPr>
        <w:ind w:firstLine="540"/>
        <w:jc w:val="both"/>
      </w:pPr>
      <w:r w:rsidRPr="00E025AF"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 w:rsidR="0089426B">
        <w:t>Туванского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района;</w:t>
      </w:r>
    </w:p>
    <w:p w:rsidR="000B0C89" w:rsidRPr="00E025AF" w:rsidRDefault="000B0C89" w:rsidP="000B0C89">
      <w:pPr>
        <w:ind w:firstLine="540"/>
        <w:jc w:val="both"/>
      </w:pPr>
      <w:r w:rsidRPr="00E025AF"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 w:rsidR="0089426B">
        <w:t>Туванского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и к муниципальной услуге с учетом ограничений их жизнедеятельности;</w:t>
      </w:r>
    </w:p>
    <w:p w:rsidR="000B0C89" w:rsidRPr="00E025AF" w:rsidRDefault="000B0C89" w:rsidP="000B0C89">
      <w:pPr>
        <w:ind w:firstLine="540"/>
        <w:jc w:val="both"/>
      </w:pPr>
      <w:r w:rsidRPr="00E025AF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025AF">
        <w:t>сурдопереводчика</w:t>
      </w:r>
      <w:proofErr w:type="spellEnd"/>
      <w:r w:rsidRPr="00E025AF">
        <w:t xml:space="preserve"> и </w:t>
      </w:r>
      <w:proofErr w:type="spellStart"/>
      <w:r w:rsidRPr="00E025AF">
        <w:t>тифлосурдопереводчика</w:t>
      </w:r>
      <w:proofErr w:type="spellEnd"/>
      <w:r w:rsidRPr="00E025AF">
        <w:t>;</w:t>
      </w:r>
    </w:p>
    <w:p w:rsidR="000B0C89" w:rsidRPr="00E025AF" w:rsidRDefault="000B0C89" w:rsidP="000B0C89">
      <w:pPr>
        <w:ind w:firstLine="540"/>
        <w:jc w:val="both"/>
      </w:pPr>
      <w:proofErr w:type="gramStart"/>
      <w:r w:rsidRPr="00E025AF">
        <w:t xml:space="preserve">допуск в здание администрации </w:t>
      </w:r>
      <w:proofErr w:type="spellStart"/>
      <w:r w:rsidR="0089426B">
        <w:t>Туванского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B0C89" w:rsidRPr="00E025AF" w:rsidRDefault="000B0C89" w:rsidP="000B0C89">
      <w:pPr>
        <w:ind w:firstLine="540"/>
        <w:jc w:val="both"/>
      </w:pPr>
      <w:r w:rsidRPr="00E025AF">
        <w:t xml:space="preserve">оказание работниками администрации </w:t>
      </w:r>
      <w:proofErr w:type="spellStart"/>
      <w:r w:rsidR="0089426B">
        <w:t>Туванского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0B0C89" w:rsidRPr="00E025AF" w:rsidRDefault="000B0C89" w:rsidP="000B0C89">
      <w:pPr>
        <w:ind w:firstLine="540"/>
        <w:jc w:val="both"/>
      </w:pPr>
      <w:proofErr w:type="gramStart"/>
      <w:r w:rsidRPr="00E025AF">
        <w:t xml:space="preserve">на стоянке транспортных средств около знания администрации </w:t>
      </w:r>
      <w:proofErr w:type="spellStart"/>
      <w:r w:rsidR="0089426B">
        <w:t>Туванского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</w:t>
      </w:r>
      <w:r w:rsidRPr="00E025AF">
        <w:lastRenderedPageBreak/>
        <w:t>Российской Федерации, и транспортных средств, перевозящих таких инвалидов и (или) детей-инвалидов.</w:t>
      </w:r>
      <w:proofErr w:type="gramEnd"/>
      <w:r w:rsidRPr="00E025AF">
        <w:t xml:space="preserve"> Указанные места для парковки не должны занимать иные транспортные средства.</w:t>
      </w:r>
    </w:p>
    <w:p w:rsidR="000B0C89" w:rsidRDefault="000B0C89" w:rsidP="000B0C89">
      <w:pPr>
        <w:ind w:firstLine="540"/>
        <w:jc w:val="both"/>
      </w:pPr>
      <w:proofErr w:type="gramStart"/>
      <w:r w:rsidRPr="00E025AF">
        <w:t xml:space="preserve">В случае невозможности полностью приспособить здание администрации </w:t>
      </w:r>
      <w:proofErr w:type="spellStart"/>
      <w:r w:rsidR="0089426B">
        <w:t>Туванского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</w:t>
      </w:r>
      <w:proofErr w:type="gramEnd"/>
      <w:r w:rsidRPr="00E025AF">
        <w:t xml:space="preserve"> в дистанционном режиме.</w:t>
      </w:r>
    </w:p>
    <w:p w:rsidR="000B0C89" w:rsidRPr="00F1582E" w:rsidRDefault="000B0C89" w:rsidP="000B0C89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</w:rPr>
        <w:t>Вход в здани</w:t>
      </w:r>
      <w:r>
        <w:rPr>
          <w:rFonts w:eastAsia="Calibri"/>
        </w:rPr>
        <w:t>е</w:t>
      </w:r>
      <w:r w:rsidRPr="00F1582E">
        <w:rPr>
          <w:rFonts w:eastAsia="Calibri"/>
        </w:rPr>
        <w:t xml:space="preserve"> администрации </w:t>
      </w:r>
      <w:proofErr w:type="spellStart"/>
      <w:r w:rsidR="0089426B">
        <w:t>Туванского</w:t>
      </w:r>
      <w:proofErr w:type="spellEnd"/>
      <w:r w:rsidR="002119B8" w:rsidRPr="00E025AF">
        <w:t xml:space="preserve"> сельского поселения</w:t>
      </w:r>
      <w:r w:rsidR="002119B8" w:rsidRPr="00F1582E">
        <w:rPr>
          <w:rFonts w:eastAsia="Calibri"/>
        </w:rPr>
        <w:t xml:space="preserve"> </w:t>
      </w:r>
      <w:proofErr w:type="spellStart"/>
      <w:r w:rsidRPr="00F1582E">
        <w:rPr>
          <w:rFonts w:eastAsia="Calibri"/>
        </w:rPr>
        <w:t>Шумерлинского</w:t>
      </w:r>
      <w:proofErr w:type="spellEnd"/>
      <w:r w:rsidRPr="00F1582E">
        <w:rPr>
          <w:rFonts w:eastAsia="Calibri"/>
        </w:rPr>
        <w:t xml:space="preserve"> района  Чувашской Республики  оформлен вывеской с указанием основных реквизитов администрации </w:t>
      </w:r>
      <w:proofErr w:type="spellStart"/>
      <w:r w:rsidR="0089426B">
        <w:t>Туванского</w:t>
      </w:r>
      <w:proofErr w:type="spellEnd"/>
      <w:r w:rsidRPr="00E025AF">
        <w:t xml:space="preserve"> сельского поселения</w:t>
      </w:r>
      <w:r w:rsidRPr="00F1582E">
        <w:rPr>
          <w:rFonts w:eastAsia="Calibri"/>
        </w:rPr>
        <w:t xml:space="preserve"> </w:t>
      </w:r>
      <w:proofErr w:type="spellStart"/>
      <w:r w:rsidRPr="00F1582E">
        <w:rPr>
          <w:rFonts w:eastAsia="Calibri"/>
        </w:rPr>
        <w:t>Шумерлинского</w:t>
      </w:r>
      <w:proofErr w:type="spellEnd"/>
      <w:r w:rsidRPr="00F1582E">
        <w:rPr>
          <w:rFonts w:eastAsia="Calibri"/>
        </w:rPr>
        <w:t xml:space="preserve"> района  Чувашской Республики на русском и чувашском языках,  а также графиком работы специалистов администрации </w:t>
      </w:r>
      <w:proofErr w:type="spellStart"/>
      <w:r w:rsidR="0089426B">
        <w:t>Туванского</w:t>
      </w:r>
      <w:proofErr w:type="spellEnd"/>
      <w:r w:rsidRPr="00E025AF">
        <w:t xml:space="preserve"> сельского поселения</w:t>
      </w:r>
      <w:r w:rsidRPr="00F1582E">
        <w:rPr>
          <w:rFonts w:eastAsia="Calibri"/>
        </w:rPr>
        <w:t xml:space="preserve"> </w:t>
      </w:r>
      <w:proofErr w:type="spellStart"/>
      <w:r w:rsidRPr="00F1582E">
        <w:rPr>
          <w:rFonts w:eastAsia="Calibri"/>
        </w:rPr>
        <w:t>Шумерлинского</w:t>
      </w:r>
      <w:proofErr w:type="spellEnd"/>
      <w:r w:rsidRPr="00F1582E">
        <w:rPr>
          <w:rFonts w:eastAsia="Calibri"/>
        </w:rPr>
        <w:t xml:space="preserve"> района Чувашской Республики.</w:t>
      </w:r>
    </w:p>
    <w:p w:rsidR="000B0C89" w:rsidRPr="00F1582E" w:rsidRDefault="000B0C89" w:rsidP="000B0C89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0B0C89" w:rsidRPr="00F1582E" w:rsidRDefault="000B0C89" w:rsidP="000B0C89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0B0C89" w:rsidRPr="00F1582E" w:rsidRDefault="000B0C89" w:rsidP="000B0C89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0B0C89" w:rsidRPr="00F1582E" w:rsidRDefault="000B0C89" w:rsidP="000B0C89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0B0C89" w:rsidRPr="00F1582E" w:rsidRDefault="000B0C89" w:rsidP="000B0C89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Визуальная, текстовая информация о порядке предоставления муниципальной услуги размещается на инфо</w:t>
      </w:r>
      <w:r>
        <w:rPr>
          <w:rFonts w:eastAsia="Calibri"/>
          <w:lang w:eastAsia="ar-SA"/>
        </w:rPr>
        <w:t xml:space="preserve">рмационном стенде администрации </w:t>
      </w:r>
      <w:proofErr w:type="spellStart"/>
      <w:r w:rsidR="0089426B">
        <w:t>Туванского</w:t>
      </w:r>
      <w:proofErr w:type="spellEnd"/>
      <w:r>
        <w:t>_</w:t>
      </w:r>
      <w:r w:rsidRPr="00E025AF">
        <w:t xml:space="preserve"> сельского поселения</w:t>
      </w:r>
      <w:r w:rsidRPr="00F1582E">
        <w:rPr>
          <w:rFonts w:eastAsia="Calibri"/>
          <w:lang w:eastAsia="ar-SA"/>
        </w:rPr>
        <w:t xml:space="preserve"> </w:t>
      </w:r>
      <w:proofErr w:type="spellStart"/>
      <w:r w:rsidRPr="00F1582E">
        <w:rPr>
          <w:rFonts w:eastAsia="Calibri"/>
          <w:lang w:eastAsia="ar-SA"/>
        </w:rPr>
        <w:t>Шумерлинского</w:t>
      </w:r>
      <w:proofErr w:type="spellEnd"/>
      <w:r w:rsidRPr="00F1582E">
        <w:rPr>
          <w:rFonts w:eastAsia="Calibri"/>
          <w:lang w:eastAsia="ar-SA"/>
        </w:rPr>
        <w:t xml:space="preserve">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0B0C89" w:rsidRPr="00F1582E" w:rsidRDefault="000B0C89" w:rsidP="000B0C89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Информационные стенды оборудуются в доступном для заявителей помещении администрации </w:t>
      </w:r>
      <w:proofErr w:type="spellStart"/>
      <w:r w:rsidR="0089426B">
        <w:t>Туванского</w:t>
      </w:r>
      <w:proofErr w:type="spellEnd"/>
      <w:r w:rsidRPr="00E025AF">
        <w:t xml:space="preserve"> сельского поселения</w:t>
      </w:r>
      <w:r w:rsidRPr="00F1582E">
        <w:rPr>
          <w:rFonts w:eastAsia="Calibri"/>
          <w:lang w:eastAsia="ar-SA"/>
        </w:rPr>
        <w:t xml:space="preserve"> </w:t>
      </w:r>
      <w:proofErr w:type="spellStart"/>
      <w:r w:rsidRPr="00F1582E">
        <w:rPr>
          <w:rFonts w:eastAsia="Calibri"/>
          <w:lang w:eastAsia="ar-SA"/>
        </w:rPr>
        <w:t>Шумерлинского</w:t>
      </w:r>
      <w:proofErr w:type="spellEnd"/>
      <w:r w:rsidRPr="00F1582E">
        <w:rPr>
          <w:rFonts w:eastAsia="Calibri"/>
          <w:lang w:eastAsia="ar-SA"/>
        </w:rPr>
        <w:t xml:space="preserve"> района</w:t>
      </w:r>
      <w:r>
        <w:rPr>
          <w:rFonts w:eastAsia="Calibri"/>
          <w:lang w:eastAsia="ar-SA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.</w:t>
      </w:r>
    </w:p>
    <w:p w:rsidR="000B0C89" w:rsidRPr="00D9200C" w:rsidRDefault="000B0C89" w:rsidP="000B0C89">
      <w:pPr>
        <w:ind w:firstLine="540"/>
        <w:jc w:val="both"/>
      </w:pPr>
      <w:r w:rsidRPr="00F1582E">
        <w:rPr>
          <w:rFonts w:eastAsia="Calibri"/>
          <w:lang w:eastAsia="en-US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 w:rsidRPr="00F1582E">
        <w:rPr>
          <w:rFonts w:eastAsia="Calibri"/>
          <w:lang w:eastAsia="en-US"/>
        </w:rPr>
        <w:t>.</w:t>
      </w:r>
      <w:r>
        <w:t>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A3AE9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 xml:space="preserve">издании «Вестник </w:t>
      </w:r>
      <w:r w:rsidR="0089426B">
        <w:rPr>
          <w:color w:val="000000"/>
        </w:rPr>
        <w:t xml:space="preserve"> </w:t>
      </w:r>
      <w:proofErr w:type="spellStart"/>
      <w:r w:rsidR="0089426B">
        <w:rPr>
          <w:color w:val="000000"/>
        </w:rPr>
        <w:t>Туванского</w:t>
      </w:r>
      <w:proofErr w:type="spellEnd"/>
      <w:r w:rsidR="00965021" w:rsidRPr="00965021">
        <w:rPr>
          <w:color w:val="000000"/>
        </w:rPr>
        <w:t xml:space="preserve"> сельского поселения </w:t>
      </w:r>
      <w:proofErr w:type="spellStart"/>
      <w:r w:rsidR="00151ADC" w:rsidRPr="002208F7">
        <w:rPr>
          <w:color w:val="000000"/>
        </w:rPr>
        <w:t>Шумерлинского</w:t>
      </w:r>
      <w:proofErr w:type="spellEnd"/>
      <w:r w:rsidR="00151ADC" w:rsidRPr="002208F7">
        <w:rPr>
          <w:color w:val="000000"/>
        </w:rPr>
        <w:t xml:space="preserve"> района» и подлежит размещению на официальном сайте администрации </w:t>
      </w:r>
      <w:proofErr w:type="spellStart"/>
      <w:r w:rsidR="0089426B">
        <w:rPr>
          <w:color w:val="000000"/>
        </w:rPr>
        <w:t>Туванского</w:t>
      </w:r>
      <w:proofErr w:type="spellEnd"/>
      <w:r w:rsidR="00965021" w:rsidRPr="00965021">
        <w:rPr>
          <w:color w:val="000000"/>
        </w:rPr>
        <w:t xml:space="preserve"> сельского поселения </w:t>
      </w:r>
      <w:proofErr w:type="spellStart"/>
      <w:r w:rsidR="00151ADC" w:rsidRPr="002208F7">
        <w:rPr>
          <w:color w:val="000000"/>
        </w:rPr>
        <w:t>Шумерлинского</w:t>
      </w:r>
      <w:proofErr w:type="spellEnd"/>
      <w:r w:rsidR="00151ADC" w:rsidRPr="002208F7">
        <w:rPr>
          <w:color w:val="000000"/>
        </w:rPr>
        <w:t xml:space="preserve"> района.</w:t>
      </w:r>
    </w:p>
    <w:p w:rsidR="007F2D79" w:rsidRDefault="007F2D79" w:rsidP="00151ADC">
      <w:pPr>
        <w:pStyle w:val="pboth"/>
        <w:shd w:val="clear" w:color="auto" w:fill="FFFFFF"/>
        <w:ind w:firstLine="567"/>
        <w:contextualSpacing/>
        <w:jc w:val="both"/>
        <w:rPr>
          <w:b/>
          <w:sz w:val="26"/>
          <w:szCs w:val="26"/>
        </w:rPr>
      </w:pPr>
    </w:p>
    <w:p w:rsidR="0089426B" w:rsidRDefault="00564748" w:rsidP="00965021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89426B">
        <w:t xml:space="preserve"> администрации </w:t>
      </w:r>
      <w:proofErr w:type="spellStart"/>
      <w:r w:rsidR="0089426B">
        <w:t>Туванского</w:t>
      </w:r>
      <w:proofErr w:type="spellEnd"/>
    </w:p>
    <w:p w:rsidR="00FE2C29" w:rsidRPr="00B639C1" w:rsidRDefault="00965021" w:rsidP="00965021">
      <w:pPr>
        <w:jc w:val="both"/>
      </w:pPr>
      <w:r w:rsidRPr="00965021">
        <w:t xml:space="preserve"> сельского поселения</w:t>
      </w:r>
      <w:r w:rsidR="0089426B">
        <w:t xml:space="preserve">                                                                        В.И.Васильев</w:t>
      </w:r>
    </w:p>
    <w:sectPr w:rsidR="00FE2C29" w:rsidRPr="00B639C1" w:rsidSect="008823E4">
      <w:pgSz w:w="11906" w:h="16838"/>
      <w:pgMar w:top="993" w:right="108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54" w:rsidRDefault="006C1154" w:rsidP="00382DAE">
      <w:r>
        <w:separator/>
      </w:r>
    </w:p>
  </w:endnote>
  <w:endnote w:type="continuationSeparator" w:id="0">
    <w:p w:rsidR="006C1154" w:rsidRDefault="006C1154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54" w:rsidRDefault="006C1154" w:rsidP="00382DAE">
      <w:r>
        <w:separator/>
      </w:r>
    </w:p>
  </w:footnote>
  <w:footnote w:type="continuationSeparator" w:id="0">
    <w:p w:rsidR="006C1154" w:rsidRDefault="006C1154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0B0C8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19B8"/>
    <w:rsid w:val="00213D05"/>
    <w:rsid w:val="00221A26"/>
    <w:rsid w:val="0024787E"/>
    <w:rsid w:val="0026377F"/>
    <w:rsid w:val="002B6C88"/>
    <w:rsid w:val="002D2655"/>
    <w:rsid w:val="002E02E1"/>
    <w:rsid w:val="002F1373"/>
    <w:rsid w:val="003360D8"/>
    <w:rsid w:val="003546EA"/>
    <w:rsid w:val="00363520"/>
    <w:rsid w:val="00380A60"/>
    <w:rsid w:val="00382DAE"/>
    <w:rsid w:val="00393993"/>
    <w:rsid w:val="003B0A85"/>
    <w:rsid w:val="003C251C"/>
    <w:rsid w:val="003C4516"/>
    <w:rsid w:val="003E0662"/>
    <w:rsid w:val="003F1A18"/>
    <w:rsid w:val="00414EEE"/>
    <w:rsid w:val="00435FD8"/>
    <w:rsid w:val="00462541"/>
    <w:rsid w:val="00463787"/>
    <w:rsid w:val="004722E9"/>
    <w:rsid w:val="00494145"/>
    <w:rsid w:val="004B712D"/>
    <w:rsid w:val="004E064C"/>
    <w:rsid w:val="004E0C89"/>
    <w:rsid w:val="004E28E1"/>
    <w:rsid w:val="00505CE3"/>
    <w:rsid w:val="005351E2"/>
    <w:rsid w:val="0054410A"/>
    <w:rsid w:val="0055584C"/>
    <w:rsid w:val="0056137C"/>
    <w:rsid w:val="00564748"/>
    <w:rsid w:val="00567F83"/>
    <w:rsid w:val="0058392B"/>
    <w:rsid w:val="00591979"/>
    <w:rsid w:val="005A7AB7"/>
    <w:rsid w:val="005C47F4"/>
    <w:rsid w:val="005D7277"/>
    <w:rsid w:val="005E49C6"/>
    <w:rsid w:val="0061235F"/>
    <w:rsid w:val="00617C1A"/>
    <w:rsid w:val="00643CC5"/>
    <w:rsid w:val="006711FB"/>
    <w:rsid w:val="0068397E"/>
    <w:rsid w:val="006C1154"/>
    <w:rsid w:val="007070C0"/>
    <w:rsid w:val="00742BF5"/>
    <w:rsid w:val="007D64F3"/>
    <w:rsid w:val="007F2D79"/>
    <w:rsid w:val="007F392D"/>
    <w:rsid w:val="008823E4"/>
    <w:rsid w:val="0089426B"/>
    <w:rsid w:val="008C0EE4"/>
    <w:rsid w:val="00934252"/>
    <w:rsid w:val="009645EF"/>
    <w:rsid w:val="00965021"/>
    <w:rsid w:val="009B6261"/>
    <w:rsid w:val="009C23EA"/>
    <w:rsid w:val="009E5B23"/>
    <w:rsid w:val="00A04D4A"/>
    <w:rsid w:val="00A1467A"/>
    <w:rsid w:val="00A404B7"/>
    <w:rsid w:val="00A54825"/>
    <w:rsid w:val="00A6796A"/>
    <w:rsid w:val="00AA1C00"/>
    <w:rsid w:val="00AD10BD"/>
    <w:rsid w:val="00AE354B"/>
    <w:rsid w:val="00B15745"/>
    <w:rsid w:val="00B538EA"/>
    <w:rsid w:val="00B639C1"/>
    <w:rsid w:val="00B91C92"/>
    <w:rsid w:val="00BA3AE9"/>
    <w:rsid w:val="00BC1C60"/>
    <w:rsid w:val="00BC6C37"/>
    <w:rsid w:val="00BF7F86"/>
    <w:rsid w:val="00C32EA4"/>
    <w:rsid w:val="00C70AE9"/>
    <w:rsid w:val="00C96F6D"/>
    <w:rsid w:val="00CE27F7"/>
    <w:rsid w:val="00CE74F0"/>
    <w:rsid w:val="00CF25AB"/>
    <w:rsid w:val="00D026B8"/>
    <w:rsid w:val="00D06EEC"/>
    <w:rsid w:val="00D179AC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820A2"/>
    <w:rsid w:val="00E87B0F"/>
    <w:rsid w:val="00E936AA"/>
    <w:rsid w:val="00EE0B2C"/>
    <w:rsid w:val="00EF0576"/>
    <w:rsid w:val="00F44726"/>
    <w:rsid w:val="00F44879"/>
    <w:rsid w:val="00F61259"/>
    <w:rsid w:val="00F652F2"/>
    <w:rsid w:val="00FC318B"/>
    <w:rsid w:val="00FD74D8"/>
    <w:rsid w:val="00FD7715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BCE3-F4BA-41A1-97FD-E8A1EBE9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1</cp:lastModifiedBy>
  <cp:revision>4</cp:revision>
  <cp:lastPrinted>2021-03-02T05:20:00Z</cp:lastPrinted>
  <dcterms:created xsi:type="dcterms:W3CDTF">2021-02-24T08:04:00Z</dcterms:created>
  <dcterms:modified xsi:type="dcterms:W3CDTF">2021-03-02T05:21:00Z</dcterms:modified>
</cp:coreProperties>
</file>