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1126"/>
        <w:gridCol w:w="4117"/>
      </w:tblGrid>
      <w:tr w:rsidR="00513314" w:rsidTr="00513314">
        <w:trPr>
          <w:cantSplit/>
          <w:trHeight w:val="420"/>
        </w:trPr>
        <w:tc>
          <w:tcPr>
            <w:tcW w:w="4195" w:type="dxa"/>
          </w:tcPr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           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           ЧĂВАШ РЕСПУБЛИКИ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КУСЛАВККА РАЙОНĚ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13314" w:rsidRDefault="005133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КОЗЛОВСКИЙ РАЙОН  </w:t>
            </w:r>
          </w:p>
        </w:tc>
      </w:tr>
      <w:tr w:rsidR="00513314" w:rsidTr="00513314">
        <w:trPr>
          <w:cantSplit/>
          <w:trHeight w:val="2355"/>
        </w:trPr>
        <w:tc>
          <w:tcPr>
            <w:tcW w:w="4195" w:type="dxa"/>
          </w:tcPr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КАРМАШ ЯЛ ПОСЕЛЕНИЙĚН </w:t>
            </w: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АДМИНИСТРАЦИЙЕ </w:t>
            </w:r>
          </w:p>
          <w:p w:rsidR="00513314" w:rsidRDefault="00513314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513314">
            <w:pPr>
              <w:spacing w:line="192" w:lineRule="auto"/>
              <w:rPr>
                <w:rFonts w:ascii="Times New Roman" w:eastAsia="Times New Roman" w:hAnsi="Times New Roman"/>
              </w:rPr>
            </w:pPr>
          </w:p>
          <w:p w:rsidR="00513314" w:rsidRDefault="0051331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ЙЫШĂНУ</w:t>
            </w:r>
          </w:p>
          <w:p w:rsidR="00513314" w:rsidRDefault="005133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AA56E8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>26.08. 2021 г. № 36</w:t>
            </w:r>
          </w:p>
          <w:p w:rsidR="00513314" w:rsidRDefault="00513314">
            <w:pPr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>Кармаш салě</w:t>
            </w:r>
          </w:p>
        </w:tc>
        <w:tc>
          <w:tcPr>
            <w:tcW w:w="0" w:type="auto"/>
            <w:vMerge/>
            <w:vAlign w:val="center"/>
            <w:hideMark/>
          </w:tcPr>
          <w:p w:rsidR="00513314" w:rsidRDefault="005133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02" w:type="dxa"/>
          </w:tcPr>
          <w:p w:rsidR="00513314" w:rsidRDefault="00513314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ЯНГИЛЬДИНСКОГО СЕЛЬСКОГО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513314" w:rsidRDefault="005133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ПОСТАНОВЛЕНИЕ</w:t>
            </w:r>
          </w:p>
          <w:p w:rsidR="00513314" w:rsidRDefault="005133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314" w:rsidRDefault="00AA56E8">
            <w:pPr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                 26.08.2021 г. № 36</w:t>
            </w:r>
          </w:p>
          <w:p w:rsidR="00513314" w:rsidRDefault="00513314">
            <w:pPr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 xml:space="preserve">                  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село Янгильдино</w:t>
            </w:r>
            <w:r>
              <w:rPr>
                <w:rFonts w:ascii="Times New Roman" w:eastAsia="Times New Roman" w:hAnsi="Times New Roman"/>
                <w:noProof/>
              </w:rPr>
              <w:t xml:space="preserve"> </w:t>
            </w:r>
          </w:p>
          <w:p w:rsidR="00513314" w:rsidRDefault="00513314">
            <w:pPr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</w:tr>
    </w:tbl>
    <w:p w:rsidR="00513314" w:rsidRDefault="00AA56E8" w:rsidP="00513314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расторжении договора аренды земельного</w:t>
      </w:r>
    </w:p>
    <w:p w:rsidR="00AA56E8" w:rsidRDefault="00AA56E8" w:rsidP="00513314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участка</w:t>
      </w:r>
    </w:p>
    <w:p w:rsidR="00AA56E8" w:rsidRDefault="00AA56E8" w:rsidP="00513314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0A4D" w:rsidRDefault="00AA56E8" w:rsidP="006B0A4D">
      <w:pPr>
        <w:suppressAutoHyphens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Руководствуясь статьей 46 Земельного кодекса Российской Федераци</w:t>
      </w:r>
      <w:r w:rsidR="006B0A4D">
        <w:rPr>
          <w:rFonts w:ascii="Times New Roman" w:hAnsi="Times New Roman"/>
          <w:sz w:val="24"/>
          <w:szCs w:val="24"/>
          <w:lang w:eastAsia="ar-SA"/>
        </w:rPr>
        <w:t>и от 25 октября 2001 года № 136-</w:t>
      </w:r>
      <w:r>
        <w:rPr>
          <w:rFonts w:ascii="Times New Roman" w:hAnsi="Times New Roman"/>
          <w:sz w:val="24"/>
          <w:szCs w:val="24"/>
          <w:lang w:eastAsia="ar-SA"/>
        </w:rPr>
        <w:t xml:space="preserve">ФЗ, Гражданским кодексом </w:t>
      </w:r>
      <w:r w:rsidR="006B0A4D">
        <w:rPr>
          <w:rFonts w:ascii="Times New Roman" w:hAnsi="Times New Roman"/>
          <w:sz w:val="24"/>
          <w:szCs w:val="24"/>
          <w:lang w:eastAsia="ar-SA"/>
        </w:rPr>
        <w:t>РФ от 14 ноября 2002 года № 138-</w:t>
      </w:r>
      <w:r>
        <w:rPr>
          <w:rFonts w:ascii="Times New Roman" w:hAnsi="Times New Roman"/>
          <w:sz w:val="24"/>
          <w:szCs w:val="24"/>
          <w:lang w:eastAsia="ar-SA"/>
        </w:rPr>
        <w:t>ФЗ, Федеральным законом от 06 октября 2003 года № 131-ФЗ «Об</w:t>
      </w:r>
      <w:r w:rsidR="000903F6">
        <w:rPr>
          <w:rFonts w:ascii="Times New Roman" w:hAnsi="Times New Roman"/>
          <w:sz w:val="24"/>
          <w:szCs w:val="24"/>
          <w:lang w:eastAsia="ar-SA"/>
        </w:rPr>
        <w:t xml:space="preserve"> общих принципах организации местного самоуправления</w:t>
      </w:r>
      <w:r w:rsidR="006B0A4D">
        <w:rPr>
          <w:rFonts w:ascii="Times New Roman" w:hAnsi="Times New Roman"/>
          <w:sz w:val="24"/>
          <w:szCs w:val="24"/>
          <w:lang w:eastAsia="ar-SA"/>
        </w:rPr>
        <w:t xml:space="preserve"> в Российской Федерации» администрация </w:t>
      </w:r>
      <w:proofErr w:type="spellStart"/>
      <w:r w:rsidR="006B0A4D">
        <w:rPr>
          <w:rFonts w:ascii="Times New Roman" w:hAnsi="Times New Roman"/>
          <w:sz w:val="24"/>
          <w:szCs w:val="24"/>
          <w:lang w:eastAsia="ar-SA"/>
        </w:rPr>
        <w:t>Янгильдинского</w:t>
      </w:r>
      <w:proofErr w:type="spellEnd"/>
      <w:r w:rsidR="006B0A4D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постановляет:</w:t>
      </w:r>
    </w:p>
    <w:p w:rsidR="006B0A4D" w:rsidRDefault="006B0A4D" w:rsidP="006B0A4D">
      <w:pPr>
        <w:suppressAutoHyphens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:rsidR="006B0A4D" w:rsidRDefault="006B0A4D" w:rsidP="006B0A4D">
      <w:pPr>
        <w:suppressAutoHyphens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Расторгнуть договор аренды земельного участка из земель населенных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пунктов  от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21.09.2016 г. № 33  с кадастровым номером 21:12:167601:1211, площадью 1000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., расположенного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Янгильдинском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сельском поселении Козловского района, заключенный между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Янгильдинского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Бикчантаевым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Рафхатом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Гарифовичем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13314" w:rsidRDefault="00513314" w:rsidP="006B0A4D">
      <w:pPr>
        <w:suppressAutoHyphens/>
        <w:ind w:right="4818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keepNext/>
        <w:suppressAutoHyphens/>
        <w:jc w:val="both"/>
        <w:outlineLvl w:val="7"/>
        <w:rPr>
          <w:rFonts w:ascii="Times New Roman" w:hAnsi="Times New Roman"/>
          <w:sz w:val="27"/>
          <w:szCs w:val="27"/>
          <w:lang w:eastAsia="ar-SA"/>
        </w:rPr>
      </w:pPr>
    </w:p>
    <w:p w:rsidR="00513314" w:rsidRPr="006B0A4D" w:rsidRDefault="00513314" w:rsidP="005133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6B0A4D">
        <w:rPr>
          <w:rFonts w:ascii="Times New Roman" w:hAnsi="Times New Roman"/>
          <w:sz w:val="24"/>
          <w:szCs w:val="24"/>
          <w:lang w:eastAsia="ar-SA"/>
        </w:rPr>
        <w:t xml:space="preserve">Глава   </w:t>
      </w:r>
      <w:proofErr w:type="spellStart"/>
      <w:r w:rsidRPr="006B0A4D">
        <w:rPr>
          <w:rFonts w:ascii="Times New Roman" w:hAnsi="Times New Roman"/>
          <w:sz w:val="24"/>
          <w:szCs w:val="24"/>
          <w:lang w:eastAsia="ar-SA"/>
        </w:rPr>
        <w:t>Янгильдинского</w:t>
      </w:r>
      <w:proofErr w:type="spellEnd"/>
      <w:r w:rsidRPr="006B0A4D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513314" w:rsidRPr="006B0A4D" w:rsidRDefault="00513314" w:rsidP="005133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B0A4D">
        <w:rPr>
          <w:rFonts w:ascii="Times New Roman" w:hAnsi="Times New Roman"/>
          <w:sz w:val="24"/>
          <w:szCs w:val="24"/>
          <w:lang w:eastAsia="ar-SA"/>
        </w:rPr>
        <w:t>Козловского  района</w:t>
      </w:r>
      <w:proofErr w:type="gramEnd"/>
      <w:r w:rsidRPr="006B0A4D"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                                  </w:t>
      </w:r>
      <w:r w:rsidR="006B0A4D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Pr="006B0A4D">
        <w:rPr>
          <w:rFonts w:ascii="Times New Roman" w:hAnsi="Times New Roman"/>
          <w:sz w:val="24"/>
          <w:szCs w:val="24"/>
          <w:lang w:eastAsia="ar-SA"/>
        </w:rPr>
        <w:t xml:space="preserve">    </w:t>
      </w:r>
      <w:proofErr w:type="spellStart"/>
      <w:r w:rsidRPr="006B0A4D">
        <w:rPr>
          <w:rFonts w:ascii="Times New Roman" w:hAnsi="Times New Roman"/>
          <w:sz w:val="24"/>
          <w:szCs w:val="24"/>
          <w:lang w:eastAsia="ar-SA"/>
        </w:rPr>
        <w:t>Ф.В.Яруллин</w:t>
      </w:r>
      <w:proofErr w:type="spellEnd"/>
      <w:r w:rsidRPr="006B0A4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513314" w:rsidRPr="006B0A4D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Pr="006B0A4D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E76571">
      <w:pPr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13314" w:rsidRDefault="00513314" w:rsidP="00513314">
      <w:pPr>
        <w:rPr>
          <w:rFonts w:ascii="Times New Roman" w:hAnsi="Times New Roman"/>
          <w:lang w:eastAsia="ar-SA"/>
        </w:rPr>
      </w:pPr>
    </w:p>
    <w:p w:rsidR="00513314" w:rsidRDefault="00513314" w:rsidP="00513314">
      <w:pPr>
        <w:ind w:left="4536" w:hanging="283"/>
        <w:jc w:val="center"/>
        <w:rPr>
          <w:rFonts w:ascii="Times New Roman" w:hAnsi="Times New Roman"/>
          <w:lang w:eastAsia="ar-SA"/>
        </w:rPr>
      </w:pPr>
    </w:p>
    <w:sectPr w:rsidR="0051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7E9"/>
    <w:multiLevelType w:val="multilevel"/>
    <w:tmpl w:val="FFF03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736FAC"/>
    <w:multiLevelType w:val="hybridMultilevel"/>
    <w:tmpl w:val="FFE219DA"/>
    <w:lvl w:ilvl="0" w:tplc="6D862C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7"/>
    <w:rsid w:val="000903F6"/>
    <w:rsid w:val="00513314"/>
    <w:rsid w:val="006B0A4D"/>
    <w:rsid w:val="008A68A7"/>
    <w:rsid w:val="00AA56E8"/>
    <w:rsid w:val="00E76571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DFA0"/>
  <w15:chartTrackingRefBased/>
  <w15:docId w15:val="{95D0DF3D-568D-4029-BF87-5CEF12D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33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3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5133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3314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513314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14"/>
    <w:pPr>
      <w:widowControl w:val="0"/>
      <w:shd w:val="clear" w:color="auto" w:fill="FFFFFF"/>
      <w:jc w:val="right"/>
    </w:pPr>
    <w:rPr>
      <w:rFonts w:ascii="Arial" w:eastAsia="Arial" w:hAnsi="Arial" w:cs="Arial"/>
      <w:i/>
      <w:iCs/>
      <w:sz w:val="12"/>
      <w:szCs w:val="1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3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5</cp:revision>
  <cp:lastPrinted>2021-08-26T07:03:00Z</cp:lastPrinted>
  <dcterms:created xsi:type="dcterms:W3CDTF">2021-08-18T05:17:00Z</dcterms:created>
  <dcterms:modified xsi:type="dcterms:W3CDTF">2021-08-26T07:05:00Z</dcterms:modified>
</cp:coreProperties>
</file>