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923" w:type="dxa"/>
        <w:tblLayout w:type="fixed"/>
        <w:tblLook w:val="00A0"/>
      </w:tblPr>
      <w:tblGrid>
        <w:gridCol w:w="4428"/>
        <w:gridCol w:w="1620"/>
        <w:gridCol w:w="4320"/>
      </w:tblGrid>
      <w:tr w:rsidR="002E3C1D" w:rsidTr="005A3570">
        <w:tc>
          <w:tcPr>
            <w:tcW w:w="4428" w:type="dxa"/>
          </w:tcPr>
          <w:p w:rsidR="002E3C1D" w:rsidRDefault="002E3C1D">
            <w:pPr>
              <w:rPr>
                <w:b/>
                <w:sz w:val="26"/>
              </w:rPr>
            </w:pP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ЧĂВАШ  РЕСПУБЛИКИ</w:t>
            </w:r>
          </w:p>
          <w:p w:rsidR="002E3C1D" w:rsidRDefault="002E3C1D">
            <w:pPr>
              <w:pStyle w:val="31"/>
              <w:jc w:val="center"/>
              <w:rPr>
                <w:rFonts w:ascii="TimesET" w:hAnsi="TimesET" w:cs="TimesET"/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ПАТĂРЬЕЛ  РАЙОНĚ</w:t>
            </w:r>
          </w:p>
          <w:p w:rsidR="002E3C1D" w:rsidRDefault="002E3C1D">
            <w:pPr>
              <w:pStyle w:val="31"/>
              <w:jc w:val="center"/>
              <w:rPr>
                <w:rFonts w:ascii="TimesET" w:hAnsi="TimesET" w:cs="TimesET"/>
                <w:b/>
                <w:sz w:val="26"/>
              </w:rPr>
            </w:pP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АЛМАНЧА </w:t>
            </w: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ЯЛ   ПОСЕЛЕНИ  </w:t>
            </w: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АДМИНИСТРАЦИЙĚ</w:t>
            </w:r>
          </w:p>
          <w:p w:rsidR="002E3C1D" w:rsidRDefault="002E3C1D">
            <w:pPr>
              <w:jc w:val="center"/>
              <w:rPr>
                <w:b/>
                <w:sz w:val="26"/>
              </w:rPr>
            </w:pP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ЙЫШĂНУ</w:t>
            </w:r>
          </w:p>
          <w:p w:rsidR="002E3C1D" w:rsidRDefault="002E3C1D">
            <w:pPr>
              <w:rPr>
                <w:b/>
                <w:sz w:val="26"/>
              </w:rPr>
            </w:pPr>
          </w:p>
          <w:p w:rsidR="002E3C1D" w:rsidRDefault="002E3C1D">
            <w:pPr>
              <w:rPr>
                <w:b/>
                <w:color w:val="000000"/>
              </w:rPr>
            </w:pPr>
            <w:r>
              <w:rPr>
                <w:b/>
                <w:sz w:val="26"/>
              </w:rPr>
              <w:t xml:space="preserve">2021 нарас </w:t>
            </w:r>
            <w:r>
              <w:rPr>
                <w:b/>
                <w:sz w:val="26"/>
                <w:szCs w:val="26"/>
              </w:rPr>
              <w:t>уйăхĕ</w:t>
            </w:r>
            <w:r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r>
              <w:rPr>
                <w:b/>
                <w:sz w:val="26"/>
              </w:rPr>
              <w:t xml:space="preserve"> 10-мĕшĕ №24</w:t>
            </w:r>
          </w:p>
          <w:p w:rsidR="002E3C1D" w:rsidRDefault="002E3C1D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Алманча </w:t>
            </w:r>
            <w:r>
              <w:rPr>
                <w:b/>
              </w:rPr>
              <w:t>ялĕ</w:t>
            </w:r>
          </w:p>
          <w:p w:rsidR="002E3C1D" w:rsidRDefault="002E3C1D">
            <w:pPr>
              <w:pStyle w:val="3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2E3C1D" w:rsidRDefault="002E3C1D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5pt;margin-top:0;width:52.4pt;height:52.8pt;z-index:251658240;visibility:visible;mso-wrap-distance-left:9.05pt;mso-wrap-distance-right:9.05pt;mso-position-horizontal-relative:text;mso-position-vertical-relative:text" filled="t">
                  <v:imagedata r:id="rId4" o:title="" gain="74473f"/>
                </v:shape>
              </w:pict>
            </w:r>
          </w:p>
        </w:tc>
        <w:tc>
          <w:tcPr>
            <w:tcW w:w="4320" w:type="dxa"/>
          </w:tcPr>
          <w:p w:rsidR="002E3C1D" w:rsidRDefault="002E3C1D">
            <w:pPr>
              <w:snapToGrid w:val="0"/>
              <w:rPr>
                <w:b/>
              </w:rPr>
            </w:pPr>
          </w:p>
          <w:p w:rsidR="002E3C1D" w:rsidRDefault="002E3C1D">
            <w:pPr>
              <w:ind w:hanging="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ЧУВАШСКАЯ РЕСПУБЛИКА</w:t>
            </w:r>
          </w:p>
          <w:p w:rsidR="002E3C1D" w:rsidRDefault="002E3C1D">
            <w:pPr>
              <w:pStyle w:val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БАТЫРЕВСКИЙ РАЙОН</w:t>
            </w:r>
          </w:p>
          <w:p w:rsidR="002E3C1D" w:rsidRDefault="002E3C1D">
            <w:pPr>
              <w:pStyle w:val="31"/>
              <w:jc w:val="center"/>
              <w:rPr>
                <w:b/>
                <w:sz w:val="26"/>
              </w:rPr>
            </w:pP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АДМИНИСТРАЦИЯ</w:t>
            </w: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АЛМАНЧИКОВСКОГО</w:t>
            </w:r>
          </w:p>
          <w:p w:rsidR="002E3C1D" w:rsidRDefault="002E3C1D">
            <w:pPr>
              <w:ind w:firstLine="52"/>
              <w:jc w:val="center"/>
              <w:rPr>
                <w:sz w:val="26"/>
              </w:rPr>
            </w:pPr>
            <w:r>
              <w:rPr>
                <w:b/>
                <w:sz w:val="26"/>
                <w:szCs w:val="22"/>
              </w:rPr>
              <w:t>СЕЛЬСКОГО ПОСЕЛЕНИЯ</w:t>
            </w:r>
          </w:p>
          <w:p w:rsidR="002E3C1D" w:rsidRDefault="002E3C1D">
            <w:pPr>
              <w:jc w:val="center"/>
              <w:rPr>
                <w:sz w:val="26"/>
              </w:rPr>
            </w:pPr>
          </w:p>
          <w:p w:rsidR="002E3C1D" w:rsidRDefault="002E3C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2E3C1D" w:rsidRDefault="002E3C1D">
            <w:pPr>
              <w:rPr>
                <w:b/>
                <w:sz w:val="26"/>
              </w:rPr>
            </w:pPr>
          </w:p>
          <w:p w:rsidR="002E3C1D" w:rsidRDefault="002E3C1D">
            <w:pPr>
              <w:ind w:firstLine="152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«10 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6"/>
                </w:rPr>
                <w:t>2021 г</w:t>
              </w:r>
            </w:smartTag>
            <w:r>
              <w:rPr>
                <w:b/>
                <w:sz w:val="26"/>
              </w:rPr>
              <w:t xml:space="preserve">. №24 </w:t>
            </w:r>
          </w:p>
          <w:p w:rsidR="002E3C1D" w:rsidRDefault="002E3C1D">
            <w:pPr>
              <w:pStyle w:val="31"/>
              <w:jc w:val="center"/>
            </w:pPr>
            <w:r>
              <w:rPr>
                <w:b/>
                <w:szCs w:val="24"/>
              </w:rPr>
              <w:t>село Алманчиково</w:t>
            </w:r>
          </w:p>
        </w:tc>
      </w:tr>
    </w:tbl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3DA1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bCs/>
          <w:sz w:val="24"/>
          <w:szCs w:val="24"/>
        </w:rPr>
        <w:t xml:space="preserve"> постановление администрации</w:t>
      </w: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Алманчиковского сельского поселения №77 от 14.11.2017г</w:t>
      </w: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утверждении Правил</w:t>
      </w:r>
      <w:r w:rsidRPr="00983DA1">
        <w:rPr>
          <w:rFonts w:ascii="Times New Roman" w:hAnsi="Times New Roman"/>
          <w:b/>
          <w:bCs/>
          <w:sz w:val="24"/>
          <w:szCs w:val="24"/>
        </w:rPr>
        <w:t xml:space="preserve"> внутреннего трудового </w:t>
      </w: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3DA1">
        <w:rPr>
          <w:rFonts w:ascii="Times New Roman" w:hAnsi="Times New Roman"/>
          <w:b/>
          <w:bCs/>
          <w:sz w:val="24"/>
          <w:szCs w:val="24"/>
        </w:rPr>
        <w:t>Распорядка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DA1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Алманчиковского</w:t>
      </w:r>
      <w:r w:rsidRPr="00983D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3DA1">
        <w:rPr>
          <w:rFonts w:ascii="Times New Roman" w:hAnsi="Times New Roman"/>
          <w:b/>
          <w:bCs/>
          <w:sz w:val="24"/>
          <w:szCs w:val="24"/>
        </w:rPr>
        <w:t>Батыревского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DA1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E3C1D" w:rsidRDefault="002E3C1D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E3C1D" w:rsidRPr="00983DA1" w:rsidRDefault="002E3C1D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83DA1">
        <w:rPr>
          <w:rFonts w:ascii="Times New Roman" w:hAnsi="Times New Roman"/>
          <w:sz w:val="24"/>
          <w:szCs w:val="24"/>
        </w:rPr>
        <w:t xml:space="preserve">В целях соблюдения трудового законодательства Российской Федерации администрация </w:t>
      </w:r>
      <w:r>
        <w:rPr>
          <w:rFonts w:ascii="Times New Roman" w:hAnsi="Times New Roman"/>
          <w:sz w:val="24"/>
          <w:szCs w:val="24"/>
        </w:rPr>
        <w:t>Алманчиковского</w:t>
      </w:r>
      <w:r w:rsidRPr="00983DA1">
        <w:rPr>
          <w:rFonts w:ascii="Times New Roman" w:hAnsi="Times New Roman"/>
          <w:sz w:val="24"/>
          <w:szCs w:val="24"/>
        </w:rPr>
        <w:t xml:space="preserve"> сельского поселения Батыревского района Чувашской Республики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83DA1">
        <w:rPr>
          <w:rFonts w:ascii="Times New Roman" w:hAnsi="Times New Roman"/>
          <w:sz w:val="24"/>
          <w:szCs w:val="24"/>
        </w:rPr>
        <w:t>ПОСТАНОВЛЯЕТ:</w:t>
      </w:r>
    </w:p>
    <w:p w:rsidR="002E3C1D" w:rsidRDefault="002E3C1D" w:rsidP="001E3C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3747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33747A">
        <w:rPr>
          <w:rFonts w:ascii="Times New Roman" w:hAnsi="Times New Roman"/>
          <w:sz w:val="24"/>
          <w:szCs w:val="24"/>
        </w:rPr>
        <w:t>прилагаемые изменения</w:t>
      </w:r>
      <w:r>
        <w:rPr>
          <w:rFonts w:ascii="Times New Roman" w:hAnsi="Times New Roman"/>
          <w:sz w:val="24"/>
          <w:szCs w:val="24"/>
        </w:rPr>
        <w:t xml:space="preserve">, вносимые </w:t>
      </w:r>
      <w:r w:rsidRPr="0033747A">
        <w:rPr>
          <w:rFonts w:ascii="Times New Roman" w:hAnsi="Times New Roman"/>
          <w:sz w:val="24"/>
          <w:szCs w:val="24"/>
        </w:rPr>
        <w:t xml:space="preserve">в Правила внутреннего трудового распорядка администрации </w:t>
      </w:r>
      <w:r>
        <w:rPr>
          <w:rFonts w:ascii="Times New Roman" w:hAnsi="Times New Roman"/>
          <w:sz w:val="24"/>
          <w:szCs w:val="24"/>
        </w:rPr>
        <w:t>Алманчиковского</w:t>
      </w:r>
      <w:r w:rsidRPr="0033747A">
        <w:rPr>
          <w:rFonts w:ascii="Times New Roman" w:hAnsi="Times New Roman"/>
          <w:sz w:val="24"/>
          <w:szCs w:val="24"/>
        </w:rPr>
        <w:t xml:space="preserve"> сельского поселения, утвержденные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Алманчиковского сельского поселения от «14» ноября  </w:t>
      </w:r>
    </w:p>
    <w:p w:rsidR="002E3C1D" w:rsidRPr="0033747A" w:rsidRDefault="002E3C1D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17 № 77( с изменением от 06.12.2019 г №86)</w:t>
      </w:r>
      <w:r w:rsidRPr="0033747A">
        <w:rPr>
          <w:rFonts w:ascii="Times New Roman" w:hAnsi="Times New Roman"/>
          <w:sz w:val="24"/>
          <w:szCs w:val="24"/>
        </w:rPr>
        <w:t>.</w:t>
      </w:r>
    </w:p>
    <w:p w:rsidR="002E3C1D" w:rsidRDefault="002E3C1D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3747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 опубликования в печатном издании.</w:t>
      </w:r>
    </w:p>
    <w:p w:rsidR="002E3C1D" w:rsidRPr="0033747A" w:rsidRDefault="002E3C1D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3747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Алманчиковского 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В.П.Киргизов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2E3C1D" w:rsidTr="00FB4D35">
        <w:tc>
          <w:tcPr>
            <w:tcW w:w="4672" w:type="dxa"/>
          </w:tcPr>
          <w:p w:rsidR="002E3C1D" w:rsidRPr="00FB4D35" w:rsidRDefault="002E3C1D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E3C1D" w:rsidRPr="00FB4D35" w:rsidRDefault="002E3C1D" w:rsidP="00FB4D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35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1D" w:rsidRPr="00FB4D35" w:rsidRDefault="002E3C1D" w:rsidP="00FB4D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3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Алманчиковского сельского поселения от«10» февраля  2021 № 24</w:t>
            </w:r>
          </w:p>
          <w:p w:rsidR="002E3C1D" w:rsidRPr="00FB4D35" w:rsidRDefault="002E3C1D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Pr="0033747A" w:rsidRDefault="002E3C1D" w:rsidP="001E3C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47A">
        <w:rPr>
          <w:rFonts w:ascii="Times New Roman" w:hAnsi="Times New Roman"/>
          <w:b/>
          <w:bCs/>
          <w:sz w:val="24"/>
          <w:szCs w:val="24"/>
        </w:rPr>
        <w:t>ИЗМЕНЕНИЯ,</w:t>
      </w:r>
    </w:p>
    <w:p w:rsidR="002E3C1D" w:rsidRDefault="002E3C1D" w:rsidP="001E3C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47A">
        <w:rPr>
          <w:rFonts w:ascii="Times New Roman" w:hAnsi="Times New Roman"/>
          <w:b/>
          <w:bCs/>
          <w:sz w:val="24"/>
          <w:szCs w:val="24"/>
        </w:rPr>
        <w:t>вносимые в Правила внутреннего трудового распорядка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Алманчиковского сельского поселения Батыревского района Чувашской Республики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1.подпункте б пункта 2.1 после слов «трудовая книжка» дополнить словами «</w:t>
      </w:r>
      <w:r w:rsidRPr="00204720">
        <w:rPr>
          <w:rFonts w:ascii="Times New Roman" w:hAnsi="Times New Roman"/>
        </w:rPr>
        <w:t>и (или) сведения о трудовой деятельности, оформленные в установленном законодательством Российской Федерации порядке</w:t>
      </w:r>
      <w:r>
        <w:rPr>
          <w:rFonts w:ascii="Times New Roman" w:hAnsi="Times New Roman"/>
        </w:rPr>
        <w:t>,»;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</w:rPr>
      </w:pPr>
    </w:p>
    <w:p w:rsidR="002E3C1D" w:rsidRDefault="002E3C1D" w:rsidP="00A0685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подпункте г пункта 2.2 </w:t>
      </w:r>
      <w:r>
        <w:rPr>
          <w:rFonts w:ascii="Times New Roman" w:hAnsi="Times New Roman"/>
          <w:sz w:val="24"/>
          <w:szCs w:val="24"/>
        </w:rPr>
        <w:t>после слов «трудовая книжка» дополнить словами «</w:t>
      </w:r>
      <w:r w:rsidRPr="00204720">
        <w:rPr>
          <w:rFonts w:ascii="Times New Roman" w:hAnsi="Times New Roman"/>
        </w:rPr>
        <w:t>и (или) сведения о трудовой деятельности, оформленные в установленном законодательством Российской Федерации порядке</w:t>
      </w:r>
      <w:r>
        <w:rPr>
          <w:rFonts w:ascii="Times New Roman" w:hAnsi="Times New Roman"/>
        </w:rPr>
        <w:t>,»;</w:t>
      </w: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C1D" w:rsidRDefault="002E3C1D"/>
    <w:sectPr w:rsidR="002E3C1D" w:rsidSect="005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5A"/>
    <w:rsid w:val="00061103"/>
    <w:rsid w:val="000643BD"/>
    <w:rsid w:val="000D1C2E"/>
    <w:rsid w:val="001E3CB0"/>
    <w:rsid w:val="00204720"/>
    <w:rsid w:val="00254DD9"/>
    <w:rsid w:val="002E3C1D"/>
    <w:rsid w:val="0031640C"/>
    <w:rsid w:val="0033747A"/>
    <w:rsid w:val="00480852"/>
    <w:rsid w:val="00525DDE"/>
    <w:rsid w:val="005A2185"/>
    <w:rsid w:val="005A3570"/>
    <w:rsid w:val="0061424B"/>
    <w:rsid w:val="00663407"/>
    <w:rsid w:val="006A0178"/>
    <w:rsid w:val="006C124D"/>
    <w:rsid w:val="006D17E2"/>
    <w:rsid w:val="008214D6"/>
    <w:rsid w:val="008D055A"/>
    <w:rsid w:val="008D4E55"/>
    <w:rsid w:val="00983DA1"/>
    <w:rsid w:val="009C6553"/>
    <w:rsid w:val="009E253A"/>
    <w:rsid w:val="00A06855"/>
    <w:rsid w:val="00A24427"/>
    <w:rsid w:val="00AC5353"/>
    <w:rsid w:val="00AE5651"/>
    <w:rsid w:val="00E04257"/>
    <w:rsid w:val="00E662E9"/>
    <w:rsid w:val="00FB220F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3CB0"/>
    <w:rPr>
      <w:lang w:eastAsia="en-US"/>
    </w:rPr>
  </w:style>
  <w:style w:type="table" w:styleId="TableGrid">
    <w:name w:val="Table Grid"/>
    <w:basedOn w:val="TableNormal"/>
    <w:uiPriority w:val="99"/>
    <w:rsid w:val="001E3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Normal"/>
    <w:uiPriority w:val="99"/>
    <w:rsid w:val="005A3570"/>
    <w:pPr>
      <w:widowControl w:val="0"/>
      <w:autoSpaceDE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георгий</cp:lastModifiedBy>
  <cp:revision>9</cp:revision>
  <cp:lastPrinted>2002-01-01T02:16:00Z</cp:lastPrinted>
  <dcterms:created xsi:type="dcterms:W3CDTF">2019-12-02T07:45:00Z</dcterms:created>
  <dcterms:modified xsi:type="dcterms:W3CDTF">2021-02-20T07:21:00Z</dcterms:modified>
</cp:coreProperties>
</file>