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81" w:rsidRPr="00990EE7" w:rsidRDefault="004D0681" w:rsidP="00B67B3C">
      <w:pPr>
        <w:tabs>
          <w:tab w:val="left" w:pos="6090"/>
        </w:tabs>
        <w:spacing w:line="360" w:lineRule="auto"/>
        <w:rPr>
          <w:b/>
          <w:bCs/>
          <w:sz w:val="24"/>
          <w:szCs w:val="24"/>
        </w:rPr>
      </w:pPr>
      <w:r w:rsidRPr="009033C9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Pr="003D64E5"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7.5pt">
            <v:imagedata r:id="rId4" o:title=""/>
          </v:shape>
        </w:pict>
      </w:r>
      <w:r>
        <w:rPr>
          <w:b/>
          <w:bCs/>
          <w:sz w:val="24"/>
          <w:szCs w:val="24"/>
        </w:rPr>
        <w:t xml:space="preserve">           </w:t>
      </w:r>
    </w:p>
    <w:tbl>
      <w:tblPr>
        <w:tblW w:w="0" w:type="auto"/>
        <w:tblInd w:w="-106" w:type="dxa"/>
        <w:tblLook w:val="0000"/>
      </w:tblPr>
      <w:tblGrid>
        <w:gridCol w:w="4195"/>
        <w:gridCol w:w="1173"/>
        <w:gridCol w:w="4202"/>
      </w:tblGrid>
      <w:tr w:rsidR="004D0681" w:rsidRPr="00FC7DA0">
        <w:trPr>
          <w:cantSplit/>
          <w:trHeight w:val="420"/>
        </w:trPr>
        <w:tc>
          <w:tcPr>
            <w:tcW w:w="4195" w:type="dxa"/>
          </w:tcPr>
          <w:p w:rsidR="004D0681" w:rsidRPr="00FC7DA0" w:rsidRDefault="004D0681" w:rsidP="001340FA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C7DA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4D0681" w:rsidRPr="00FC7DA0" w:rsidRDefault="004D0681" w:rsidP="001340FA">
            <w:pPr>
              <w:pStyle w:val="a"/>
              <w:tabs>
                <w:tab w:val="left" w:pos="4285"/>
              </w:tabs>
              <w:spacing w:line="192" w:lineRule="auto"/>
              <w:rPr>
                <w:rFonts w:cs="Times New Roman"/>
                <w:sz w:val="24"/>
                <w:szCs w:val="24"/>
              </w:rPr>
            </w:pPr>
            <w:r w:rsidRPr="00FC7DA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КОМСОМОЛЬСКИ  РАЙОНĚ</w:t>
            </w:r>
            <w:r w:rsidRPr="00FC7D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4D0681" w:rsidRPr="00FC7DA0" w:rsidRDefault="004D0681" w:rsidP="0013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4D0681" w:rsidRPr="00FC7DA0" w:rsidRDefault="004D0681" w:rsidP="001340FA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FC7DA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4D0681" w:rsidRPr="00FC7DA0" w:rsidRDefault="004D0681" w:rsidP="001340FA">
            <w:pPr>
              <w:pStyle w:val="a"/>
              <w:spacing w:line="192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C7DA0"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КОМСОМОЛЬСКИЙ </w:t>
            </w:r>
            <w:r w:rsidRPr="00FC7DA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РАЙОН  </w:t>
            </w:r>
          </w:p>
        </w:tc>
      </w:tr>
      <w:tr w:rsidR="004D0681" w:rsidRPr="00FC7DA0">
        <w:trPr>
          <w:cantSplit/>
          <w:trHeight w:val="2355"/>
        </w:trPr>
        <w:tc>
          <w:tcPr>
            <w:tcW w:w="4195" w:type="dxa"/>
          </w:tcPr>
          <w:p w:rsidR="004D0681" w:rsidRPr="00B67B3C" w:rsidRDefault="004D0681" w:rsidP="001340FA">
            <w:pPr>
              <w:pStyle w:val="a"/>
              <w:tabs>
                <w:tab w:val="left" w:pos="4285"/>
              </w:tabs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7B3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ТУКАЙ   ЯЛ ПОСЕЛЕНИЙĚН </w:t>
            </w:r>
          </w:p>
          <w:p w:rsidR="004D0681" w:rsidRPr="00B67B3C" w:rsidRDefault="004D0681" w:rsidP="001340FA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3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4D0681" w:rsidRPr="00B67B3C" w:rsidRDefault="004D0681" w:rsidP="001340F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81" w:rsidRPr="00B67B3C" w:rsidRDefault="004D0681" w:rsidP="001340F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81" w:rsidRPr="00B67B3C" w:rsidRDefault="004D0681" w:rsidP="001340FA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7B3C"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4D0681" w:rsidRPr="00B67B3C" w:rsidRDefault="004D0681" w:rsidP="0013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81" w:rsidRPr="00B67B3C" w:rsidRDefault="004D0681" w:rsidP="001340FA">
            <w:pPr>
              <w:pStyle w:val="a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7B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Апрелен  05 -меше  2022   №11</w:t>
            </w:r>
          </w:p>
          <w:p w:rsidR="004D0681" w:rsidRPr="00B67B3C" w:rsidRDefault="004D0681" w:rsidP="001340F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7B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 Тукай  ялě</w:t>
            </w:r>
          </w:p>
        </w:tc>
        <w:tc>
          <w:tcPr>
            <w:tcW w:w="0" w:type="auto"/>
            <w:vMerge/>
            <w:vAlign w:val="center"/>
          </w:tcPr>
          <w:p w:rsidR="004D0681" w:rsidRPr="00B67B3C" w:rsidRDefault="004D0681" w:rsidP="0013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4D0681" w:rsidRPr="00B67B3C" w:rsidRDefault="004D0681" w:rsidP="001340FA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7B3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4D0681" w:rsidRPr="00B67B3C" w:rsidRDefault="004D0681" w:rsidP="001340FA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7B3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ТУГАЕВСКОГО СЕЛЬСКОГО</w:t>
            </w:r>
          </w:p>
          <w:p w:rsidR="004D0681" w:rsidRPr="00B67B3C" w:rsidRDefault="004D0681" w:rsidP="001340FA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7B3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B67B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D0681" w:rsidRPr="00B67B3C" w:rsidRDefault="004D0681" w:rsidP="001340FA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681" w:rsidRPr="00B67B3C" w:rsidRDefault="004D0681" w:rsidP="001340FA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7B3C"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4D0681" w:rsidRPr="00B67B3C" w:rsidRDefault="004D0681" w:rsidP="0013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81" w:rsidRPr="00B67B3C" w:rsidRDefault="004D0681" w:rsidP="001340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67B3C">
              <w:rPr>
                <w:rFonts w:ascii="Times New Roman" w:hAnsi="Times New Roman" w:cs="Times New Roman"/>
                <w:sz w:val="24"/>
                <w:szCs w:val="24"/>
              </w:rPr>
              <w:t xml:space="preserve">05   апреля  </w:t>
            </w:r>
            <w:r w:rsidRPr="00B67B3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67B3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№11 </w:t>
            </w:r>
          </w:p>
          <w:p w:rsidR="004D0681" w:rsidRPr="00B67B3C" w:rsidRDefault="004D0681" w:rsidP="001340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67B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 село Тугаево</w:t>
            </w:r>
          </w:p>
        </w:tc>
      </w:tr>
    </w:tbl>
    <w:p w:rsidR="004D0681" w:rsidRDefault="004D0681" w:rsidP="00B67B3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F5F">
        <w:rPr>
          <w:rFonts w:ascii="Times New Roman" w:hAnsi="Times New Roman" w:cs="Times New Roman"/>
          <w:sz w:val="24"/>
          <w:szCs w:val="24"/>
        </w:rPr>
        <w:tab/>
      </w:r>
    </w:p>
    <w:p w:rsidR="004D0681" w:rsidRDefault="004D0681" w:rsidP="00B67B3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утверждении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</w:p>
    <w:p w:rsidR="004D0681" w:rsidRDefault="004D0681" w:rsidP="00B67B3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экологического</w:t>
      </w:r>
    </w:p>
    <w:p w:rsidR="004D0681" w:rsidRDefault="004D0681" w:rsidP="00B67B3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просвещения,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экологического</w:t>
      </w:r>
    </w:p>
    <w:p w:rsidR="004D0681" w:rsidRDefault="004D0681" w:rsidP="00B67B3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воспитания и формирования экологической</w:t>
      </w:r>
    </w:p>
    <w:p w:rsidR="004D0681" w:rsidRDefault="004D0681" w:rsidP="00B67B3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области обращения с твердыми</w:t>
      </w:r>
    </w:p>
    <w:p w:rsidR="004D0681" w:rsidRDefault="004D0681" w:rsidP="00B67B3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коммунальными отходами</w:t>
      </w:r>
    </w:p>
    <w:p w:rsidR="004D0681" w:rsidRDefault="004D0681" w:rsidP="00177F5F">
      <w:pPr>
        <w:shd w:val="clear" w:color="auto" w:fill="FFFFFF"/>
        <w:spacing w:line="240" w:lineRule="auto"/>
        <w:ind w:left="147" w:firstLine="30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0681" w:rsidRDefault="004D0681" w:rsidP="00177F5F">
      <w:pPr>
        <w:shd w:val="clear" w:color="auto" w:fill="FFFFFF"/>
        <w:spacing w:line="240" w:lineRule="auto"/>
        <w:ind w:left="150" w:firstLine="3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соответствии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  и в целях эффективного осуществления полномочий в сфере обращения с твердыми коммунальными отходами, руководствуяс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 Уставом Тугаевского</w:t>
      </w: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адми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нистрация Тугаевского</w:t>
      </w: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Комсомольского района 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 о с т а н о в л я е т:</w:t>
      </w:r>
    </w:p>
    <w:p w:rsidR="004D0681" w:rsidRDefault="004D0681" w:rsidP="00177F5F">
      <w:pPr>
        <w:shd w:val="clear" w:color="auto" w:fill="FFFFFF"/>
        <w:spacing w:line="240" w:lineRule="auto"/>
        <w:ind w:left="150" w:firstLine="3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0681" w:rsidRDefault="004D0681" w:rsidP="00177F5F">
      <w:pPr>
        <w:shd w:val="clear" w:color="auto" w:fill="FFFFFF"/>
        <w:spacing w:line="240" w:lineRule="auto"/>
        <w:ind w:left="150" w:firstLine="3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согласно приложению № 1 к настоящему постановлению.</w:t>
      </w:r>
    </w:p>
    <w:p w:rsidR="004D0681" w:rsidRPr="00177F5F" w:rsidRDefault="004D0681" w:rsidP="00177F5F">
      <w:pPr>
        <w:shd w:val="clear" w:color="auto" w:fill="FFFFFF"/>
        <w:spacing w:line="240" w:lineRule="auto"/>
        <w:ind w:left="150" w:firstLine="3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0681" w:rsidRDefault="004D0681" w:rsidP="00177F5F">
      <w:pPr>
        <w:shd w:val="clear" w:color="auto" w:fill="FFFFFF"/>
        <w:spacing w:line="240" w:lineRule="auto"/>
        <w:ind w:left="147" w:firstLine="30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-2025 годы согласно приложению № 2 к настоящему постановлению.</w:t>
      </w:r>
    </w:p>
    <w:p w:rsidR="004D0681" w:rsidRPr="00177F5F" w:rsidRDefault="004D0681" w:rsidP="00177F5F">
      <w:pPr>
        <w:shd w:val="clear" w:color="auto" w:fill="FFFFFF"/>
        <w:spacing w:line="240" w:lineRule="auto"/>
        <w:ind w:left="147" w:firstLine="30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0681" w:rsidRPr="00177F5F" w:rsidRDefault="004D0681" w:rsidP="00177F5F">
      <w:pPr>
        <w:ind w:right="-5" w:firstLine="391"/>
        <w:rPr>
          <w:rFonts w:ascii="Times New Roman" w:hAnsi="Times New Roman" w:cs="Times New Roman"/>
          <w:sz w:val="28"/>
          <w:szCs w:val="28"/>
        </w:rPr>
      </w:pPr>
      <w:r w:rsidRPr="00177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77F5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 xml:space="preserve">«Вестник Тугаевского </w:t>
      </w:r>
      <w:r w:rsidRPr="00177F5F">
        <w:rPr>
          <w:rFonts w:ascii="Times New Roman" w:hAnsi="Times New Roman" w:cs="Times New Roman"/>
          <w:sz w:val="28"/>
          <w:szCs w:val="28"/>
        </w:rPr>
        <w:t>сельского поселения Комсомольского района»</w:t>
      </w:r>
    </w:p>
    <w:p w:rsidR="004D0681" w:rsidRDefault="004D0681" w:rsidP="008864AB">
      <w:pPr>
        <w:ind w:firstLine="391"/>
        <w:rPr>
          <w:rFonts w:ascii="Times New Roman" w:hAnsi="Times New Roman" w:cs="Times New Roman"/>
          <w:sz w:val="28"/>
          <w:szCs w:val="28"/>
        </w:rPr>
      </w:pPr>
      <w:r w:rsidRPr="00177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Постановление администрации сельского поселения № 38 от 20.05.2021 года «Об утверждении Плана мероприятий по экологическому воспитанию населения и формированию экологической культуры в области обращения с твердыми бытовыми отходами на территории Тугаевского  сельского поселения» считать утратившим силу.</w:t>
      </w:r>
    </w:p>
    <w:p w:rsidR="004D0681" w:rsidRDefault="004D0681" w:rsidP="00177F5F">
      <w:pPr>
        <w:ind w:firstLine="391"/>
        <w:rPr>
          <w:rFonts w:ascii="Times New Roman" w:hAnsi="Times New Roman" w:cs="Times New Roman"/>
          <w:sz w:val="28"/>
          <w:szCs w:val="28"/>
        </w:rPr>
      </w:pPr>
    </w:p>
    <w:p w:rsidR="004D0681" w:rsidRPr="00177F5F" w:rsidRDefault="004D0681" w:rsidP="00177F5F">
      <w:pPr>
        <w:ind w:firstLine="3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177F5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D0681" w:rsidRPr="00177F5F" w:rsidRDefault="004D0681" w:rsidP="00177F5F">
      <w:pPr>
        <w:rPr>
          <w:rFonts w:ascii="Times New Roman" w:hAnsi="Times New Roman" w:cs="Times New Roman"/>
        </w:rPr>
      </w:pPr>
    </w:p>
    <w:p w:rsidR="004D0681" w:rsidRPr="00177F5F" w:rsidRDefault="004D0681" w:rsidP="00177F5F">
      <w:pPr>
        <w:rPr>
          <w:rFonts w:ascii="Times New Roman" w:hAnsi="Times New Roman" w:cs="Times New Roman"/>
        </w:rPr>
      </w:pPr>
    </w:p>
    <w:p w:rsidR="004D0681" w:rsidRDefault="004D0681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7F5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Тугаевского</w:t>
      </w:r>
    </w:p>
    <w:p w:rsidR="004D0681" w:rsidRPr="00177F5F" w:rsidRDefault="004D0681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7F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177F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7F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7F5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А.А.Осипов</w:t>
      </w:r>
    </w:p>
    <w:p w:rsidR="004D0681" w:rsidRPr="00177F5F" w:rsidRDefault="004D0681" w:rsidP="00177F5F">
      <w:pPr>
        <w:shd w:val="clear" w:color="auto" w:fill="FFFFFF"/>
        <w:spacing w:line="240" w:lineRule="auto"/>
        <w:ind w:left="147" w:firstLine="301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177F5F">
        <w:rPr>
          <w:rFonts w:ascii="Verdana" w:hAnsi="Verdana" w:cs="Verdana"/>
          <w:color w:val="000000"/>
          <w:sz w:val="17"/>
          <w:szCs w:val="17"/>
          <w:lang w:eastAsia="ru-RU"/>
        </w:rPr>
        <w:t> </w:t>
      </w: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Default="004D0681" w:rsidP="008864AB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Default="004D0681" w:rsidP="008864AB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0681" w:rsidRPr="00C900A9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4D0681" w:rsidRPr="00C900A9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D0681" w:rsidRPr="00C900A9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Тугаевского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D0681" w:rsidRPr="00C900A9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Комсомольского района</w:t>
      </w:r>
    </w:p>
    <w:p w:rsidR="004D0681" w:rsidRPr="00C900A9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05.04.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D0681" w:rsidRPr="00C900A9" w:rsidRDefault="004D0681" w:rsidP="00C900A9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определяет правовые и организационные основы реализации адми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нистрации Тугаевского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 района полномочий по решению вопроса местного значения 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Основные понятия, используемые в настоящем положении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 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Основные цели и задачи настоящего положения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 экологического просвещения и формирования экологической культуры: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формирование бережного отношения к природе и повышение экологической культуры на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ерритории  Тугаевского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сохранение благоприятной окружающей среды, биологического разнообразия и природных ресурсов.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 экологического просвещения и формирования экологической культуры: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повышение уровня знаний, умений, навыков населения на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ерритории Тугаевского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сфере охраны окружающей среды и экологической безопасности;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информационное обеспечение в сфере охраны окружающей среды и экологической безопасности;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привлечение граждан, общественных объединений и иных некоммерческих организаций к деятельности в сфере охраны окружающей среды и экологической безопасности;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D0681" w:rsidRPr="00C900A9" w:rsidRDefault="004D0681" w:rsidP="00C900A9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Администрация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Тугаевского 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в реализации вопросов экологического просвещения, экологического воспитания и экологической культуры: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4D0681" w:rsidRPr="00C900A9" w:rsidRDefault="004D0681" w:rsidP="00C900A9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реализации полномочий по осуществлению экологического воспитания и формирования экологической культуры в области обращения с твердыми коммунальными отходами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Разработка и утверждение положения по осуществлению экологического воспитания и формирования экологической культуры в области обращения с твердыми коммунальными отходами.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Разработка и утверждение Плана, который  содержит перечень мероприятий, определяет сроки их проведения и необходимый объем бюджетных ассигнаций.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мероприятиям плана могут относиться: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 и др.;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Проведение мероприятий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ожет осуществляться как силами а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нистрации Тугаевского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ерритории Тугаевского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D0681" w:rsidRPr="00C900A9" w:rsidRDefault="004D0681" w:rsidP="00C900A9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 бюджета Тугаевского</w:t>
      </w:r>
      <w:r w:rsidRPr="00C90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D0681" w:rsidRPr="00C900A9" w:rsidRDefault="004D0681" w:rsidP="00C900A9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органов и должностных лиц местного самоуправления.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0681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0681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0681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0681" w:rsidRPr="00C900A9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4D0681" w:rsidRPr="00C900A9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D0681" w:rsidRPr="00C900A9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Тугаевского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D0681" w:rsidRPr="00C900A9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Комсомольского района</w:t>
      </w:r>
    </w:p>
    <w:p w:rsidR="004D0681" w:rsidRPr="00C900A9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05.04.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4D0681" w:rsidRDefault="004D0681" w:rsidP="00F85097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2022-2025 годы</w:t>
      </w:r>
    </w:p>
    <w:tbl>
      <w:tblPr>
        <w:tblW w:w="0" w:type="auto"/>
        <w:tblInd w:w="-106" w:type="dxa"/>
        <w:tblLook w:val="00A0"/>
      </w:tblPr>
      <w:tblGrid>
        <w:gridCol w:w="497"/>
        <w:gridCol w:w="4723"/>
        <w:gridCol w:w="2042"/>
        <w:gridCol w:w="2261"/>
      </w:tblGrid>
      <w:tr w:rsidR="004D0681" w:rsidRPr="008769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D0681" w:rsidRPr="008769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 сходах граждан  Тугаевского сельского поселения   разъяснительной работы по повышению экологической культуры населения в сфере обращения с твердыми коммунальными  отходами.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сходов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Тугаевского сельского поселения</w:t>
            </w:r>
          </w:p>
        </w:tc>
      </w:tr>
      <w:tr w:rsidR="004D0681" w:rsidRPr="008769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экологических субботников по сбору твердых коммунальных отходов (ТКО) на прилегающей территории предприятий, учреждений,  домовладений граждан, в местах массового отдыха людей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 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Тугаевского сельского поселения</w:t>
            </w:r>
          </w:p>
        </w:tc>
      </w:tr>
      <w:tr w:rsidR="004D0681" w:rsidRPr="008769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учреждениях культуры информационных часов по вопросам экологического воспитания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культуры(по согласованию)</w:t>
            </w:r>
          </w:p>
        </w:tc>
      </w:tr>
      <w:tr w:rsidR="004D0681" w:rsidRPr="008769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очистку территории Тугаевского  сельского поселения от несанкционированных мест размещения мусора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Тугаевского сельского поселения</w:t>
            </w:r>
          </w:p>
        </w:tc>
      </w:tr>
      <w:tr w:rsidR="004D0681" w:rsidRPr="008769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рисунков и плакатов среди учащихся средней школы  по экологической тематике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 и образования (по согласованию)</w:t>
            </w:r>
          </w:p>
        </w:tc>
      </w:tr>
      <w:tr w:rsidR="004D0681" w:rsidRPr="008769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озеленению территории  Тугаевского  сельского  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рамках месячника по озеленению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Тугаевского сельского поселения</w:t>
            </w:r>
          </w:p>
        </w:tc>
      </w:tr>
      <w:tr w:rsidR="004D0681" w:rsidRPr="008769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информационных материалов, буклетов, листовок по  вопросам экологического воспитания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2022-2025 годов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Тугаевского сельского поселения</w:t>
            </w:r>
          </w:p>
        </w:tc>
      </w:tr>
      <w:tr w:rsidR="004D0681" w:rsidRPr="008769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раздела «Окружающая среда и экологическое просвещение» на официальном сайте администрации Тугаевского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Тугаевского сельского поселения</w:t>
            </w:r>
          </w:p>
        </w:tc>
      </w:tr>
    </w:tbl>
    <w:p w:rsidR="004D0681" w:rsidRPr="00177F5F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177F5F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D0681" w:rsidRPr="00177F5F" w:rsidRDefault="004D0681" w:rsidP="00177F5F">
      <w:pPr>
        <w:shd w:val="clear" w:color="auto" w:fill="FFFFFF"/>
        <w:rPr>
          <w:color w:val="000000"/>
        </w:rPr>
      </w:pPr>
    </w:p>
    <w:sectPr w:rsidR="004D0681" w:rsidRPr="00177F5F" w:rsidSect="008A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E3B"/>
    <w:rsid w:val="001340FA"/>
    <w:rsid w:val="00177F5F"/>
    <w:rsid w:val="0035210C"/>
    <w:rsid w:val="003D64E5"/>
    <w:rsid w:val="004667EC"/>
    <w:rsid w:val="004D0681"/>
    <w:rsid w:val="00653E3B"/>
    <w:rsid w:val="007B2B24"/>
    <w:rsid w:val="008769BE"/>
    <w:rsid w:val="008864AB"/>
    <w:rsid w:val="008A1D31"/>
    <w:rsid w:val="009033C9"/>
    <w:rsid w:val="00903D95"/>
    <w:rsid w:val="00990EE7"/>
    <w:rsid w:val="009E45D2"/>
    <w:rsid w:val="00A92CF8"/>
    <w:rsid w:val="00B56024"/>
    <w:rsid w:val="00B60AD1"/>
    <w:rsid w:val="00B67B3C"/>
    <w:rsid w:val="00C900A9"/>
    <w:rsid w:val="00DD1E90"/>
    <w:rsid w:val="00EC5C63"/>
    <w:rsid w:val="00F85097"/>
    <w:rsid w:val="00FB77EE"/>
    <w:rsid w:val="00FC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31"/>
    <w:pPr>
      <w:spacing w:line="270" w:lineRule="atLeast"/>
      <w:ind w:left="57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53E3B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E3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653E3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53E3B"/>
    <w:rPr>
      <w:b/>
      <w:bCs/>
    </w:rPr>
  </w:style>
  <w:style w:type="paragraph" w:customStyle="1" w:styleId="a">
    <w:name w:val="Таблицы (моноширинный)"/>
    <w:basedOn w:val="Normal"/>
    <w:next w:val="Normal"/>
    <w:uiPriority w:val="99"/>
    <w:rsid w:val="00177F5F"/>
    <w:pPr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177F5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290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8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1731</Words>
  <Characters>9872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nchsyrb</dc:creator>
  <cp:keywords/>
  <dc:description/>
  <cp:lastModifiedBy>1</cp:lastModifiedBy>
  <cp:revision>3</cp:revision>
  <cp:lastPrinted>2022-04-08T08:22:00Z</cp:lastPrinted>
  <dcterms:created xsi:type="dcterms:W3CDTF">2022-04-06T08:19:00Z</dcterms:created>
  <dcterms:modified xsi:type="dcterms:W3CDTF">2022-04-08T08:23:00Z</dcterms:modified>
</cp:coreProperties>
</file>