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22" w:rsidRPr="006105E9" w:rsidRDefault="006F0022" w:rsidP="006F002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F0022" w:rsidRPr="006105E9" w:rsidTr="007A1D71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6F0022" w:rsidRPr="006105E9" w:rsidRDefault="006F0022" w:rsidP="007A1D71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105E9">
              <w:rPr>
                <w:b/>
                <w:bCs/>
                <w:color w:val="000000"/>
                <w:sz w:val="24"/>
              </w:rPr>
              <w:t>ЧĂВАШ РЕСПУБЛИКИ</w:t>
            </w:r>
          </w:p>
          <w:p w:rsidR="006F0022" w:rsidRPr="006105E9" w:rsidRDefault="006F0022" w:rsidP="007A1D71">
            <w:pPr>
              <w:tabs>
                <w:tab w:val="left" w:pos="4285"/>
              </w:tabs>
              <w:spacing w:line="192" w:lineRule="auto"/>
              <w:jc w:val="center"/>
              <w:rPr>
                <w:color w:val="000000"/>
                <w:sz w:val="24"/>
              </w:rPr>
            </w:pPr>
            <w:proofErr w:type="gramStart"/>
            <w:r w:rsidRPr="006105E9">
              <w:rPr>
                <w:b/>
                <w:bCs/>
                <w:color w:val="000000"/>
                <w:sz w:val="24"/>
              </w:rPr>
              <w:t>КОМСОМОЛЬСКИ  РАЙОН</w:t>
            </w:r>
            <w:proofErr w:type="gramEnd"/>
            <w:r w:rsidRPr="006105E9">
              <w:rPr>
                <w:b/>
                <w:bCs/>
                <w:color w:val="000000"/>
                <w:sz w:val="24"/>
              </w:rPr>
              <w:t>Ě</w:t>
            </w:r>
            <w:r w:rsidRPr="006105E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F0022" w:rsidRPr="006105E9" w:rsidRDefault="006F0022" w:rsidP="007A1D71">
            <w:pPr>
              <w:jc w:val="center"/>
              <w:rPr>
                <w:color w:val="000000"/>
                <w:w w:val="91"/>
                <w:sz w:val="24"/>
              </w:rPr>
            </w:pPr>
            <w:r w:rsidRPr="006105E9"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609600" cy="933450"/>
                  <wp:effectExtent l="0" t="0" r="0" b="0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F0022" w:rsidRPr="006105E9" w:rsidRDefault="006F0022" w:rsidP="007A1D71">
            <w:pPr>
              <w:spacing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105E9">
              <w:rPr>
                <w:b/>
                <w:bCs/>
                <w:sz w:val="24"/>
              </w:rPr>
              <w:t xml:space="preserve">ЧУВАШСКАЯ РЕСПУБЛИКА </w:t>
            </w:r>
            <w:r w:rsidRPr="006105E9">
              <w:rPr>
                <w:rFonts w:cs="Courier New"/>
                <w:b/>
                <w:bCs/>
                <w:color w:val="000000"/>
                <w:sz w:val="24"/>
              </w:rPr>
              <w:t xml:space="preserve">  </w:t>
            </w:r>
            <w:r w:rsidRPr="006105E9">
              <w:rPr>
                <w:b/>
                <w:bCs/>
                <w:color w:val="000000"/>
                <w:sz w:val="24"/>
              </w:rPr>
              <w:t xml:space="preserve"> КОМСОМОЛЬСКИЙ РАЙОН  </w:t>
            </w:r>
          </w:p>
        </w:tc>
      </w:tr>
      <w:tr w:rsidR="006F0022" w:rsidRPr="006105E9" w:rsidTr="007A1D71">
        <w:trPr>
          <w:cantSplit/>
          <w:trHeight w:val="322"/>
        </w:trPr>
        <w:tc>
          <w:tcPr>
            <w:tcW w:w="4195" w:type="dxa"/>
            <w:vMerge/>
            <w:vAlign w:val="center"/>
          </w:tcPr>
          <w:p w:rsidR="006F0022" w:rsidRPr="006105E9" w:rsidRDefault="006F0022" w:rsidP="007A1D71">
            <w:pPr>
              <w:rPr>
                <w:color w:val="000000"/>
                <w:w w:val="91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6F0022" w:rsidRPr="006105E9" w:rsidRDefault="006F0022" w:rsidP="007A1D71">
            <w:pPr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 w:val="restart"/>
          </w:tcPr>
          <w:p w:rsidR="006F0022" w:rsidRPr="006105E9" w:rsidRDefault="006F0022" w:rsidP="007A1D71">
            <w:pPr>
              <w:spacing w:before="80"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105E9">
              <w:rPr>
                <w:b/>
                <w:bCs/>
                <w:color w:val="000000"/>
                <w:sz w:val="24"/>
              </w:rPr>
              <w:t xml:space="preserve">АДМИНИСТРАЦИЯ </w:t>
            </w:r>
          </w:p>
          <w:p w:rsidR="006F0022" w:rsidRPr="006105E9" w:rsidRDefault="006F0022" w:rsidP="007A1D71">
            <w:pPr>
              <w:spacing w:line="192" w:lineRule="auto"/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6105E9">
              <w:rPr>
                <w:b/>
                <w:bCs/>
                <w:color w:val="000000"/>
                <w:sz w:val="24"/>
              </w:rPr>
              <w:t>ПОЛЕВОСУНДЫРСКОГО  СЕЛЬСКОГО</w:t>
            </w:r>
            <w:proofErr w:type="gramEnd"/>
          </w:p>
          <w:p w:rsidR="006F0022" w:rsidRPr="006105E9" w:rsidRDefault="006F0022" w:rsidP="007A1D71">
            <w:pPr>
              <w:spacing w:line="192" w:lineRule="auto"/>
              <w:jc w:val="center"/>
              <w:rPr>
                <w:b/>
                <w:color w:val="000000"/>
                <w:sz w:val="24"/>
              </w:rPr>
            </w:pPr>
            <w:r w:rsidRPr="006105E9">
              <w:rPr>
                <w:b/>
                <w:bCs/>
                <w:color w:val="000000"/>
                <w:sz w:val="24"/>
              </w:rPr>
              <w:t>ПОСЕЛЕНИЯ</w:t>
            </w:r>
            <w:r w:rsidRPr="006105E9">
              <w:rPr>
                <w:b/>
                <w:color w:val="000000"/>
                <w:sz w:val="24"/>
              </w:rPr>
              <w:t xml:space="preserve"> </w:t>
            </w:r>
          </w:p>
          <w:p w:rsidR="006F0022" w:rsidRPr="006105E9" w:rsidRDefault="006F0022" w:rsidP="007A1D71">
            <w:pPr>
              <w:spacing w:line="192" w:lineRule="auto"/>
              <w:jc w:val="center"/>
              <w:rPr>
                <w:rFonts w:cs="Courier New"/>
                <w:b/>
                <w:sz w:val="24"/>
              </w:rPr>
            </w:pPr>
          </w:p>
          <w:p w:rsidR="006F0022" w:rsidRPr="006105E9" w:rsidRDefault="006F0022" w:rsidP="007A1D71">
            <w:pPr>
              <w:spacing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105E9">
              <w:rPr>
                <w:b/>
                <w:bCs/>
                <w:color w:val="000000"/>
                <w:sz w:val="24"/>
              </w:rPr>
              <w:t>ПОСТАНОВЛЕНИЕ</w:t>
            </w:r>
          </w:p>
          <w:p w:rsidR="006F0022" w:rsidRPr="006105E9" w:rsidRDefault="006F0022" w:rsidP="007A1D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 xml:space="preserve">.01.2022  </w:t>
            </w:r>
            <w:r w:rsidRPr="006105E9">
              <w:rPr>
                <w:b/>
                <w:sz w:val="24"/>
              </w:rPr>
              <w:t xml:space="preserve"> №</w:t>
            </w:r>
            <w:r>
              <w:rPr>
                <w:b/>
                <w:sz w:val="24"/>
              </w:rPr>
              <w:t xml:space="preserve"> 2</w:t>
            </w:r>
          </w:p>
          <w:p w:rsidR="006F0022" w:rsidRPr="006105E9" w:rsidRDefault="006F0022" w:rsidP="007A1D71">
            <w:pPr>
              <w:jc w:val="center"/>
              <w:rPr>
                <w:b/>
                <w:color w:val="000000"/>
                <w:w w:val="91"/>
                <w:sz w:val="24"/>
              </w:rPr>
            </w:pPr>
            <w:r w:rsidRPr="006105E9">
              <w:rPr>
                <w:b/>
                <w:color w:val="000000"/>
                <w:w w:val="91"/>
                <w:sz w:val="24"/>
              </w:rPr>
              <w:t>д. Полевой Сундырь</w:t>
            </w:r>
          </w:p>
          <w:p w:rsidR="006F0022" w:rsidRPr="006105E9" w:rsidRDefault="006F0022" w:rsidP="007A1D71">
            <w:pPr>
              <w:jc w:val="center"/>
              <w:rPr>
                <w:b/>
                <w:color w:val="000000"/>
                <w:w w:val="91"/>
                <w:sz w:val="24"/>
              </w:rPr>
            </w:pPr>
          </w:p>
          <w:p w:rsidR="006F0022" w:rsidRPr="006105E9" w:rsidRDefault="006F0022" w:rsidP="007A1D71">
            <w:pPr>
              <w:rPr>
                <w:b/>
                <w:color w:val="000000"/>
                <w:w w:val="91"/>
                <w:sz w:val="24"/>
              </w:rPr>
            </w:pPr>
          </w:p>
        </w:tc>
      </w:tr>
      <w:tr w:rsidR="006F0022" w:rsidRPr="006105E9" w:rsidTr="007A1D71">
        <w:trPr>
          <w:cantSplit/>
          <w:trHeight w:val="2017"/>
        </w:trPr>
        <w:tc>
          <w:tcPr>
            <w:tcW w:w="4195" w:type="dxa"/>
          </w:tcPr>
          <w:p w:rsidR="006F0022" w:rsidRPr="006105E9" w:rsidRDefault="006F0022" w:rsidP="007A1D71">
            <w:pPr>
              <w:tabs>
                <w:tab w:val="left" w:pos="4285"/>
              </w:tabs>
              <w:spacing w:before="80"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105E9">
              <w:rPr>
                <w:b/>
                <w:bCs/>
                <w:color w:val="000000"/>
                <w:sz w:val="24"/>
              </w:rPr>
              <w:t>ХИРТИ СĔНТĔ</w:t>
            </w:r>
            <w:proofErr w:type="gramStart"/>
            <w:r w:rsidRPr="006105E9">
              <w:rPr>
                <w:b/>
                <w:bCs/>
                <w:color w:val="000000"/>
                <w:sz w:val="24"/>
              </w:rPr>
              <w:t>Р  ЯЛ</w:t>
            </w:r>
            <w:proofErr w:type="gramEnd"/>
            <w:r w:rsidRPr="006105E9">
              <w:rPr>
                <w:b/>
                <w:bCs/>
                <w:color w:val="000000"/>
                <w:sz w:val="24"/>
              </w:rPr>
              <w:t xml:space="preserve"> ПОСЕЛЕНИЙĔН </w:t>
            </w:r>
          </w:p>
          <w:p w:rsidR="006F0022" w:rsidRPr="006105E9" w:rsidRDefault="006F0022" w:rsidP="007A1D71">
            <w:pPr>
              <w:tabs>
                <w:tab w:val="left" w:pos="4285"/>
              </w:tabs>
              <w:spacing w:line="192" w:lineRule="auto"/>
              <w:jc w:val="center"/>
              <w:rPr>
                <w:rFonts w:cs="Courier New"/>
                <w:b/>
                <w:bCs/>
                <w:color w:val="000000"/>
                <w:sz w:val="24"/>
              </w:rPr>
            </w:pPr>
            <w:r w:rsidRPr="006105E9">
              <w:rPr>
                <w:b/>
                <w:bCs/>
                <w:color w:val="000000"/>
                <w:sz w:val="24"/>
              </w:rPr>
              <w:t xml:space="preserve">АДМИНИСТРАЦИЙЕ </w:t>
            </w:r>
          </w:p>
          <w:p w:rsidR="006F0022" w:rsidRPr="006105E9" w:rsidRDefault="006F0022" w:rsidP="007A1D71">
            <w:pPr>
              <w:spacing w:line="192" w:lineRule="auto"/>
              <w:rPr>
                <w:color w:val="000000"/>
                <w:w w:val="91"/>
                <w:sz w:val="24"/>
              </w:rPr>
            </w:pPr>
          </w:p>
          <w:p w:rsidR="006F0022" w:rsidRPr="006105E9" w:rsidRDefault="006F0022" w:rsidP="007A1D71">
            <w:pPr>
              <w:tabs>
                <w:tab w:val="left" w:pos="4285"/>
              </w:tabs>
              <w:spacing w:line="192" w:lineRule="auto"/>
              <w:jc w:val="center"/>
              <w:rPr>
                <w:b/>
                <w:bCs/>
                <w:color w:val="000000"/>
                <w:sz w:val="24"/>
              </w:rPr>
            </w:pPr>
            <w:r w:rsidRPr="006105E9">
              <w:rPr>
                <w:b/>
                <w:bCs/>
                <w:color w:val="000000"/>
                <w:sz w:val="24"/>
              </w:rPr>
              <w:t>ЙЫШĂНУ</w:t>
            </w:r>
          </w:p>
          <w:p w:rsidR="006F0022" w:rsidRPr="006105E9" w:rsidRDefault="006F0022" w:rsidP="007A1D71">
            <w:pPr>
              <w:ind w:right="-35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7.01.2022 № 2</w:t>
            </w:r>
          </w:p>
          <w:p w:rsidR="006F0022" w:rsidRPr="006105E9" w:rsidRDefault="006F0022" w:rsidP="007A1D71">
            <w:pPr>
              <w:jc w:val="center"/>
              <w:rPr>
                <w:b/>
                <w:color w:val="000000"/>
                <w:w w:val="91"/>
                <w:sz w:val="24"/>
              </w:rPr>
            </w:pPr>
            <w:proofErr w:type="spellStart"/>
            <w:r w:rsidRPr="006105E9">
              <w:rPr>
                <w:b/>
                <w:color w:val="000000"/>
                <w:w w:val="91"/>
                <w:sz w:val="24"/>
              </w:rPr>
              <w:t>Хирти</w:t>
            </w:r>
            <w:proofErr w:type="spellEnd"/>
            <w:r w:rsidRPr="006105E9">
              <w:rPr>
                <w:b/>
                <w:color w:val="000000"/>
                <w:w w:val="91"/>
                <w:sz w:val="24"/>
              </w:rPr>
              <w:t xml:space="preserve"> </w:t>
            </w:r>
            <w:proofErr w:type="spellStart"/>
            <w:r w:rsidRPr="006105E9">
              <w:rPr>
                <w:b/>
                <w:color w:val="000000"/>
                <w:w w:val="91"/>
                <w:sz w:val="24"/>
              </w:rPr>
              <w:t>Сĕнтĕ</w:t>
            </w:r>
            <w:proofErr w:type="gramStart"/>
            <w:r w:rsidRPr="006105E9">
              <w:rPr>
                <w:b/>
                <w:color w:val="000000"/>
                <w:w w:val="91"/>
                <w:sz w:val="24"/>
              </w:rPr>
              <w:t>р</w:t>
            </w:r>
            <w:proofErr w:type="spellEnd"/>
            <w:r w:rsidRPr="006105E9">
              <w:rPr>
                <w:b/>
                <w:color w:val="000000"/>
                <w:w w:val="91"/>
                <w:sz w:val="24"/>
              </w:rPr>
              <w:t xml:space="preserve">  </w:t>
            </w:r>
            <w:proofErr w:type="spellStart"/>
            <w:r w:rsidRPr="006105E9">
              <w:rPr>
                <w:b/>
                <w:color w:val="000000"/>
                <w:w w:val="91"/>
                <w:sz w:val="24"/>
              </w:rPr>
              <w:t>ял</w:t>
            </w:r>
            <w:proofErr w:type="gramEnd"/>
            <w:r w:rsidRPr="006105E9">
              <w:rPr>
                <w:b/>
                <w:color w:val="000000"/>
                <w:w w:val="91"/>
                <w:sz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6F0022" w:rsidRPr="006105E9" w:rsidRDefault="006F0022" w:rsidP="007A1D71">
            <w:pPr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/>
            <w:vAlign w:val="center"/>
          </w:tcPr>
          <w:p w:rsidR="006F0022" w:rsidRPr="006105E9" w:rsidRDefault="006F0022" w:rsidP="007A1D71">
            <w:pPr>
              <w:rPr>
                <w:b/>
                <w:color w:val="000000"/>
                <w:w w:val="91"/>
                <w:sz w:val="24"/>
              </w:rPr>
            </w:pPr>
          </w:p>
        </w:tc>
      </w:tr>
    </w:tbl>
    <w:p w:rsidR="0020574F" w:rsidRPr="006F0022" w:rsidRDefault="0020574F" w:rsidP="0020574F">
      <w:pPr>
        <w:ind w:right="3968"/>
        <w:jc w:val="both"/>
        <w:rPr>
          <w:b/>
          <w:szCs w:val="28"/>
        </w:rPr>
      </w:pPr>
      <w:bookmarkStart w:id="0" w:name="_GoBack"/>
      <w:r w:rsidRPr="006F0022">
        <w:rPr>
          <w:b/>
          <w:szCs w:val="28"/>
        </w:rPr>
        <w:t xml:space="preserve">О признании утратившими силу некоторых </w:t>
      </w:r>
    </w:p>
    <w:p w:rsidR="0020574F" w:rsidRPr="006F0022" w:rsidRDefault="006F0022" w:rsidP="0020574F">
      <w:pPr>
        <w:ind w:right="3968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Постановлений </w:t>
      </w:r>
      <w:proofErr w:type="gramStart"/>
      <w:r w:rsidR="0020574F" w:rsidRPr="006F0022">
        <w:rPr>
          <w:b/>
          <w:szCs w:val="28"/>
        </w:rPr>
        <w:t xml:space="preserve">администрации  </w:t>
      </w:r>
      <w:r w:rsidRPr="006F0022">
        <w:rPr>
          <w:b/>
          <w:szCs w:val="28"/>
        </w:rPr>
        <w:t>Полевосундырского</w:t>
      </w:r>
      <w:proofErr w:type="gramEnd"/>
      <w:r w:rsidR="0020574F" w:rsidRPr="006F0022">
        <w:rPr>
          <w:b/>
          <w:szCs w:val="28"/>
        </w:rPr>
        <w:t xml:space="preserve"> сельского поселения  </w:t>
      </w:r>
    </w:p>
    <w:p w:rsidR="0020574F" w:rsidRPr="006F0022" w:rsidRDefault="0020574F" w:rsidP="0020574F">
      <w:pPr>
        <w:ind w:firstLine="709"/>
        <w:rPr>
          <w:b/>
          <w:szCs w:val="28"/>
        </w:rPr>
      </w:pPr>
    </w:p>
    <w:p w:rsidR="0020574F" w:rsidRPr="006F0022" w:rsidRDefault="0020574F" w:rsidP="0020574F">
      <w:pPr>
        <w:ind w:firstLine="709"/>
        <w:jc w:val="both"/>
        <w:rPr>
          <w:b/>
          <w:szCs w:val="28"/>
        </w:rPr>
      </w:pPr>
      <w:r w:rsidRPr="00C06838">
        <w:rPr>
          <w:color w:val="000000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Федеральным законом от 11.06.2021 №170-ФЗ «О внесении изменений  в отдельные законодательные акты Российской Федерации в связи с принятием Федерального закона «О государственном контроле (надзоре)  и муниципальном контроле в Российской Федерации», которым внесены изменения, в том числе, в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Cs w:val="28"/>
        </w:rPr>
        <w:t xml:space="preserve">Уставом </w:t>
      </w:r>
      <w:r w:rsidR="006F0022">
        <w:rPr>
          <w:szCs w:val="28"/>
        </w:rPr>
        <w:t>Полевосундырского</w:t>
      </w:r>
      <w:r w:rsidRPr="006E6284">
        <w:rPr>
          <w:szCs w:val="28"/>
        </w:rPr>
        <w:t xml:space="preserve"> сельского поселения Комсомольс</w:t>
      </w:r>
      <w:r>
        <w:rPr>
          <w:szCs w:val="28"/>
        </w:rPr>
        <w:t xml:space="preserve">кого района Чувашской Республики, </w:t>
      </w:r>
      <w:r w:rsidRPr="00CF6BA4">
        <w:rPr>
          <w:szCs w:val="28"/>
        </w:rPr>
        <w:t xml:space="preserve">администрация </w:t>
      </w:r>
      <w:r w:rsidR="006F0022">
        <w:rPr>
          <w:szCs w:val="28"/>
        </w:rPr>
        <w:t>Полевосундырского</w:t>
      </w:r>
      <w:r w:rsidRPr="00CF6BA4">
        <w:rPr>
          <w:szCs w:val="28"/>
        </w:rPr>
        <w:t xml:space="preserve"> сельского поселения  </w:t>
      </w:r>
      <w:r w:rsidRPr="006F0022">
        <w:rPr>
          <w:b/>
          <w:szCs w:val="28"/>
        </w:rPr>
        <w:t>п о с т а н о в л я е т :</w:t>
      </w:r>
    </w:p>
    <w:p w:rsidR="0020574F" w:rsidRDefault="0020574F" w:rsidP="0020574F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 </w:t>
      </w:r>
      <w:r w:rsidRPr="006E6284">
        <w:rPr>
          <w:szCs w:val="28"/>
        </w:rPr>
        <w:t>Призна</w:t>
      </w:r>
      <w:r>
        <w:rPr>
          <w:szCs w:val="28"/>
        </w:rPr>
        <w:t xml:space="preserve">ть </w:t>
      </w:r>
      <w:proofErr w:type="gramStart"/>
      <w:r>
        <w:rPr>
          <w:szCs w:val="28"/>
        </w:rPr>
        <w:t>утратившими  силу</w:t>
      </w:r>
      <w:proofErr w:type="gramEnd"/>
      <w:r>
        <w:rPr>
          <w:szCs w:val="28"/>
        </w:rPr>
        <w:t xml:space="preserve"> следующие постановления</w:t>
      </w:r>
      <w:r w:rsidRPr="006E6284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6F0022">
        <w:rPr>
          <w:szCs w:val="28"/>
        </w:rPr>
        <w:t>Полевосундырского</w:t>
      </w:r>
      <w:r w:rsidRPr="006E6284">
        <w:rPr>
          <w:szCs w:val="28"/>
        </w:rPr>
        <w:t xml:space="preserve"> сельского поселения Комсомольс</w:t>
      </w:r>
      <w:r>
        <w:rPr>
          <w:szCs w:val="28"/>
        </w:rPr>
        <w:t xml:space="preserve">кого района Чувашской Республики </w:t>
      </w:r>
      <w:r>
        <w:rPr>
          <w:color w:val="000000"/>
          <w:szCs w:val="28"/>
        </w:rPr>
        <w:t>поселения:</w:t>
      </w:r>
    </w:p>
    <w:p w:rsidR="0020574F" w:rsidRDefault="0020574F" w:rsidP="0020574F">
      <w:pPr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  <w:t xml:space="preserve">- </w:t>
      </w:r>
      <w:r w:rsidR="006F0022">
        <w:rPr>
          <w:szCs w:val="28"/>
        </w:rPr>
        <w:t>от 25.04.2019г. № 17</w:t>
      </w:r>
      <w:r>
        <w:rPr>
          <w:szCs w:val="28"/>
        </w:rPr>
        <w:t xml:space="preserve"> «Об </w:t>
      </w:r>
      <w:proofErr w:type="gramStart"/>
      <w:r>
        <w:rPr>
          <w:szCs w:val="28"/>
        </w:rPr>
        <w:t>утверждении  Административного</w:t>
      </w:r>
      <w:proofErr w:type="gramEnd"/>
      <w:r>
        <w:rPr>
          <w:szCs w:val="28"/>
        </w:rPr>
        <w:t xml:space="preserve"> регламента по исполнению муниципальной функции по </w:t>
      </w:r>
      <w:r>
        <w:rPr>
          <w:bCs/>
          <w:color w:val="000000"/>
          <w:szCs w:val="28"/>
        </w:rPr>
        <w:t>осуществлению муниципального контроля</w:t>
      </w:r>
      <w:r>
        <w:rPr>
          <w:b/>
          <w:bCs/>
          <w:color w:val="000000"/>
          <w:sz w:val="24"/>
        </w:rPr>
        <w:t xml:space="preserve"> </w:t>
      </w:r>
      <w:r>
        <w:rPr>
          <w:szCs w:val="28"/>
        </w:rPr>
        <w:t xml:space="preserve">за обеспечением сохранности в отношении автомобильных дорог местного значения в границах населенных пунктов </w:t>
      </w:r>
      <w:r w:rsidR="006F0022">
        <w:rPr>
          <w:szCs w:val="28"/>
        </w:rPr>
        <w:t>Полевосундырского</w:t>
      </w:r>
      <w:r>
        <w:rPr>
          <w:szCs w:val="28"/>
        </w:rPr>
        <w:t xml:space="preserve"> сельского поселения»;</w:t>
      </w:r>
    </w:p>
    <w:p w:rsidR="0020574F" w:rsidRDefault="0020574F" w:rsidP="0020574F">
      <w:pPr>
        <w:jc w:val="both"/>
      </w:pPr>
      <w:r>
        <w:rPr>
          <w:szCs w:val="28"/>
        </w:rPr>
        <w:tab/>
        <w:t>- о</w:t>
      </w:r>
      <w:r w:rsidR="006F0022">
        <w:rPr>
          <w:szCs w:val="28"/>
        </w:rPr>
        <w:t>т 08.05.2020г. № 18</w:t>
      </w:r>
      <w:r>
        <w:rPr>
          <w:szCs w:val="28"/>
        </w:rPr>
        <w:t xml:space="preserve"> «</w:t>
      </w:r>
      <w:r w:rsidRPr="00C06838">
        <w:t xml:space="preserve">О внесении изменений в постановление администрации </w:t>
      </w:r>
      <w:r w:rsidR="006F0022">
        <w:t>Полевосундырского сельского поселения от 25.04.2019г. № 17</w:t>
      </w:r>
      <w:r w:rsidRPr="00C06838">
        <w:t xml:space="preserve"> «Об утверждении Административного регламента по исполнению муниципальной функции по </w:t>
      </w:r>
      <w:r w:rsidRPr="00C06838">
        <w:rPr>
          <w:color w:val="000000"/>
        </w:rPr>
        <w:t xml:space="preserve">осуществлению муниципального контроля </w:t>
      </w:r>
      <w:r w:rsidRPr="00C06838">
        <w:t xml:space="preserve">за обеспечением сохранности в отношении автомобильных дорог местного значения в границах населенных пунктов </w:t>
      </w:r>
      <w:r w:rsidR="006F0022">
        <w:t>Полевосундырского</w:t>
      </w:r>
      <w:r w:rsidRPr="00C06838">
        <w:t xml:space="preserve"> сельского поселения»</w:t>
      </w:r>
      <w:r>
        <w:t>;</w:t>
      </w:r>
    </w:p>
    <w:p w:rsidR="0020574F" w:rsidRDefault="006F0022" w:rsidP="0020574F">
      <w:pPr>
        <w:jc w:val="both"/>
        <w:rPr>
          <w:bCs/>
          <w:szCs w:val="28"/>
        </w:rPr>
      </w:pPr>
      <w:r>
        <w:tab/>
        <w:t>- от 02.11</w:t>
      </w:r>
      <w:r w:rsidR="0020574F">
        <w:t>.2020г. № 44 «</w:t>
      </w:r>
      <w:r w:rsidR="0020574F" w:rsidRPr="00C06838">
        <w:t xml:space="preserve">О внесении изменений в постановление администрации </w:t>
      </w:r>
      <w:r>
        <w:t>Полевосундырского сельского поселения от 25.04.2019г. № 17</w:t>
      </w:r>
      <w:r w:rsidR="0020574F" w:rsidRPr="00C06838">
        <w:t xml:space="preserve"> «Об утверждении Административного регламента по исполнению муниципальной функции по </w:t>
      </w:r>
      <w:r w:rsidR="0020574F" w:rsidRPr="00C06838">
        <w:rPr>
          <w:color w:val="000000"/>
        </w:rPr>
        <w:t xml:space="preserve">осуществлению муниципального контроля </w:t>
      </w:r>
      <w:r w:rsidR="0020574F" w:rsidRPr="00C06838">
        <w:t xml:space="preserve">за обеспечением сохранности в отношении автомобильных дорог местного </w:t>
      </w:r>
      <w:r w:rsidR="0020574F" w:rsidRPr="00C06838">
        <w:lastRenderedPageBreak/>
        <w:t xml:space="preserve">значения в границах населенных пунктов </w:t>
      </w:r>
      <w:r>
        <w:t>Полевосундырского</w:t>
      </w:r>
      <w:r w:rsidR="0020574F" w:rsidRPr="00C06838">
        <w:t xml:space="preserve"> сельского поселения»</w:t>
      </w:r>
      <w:r w:rsidR="0020574F">
        <w:t>.</w:t>
      </w:r>
    </w:p>
    <w:p w:rsidR="0020574F" w:rsidRDefault="0020574F" w:rsidP="0020574F">
      <w:pPr>
        <w:ind w:firstLine="709"/>
        <w:rPr>
          <w:szCs w:val="28"/>
        </w:rPr>
      </w:pPr>
      <w:r>
        <w:rPr>
          <w:bCs/>
          <w:szCs w:val="28"/>
        </w:rPr>
        <w:t xml:space="preserve">2. </w:t>
      </w:r>
      <w:r w:rsidRPr="00680192">
        <w:rPr>
          <w:szCs w:val="28"/>
        </w:rPr>
        <w:t xml:space="preserve"> Настоящее постановление подлежит официальному опубликованию в информационном бюллетене </w:t>
      </w:r>
      <w:proofErr w:type="gramStart"/>
      <w:r w:rsidRPr="00680192">
        <w:rPr>
          <w:szCs w:val="28"/>
        </w:rPr>
        <w:tab/>
        <w:t>«</w:t>
      </w:r>
      <w:proofErr w:type="gramEnd"/>
      <w:r w:rsidRPr="00680192">
        <w:rPr>
          <w:szCs w:val="28"/>
        </w:rPr>
        <w:t xml:space="preserve">Вестник </w:t>
      </w:r>
      <w:r w:rsidR="006F0022">
        <w:rPr>
          <w:szCs w:val="28"/>
        </w:rPr>
        <w:t>Полевосундырского</w:t>
      </w:r>
      <w:r w:rsidRPr="00680192">
        <w:rPr>
          <w:szCs w:val="28"/>
        </w:rPr>
        <w:t xml:space="preserve"> сельского поселения </w:t>
      </w:r>
      <w:r w:rsidRPr="00680192">
        <w:rPr>
          <w:szCs w:val="28"/>
        </w:rPr>
        <w:tab/>
        <w:t>Комсомольского района».</w:t>
      </w:r>
    </w:p>
    <w:p w:rsidR="0020574F" w:rsidRPr="003D6C66" w:rsidRDefault="0020574F" w:rsidP="0020574F">
      <w:pPr>
        <w:ind w:firstLine="708"/>
        <w:jc w:val="both"/>
        <w:rPr>
          <w:bCs/>
          <w:szCs w:val="28"/>
        </w:rPr>
      </w:pPr>
    </w:p>
    <w:p w:rsidR="0020574F" w:rsidRPr="003D6C66" w:rsidRDefault="0020574F" w:rsidP="0020574F">
      <w:pPr>
        <w:ind w:right="-1" w:firstLine="708"/>
        <w:jc w:val="both"/>
        <w:rPr>
          <w:color w:val="000000"/>
          <w:szCs w:val="28"/>
        </w:rPr>
      </w:pPr>
    </w:p>
    <w:p w:rsidR="0020574F" w:rsidRDefault="0020574F" w:rsidP="0020574F">
      <w:pPr>
        <w:jc w:val="both"/>
        <w:rPr>
          <w:szCs w:val="28"/>
        </w:rPr>
      </w:pPr>
    </w:p>
    <w:p w:rsidR="006F0022" w:rsidRDefault="006F0022" w:rsidP="0020574F">
      <w:pPr>
        <w:jc w:val="both"/>
        <w:rPr>
          <w:szCs w:val="28"/>
        </w:rPr>
      </w:pPr>
    </w:p>
    <w:p w:rsidR="006F0022" w:rsidRDefault="006F0022" w:rsidP="0020574F">
      <w:pPr>
        <w:jc w:val="both"/>
        <w:rPr>
          <w:szCs w:val="28"/>
        </w:rPr>
      </w:pPr>
    </w:p>
    <w:p w:rsidR="0020574F" w:rsidRPr="00680192" w:rsidRDefault="0020574F" w:rsidP="0020574F">
      <w:pPr>
        <w:jc w:val="both"/>
        <w:rPr>
          <w:szCs w:val="28"/>
        </w:rPr>
      </w:pPr>
      <w:proofErr w:type="gramStart"/>
      <w:r w:rsidRPr="00680192">
        <w:rPr>
          <w:szCs w:val="28"/>
        </w:rPr>
        <w:t>Глава  сельского</w:t>
      </w:r>
      <w:proofErr w:type="gramEnd"/>
      <w:r w:rsidRPr="00680192">
        <w:rPr>
          <w:szCs w:val="28"/>
        </w:rPr>
        <w:t xml:space="preserve"> поселения:                                          </w:t>
      </w:r>
      <w:r w:rsidR="006F0022">
        <w:rPr>
          <w:szCs w:val="28"/>
        </w:rPr>
        <w:t xml:space="preserve">           </w:t>
      </w:r>
      <w:r w:rsidRPr="00680192">
        <w:rPr>
          <w:szCs w:val="28"/>
        </w:rPr>
        <w:t xml:space="preserve"> </w:t>
      </w:r>
      <w:r w:rsidR="006F0022">
        <w:rPr>
          <w:szCs w:val="28"/>
        </w:rPr>
        <w:t xml:space="preserve">   </w:t>
      </w:r>
      <w:proofErr w:type="spellStart"/>
      <w:r w:rsidR="006F0022">
        <w:rPr>
          <w:szCs w:val="28"/>
        </w:rPr>
        <w:t>Г.Е.Ефремов</w:t>
      </w:r>
      <w:proofErr w:type="spellEnd"/>
    </w:p>
    <w:p w:rsidR="0020574F" w:rsidRDefault="0020574F" w:rsidP="0020574F">
      <w:pPr>
        <w:autoSpaceDE w:val="0"/>
        <w:autoSpaceDN w:val="0"/>
        <w:adjustRightInd w:val="0"/>
        <w:jc w:val="both"/>
        <w:rPr>
          <w:szCs w:val="28"/>
        </w:rPr>
      </w:pPr>
    </w:p>
    <w:p w:rsidR="0020574F" w:rsidRDefault="0020574F" w:rsidP="0020574F">
      <w:pPr>
        <w:autoSpaceDE w:val="0"/>
        <w:autoSpaceDN w:val="0"/>
        <w:adjustRightInd w:val="0"/>
        <w:jc w:val="both"/>
        <w:rPr>
          <w:szCs w:val="28"/>
        </w:rPr>
      </w:pPr>
    </w:p>
    <w:p w:rsidR="0020574F" w:rsidRPr="002A3F34" w:rsidRDefault="0020574F" w:rsidP="0020574F">
      <w:pPr>
        <w:autoSpaceDE w:val="0"/>
        <w:autoSpaceDN w:val="0"/>
        <w:adjustRightInd w:val="0"/>
        <w:jc w:val="both"/>
        <w:rPr>
          <w:szCs w:val="28"/>
        </w:rPr>
      </w:pPr>
    </w:p>
    <w:p w:rsidR="0020574F" w:rsidRDefault="0020574F" w:rsidP="0020574F">
      <w:pPr>
        <w:autoSpaceDE w:val="0"/>
        <w:autoSpaceDN w:val="0"/>
        <w:adjustRightInd w:val="0"/>
        <w:jc w:val="both"/>
        <w:rPr>
          <w:szCs w:val="28"/>
        </w:rPr>
      </w:pPr>
    </w:p>
    <w:bookmarkEnd w:id="0"/>
    <w:p w:rsidR="006C4A9F" w:rsidRDefault="006C4A9F"/>
    <w:sectPr w:rsidR="006C4A9F" w:rsidSect="0020574F">
      <w:pgSz w:w="11906" w:h="16838"/>
      <w:pgMar w:top="89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F"/>
    <w:rsid w:val="0020574F"/>
    <w:rsid w:val="00311B5F"/>
    <w:rsid w:val="006C4A9F"/>
    <w:rsid w:val="006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F092-BF8C-4BC4-B93D-B08F27E0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F00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F00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2</cp:revision>
  <cp:lastPrinted>2022-01-24T08:36:00Z</cp:lastPrinted>
  <dcterms:created xsi:type="dcterms:W3CDTF">2022-01-24T06:56:00Z</dcterms:created>
  <dcterms:modified xsi:type="dcterms:W3CDTF">2022-01-24T08:38:00Z</dcterms:modified>
</cp:coreProperties>
</file>