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2"/>
        <w:gridCol w:w="1164"/>
        <w:gridCol w:w="4169"/>
      </w:tblGrid>
      <w:tr w:rsidR="002D4497" w:rsidRPr="002D4497" w14:paraId="3C3B2D90" w14:textId="77777777" w:rsidTr="004C00BF">
        <w:trPr>
          <w:cantSplit/>
          <w:trHeight w:val="488"/>
        </w:trPr>
        <w:tc>
          <w:tcPr>
            <w:tcW w:w="4162" w:type="dxa"/>
          </w:tcPr>
          <w:p w14:paraId="2A7F3B0F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</w:p>
          <w:p w14:paraId="6E097122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</w:p>
          <w:p w14:paraId="7B461883" w14:textId="6931CA4C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7D827E5" wp14:editId="7F0E788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497">
              <w:rPr>
                <w:b/>
                <w:bCs/>
                <w:noProof/>
              </w:rPr>
              <w:t>ЧĂВАШ РЕСПУБЛИКИН</w:t>
            </w:r>
          </w:p>
          <w:p w14:paraId="4B2760D6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КАНАШ РАЙОНĚН</w:t>
            </w:r>
          </w:p>
          <w:p w14:paraId="40BAC656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АЧЧА  ЯЛ</w:t>
            </w:r>
          </w:p>
          <w:p w14:paraId="5857ADDA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ПОСЕЛЕНИЙĚН</w:t>
            </w:r>
          </w:p>
          <w:p w14:paraId="36B57184" w14:textId="77777777" w:rsidR="002D4497" w:rsidRPr="002D4497" w:rsidRDefault="002D4497" w:rsidP="002D4497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ДЕПУТАТСЕН ПУХĂВĚ</w:t>
            </w:r>
          </w:p>
          <w:p w14:paraId="69D0AF50" w14:textId="77777777" w:rsidR="002D4497" w:rsidRPr="002D4497" w:rsidRDefault="002D4497" w:rsidP="002D4497">
            <w:pPr>
              <w:jc w:val="center"/>
              <w:rPr>
                <w:noProof/>
              </w:rPr>
            </w:pPr>
          </w:p>
          <w:p w14:paraId="05E29284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ЙЫШĂНУ</w:t>
            </w:r>
          </w:p>
          <w:p w14:paraId="601B8E7E" w14:textId="77777777" w:rsidR="002D4497" w:rsidRPr="002D4497" w:rsidRDefault="002D4497" w:rsidP="002D4497">
            <w:pPr>
              <w:jc w:val="center"/>
              <w:rPr>
                <w:noProof/>
              </w:rPr>
            </w:pPr>
          </w:p>
          <w:p w14:paraId="1C366EFD" w14:textId="46B6BD69" w:rsidR="002D4497" w:rsidRPr="002D4497" w:rsidRDefault="002D4497" w:rsidP="002D449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№</w:t>
            </w:r>
          </w:p>
          <w:p w14:paraId="6F4C9302" w14:textId="77777777" w:rsidR="002D4497" w:rsidRPr="002D4497" w:rsidRDefault="002D4497" w:rsidP="002D4497">
            <w:pPr>
              <w:jc w:val="center"/>
              <w:rPr>
                <w:noProof/>
                <w:sz w:val="20"/>
                <w:szCs w:val="20"/>
              </w:rPr>
            </w:pPr>
            <w:r w:rsidRPr="002D4497">
              <w:rPr>
                <w:noProof/>
                <w:sz w:val="20"/>
                <w:szCs w:val="20"/>
              </w:rPr>
              <w:t>Сене Ачча  ялě</w:t>
            </w:r>
          </w:p>
        </w:tc>
        <w:tc>
          <w:tcPr>
            <w:tcW w:w="1164" w:type="dxa"/>
          </w:tcPr>
          <w:p w14:paraId="67B0AF48" w14:textId="77777777" w:rsidR="002D4497" w:rsidRPr="002D4497" w:rsidRDefault="002D4497" w:rsidP="002D4497">
            <w:pPr>
              <w:spacing w:before="120"/>
              <w:jc w:val="center"/>
            </w:pPr>
          </w:p>
        </w:tc>
        <w:tc>
          <w:tcPr>
            <w:tcW w:w="4169" w:type="dxa"/>
          </w:tcPr>
          <w:p w14:paraId="00414B3B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</w:p>
          <w:p w14:paraId="63EFC364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</w:p>
          <w:p w14:paraId="0027AC93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СОБРАНИЕ ДЕПУТАТОВ</w:t>
            </w:r>
          </w:p>
          <w:p w14:paraId="0D142BB8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АЧАКАСИНСКОГО</w:t>
            </w:r>
          </w:p>
          <w:p w14:paraId="59DDDAAE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СЕЛЬСКОГО ПОСЕЛЕНИЯ</w:t>
            </w:r>
          </w:p>
          <w:p w14:paraId="2F1B2D34" w14:textId="77777777" w:rsidR="002D4497" w:rsidRPr="002D4497" w:rsidRDefault="002D4497" w:rsidP="002D4497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КАНАШСКОГО РАЙОНА</w:t>
            </w:r>
          </w:p>
          <w:p w14:paraId="40A1F2F1" w14:textId="77777777" w:rsidR="002D4497" w:rsidRPr="002D4497" w:rsidRDefault="002D4497" w:rsidP="002D4497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ЧУВАШСКОЙ РЕСПУБЛИКИ</w:t>
            </w:r>
          </w:p>
          <w:p w14:paraId="1FF1D33B" w14:textId="77777777" w:rsidR="002D4497" w:rsidRPr="002D4497" w:rsidRDefault="002D4497" w:rsidP="002D4497">
            <w:pPr>
              <w:jc w:val="center"/>
              <w:rPr>
                <w:noProof/>
              </w:rPr>
            </w:pPr>
          </w:p>
          <w:p w14:paraId="1B414372" w14:textId="77777777" w:rsidR="002D4497" w:rsidRPr="002D4497" w:rsidRDefault="002D4497" w:rsidP="002D4497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РЕШЕНИЕ</w:t>
            </w:r>
          </w:p>
          <w:p w14:paraId="31C52B0E" w14:textId="77777777" w:rsidR="002D4497" w:rsidRPr="002D4497" w:rsidRDefault="002D4497" w:rsidP="002D4497">
            <w:pPr>
              <w:jc w:val="center"/>
              <w:rPr>
                <w:noProof/>
              </w:rPr>
            </w:pPr>
          </w:p>
          <w:p w14:paraId="74118C3A" w14:textId="22BF52EE" w:rsidR="002D4497" w:rsidRPr="002D4497" w:rsidRDefault="002D4497" w:rsidP="002D4497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Pr="002D4497">
              <w:rPr>
                <w:noProof/>
              </w:rPr>
              <w:t xml:space="preserve"> №</w:t>
            </w:r>
          </w:p>
          <w:p w14:paraId="603D8C99" w14:textId="77777777" w:rsidR="002D4497" w:rsidRPr="002D4497" w:rsidRDefault="002D4497" w:rsidP="002D4497">
            <w:pPr>
              <w:jc w:val="center"/>
              <w:rPr>
                <w:noProof/>
                <w:sz w:val="20"/>
                <w:szCs w:val="20"/>
              </w:rPr>
            </w:pPr>
            <w:r w:rsidRPr="002D4497">
              <w:rPr>
                <w:noProof/>
                <w:sz w:val="20"/>
                <w:szCs w:val="20"/>
              </w:rPr>
              <w:t>деревня Новые Ачакасы</w:t>
            </w:r>
          </w:p>
          <w:p w14:paraId="3447A96B" w14:textId="77777777" w:rsidR="002D4497" w:rsidRPr="002D4497" w:rsidRDefault="002D4497" w:rsidP="002D4497">
            <w:pPr>
              <w:rPr>
                <w:noProof/>
              </w:rPr>
            </w:pPr>
          </w:p>
        </w:tc>
      </w:tr>
    </w:tbl>
    <w:p w14:paraId="5E28986E" w14:textId="77777777" w:rsidR="00567E61" w:rsidRPr="00567E61" w:rsidRDefault="00567E61" w:rsidP="00567E61">
      <w:pPr>
        <w:pStyle w:val="ConsPlusNormal"/>
        <w:tabs>
          <w:tab w:val="left" w:pos="630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</w:t>
      </w:r>
      <w:r w:rsidRPr="00567E61">
        <w:rPr>
          <w:rFonts w:ascii="Times New Roman" w:hAnsi="Times New Roman"/>
          <w:bCs/>
          <w:color w:val="000000"/>
          <w:sz w:val="28"/>
          <w:szCs w:val="28"/>
        </w:rPr>
        <w:t>Проект</w:t>
      </w:r>
    </w:p>
    <w:p w14:paraId="566CAB3F" w14:textId="77777777"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F27052" w14:textId="77777777"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CBCADC" w14:textId="77777777"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32484A" w14:textId="0355F5E4" w:rsidR="00A43EEB" w:rsidRPr="000D747F" w:rsidRDefault="00A43EEB" w:rsidP="00A43EEB">
      <w:pPr>
        <w:jc w:val="both"/>
        <w:rPr>
          <w:b/>
        </w:rPr>
      </w:pPr>
      <w:r w:rsidRPr="000D747F">
        <w:rPr>
          <w:b/>
        </w:rPr>
        <w:t xml:space="preserve">О </w:t>
      </w:r>
      <w:proofErr w:type="gramStart"/>
      <w:r w:rsidRPr="000D747F">
        <w:rPr>
          <w:b/>
        </w:rPr>
        <w:t>бюджете</w:t>
      </w:r>
      <w:proofErr w:type="gramEnd"/>
      <w:r w:rsidRPr="000D747F">
        <w:rPr>
          <w:b/>
        </w:rPr>
        <w:t xml:space="preserve"> </w:t>
      </w:r>
      <w:r w:rsidR="009F5740" w:rsidRPr="000D747F">
        <w:rPr>
          <w:b/>
        </w:rPr>
        <w:t>Ачакасинского</w:t>
      </w:r>
      <w:r w:rsidRPr="000D747F">
        <w:rPr>
          <w:b/>
        </w:rPr>
        <w:t xml:space="preserve"> сельского поселения</w:t>
      </w:r>
    </w:p>
    <w:p w14:paraId="610C2E26" w14:textId="1CFEA477" w:rsidR="00BC506A" w:rsidRPr="000D747F" w:rsidRDefault="00A43EEB" w:rsidP="00A43EEB">
      <w:pPr>
        <w:jc w:val="both"/>
        <w:rPr>
          <w:b/>
        </w:rPr>
      </w:pPr>
      <w:r w:rsidRPr="000D747F">
        <w:rPr>
          <w:b/>
        </w:rPr>
        <w:t xml:space="preserve">Канашского района </w:t>
      </w:r>
      <w:r w:rsidR="00BC506A" w:rsidRPr="000D747F">
        <w:rPr>
          <w:b/>
        </w:rPr>
        <w:t xml:space="preserve"> Чувашской Республики</w:t>
      </w:r>
      <w:r w:rsidRPr="000D747F">
        <w:rPr>
          <w:b/>
        </w:rPr>
        <w:t xml:space="preserve"> на 20</w:t>
      </w:r>
      <w:r w:rsidR="003B57FE" w:rsidRPr="000D747F">
        <w:rPr>
          <w:b/>
        </w:rPr>
        <w:t>2</w:t>
      </w:r>
      <w:r w:rsidR="00BE59DF" w:rsidRPr="000D747F">
        <w:rPr>
          <w:b/>
        </w:rPr>
        <w:t>2</w:t>
      </w:r>
      <w:r w:rsidRPr="000D747F">
        <w:rPr>
          <w:b/>
        </w:rPr>
        <w:t xml:space="preserve"> год </w:t>
      </w:r>
    </w:p>
    <w:p w14:paraId="2B535DE5" w14:textId="531F5EF8" w:rsidR="00A43EEB" w:rsidRPr="000D747F" w:rsidRDefault="00A43EEB" w:rsidP="00A43EEB">
      <w:pPr>
        <w:jc w:val="both"/>
        <w:rPr>
          <w:b/>
        </w:rPr>
      </w:pPr>
      <w:r w:rsidRPr="000D747F">
        <w:rPr>
          <w:b/>
        </w:rPr>
        <w:t>и на плановый период 202</w:t>
      </w:r>
      <w:r w:rsidR="00BE59DF" w:rsidRPr="000D747F">
        <w:rPr>
          <w:b/>
        </w:rPr>
        <w:t>3</w:t>
      </w:r>
      <w:r w:rsidRPr="000D747F">
        <w:rPr>
          <w:b/>
        </w:rPr>
        <w:t xml:space="preserve"> и 202</w:t>
      </w:r>
      <w:r w:rsidR="00BE59DF" w:rsidRPr="000D747F">
        <w:rPr>
          <w:b/>
        </w:rPr>
        <w:t>4</w:t>
      </w:r>
      <w:r w:rsidRPr="000D747F">
        <w:rPr>
          <w:b/>
        </w:rPr>
        <w:t xml:space="preserve"> годов</w:t>
      </w:r>
    </w:p>
    <w:p w14:paraId="3845D7DC" w14:textId="77777777" w:rsidR="00A43EEB" w:rsidRPr="00A43EEB" w:rsidRDefault="00A43EEB" w:rsidP="00A43EEB">
      <w:pPr>
        <w:ind w:right="684"/>
        <w:jc w:val="both"/>
      </w:pPr>
    </w:p>
    <w:p w14:paraId="6A76D934" w14:textId="50127DC4" w:rsidR="00A43EEB" w:rsidRPr="00A43EEB" w:rsidRDefault="00A43EEB" w:rsidP="00A43EEB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1.</w:t>
      </w:r>
      <w:r w:rsidRPr="00A43EEB">
        <w:rPr>
          <w:color w:val="000000"/>
        </w:rPr>
        <w:tab/>
      </w:r>
      <w:r w:rsidRPr="00A43EEB">
        <w:rPr>
          <w:b/>
          <w:color w:val="000000"/>
        </w:rPr>
        <w:t xml:space="preserve">Основные характеристики бюджета </w:t>
      </w:r>
      <w:r w:rsidR="009F5740">
        <w:rPr>
          <w:b/>
          <w:color w:val="000000"/>
        </w:rPr>
        <w:t>Ачакасинского</w:t>
      </w:r>
      <w:r w:rsidRPr="00A43EEB">
        <w:rPr>
          <w:b/>
          <w:color w:val="000000"/>
        </w:rPr>
        <w:t xml:space="preserve"> сельского поселения</w:t>
      </w:r>
      <w:r w:rsidR="00BC506A">
        <w:rPr>
          <w:b/>
          <w:color w:val="000000"/>
        </w:rPr>
        <w:t xml:space="preserve"> Канашского района Чувашской Республики</w:t>
      </w:r>
      <w:r w:rsidRPr="00A43EEB">
        <w:rPr>
          <w:b/>
          <w:color w:val="000000"/>
        </w:rPr>
        <w:t xml:space="preserve"> на 20</w:t>
      </w:r>
      <w:r w:rsidR="003B57FE">
        <w:rPr>
          <w:b/>
          <w:color w:val="000000"/>
        </w:rPr>
        <w:t>2</w:t>
      </w:r>
      <w:r w:rsidR="00BE59DF">
        <w:rPr>
          <w:b/>
          <w:color w:val="000000"/>
        </w:rPr>
        <w:t>2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BE59DF">
        <w:rPr>
          <w:b/>
          <w:color w:val="000000"/>
        </w:rPr>
        <w:t>3</w:t>
      </w:r>
      <w:r w:rsidRPr="00A43EEB">
        <w:rPr>
          <w:b/>
          <w:color w:val="000000"/>
        </w:rPr>
        <w:t xml:space="preserve"> и </w:t>
      </w:r>
      <w:r>
        <w:rPr>
          <w:b/>
          <w:color w:val="000000"/>
        </w:rPr>
        <w:t>202</w:t>
      </w:r>
      <w:r w:rsidR="00BE59DF">
        <w:rPr>
          <w:b/>
          <w:color w:val="000000"/>
        </w:rPr>
        <w:t>4</w:t>
      </w:r>
      <w:r w:rsidRPr="00A43EEB">
        <w:rPr>
          <w:b/>
          <w:color w:val="000000"/>
        </w:rPr>
        <w:t xml:space="preserve"> годов</w:t>
      </w:r>
    </w:p>
    <w:p w14:paraId="6C778843" w14:textId="77777777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14:paraId="40B37384" w14:textId="23D89AFA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9F5740">
        <w:t>Ачакасинского</w:t>
      </w:r>
      <w:r w:rsidRPr="00A43EEB">
        <w:t xml:space="preserve"> сельского поселения</w:t>
      </w:r>
      <w:r w:rsidR="00BC506A">
        <w:t xml:space="preserve"> Канашского района Чувашской Республики (дале</w:t>
      </w:r>
      <w:proofErr w:type="gramStart"/>
      <w:r w:rsidR="00BC506A">
        <w:t>е-</w:t>
      </w:r>
      <w:proofErr w:type="gramEnd"/>
      <w:r w:rsidR="00BC506A">
        <w:t xml:space="preserve"> бюджет </w:t>
      </w:r>
      <w:r w:rsidR="009F5740">
        <w:t>Ачакасинского</w:t>
      </w:r>
      <w:r w:rsidR="00BC506A">
        <w:t xml:space="preserve"> сельского поселения)</w:t>
      </w:r>
      <w:r w:rsidRPr="00A43EEB">
        <w:t xml:space="preserve"> на 20</w:t>
      </w:r>
      <w:r w:rsidR="003B57FE">
        <w:t>2</w:t>
      </w:r>
      <w:r w:rsidR="00BE59DF">
        <w:t>2</w:t>
      </w:r>
      <w:r w:rsidRPr="00A43EEB">
        <w:t xml:space="preserve"> год:</w:t>
      </w:r>
    </w:p>
    <w:p w14:paraId="3F636E7D" w14:textId="189FF5E5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 w:rsidR="009F5740">
        <w:t>Ачакасинского</w:t>
      </w:r>
      <w:r w:rsidRPr="00A43EEB">
        <w:t xml:space="preserve"> сельского поселения в сумме</w:t>
      </w:r>
      <w:r w:rsidR="00755E19">
        <w:t xml:space="preserve"> </w:t>
      </w:r>
      <w:r w:rsidR="009F5740">
        <w:t>6219,7</w:t>
      </w:r>
      <w:r w:rsidRPr="00A43EEB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в том числе объем безвозмездных поступлений в сумме</w:t>
      </w:r>
      <w:r w:rsidR="00755E19">
        <w:t xml:space="preserve"> </w:t>
      </w:r>
      <w:r w:rsidR="009F5740">
        <w:t>4557,7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</w:t>
      </w:r>
      <w:r w:rsidRPr="003B57FE">
        <w:rPr>
          <w:color w:val="FF0000"/>
        </w:rPr>
        <w:t>получаемых из бюджета</w:t>
      </w:r>
      <w:r w:rsidR="00EC6B6D">
        <w:rPr>
          <w:color w:val="FF0000"/>
        </w:rPr>
        <w:t xml:space="preserve"> Канашского района</w:t>
      </w:r>
      <w:r w:rsidRPr="003B57FE">
        <w:rPr>
          <w:color w:val="FF0000"/>
        </w:rPr>
        <w:t xml:space="preserve"> Чувашской Республики, в сумме </w:t>
      </w:r>
      <w:r w:rsidR="009F5740">
        <w:rPr>
          <w:color w:val="FF0000"/>
        </w:rPr>
        <w:t>4557,7</w:t>
      </w:r>
      <w:r w:rsidR="002C57EF">
        <w:rPr>
          <w:color w:val="FF0000"/>
        </w:rPr>
        <w:t xml:space="preserve"> </w:t>
      </w:r>
      <w:r w:rsidRPr="003B57FE">
        <w:rPr>
          <w:color w:val="FF0000"/>
        </w:rPr>
        <w:t xml:space="preserve">тыс. рублей; </w:t>
      </w:r>
    </w:p>
    <w:p w14:paraId="629C22F3" w14:textId="7AD5C199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9F5740">
        <w:t>Ачакасинского</w:t>
      </w:r>
      <w:r w:rsidRPr="00A43EEB">
        <w:t xml:space="preserve"> сельского поселения в сумме </w:t>
      </w:r>
      <w:r w:rsidR="009F5740">
        <w:t>6219,7</w:t>
      </w:r>
      <w:r w:rsidR="00755E19">
        <w:t xml:space="preserve"> </w:t>
      </w:r>
      <w:r>
        <w:t>тыс.</w:t>
      </w:r>
      <w:r w:rsidRPr="00A43EEB">
        <w:t xml:space="preserve">  рублей;</w:t>
      </w:r>
      <w:r w:rsidR="006020B9">
        <w:t xml:space="preserve">  </w:t>
      </w:r>
    </w:p>
    <w:p w14:paraId="1AF5AEFA" w14:textId="2531103B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9F5740">
        <w:t>Ачакасинского</w:t>
      </w:r>
      <w:r w:rsidRPr="00A43EEB">
        <w:t xml:space="preserve"> сельского поселения на 1 января 20</w:t>
      </w:r>
      <w:r>
        <w:t>2</w:t>
      </w:r>
      <w:r w:rsidR="00BE59DF">
        <w:t>3</w:t>
      </w:r>
      <w:r w:rsidRPr="00A43EEB">
        <w:t xml:space="preserve"> года в сумме </w:t>
      </w:r>
      <w:r>
        <w:t>0,0 тыс.</w:t>
      </w:r>
      <w:r w:rsidRPr="00A43EEB">
        <w:t xml:space="preserve"> рублей;</w:t>
      </w:r>
    </w:p>
    <w:p w14:paraId="50AEE9D4" w14:textId="508BD366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дефицит бюджета </w:t>
      </w:r>
      <w:r w:rsidR="009F5740">
        <w:t>Ачакасинского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рублей.</w:t>
      </w:r>
    </w:p>
    <w:p w14:paraId="614D3FCF" w14:textId="28DFD500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bookmarkStart w:id="0" w:name="sub_1002"/>
      <w:r w:rsidRPr="00A43EEB">
        <w:t>2.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9F5740">
        <w:t>Ачакасинского</w:t>
      </w:r>
      <w:r w:rsidRPr="00A43EEB">
        <w:t xml:space="preserve"> сельского поселения на 20</w:t>
      </w:r>
      <w:r>
        <w:t>2</w:t>
      </w:r>
      <w:r w:rsidR="00BE59DF">
        <w:t>3</w:t>
      </w:r>
      <w:r w:rsidRPr="00A43EEB">
        <w:t xml:space="preserve"> год: </w:t>
      </w:r>
    </w:p>
    <w:p w14:paraId="6B95C136" w14:textId="0BA95721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 w:rsidR="009F5740">
        <w:t>Ачакасинского</w:t>
      </w:r>
      <w:r w:rsidRPr="00A43EEB">
        <w:t xml:space="preserve"> сельского поселения в сумме </w:t>
      </w:r>
      <w:r>
        <w:t xml:space="preserve"> </w:t>
      </w:r>
      <w:r w:rsidR="009F5740">
        <w:t>5689,3</w:t>
      </w:r>
      <w:r w:rsidR="002C57EF">
        <w:t xml:space="preserve"> 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9F5740">
        <w:t>3960,0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</w:t>
      </w:r>
      <w:r w:rsidRPr="00A43EEB">
        <w:t xml:space="preserve"> Чувашской Республики, в сумме </w:t>
      </w:r>
      <w:r w:rsidR="009F5740">
        <w:t>3690,0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14:paraId="191ABC01" w14:textId="28DBFF18" w:rsidR="00A43EEB" w:rsidRPr="00A43EEB" w:rsidRDefault="00A43EEB" w:rsidP="000D747F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9F5740">
        <w:t>Ачакасинского</w:t>
      </w:r>
      <w:r w:rsidRPr="00A43EEB">
        <w:t xml:space="preserve"> сельского поселения в сумме </w:t>
      </w:r>
      <w:r w:rsidR="009F5740">
        <w:t>5689,3</w:t>
      </w:r>
      <w:r w:rsidR="00755E19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 в том числе условно утвержденные расходы в сумме</w:t>
      </w:r>
      <w:r w:rsidR="00755E19">
        <w:t xml:space="preserve"> </w:t>
      </w:r>
      <w:r w:rsidR="009F5740">
        <w:t>110,5</w:t>
      </w:r>
      <w:r w:rsidRPr="00A43EEB">
        <w:t xml:space="preserve"> </w:t>
      </w:r>
      <w:r>
        <w:t>тыс.</w:t>
      </w:r>
      <w:r w:rsidRPr="00A43EEB">
        <w:t xml:space="preserve"> рублей;</w:t>
      </w:r>
    </w:p>
    <w:p w14:paraId="31AB4383" w14:textId="04DC5FE4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9F5740">
        <w:t>Ачакасинского</w:t>
      </w:r>
      <w:r w:rsidRPr="00A43EEB">
        <w:t xml:space="preserve"> сельского поселения на 1 января 202</w:t>
      </w:r>
      <w:r w:rsidR="00BE59DF">
        <w:t>4</w:t>
      </w:r>
      <w:r w:rsidRPr="00A43EEB">
        <w:t xml:space="preserve"> года в сумме 0</w:t>
      </w:r>
      <w:r>
        <w:t>,0 тыс</w:t>
      </w:r>
      <w:r w:rsidR="001959BC">
        <w:t>.</w:t>
      </w:r>
      <w:r w:rsidRPr="00A43EEB">
        <w:t xml:space="preserve"> рублей,</w:t>
      </w:r>
    </w:p>
    <w:p w14:paraId="62560118" w14:textId="1AD60B4C" w:rsidR="00A43EEB" w:rsidRPr="00A43EEB" w:rsidRDefault="00A43EEB" w:rsidP="000D747F">
      <w:pPr>
        <w:autoSpaceDE w:val="0"/>
        <w:autoSpaceDN w:val="0"/>
        <w:adjustRightInd w:val="0"/>
        <w:ind w:firstLine="720"/>
        <w:jc w:val="both"/>
      </w:pPr>
      <w:r w:rsidRPr="00A43EEB">
        <w:t xml:space="preserve">дефицит бюджета </w:t>
      </w:r>
      <w:r w:rsidR="009F5740">
        <w:t>Ачакасинского</w:t>
      </w:r>
      <w:r w:rsidRPr="00A43EEB">
        <w:t xml:space="preserve"> сельского поселения в сумме </w:t>
      </w:r>
      <w:r>
        <w:t xml:space="preserve">0,0 </w:t>
      </w:r>
      <w:r w:rsidRPr="00A43EEB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.</w:t>
      </w:r>
    </w:p>
    <w:bookmarkEnd w:id="0"/>
    <w:p w14:paraId="1874DA5A" w14:textId="1D32B320" w:rsidR="00A43EEB" w:rsidRPr="00A43EEB" w:rsidRDefault="00A43EEB" w:rsidP="00A43EEB">
      <w:pPr>
        <w:ind w:firstLine="709"/>
        <w:jc w:val="both"/>
      </w:pPr>
      <w:r w:rsidRPr="00A43EEB">
        <w:t>3.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 w:rsidR="009F5740">
        <w:t>Ачакасинского</w:t>
      </w:r>
      <w:r w:rsidRPr="00A43EEB">
        <w:t xml:space="preserve"> сельского поселения на 202</w:t>
      </w:r>
      <w:r w:rsidR="00BE59DF">
        <w:t>4</w:t>
      </w:r>
      <w:r w:rsidRPr="00A43EEB">
        <w:t xml:space="preserve"> год:</w:t>
      </w:r>
    </w:p>
    <w:p w14:paraId="55E95FFF" w14:textId="6951D7C2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lastRenderedPageBreak/>
        <w:t xml:space="preserve">прогнозируемый общий объем доходов бюджета </w:t>
      </w:r>
      <w:r w:rsidR="009F5740">
        <w:t>Ачакасинского</w:t>
      </w:r>
      <w:r w:rsidRPr="00A43EEB">
        <w:t xml:space="preserve"> сельского поселения в сумме  </w:t>
      </w:r>
      <w:r w:rsidR="009F5740">
        <w:t>5609,6</w:t>
      </w:r>
      <w:r w:rsidR="002C57EF">
        <w:t xml:space="preserve"> 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9F5740">
        <w:t>3814,5</w:t>
      </w:r>
      <w:r w:rsidR="00272E9F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 </w:t>
      </w:r>
      <w:r w:rsidRPr="00A43EEB">
        <w:t xml:space="preserve"> Чувашской Республики, в сумме </w:t>
      </w:r>
      <w:r w:rsidR="009F5740">
        <w:t>3814,5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14:paraId="34671E98" w14:textId="75995E23" w:rsidR="00A43EEB" w:rsidRPr="00A43EEB" w:rsidRDefault="00A43EEB" w:rsidP="000D747F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 w:rsidR="009F5740">
        <w:t>Ачакасинского</w:t>
      </w:r>
      <w:r w:rsidRPr="00A43EEB">
        <w:t xml:space="preserve"> сельского поселения в сумме</w:t>
      </w:r>
      <w:r w:rsidR="00755E19">
        <w:t xml:space="preserve"> </w:t>
      </w:r>
      <w:r w:rsidR="009F5740">
        <w:t>5</w:t>
      </w:r>
      <w:r w:rsidR="002D5209" w:rsidRPr="002D5209">
        <w:t>6</w:t>
      </w:r>
      <w:r w:rsidR="009F5740">
        <w:t>09,6</w:t>
      </w:r>
      <w:r w:rsidRPr="00A43EEB">
        <w:t xml:space="preserve"> </w:t>
      </w:r>
      <w:r>
        <w:t>тыс.</w:t>
      </w:r>
      <w:r w:rsidRPr="00A43EEB">
        <w:t xml:space="preserve">  рублей, в том числе условно утвержденные расходы в сумме </w:t>
      </w:r>
      <w:r w:rsidR="009F5740">
        <w:t>217,4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14:paraId="730D7094" w14:textId="1A6908EA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 w:rsidR="009F5740">
        <w:t>Ачакасинского</w:t>
      </w:r>
      <w:r w:rsidRPr="00A43EEB">
        <w:t xml:space="preserve"> сельского поселения на 1 января 202</w:t>
      </w:r>
      <w:r w:rsidR="00BE59DF">
        <w:t>5</w:t>
      </w:r>
      <w:r w:rsidRPr="00A43EEB">
        <w:t xml:space="preserve"> года в сумме </w:t>
      </w:r>
      <w:r>
        <w:t>0,0 тыс.</w:t>
      </w:r>
      <w:r w:rsidRPr="00A43EEB">
        <w:t xml:space="preserve"> рублей;</w:t>
      </w:r>
    </w:p>
    <w:p w14:paraId="064063ED" w14:textId="17BD667E" w:rsidR="00A43EEB" w:rsidRDefault="00A43EEB" w:rsidP="000D747F">
      <w:pPr>
        <w:autoSpaceDE w:val="0"/>
        <w:autoSpaceDN w:val="0"/>
        <w:adjustRightInd w:val="0"/>
        <w:ind w:firstLine="709"/>
        <w:jc w:val="both"/>
      </w:pPr>
      <w:r w:rsidRPr="00A43EEB">
        <w:t xml:space="preserve">дефицит бюджета </w:t>
      </w:r>
      <w:r w:rsidR="009F5740">
        <w:t>Ачакасинского</w:t>
      </w:r>
      <w:r w:rsidRPr="00A43EEB">
        <w:t xml:space="preserve"> сельского поселения в сумме </w:t>
      </w:r>
      <w:r w:rsidR="003D17CB">
        <w:t>0,0 тыс.</w:t>
      </w:r>
      <w:r w:rsidRPr="00A43EEB">
        <w:t xml:space="preserve"> рублей.</w:t>
      </w:r>
    </w:p>
    <w:p w14:paraId="5811BA53" w14:textId="77777777" w:rsidR="000D747F" w:rsidRPr="000D747F" w:rsidRDefault="000D747F" w:rsidP="000D747F">
      <w:pPr>
        <w:autoSpaceDE w:val="0"/>
        <w:autoSpaceDN w:val="0"/>
        <w:adjustRightInd w:val="0"/>
        <w:ind w:firstLine="709"/>
        <w:jc w:val="both"/>
      </w:pPr>
    </w:p>
    <w:p w14:paraId="6F46408E" w14:textId="77D1FB99"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  <w:r w:rsidRPr="00A43EEB">
        <w:rPr>
          <w:color w:val="000000"/>
        </w:rPr>
        <w:t xml:space="preserve">Статья </w:t>
      </w:r>
      <w:r w:rsidR="001D1303">
        <w:rPr>
          <w:color w:val="000000"/>
        </w:rPr>
        <w:t>2</w:t>
      </w:r>
      <w:r w:rsidRPr="00A43EEB">
        <w:rPr>
          <w:color w:val="000000"/>
        </w:rPr>
        <w:t>.</w:t>
      </w:r>
      <w:r w:rsidRPr="00A43EEB">
        <w:rPr>
          <w:b/>
          <w:color w:val="000000"/>
        </w:rPr>
        <w:t xml:space="preserve"> Прогнозируемые объемы поступлений доходов в бюджет </w:t>
      </w:r>
      <w:r w:rsidR="009F5740">
        <w:rPr>
          <w:b/>
          <w:color w:val="000000"/>
        </w:rPr>
        <w:t>Ачакасинского</w:t>
      </w:r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</w:t>
      </w:r>
      <w:r w:rsidR="00BE59DF">
        <w:rPr>
          <w:b/>
          <w:color w:val="000000"/>
        </w:rPr>
        <w:t>2</w:t>
      </w:r>
      <w:r w:rsidRPr="00A43EEB">
        <w:rPr>
          <w:b/>
          <w:color w:val="000000"/>
        </w:rPr>
        <w:t xml:space="preserve"> год и на плановый период 20</w:t>
      </w:r>
      <w:r w:rsidR="003D17CB">
        <w:rPr>
          <w:b/>
          <w:color w:val="000000"/>
        </w:rPr>
        <w:t>2</w:t>
      </w:r>
      <w:r w:rsidR="00BE59DF">
        <w:rPr>
          <w:b/>
          <w:color w:val="000000"/>
        </w:rPr>
        <w:t>3</w:t>
      </w:r>
      <w:r w:rsidRPr="00A43EEB">
        <w:rPr>
          <w:b/>
          <w:color w:val="000000"/>
        </w:rPr>
        <w:t xml:space="preserve"> и 202</w:t>
      </w:r>
      <w:r w:rsidR="00BE59DF">
        <w:rPr>
          <w:b/>
          <w:color w:val="000000"/>
        </w:rPr>
        <w:t>4</w:t>
      </w:r>
      <w:r w:rsidR="003B57FE">
        <w:rPr>
          <w:b/>
          <w:color w:val="000000"/>
        </w:rPr>
        <w:t xml:space="preserve"> </w:t>
      </w:r>
      <w:r w:rsidRPr="00A43EEB">
        <w:rPr>
          <w:b/>
          <w:color w:val="000000"/>
        </w:rPr>
        <w:t>годов</w:t>
      </w:r>
    </w:p>
    <w:p w14:paraId="75277008" w14:textId="77777777"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</w:p>
    <w:p w14:paraId="0501EB34" w14:textId="0A655475"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 xml:space="preserve">Учесть в бюджете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прогнозируемые объемы поступлений доходов в бюджет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поселения:</w:t>
      </w:r>
    </w:p>
    <w:p w14:paraId="35A8ECF4" w14:textId="6FAA0CD3"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B57FE">
        <w:rPr>
          <w:color w:val="000000"/>
        </w:rPr>
        <w:t>2</w:t>
      </w:r>
      <w:r w:rsidR="00BE59DF">
        <w:rPr>
          <w:color w:val="000000"/>
        </w:rPr>
        <w:t>2</w:t>
      </w:r>
      <w:r w:rsidRPr="00A43EEB">
        <w:rPr>
          <w:color w:val="000000"/>
        </w:rPr>
        <w:t xml:space="preserve"> год согласно приложению </w:t>
      </w:r>
      <w:r w:rsidR="001D1303">
        <w:rPr>
          <w:color w:val="000000"/>
        </w:rPr>
        <w:t>1</w:t>
      </w:r>
      <w:r w:rsidRPr="00A43EEB">
        <w:rPr>
          <w:color w:val="000000"/>
        </w:rPr>
        <w:t xml:space="preserve"> к настоящему Решению;</w:t>
      </w:r>
    </w:p>
    <w:p w14:paraId="2C9715EC" w14:textId="434B026C"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D17CB">
        <w:rPr>
          <w:color w:val="000000"/>
        </w:rPr>
        <w:t>2</w:t>
      </w:r>
      <w:r w:rsidR="00BE59DF">
        <w:rPr>
          <w:color w:val="000000"/>
        </w:rPr>
        <w:t>3</w:t>
      </w:r>
      <w:r w:rsidRPr="00A43EEB">
        <w:rPr>
          <w:color w:val="000000"/>
        </w:rPr>
        <w:t xml:space="preserve"> и 202</w:t>
      </w:r>
      <w:r w:rsidR="00BE59DF">
        <w:rPr>
          <w:color w:val="000000"/>
        </w:rPr>
        <w:t>4</w:t>
      </w:r>
      <w:r w:rsidRPr="00A43EEB">
        <w:rPr>
          <w:color w:val="000000"/>
        </w:rPr>
        <w:t xml:space="preserve"> годы согласно приложению </w:t>
      </w:r>
      <w:r w:rsidR="001D1303">
        <w:rPr>
          <w:color w:val="000000"/>
        </w:rPr>
        <w:t>2</w:t>
      </w:r>
      <w:r w:rsidRPr="00A43EEB">
        <w:rPr>
          <w:color w:val="000000"/>
        </w:rPr>
        <w:t xml:space="preserve"> к настоящему Решению;</w:t>
      </w:r>
    </w:p>
    <w:p w14:paraId="3B30CAF0" w14:textId="77777777" w:rsidR="00A43EEB" w:rsidRPr="00A43EEB" w:rsidRDefault="00A43EEB" w:rsidP="00A43EEB">
      <w:pPr>
        <w:ind w:firstLine="709"/>
        <w:jc w:val="both"/>
        <w:rPr>
          <w:color w:val="000000"/>
        </w:rPr>
      </w:pPr>
    </w:p>
    <w:p w14:paraId="59E6289C" w14:textId="2C6D92F0" w:rsidR="00A43EEB" w:rsidRPr="00A43EEB" w:rsidRDefault="00A43EEB" w:rsidP="00A43EEB">
      <w:pPr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</w:t>
      </w:r>
      <w:r w:rsidR="001D1303">
        <w:rPr>
          <w:bCs/>
          <w:color w:val="000000"/>
        </w:rPr>
        <w:t>3</w:t>
      </w:r>
      <w:r w:rsidRPr="00A43EEB">
        <w:rPr>
          <w:bCs/>
          <w:color w:val="000000"/>
        </w:rPr>
        <w:t xml:space="preserve">. 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Бюджетные ассигнования бюджета </w:t>
      </w:r>
      <w:r w:rsidR="009F5740">
        <w:rPr>
          <w:b/>
          <w:color w:val="000000"/>
        </w:rPr>
        <w:t>Ачакасинского</w:t>
      </w:r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</w:t>
      </w:r>
      <w:r w:rsidR="00BE59DF">
        <w:rPr>
          <w:b/>
          <w:color w:val="000000"/>
        </w:rPr>
        <w:t>2</w:t>
      </w:r>
      <w:r w:rsidRPr="00A43EEB">
        <w:rPr>
          <w:b/>
          <w:color w:val="000000"/>
        </w:rPr>
        <w:t xml:space="preserve"> год и на плановый период 20</w:t>
      </w:r>
      <w:r w:rsidR="00997E3D">
        <w:rPr>
          <w:b/>
          <w:color w:val="000000"/>
        </w:rPr>
        <w:t>2</w:t>
      </w:r>
      <w:r w:rsidR="00BE59DF">
        <w:rPr>
          <w:b/>
          <w:color w:val="000000"/>
        </w:rPr>
        <w:t>3</w:t>
      </w:r>
      <w:r w:rsidRPr="00A43EEB">
        <w:rPr>
          <w:b/>
          <w:color w:val="000000"/>
        </w:rPr>
        <w:t xml:space="preserve"> и 202</w:t>
      </w:r>
      <w:r w:rsidR="00BE59DF">
        <w:rPr>
          <w:b/>
          <w:color w:val="000000"/>
        </w:rPr>
        <w:t>4</w:t>
      </w:r>
      <w:r w:rsidRPr="00A43EEB">
        <w:rPr>
          <w:b/>
          <w:color w:val="000000"/>
        </w:rPr>
        <w:t xml:space="preserve"> годов </w:t>
      </w:r>
    </w:p>
    <w:p w14:paraId="6DB0D730" w14:textId="77777777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14:paraId="343C4992" w14:textId="77777777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 Утвердить:</w:t>
      </w:r>
    </w:p>
    <w:p w14:paraId="07DF26B5" w14:textId="4FD18A7A"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а)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</w:t>
      </w:r>
      <w:r w:rsidRPr="00A43EEB">
        <w:t>на 20</w:t>
      </w:r>
      <w:r w:rsidR="003B57FE">
        <w:t>2</w:t>
      </w:r>
      <w:r w:rsidR="00BE59DF">
        <w:t>2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="001D1303">
        <w:t>3</w:t>
      </w:r>
      <w:r w:rsidRPr="00A43EEB">
        <w:t xml:space="preserve"> к настоящему Решению;</w:t>
      </w:r>
    </w:p>
    <w:p w14:paraId="16DC97DE" w14:textId="6834B1CE"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б)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A43EEB">
        <w:t xml:space="preserve">бюджета </w:t>
      </w:r>
      <w:r w:rsidR="009F5740">
        <w:t>Ачакасинского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BE59DF">
        <w:t>3</w:t>
      </w:r>
      <w:r w:rsidRPr="00A43EEB">
        <w:t xml:space="preserve"> и </w:t>
      </w:r>
      <w:r w:rsidR="00997E3D">
        <w:t>202</w:t>
      </w:r>
      <w:r w:rsidR="00BE59DF">
        <w:t>4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="001D1303">
        <w:t>4</w:t>
      </w:r>
      <w:r w:rsidRPr="00A43EEB">
        <w:t xml:space="preserve"> к настоящему Решению;</w:t>
      </w:r>
    </w:p>
    <w:p w14:paraId="27BAD646" w14:textId="442A0D0C"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bookmarkStart w:id="1" w:name="sub_62"/>
      <w:r w:rsidRPr="00A43EEB">
        <w:t>в)</w:t>
      </w:r>
      <w:r w:rsidRPr="00A43EEB">
        <w:rPr>
          <w:lang w:val="en-US"/>
        </w:rPr>
        <w:t> </w:t>
      </w:r>
      <w:r w:rsidRPr="00A43EEB">
        <w:t xml:space="preserve">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 w:rsidR="009F5740">
        <w:t>Ачакасинского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3B57FE">
        <w:t>2</w:t>
      </w:r>
      <w:r w:rsidR="00BE59DF">
        <w:t>2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="001D1303">
        <w:t>5</w:t>
      </w:r>
      <w:r w:rsidRPr="00A43EEB">
        <w:t xml:space="preserve"> к настоящему Решению;</w:t>
      </w:r>
    </w:p>
    <w:p w14:paraId="45BAFEDD" w14:textId="5E5A8833"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г) 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 w:rsidR="009F5740">
        <w:t>Ачакасинского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BE59DF">
        <w:t>3</w:t>
      </w:r>
      <w:r w:rsidRPr="00A43EEB">
        <w:t xml:space="preserve"> и 202</w:t>
      </w:r>
      <w:r w:rsidR="00BE59DF">
        <w:t>4</w:t>
      </w:r>
      <w:r w:rsidRPr="00A43EEB">
        <w:t xml:space="preserve"> годы согласно </w:t>
      </w:r>
      <w:hyperlink w:anchor="sub_4000" w:history="1">
        <w:r w:rsidRPr="00A43EEB">
          <w:t>приложению</w:t>
        </w:r>
        <w:proofErr w:type="gramStart"/>
        <w:r w:rsidR="001D1303">
          <w:t>6</w:t>
        </w:r>
        <w:proofErr w:type="gramEnd"/>
      </w:hyperlink>
      <w:r w:rsidRPr="00A43EEB">
        <w:t>8 к настоящему Решению;</w:t>
      </w:r>
    </w:p>
    <w:p w14:paraId="31D05068" w14:textId="62529813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д)  ведомственную структуру расходов  бюджета </w:t>
      </w:r>
      <w:r w:rsidR="009F5740">
        <w:t>Ачакасинского</w:t>
      </w:r>
      <w:r w:rsidRPr="00A43EEB">
        <w:t xml:space="preserve"> сельского поселения на 20</w:t>
      </w:r>
      <w:r w:rsidR="003B57FE">
        <w:t>2</w:t>
      </w:r>
      <w:r w:rsidR="00BE59DF">
        <w:t>2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="001D1303">
        <w:t>7</w:t>
      </w:r>
      <w:r w:rsidRPr="00A43EEB">
        <w:t xml:space="preserve"> к настоящему Решению;</w:t>
      </w:r>
    </w:p>
    <w:p w14:paraId="1FA983BE" w14:textId="10601A3B" w:rsidR="00A43EEB" w:rsidRPr="00A43EEB" w:rsidRDefault="007906A9" w:rsidP="00A43EEB">
      <w:pPr>
        <w:autoSpaceDE w:val="0"/>
        <w:autoSpaceDN w:val="0"/>
        <w:adjustRightInd w:val="0"/>
        <w:ind w:firstLine="720"/>
        <w:jc w:val="both"/>
      </w:pPr>
      <w:r>
        <w:t>е</w:t>
      </w:r>
      <w:r w:rsidR="00A43EEB" w:rsidRPr="00A43EEB">
        <w:t>)</w:t>
      </w:r>
      <w:r w:rsidR="00A43EEB" w:rsidRPr="00A43EEB">
        <w:rPr>
          <w:lang w:val="en-US"/>
        </w:rPr>
        <w:t> </w:t>
      </w:r>
      <w:r w:rsidR="00A43EEB" w:rsidRPr="00A43EEB">
        <w:t xml:space="preserve"> ведомственную структуру расходов бюджета </w:t>
      </w:r>
      <w:r w:rsidR="009F5740">
        <w:t>Ачакасинского</w:t>
      </w:r>
      <w:r w:rsidR="00A43EEB" w:rsidRPr="00A43EEB">
        <w:t xml:space="preserve"> сельского поселения на 20</w:t>
      </w:r>
      <w:r w:rsidR="00997E3D">
        <w:t>2</w:t>
      </w:r>
      <w:r w:rsidR="00BE59DF">
        <w:t>3</w:t>
      </w:r>
      <w:r w:rsidR="00A43EEB" w:rsidRPr="00A43EEB">
        <w:t xml:space="preserve">  и  202</w:t>
      </w:r>
      <w:r w:rsidR="00BE59DF">
        <w:t>4</w:t>
      </w:r>
      <w:r w:rsidR="00A43EEB" w:rsidRPr="00A43EEB">
        <w:t xml:space="preserve"> годы согласно </w:t>
      </w:r>
      <w:hyperlink w:anchor="sub_4000" w:history="1">
        <w:r w:rsidR="00A43EEB" w:rsidRPr="00A43EEB">
          <w:t xml:space="preserve">приложению </w:t>
        </w:r>
      </w:hyperlink>
      <w:r w:rsidR="001D1303">
        <w:t>8</w:t>
      </w:r>
      <w:r w:rsidR="00A43EEB" w:rsidRPr="00A43EEB">
        <w:t xml:space="preserve"> к настоящему Решению.</w:t>
      </w:r>
    </w:p>
    <w:p w14:paraId="452FE152" w14:textId="15D5CFA7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2. Утвердить общий объем бюджетных ассигнований на исполнение публичных нормативных обязательств, на </w:t>
      </w:r>
      <w:r w:rsidR="001959BC">
        <w:t>202</w:t>
      </w:r>
      <w:r w:rsidR="00BE59DF">
        <w:t>2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рублей, на 20</w:t>
      </w:r>
      <w:r w:rsidR="00997E3D">
        <w:t>2</w:t>
      </w:r>
      <w:r w:rsidR="00BE59DF">
        <w:t>3</w:t>
      </w:r>
      <w:r w:rsidRPr="00A43EEB">
        <w:t xml:space="preserve"> год в сумме</w:t>
      </w:r>
      <w:r w:rsidR="00272E9F">
        <w:t xml:space="preserve"> 0</w:t>
      </w:r>
      <w:r w:rsidRPr="00A43EEB">
        <w:t xml:space="preserve"> </w:t>
      </w:r>
      <w:r w:rsidR="00997E3D">
        <w:t>тыс.</w:t>
      </w:r>
      <w:r w:rsidRPr="00A43EEB">
        <w:t xml:space="preserve"> рублей и на 202</w:t>
      </w:r>
      <w:r w:rsidR="00BE59DF">
        <w:t>4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рублей. </w:t>
      </w:r>
    </w:p>
    <w:p w14:paraId="58E3E3B3" w14:textId="1831AA95" w:rsidR="00DA0E1F" w:rsidRDefault="00A43EEB" w:rsidP="00A43EEB">
      <w:pPr>
        <w:jc w:val="both"/>
      </w:pPr>
      <w:bookmarkStart w:id="2" w:name="sub_63"/>
      <w:bookmarkEnd w:id="1"/>
      <w:r w:rsidRPr="00A43EEB">
        <w:lastRenderedPageBreak/>
        <w:t xml:space="preserve">           </w:t>
      </w:r>
      <w:bookmarkEnd w:id="2"/>
      <w:r w:rsidRPr="00A43EEB">
        <w:t xml:space="preserve">3. Утвердить объем бюджетных ассигнований Дорожного фонда </w:t>
      </w:r>
      <w:r w:rsidR="009F5740">
        <w:t>Ачакасинского</w:t>
      </w:r>
      <w:r w:rsidRPr="00A43EEB">
        <w:t xml:space="preserve"> сельского поселения: </w:t>
      </w:r>
    </w:p>
    <w:p w14:paraId="39A32CDC" w14:textId="159390E0" w:rsidR="00DA0E1F" w:rsidRDefault="00DA0E1F" w:rsidP="00A43EEB">
      <w:pPr>
        <w:jc w:val="both"/>
      </w:pPr>
      <w:r>
        <w:t xml:space="preserve">      </w:t>
      </w:r>
      <w:r w:rsidR="00A43EEB" w:rsidRPr="00A43EEB">
        <w:t>на 20</w:t>
      </w:r>
      <w:r w:rsidR="003B57FE">
        <w:t>2</w:t>
      </w:r>
      <w:r w:rsidR="00BE59DF">
        <w:t>2</w:t>
      </w:r>
      <w:r w:rsidR="00A43EEB" w:rsidRPr="00A43EEB">
        <w:t xml:space="preserve"> год в сумме </w:t>
      </w:r>
      <w:r w:rsidR="00F33E45">
        <w:t>1831,9</w:t>
      </w:r>
      <w:r w:rsidR="00997E3D">
        <w:t xml:space="preserve"> тыс.</w:t>
      </w:r>
      <w:r>
        <w:t xml:space="preserve"> рублей;</w:t>
      </w:r>
      <w:r w:rsidR="00A43EEB" w:rsidRPr="00A43EEB">
        <w:t xml:space="preserve"> </w:t>
      </w:r>
    </w:p>
    <w:p w14:paraId="43FCBDCD" w14:textId="77961BAC" w:rsidR="00DA0E1F" w:rsidRDefault="00A43EEB" w:rsidP="00A43EEB">
      <w:pPr>
        <w:jc w:val="both"/>
      </w:pPr>
      <w:r w:rsidRPr="00A43EEB">
        <w:t xml:space="preserve"> </w:t>
      </w:r>
      <w:r w:rsidR="00DA0E1F">
        <w:t xml:space="preserve">     </w:t>
      </w:r>
      <w:r w:rsidRPr="00A43EEB">
        <w:t>на 20</w:t>
      </w:r>
      <w:r w:rsidR="00997E3D">
        <w:t>2</w:t>
      </w:r>
      <w:r w:rsidR="00BE59DF">
        <w:t>3</w:t>
      </w:r>
      <w:r w:rsidRPr="00A43EEB">
        <w:t xml:space="preserve"> год в сумме </w:t>
      </w:r>
      <w:r w:rsidR="00F33E45">
        <w:t>1827,0</w:t>
      </w:r>
      <w:r w:rsidRPr="00A43EEB">
        <w:t xml:space="preserve"> </w:t>
      </w:r>
      <w:proofErr w:type="spellStart"/>
      <w:r w:rsidR="00997E3D">
        <w:t>тыс</w:t>
      </w:r>
      <w:proofErr w:type="gramStart"/>
      <w:r w:rsidR="00997E3D">
        <w:t>.</w:t>
      </w:r>
      <w:r w:rsidR="00DA0E1F">
        <w:t>р</w:t>
      </w:r>
      <w:proofErr w:type="gramEnd"/>
      <w:r w:rsidR="00DA0E1F">
        <w:t>ублей</w:t>
      </w:r>
      <w:proofErr w:type="spellEnd"/>
      <w:r w:rsidR="00DA0E1F">
        <w:t>;</w:t>
      </w:r>
    </w:p>
    <w:p w14:paraId="520A3F0F" w14:textId="59ABDDF2" w:rsidR="00A43EEB" w:rsidRPr="00A43EEB" w:rsidRDefault="00DA0E1F" w:rsidP="00A43EEB">
      <w:pPr>
        <w:jc w:val="both"/>
      </w:pPr>
      <w:r>
        <w:t xml:space="preserve">      </w:t>
      </w:r>
      <w:r w:rsidR="00A43EEB" w:rsidRPr="00A43EEB">
        <w:t>на 202</w:t>
      </w:r>
      <w:r w:rsidR="00BE59DF">
        <w:t>4</w:t>
      </w:r>
      <w:r w:rsidR="00A43EEB" w:rsidRPr="00A43EEB">
        <w:t xml:space="preserve"> год в сумме </w:t>
      </w:r>
      <w:r w:rsidR="00F33E45">
        <w:t>1849,0</w:t>
      </w:r>
      <w:r w:rsidR="00997E3D">
        <w:t xml:space="preserve"> тыс.</w:t>
      </w:r>
      <w:r>
        <w:t xml:space="preserve"> рублей.</w:t>
      </w:r>
    </w:p>
    <w:p w14:paraId="6E21F744" w14:textId="6CB9070C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proofErr w:type="gramStart"/>
      <w:r w:rsidRPr="00A43EEB">
        <w:t xml:space="preserve">прогнозируемый объем доходов бюджета </w:t>
      </w:r>
      <w:r w:rsidR="009F5740">
        <w:t>Ачакасинского</w:t>
      </w:r>
      <w:r w:rsidRPr="00A43EEB"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r w:rsidR="009F5740">
        <w:t>Ачакасинского</w:t>
      </w:r>
      <w:r w:rsidRPr="00A43EEB">
        <w:t xml:space="preserve"> сельского поселения, утвержденного  Решением Собрания депутатов </w:t>
      </w:r>
      <w:r w:rsidR="009F5740">
        <w:t>Ачакасинского</w:t>
      </w:r>
      <w:r w:rsidRPr="00A43EEB">
        <w:t xml:space="preserve"> сельского поселения от </w:t>
      </w:r>
      <w:r w:rsidR="000D747F">
        <w:rPr>
          <w:color w:val="FF0000"/>
        </w:rPr>
        <w:t>20 февраля 2014 года № 33/4</w:t>
      </w:r>
      <w:r w:rsidRPr="00A43EEB">
        <w:t xml:space="preserve">, на </w:t>
      </w:r>
      <w:r w:rsidR="00997E3D">
        <w:t>20</w:t>
      </w:r>
      <w:r w:rsidR="003B57FE">
        <w:t>2</w:t>
      </w:r>
      <w:r w:rsidR="00893BCB">
        <w:t>2</w:t>
      </w:r>
      <w:r w:rsidRPr="00A43EEB">
        <w:t xml:space="preserve"> год в сумме </w:t>
      </w:r>
      <w:r w:rsidR="00F33E45">
        <w:t>1831,9</w:t>
      </w:r>
      <w:r w:rsidR="00674BDF">
        <w:t xml:space="preserve">  </w:t>
      </w:r>
      <w:r w:rsidR="00AD6DF6">
        <w:t>тыс.</w:t>
      </w:r>
      <w:r w:rsidRPr="00A43EEB">
        <w:t xml:space="preserve"> рублей,  на 20</w:t>
      </w:r>
      <w:r w:rsidR="00997E3D">
        <w:t>2</w:t>
      </w:r>
      <w:r w:rsidR="00893BCB">
        <w:t>3</w:t>
      </w:r>
      <w:r w:rsidRPr="00A43EEB">
        <w:t xml:space="preserve"> год в сумме </w:t>
      </w:r>
      <w:r w:rsidR="00F33E45">
        <w:t>1827,0</w:t>
      </w:r>
      <w:r w:rsidR="000C4318">
        <w:t xml:space="preserve"> </w:t>
      </w:r>
      <w:r w:rsidR="00AD6DF6">
        <w:t>тыс.</w:t>
      </w:r>
      <w:r w:rsidRPr="00A43EEB">
        <w:t xml:space="preserve"> рублей и на 202</w:t>
      </w:r>
      <w:r w:rsidR="00893BCB">
        <w:t>4</w:t>
      </w:r>
      <w:r w:rsidRPr="00A43EEB">
        <w:t xml:space="preserve"> год в сумме </w:t>
      </w:r>
      <w:r w:rsidR="00F33E45">
        <w:t>1849,0</w:t>
      </w:r>
      <w:r w:rsidR="000C4318">
        <w:t xml:space="preserve"> </w:t>
      </w:r>
      <w:r w:rsidR="00AD6DF6">
        <w:t>тыс</w:t>
      </w:r>
      <w:proofErr w:type="gramEnd"/>
      <w:r w:rsidR="00AD6DF6">
        <w:t>.</w:t>
      </w:r>
      <w:r w:rsidRPr="00A43EEB">
        <w:t xml:space="preserve"> </w:t>
      </w:r>
      <w:proofErr w:type="gramStart"/>
      <w:r w:rsidRPr="00A43EEB">
        <w:t>рублей.</w:t>
      </w:r>
      <w:proofErr w:type="gramEnd"/>
    </w:p>
    <w:p w14:paraId="2817DD39" w14:textId="77777777"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14:paraId="64C5587E" w14:textId="77777777"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14:paraId="01E0B68A" w14:textId="48BD7266"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</w:t>
      </w:r>
      <w:r w:rsidR="001D1303">
        <w:rPr>
          <w:bCs/>
          <w:color w:val="000000"/>
        </w:rPr>
        <w:t>4</w:t>
      </w:r>
      <w:r w:rsidRPr="00A43EEB">
        <w:rPr>
          <w:bCs/>
          <w:color w:val="000000"/>
        </w:rPr>
        <w:t>.</w:t>
      </w:r>
      <w:r w:rsidRPr="00A43EEB">
        <w:rPr>
          <w:bCs/>
          <w:color w:val="000000"/>
          <w:lang w:val="en-US"/>
        </w:rPr>
        <w:t> </w:t>
      </w:r>
      <w:r w:rsidRPr="00A43EEB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9F5740">
        <w:rPr>
          <w:b/>
          <w:color w:val="000000"/>
        </w:rPr>
        <w:t>Ачакасинского</w:t>
      </w:r>
      <w:r w:rsidRPr="00A43EEB">
        <w:rPr>
          <w:b/>
          <w:color w:val="000000"/>
        </w:rPr>
        <w:t xml:space="preserve"> сельского поселения  и муниципальных учреждений </w:t>
      </w:r>
      <w:r w:rsidR="009F5740">
        <w:rPr>
          <w:b/>
          <w:color w:val="000000"/>
        </w:rPr>
        <w:t>Ачакасинского</w:t>
      </w:r>
      <w:r w:rsidRPr="00A43EEB">
        <w:rPr>
          <w:b/>
          <w:color w:val="000000"/>
        </w:rPr>
        <w:t xml:space="preserve"> сельского поселения</w:t>
      </w:r>
    </w:p>
    <w:p w14:paraId="24C77AAA" w14:textId="77777777" w:rsidR="00A43EEB" w:rsidRPr="00A43EEB" w:rsidRDefault="00A43EEB" w:rsidP="00A43EEB">
      <w:pPr>
        <w:ind w:firstLine="709"/>
        <w:jc w:val="both"/>
        <w:rPr>
          <w:color w:val="000000"/>
        </w:rPr>
      </w:pPr>
    </w:p>
    <w:p w14:paraId="13B99DE2" w14:textId="1B96C0F6"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  <w:lang w:val="en-US"/>
        </w:rPr>
        <w:t> </w:t>
      </w:r>
      <w:r w:rsidRPr="00A43EEB">
        <w:rPr>
          <w:color w:val="000000"/>
        </w:rPr>
        <w:t xml:space="preserve">Администрация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 не вправе принимать решения, приводящие к увеличению в </w:t>
      </w:r>
      <w:r w:rsidR="00997E3D">
        <w:rPr>
          <w:color w:val="000000"/>
        </w:rPr>
        <w:t>20</w:t>
      </w:r>
      <w:r w:rsidR="00260DA9">
        <w:rPr>
          <w:color w:val="000000"/>
        </w:rPr>
        <w:t>2</w:t>
      </w:r>
      <w:r w:rsidR="00BE59DF">
        <w:rPr>
          <w:color w:val="000000"/>
        </w:rPr>
        <w:t>2</w:t>
      </w:r>
      <w:r w:rsidRPr="00A43EEB">
        <w:rPr>
          <w:color w:val="000000"/>
        </w:rPr>
        <w:t xml:space="preserve"> году численности муниципальных служащих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поселения, а также работников муниципальных учреждений </w:t>
      </w:r>
      <w:r w:rsidR="009F5740">
        <w:rPr>
          <w:color w:val="000000"/>
        </w:rPr>
        <w:t>Ачакасинского</w:t>
      </w:r>
      <w:r w:rsidRPr="00A43EEB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14:paraId="52EAB494" w14:textId="77777777"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14:paraId="111E6491" w14:textId="2BAF0418" w:rsidR="00AD6DF6" w:rsidRPr="00AD6DF6" w:rsidRDefault="00AD6DF6" w:rsidP="00AD6DF6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AD6DF6">
        <w:rPr>
          <w:bCs/>
          <w:color w:val="000000"/>
        </w:rPr>
        <w:t xml:space="preserve">Статья </w:t>
      </w:r>
      <w:r w:rsidR="001D1303">
        <w:rPr>
          <w:bCs/>
          <w:color w:val="000000"/>
        </w:rPr>
        <w:t>5</w:t>
      </w:r>
      <w:r w:rsidRPr="00AD6DF6">
        <w:rPr>
          <w:bCs/>
          <w:color w:val="000000"/>
        </w:rPr>
        <w:t>.</w:t>
      </w:r>
      <w:r w:rsidRPr="00AD6DF6">
        <w:rPr>
          <w:bCs/>
          <w:color w:val="000000"/>
        </w:rPr>
        <w:tab/>
      </w:r>
      <w:r w:rsidRPr="00AD6DF6">
        <w:rPr>
          <w:b/>
          <w:color w:val="000000"/>
        </w:rPr>
        <w:t xml:space="preserve">Источники внутреннего финансирования дефицита бюджета </w:t>
      </w:r>
      <w:r w:rsidR="009F5740">
        <w:rPr>
          <w:b/>
          <w:bCs/>
          <w:color w:val="000000"/>
        </w:rPr>
        <w:t>Ачакасинского</w:t>
      </w:r>
      <w:r w:rsidRPr="00AD6DF6">
        <w:rPr>
          <w:b/>
          <w:bCs/>
          <w:color w:val="000000"/>
        </w:rPr>
        <w:t xml:space="preserve"> сельского поселения </w:t>
      </w:r>
    </w:p>
    <w:p w14:paraId="5604B723" w14:textId="77777777" w:rsidR="00AD6DF6" w:rsidRPr="00AD6DF6" w:rsidRDefault="00AD6DF6" w:rsidP="00AD6DF6"/>
    <w:p w14:paraId="0DF296DB" w14:textId="3C6D3963" w:rsidR="00AD6DF6" w:rsidRPr="00AD6DF6" w:rsidRDefault="00AD6DF6" w:rsidP="00AD6DF6">
      <w:pPr>
        <w:spacing w:line="245" w:lineRule="auto"/>
        <w:ind w:firstLine="709"/>
        <w:jc w:val="both"/>
        <w:rPr>
          <w:bCs/>
          <w:color w:val="000000"/>
        </w:rPr>
      </w:pPr>
      <w:r w:rsidRPr="00AD6DF6">
        <w:rPr>
          <w:color w:val="000000"/>
        </w:rPr>
        <w:t>Утвердить источники внутреннего финансирования дефицита бюджета</w:t>
      </w:r>
      <w:r w:rsidRPr="00AD6DF6">
        <w:rPr>
          <w:bCs/>
          <w:color w:val="000000"/>
        </w:rPr>
        <w:t xml:space="preserve"> </w:t>
      </w:r>
      <w:r w:rsidR="009F5740">
        <w:rPr>
          <w:bCs/>
          <w:color w:val="000000"/>
        </w:rPr>
        <w:t>Ачакасинского</w:t>
      </w:r>
      <w:r w:rsidRPr="00AD6DF6">
        <w:rPr>
          <w:bCs/>
          <w:color w:val="000000"/>
        </w:rPr>
        <w:t xml:space="preserve"> сельского поселения: </w:t>
      </w:r>
    </w:p>
    <w:p w14:paraId="2E91FA92" w14:textId="485F8AF3"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 xml:space="preserve">на </w:t>
      </w:r>
      <w:r>
        <w:rPr>
          <w:bCs/>
          <w:color w:val="000000"/>
        </w:rPr>
        <w:t>20</w:t>
      </w:r>
      <w:r w:rsidR="00260DA9">
        <w:rPr>
          <w:bCs/>
          <w:color w:val="000000"/>
        </w:rPr>
        <w:t>2</w:t>
      </w:r>
      <w:r w:rsidR="00BE59DF">
        <w:rPr>
          <w:bCs/>
          <w:color w:val="000000"/>
        </w:rPr>
        <w:t>2</w:t>
      </w:r>
      <w:r w:rsidRPr="00AD6DF6">
        <w:rPr>
          <w:bCs/>
          <w:color w:val="000000"/>
        </w:rPr>
        <w:t xml:space="preserve"> год</w:t>
      </w:r>
      <w:r w:rsidRPr="00AD6DF6">
        <w:rPr>
          <w:color w:val="000000"/>
        </w:rPr>
        <w:t xml:space="preserve"> согласно приложению </w:t>
      </w:r>
      <w:r w:rsidR="001D1303">
        <w:rPr>
          <w:color w:val="000000"/>
        </w:rPr>
        <w:t>9</w:t>
      </w:r>
      <w:r w:rsidRPr="00AD6DF6">
        <w:rPr>
          <w:color w:val="000000"/>
        </w:rPr>
        <w:t xml:space="preserve"> к настоящему решению;</w:t>
      </w:r>
    </w:p>
    <w:p w14:paraId="3146708E" w14:textId="209DF8CE"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>на 20</w:t>
      </w:r>
      <w:r>
        <w:rPr>
          <w:bCs/>
          <w:color w:val="000000"/>
        </w:rPr>
        <w:t>2</w:t>
      </w:r>
      <w:r w:rsidR="00BE59DF">
        <w:rPr>
          <w:bCs/>
          <w:color w:val="000000"/>
        </w:rPr>
        <w:t>3</w:t>
      </w:r>
      <w:r w:rsidRPr="00AD6DF6">
        <w:rPr>
          <w:bCs/>
          <w:color w:val="000000"/>
        </w:rPr>
        <w:t xml:space="preserve"> и 202</w:t>
      </w:r>
      <w:r w:rsidR="00BE59DF">
        <w:rPr>
          <w:bCs/>
          <w:color w:val="000000"/>
        </w:rPr>
        <w:t>4</w:t>
      </w:r>
      <w:r w:rsidRPr="00AD6DF6">
        <w:rPr>
          <w:bCs/>
          <w:color w:val="000000"/>
        </w:rPr>
        <w:t xml:space="preserve"> годы</w:t>
      </w:r>
      <w:r w:rsidRPr="00AD6DF6">
        <w:rPr>
          <w:color w:val="000000"/>
        </w:rPr>
        <w:t xml:space="preserve"> согласно приложению </w:t>
      </w:r>
      <w:r w:rsidR="001D1303">
        <w:rPr>
          <w:color w:val="000000"/>
        </w:rPr>
        <w:t>10</w:t>
      </w:r>
      <w:r w:rsidRPr="00AD6DF6">
        <w:rPr>
          <w:color w:val="000000"/>
        </w:rPr>
        <w:t xml:space="preserve"> к настоящему решению.</w:t>
      </w:r>
    </w:p>
    <w:p w14:paraId="7658D64B" w14:textId="77777777" w:rsidR="00AD6DF6" w:rsidRPr="00A43EEB" w:rsidRDefault="00AD6DF6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14:paraId="7E512857" w14:textId="6DD55F43" w:rsidR="006020B9" w:rsidRPr="000D747F" w:rsidRDefault="006020B9" w:rsidP="006020B9">
      <w:pPr>
        <w:pStyle w:val="a6"/>
        <w:ind w:left="2040" w:hanging="133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47F">
        <w:rPr>
          <w:color w:val="000000"/>
          <w:sz w:val="24"/>
          <w:szCs w:val="24"/>
        </w:rPr>
        <w:t xml:space="preserve"> </w:t>
      </w:r>
      <w:r w:rsidRPr="000D747F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Pr="000D747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7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Муниципальные заимствования </w:t>
      </w:r>
      <w:r w:rsidRPr="000D747F">
        <w:rPr>
          <w:rFonts w:ascii="Times New Roman" w:hAnsi="Times New Roman"/>
          <w:b/>
          <w:bCs/>
          <w:color w:val="000000"/>
          <w:sz w:val="24"/>
          <w:szCs w:val="24"/>
        </w:rPr>
        <w:t xml:space="preserve">Ачакасинского  сельского поселения </w:t>
      </w:r>
    </w:p>
    <w:p w14:paraId="0A858C44" w14:textId="77777777" w:rsidR="006020B9" w:rsidRPr="000D747F" w:rsidRDefault="006020B9" w:rsidP="006020B9"/>
    <w:p w14:paraId="4062CD84" w14:textId="52AA0B85" w:rsidR="006020B9" w:rsidRPr="000D747F" w:rsidRDefault="006020B9" w:rsidP="006020B9">
      <w:pPr>
        <w:ind w:firstLine="709"/>
        <w:jc w:val="both"/>
        <w:rPr>
          <w:bCs/>
          <w:color w:val="000000"/>
        </w:rPr>
      </w:pPr>
      <w:r w:rsidRPr="000D747F">
        <w:rPr>
          <w:color w:val="000000"/>
        </w:rPr>
        <w:t xml:space="preserve">Утвердить Программу муниципальных заимствований </w:t>
      </w:r>
      <w:r w:rsidRPr="000D747F">
        <w:rPr>
          <w:bCs/>
          <w:color w:val="000000"/>
        </w:rPr>
        <w:t xml:space="preserve">Ачакасинского сельского поселения </w:t>
      </w:r>
    </w:p>
    <w:p w14:paraId="29731F5D" w14:textId="77777777" w:rsidR="006020B9" w:rsidRPr="000D747F" w:rsidRDefault="006020B9" w:rsidP="006020B9">
      <w:pPr>
        <w:ind w:firstLine="709"/>
        <w:jc w:val="both"/>
        <w:rPr>
          <w:color w:val="000000"/>
        </w:rPr>
      </w:pPr>
      <w:r w:rsidRPr="000D747F">
        <w:rPr>
          <w:bCs/>
          <w:color w:val="000000"/>
        </w:rPr>
        <w:t>на 2022 год</w:t>
      </w:r>
      <w:r w:rsidRPr="000D747F">
        <w:rPr>
          <w:color w:val="000000"/>
        </w:rPr>
        <w:t xml:space="preserve"> согласно приложению 11 к настоящему решению;</w:t>
      </w:r>
    </w:p>
    <w:p w14:paraId="40870788" w14:textId="77777777" w:rsidR="006020B9" w:rsidRPr="000D747F" w:rsidRDefault="006020B9" w:rsidP="006020B9">
      <w:pPr>
        <w:ind w:firstLine="709"/>
        <w:jc w:val="both"/>
        <w:rPr>
          <w:color w:val="000000"/>
        </w:rPr>
      </w:pPr>
      <w:r w:rsidRPr="000D747F">
        <w:rPr>
          <w:bCs/>
          <w:color w:val="000000"/>
        </w:rPr>
        <w:t>на 2023 и 2024 годы</w:t>
      </w:r>
      <w:r w:rsidRPr="000D747F">
        <w:rPr>
          <w:color w:val="000000"/>
        </w:rPr>
        <w:t xml:space="preserve"> согласно приложению 12 к настоящему решению.</w:t>
      </w:r>
    </w:p>
    <w:p w14:paraId="1738B098" w14:textId="77777777" w:rsidR="006020B9" w:rsidRPr="000D747F" w:rsidRDefault="006020B9" w:rsidP="006020B9">
      <w:pPr>
        <w:ind w:firstLine="709"/>
        <w:jc w:val="both"/>
        <w:rPr>
          <w:bCs/>
          <w:color w:val="000000"/>
        </w:rPr>
      </w:pPr>
    </w:p>
    <w:p w14:paraId="74DB75EE" w14:textId="41DD042C" w:rsidR="006020B9" w:rsidRPr="000D747F" w:rsidRDefault="006020B9" w:rsidP="006020B9">
      <w:pPr>
        <w:pStyle w:val="a6"/>
        <w:ind w:left="2040" w:hanging="133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47F">
        <w:rPr>
          <w:rFonts w:ascii="Times New Roman" w:hAnsi="Times New Roman" w:cs="Times New Roman"/>
          <w:bCs/>
          <w:color w:val="000000"/>
          <w:sz w:val="24"/>
          <w:szCs w:val="24"/>
        </w:rPr>
        <w:t>Статья 7.</w:t>
      </w:r>
      <w:r w:rsidRPr="000D747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7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муниципальных гарантий </w:t>
      </w:r>
      <w:r w:rsidRPr="000D747F">
        <w:rPr>
          <w:rFonts w:ascii="Times New Roman" w:hAnsi="Times New Roman"/>
          <w:b/>
          <w:bCs/>
          <w:color w:val="000000"/>
          <w:sz w:val="24"/>
          <w:szCs w:val="24"/>
        </w:rPr>
        <w:t>Ачакасинского сельского поселения</w:t>
      </w:r>
      <w:r w:rsidRPr="000D747F">
        <w:rPr>
          <w:b/>
          <w:color w:val="000000"/>
          <w:sz w:val="24"/>
          <w:szCs w:val="24"/>
        </w:rPr>
        <w:t xml:space="preserve"> </w:t>
      </w:r>
      <w:r w:rsidRPr="000D747F">
        <w:rPr>
          <w:rFonts w:ascii="Times New Roman" w:hAnsi="Times New Roman" w:cs="Times New Roman"/>
          <w:b/>
          <w:color w:val="000000"/>
          <w:sz w:val="24"/>
          <w:szCs w:val="24"/>
        </w:rPr>
        <w:t>в валюте Российской Федерации</w:t>
      </w:r>
    </w:p>
    <w:p w14:paraId="22482CF0" w14:textId="77777777" w:rsidR="006020B9" w:rsidRPr="000D747F" w:rsidRDefault="006020B9" w:rsidP="006020B9"/>
    <w:p w14:paraId="45F0C83B" w14:textId="10E5D3E8" w:rsidR="006020B9" w:rsidRPr="000D747F" w:rsidRDefault="006020B9" w:rsidP="006020B9">
      <w:pPr>
        <w:pStyle w:val="23"/>
        <w:rPr>
          <w:sz w:val="24"/>
        </w:rPr>
      </w:pPr>
      <w:r w:rsidRPr="000D747F">
        <w:rPr>
          <w:sz w:val="24"/>
        </w:rPr>
        <w:t xml:space="preserve">Утвердить Программу муниципальных гарантий </w:t>
      </w:r>
      <w:r w:rsidR="000D747F">
        <w:rPr>
          <w:bCs/>
          <w:sz w:val="24"/>
        </w:rPr>
        <w:t>Ачакаси</w:t>
      </w:r>
      <w:r w:rsidRPr="000D747F">
        <w:rPr>
          <w:bCs/>
          <w:sz w:val="24"/>
        </w:rPr>
        <w:t>нского сельского поселения</w:t>
      </w:r>
      <w:r w:rsidRPr="000D747F">
        <w:rPr>
          <w:sz w:val="24"/>
        </w:rPr>
        <w:t xml:space="preserve"> в валюте Российской Федерации на 2022 год согласно приложению 13 к настоящему решению.</w:t>
      </w:r>
    </w:p>
    <w:p w14:paraId="413E5F7E" w14:textId="77777777" w:rsidR="006020B9" w:rsidRDefault="006020B9" w:rsidP="006020B9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14:paraId="4921EBDD" w14:textId="10E2395F" w:rsidR="00A43EEB" w:rsidRPr="00A43EEB" w:rsidRDefault="00A43EEB" w:rsidP="00A43EEB">
      <w:pPr>
        <w:ind w:firstLine="709"/>
        <w:jc w:val="both"/>
        <w:rPr>
          <w:color w:val="000000"/>
        </w:rPr>
      </w:pPr>
    </w:p>
    <w:p w14:paraId="3562576D" w14:textId="5BEE283E"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  <w:r w:rsidRPr="00A43EEB">
        <w:t xml:space="preserve">Статья </w:t>
      </w:r>
      <w:r w:rsidR="00641881">
        <w:t>8</w:t>
      </w:r>
      <w:r w:rsidRPr="00A43EEB">
        <w:t>.</w:t>
      </w:r>
      <w:r w:rsidRPr="00A43EEB">
        <w:tab/>
      </w:r>
      <w:r w:rsidR="00BE59DF">
        <w:t xml:space="preserve"> Иные м</w:t>
      </w:r>
      <w:r w:rsidRPr="00A43EEB">
        <w:rPr>
          <w:b/>
          <w:bCs/>
        </w:rPr>
        <w:t xml:space="preserve">ежбюджетные трансферты бюджету </w:t>
      </w:r>
      <w:r w:rsidR="00997E3D">
        <w:rPr>
          <w:b/>
          <w:bCs/>
        </w:rPr>
        <w:t>Канашского</w:t>
      </w:r>
      <w:r w:rsidRPr="00A43EEB">
        <w:rPr>
          <w:b/>
          <w:bCs/>
        </w:rPr>
        <w:t xml:space="preserve"> района из бюджета</w:t>
      </w:r>
      <w:r w:rsidR="00BE59DF">
        <w:rPr>
          <w:b/>
          <w:bCs/>
        </w:rPr>
        <w:t xml:space="preserve"> </w:t>
      </w:r>
      <w:r w:rsidR="009F5740">
        <w:rPr>
          <w:b/>
          <w:bCs/>
        </w:rPr>
        <w:t>Ачакасинского</w:t>
      </w:r>
      <w:r w:rsidR="00BE59DF">
        <w:rPr>
          <w:b/>
          <w:bCs/>
        </w:rPr>
        <w:t xml:space="preserve"> </w:t>
      </w:r>
      <w:r w:rsidRPr="00A43EEB">
        <w:rPr>
          <w:b/>
          <w:bCs/>
        </w:rPr>
        <w:t xml:space="preserve"> сельского поселения</w:t>
      </w:r>
    </w:p>
    <w:p w14:paraId="18C0B7C8" w14:textId="77777777"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</w:p>
    <w:p w14:paraId="34573C90" w14:textId="77777777" w:rsidR="00A43EEB" w:rsidRPr="00A43EEB" w:rsidRDefault="00A43EEB" w:rsidP="00A43EEB">
      <w:pPr>
        <w:jc w:val="both"/>
      </w:pPr>
    </w:p>
    <w:p w14:paraId="11BB300A" w14:textId="517921F7" w:rsidR="00BC506A" w:rsidRDefault="00A43EEB" w:rsidP="00A43EEB">
      <w:pPr>
        <w:ind w:firstLine="709"/>
        <w:jc w:val="both"/>
      </w:pPr>
      <w:r w:rsidRPr="00A43EEB">
        <w:lastRenderedPageBreak/>
        <w:t>1.</w:t>
      </w:r>
      <w:r w:rsidRPr="00A43EEB">
        <w:rPr>
          <w:lang w:val="en-US"/>
        </w:rPr>
        <w:t> </w:t>
      </w:r>
      <w:r w:rsidRPr="00A43EEB">
        <w:t xml:space="preserve">Утвердить общий объем межбюджетных трансфертов, предоставляемых из бюджета </w:t>
      </w:r>
      <w:r w:rsidR="009F5740">
        <w:t>Ачакасинского</w:t>
      </w:r>
      <w:r w:rsidRPr="00A43EEB">
        <w:t xml:space="preserve"> сельского поселения бюджету </w:t>
      </w:r>
      <w:r w:rsidR="00997E3D">
        <w:t>Канашского</w:t>
      </w:r>
      <w:r w:rsidRPr="00A43EEB">
        <w:t xml:space="preserve"> района</w:t>
      </w:r>
      <w:r w:rsidRPr="00A43EEB">
        <w:rPr>
          <w:b/>
        </w:rPr>
        <w:t xml:space="preserve"> </w:t>
      </w:r>
      <w:r w:rsidRPr="00A43EEB">
        <w:t>на осуществление части полномочий по решению вопросов местного значения в соответствии  с заключенными соглашениями</w:t>
      </w:r>
      <w:r w:rsidR="00AD6DF6">
        <w:t xml:space="preserve"> </w:t>
      </w:r>
      <w:r w:rsidR="00780FEB">
        <w:t>(на создание условий для организации досуга и обеспечения жителей поселения услугами организации культуры)</w:t>
      </w:r>
      <w:r w:rsidR="00BC506A">
        <w:t>:</w:t>
      </w:r>
    </w:p>
    <w:p w14:paraId="552EAD4C" w14:textId="3658B8F4" w:rsidR="00BC506A" w:rsidRDefault="00A43EEB" w:rsidP="00AD6DF6">
      <w:pPr>
        <w:ind w:firstLine="709"/>
      </w:pPr>
      <w:r w:rsidRPr="00A43EEB">
        <w:t>на 20</w:t>
      </w:r>
      <w:r w:rsidR="00260DA9">
        <w:t>2</w:t>
      </w:r>
      <w:r w:rsidR="00BE59DF">
        <w:t>2</w:t>
      </w:r>
      <w:r w:rsidR="00DA0E1F">
        <w:t xml:space="preserve"> год</w:t>
      </w:r>
      <w:r w:rsidR="00BC506A">
        <w:t xml:space="preserve"> в сумме</w:t>
      </w:r>
      <w:r w:rsidR="008E4C0C">
        <w:t xml:space="preserve"> </w:t>
      </w:r>
      <w:r w:rsidR="009741BE">
        <w:t>900,0</w:t>
      </w:r>
      <w:r w:rsidR="00BC506A">
        <w:t xml:space="preserve"> </w:t>
      </w:r>
      <w:proofErr w:type="spellStart"/>
      <w:r w:rsidR="00BC506A">
        <w:t>тыс</w:t>
      </w:r>
      <w:proofErr w:type="gramStart"/>
      <w:r w:rsidR="00BC506A">
        <w:t>.р</w:t>
      </w:r>
      <w:proofErr w:type="gramEnd"/>
      <w:r w:rsidR="00BC506A">
        <w:t>ублей</w:t>
      </w:r>
      <w:proofErr w:type="spellEnd"/>
      <w:r w:rsidR="00BC506A">
        <w:t>;</w:t>
      </w:r>
    </w:p>
    <w:p w14:paraId="7ABB2941" w14:textId="45C7F4EC" w:rsidR="00BC506A" w:rsidRDefault="00BC506A" w:rsidP="00AD6DF6">
      <w:pPr>
        <w:ind w:firstLine="709"/>
      </w:pPr>
      <w:r>
        <w:t>на 202</w:t>
      </w:r>
      <w:r w:rsidR="00BE59DF">
        <w:t>3</w:t>
      </w:r>
      <w:r>
        <w:t xml:space="preserve"> год в сумме </w:t>
      </w:r>
      <w:r w:rsidR="009741BE">
        <w:t>900,0</w:t>
      </w:r>
      <w:r w:rsidR="000C431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14:paraId="792A8AFC" w14:textId="1BB0C885" w:rsidR="00A43EEB" w:rsidRPr="00A43EEB" w:rsidRDefault="00BC506A" w:rsidP="00AD6DF6">
      <w:pPr>
        <w:ind w:firstLine="709"/>
        <w:rPr>
          <w:color w:val="FF0000"/>
        </w:rPr>
      </w:pPr>
      <w:r>
        <w:t>на 202</w:t>
      </w:r>
      <w:r w:rsidR="00BE59DF">
        <w:t>4</w:t>
      </w:r>
      <w:r>
        <w:t xml:space="preserve"> год в сумме </w:t>
      </w:r>
      <w:r w:rsidR="009741BE">
        <w:t>9</w:t>
      </w:r>
      <w:r w:rsidR="00893BCB">
        <w:t>00,0</w:t>
      </w:r>
      <w:r w:rsidR="00272E9F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="00A43EEB" w:rsidRPr="00A43EEB">
        <w:rPr>
          <w:color w:val="FF0000"/>
        </w:rPr>
        <w:t>.</w:t>
      </w:r>
    </w:p>
    <w:p w14:paraId="7022E6CC" w14:textId="77777777" w:rsidR="00A43EEB" w:rsidRPr="00A43EEB" w:rsidRDefault="00A43EEB" w:rsidP="00A43EEB">
      <w:pPr>
        <w:ind w:left="2040" w:hanging="1331"/>
        <w:jc w:val="both"/>
        <w:rPr>
          <w:bCs/>
          <w:color w:val="000000"/>
        </w:rPr>
      </w:pPr>
    </w:p>
    <w:p w14:paraId="64397E74" w14:textId="34D86864" w:rsidR="00742A49" w:rsidRPr="00B36044" w:rsidRDefault="00742A49" w:rsidP="00742A49">
      <w:pPr>
        <w:ind w:firstLine="567"/>
        <w:jc w:val="center"/>
        <w:rPr>
          <w:b/>
          <w:bCs/>
        </w:rPr>
      </w:pPr>
      <w:r w:rsidRPr="00B36044">
        <w:t xml:space="preserve">Статья </w:t>
      </w:r>
      <w:r w:rsidR="00641881">
        <w:t>9</w:t>
      </w:r>
      <w:r w:rsidRPr="00B36044">
        <w:t>.</w:t>
      </w:r>
      <w:r w:rsidRPr="00B36044">
        <w:rPr>
          <w:b/>
          <w:bCs/>
        </w:rPr>
        <w:t xml:space="preserve"> Особенности исполнения бюджета </w:t>
      </w:r>
      <w:r w:rsidR="009F5740">
        <w:rPr>
          <w:b/>
          <w:bCs/>
        </w:rPr>
        <w:t>Ачакасинского</w:t>
      </w:r>
      <w:r w:rsidRPr="00B36044">
        <w:rPr>
          <w:b/>
          <w:bCs/>
        </w:rPr>
        <w:t xml:space="preserve">  сельского поселения </w:t>
      </w:r>
    </w:p>
    <w:p w14:paraId="0CB516BD" w14:textId="77777777" w:rsidR="00742A49" w:rsidRPr="00B36044" w:rsidRDefault="00742A49" w:rsidP="00742A49">
      <w:pPr>
        <w:ind w:firstLine="567"/>
        <w:jc w:val="both"/>
      </w:pPr>
    </w:p>
    <w:p w14:paraId="2428125E" w14:textId="263BC52C" w:rsidR="001D1303" w:rsidRDefault="001D1303" w:rsidP="001D1303">
      <w:pPr>
        <w:pStyle w:val="25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proofErr w:type="gramStart"/>
      <w:r>
        <w:rPr>
          <w:color w:val="000000"/>
        </w:rPr>
        <w:t xml:space="preserve">Установить, что </w:t>
      </w:r>
      <w:r>
        <w:t xml:space="preserve">финансовый отдел администрации Канашского района вправе направлять доходы, фактически полученные </w:t>
      </w:r>
      <w:r w:rsidR="000D747F">
        <w:t>при исполнении бюджета Ачакасин</w:t>
      </w:r>
      <w:r>
        <w:t>ского сельского поселения сверх утвержденного настоящим решением общего объема доходов, без внесения изменений в настоящее решение на исполнение публичн</w:t>
      </w:r>
      <w:r w:rsidR="000D747F">
        <w:t>ых нормативных обязательств Ачакас</w:t>
      </w:r>
      <w:r>
        <w:t>инского сельского поселения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</w:t>
      </w:r>
      <w:proofErr w:type="gramEnd"/>
      <w:r>
        <w:t xml:space="preserve"> и иных компенсационных выплат.</w:t>
      </w:r>
    </w:p>
    <w:p w14:paraId="30555FD7" w14:textId="53959D05" w:rsidR="001D1303" w:rsidRDefault="001D1303" w:rsidP="001D1303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en-US"/>
        </w:rPr>
        <w:t> </w:t>
      </w:r>
      <w:r>
        <w:rPr>
          <w:color w:val="000000"/>
        </w:rPr>
        <w:t>Установить, что в соответствии с пунктом 8 статьи 217 Бюджетного кодекса Российской Федерации основанием для внесения в показатели сводной</w:t>
      </w:r>
      <w:r w:rsidR="000D747F">
        <w:rPr>
          <w:color w:val="000000"/>
        </w:rPr>
        <w:t xml:space="preserve"> бюджетной росписи  бюджета Ачакас</w:t>
      </w:r>
      <w:r>
        <w:rPr>
          <w:color w:val="000000"/>
        </w:rPr>
        <w:t>инского сельского поселения изменений, связанных с особе</w:t>
      </w:r>
      <w:r w:rsidR="000D747F">
        <w:rPr>
          <w:color w:val="000000"/>
        </w:rPr>
        <w:t>нностями исполнения бюджета Ачакас</w:t>
      </w:r>
      <w:r>
        <w:rPr>
          <w:color w:val="000000"/>
        </w:rPr>
        <w:t>инского сельского поселения и перераспределением бюджетных ассигнований между главными расп</w:t>
      </w:r>
      <w:r w:rsidR="000D747F">
        <w:rPr>
          <w:color w:val="000000"/>
        </w:rPr>
        <w:t>орядителями средств бюджета Ачакас</w:t>
      </w:r>
      <w:r>
        <w:rPr>
          <w:color w:val="000000"/>
        </w:rPr>
        <w:t>инского сельского поселения, являются:</w:t>
      </w:r>
    </w:p>
    <w:p w14:paraId="564A7DB7" w14:textId="213B0E03" w:rsidR="001D1303" w:rsidRDefault="001D1303" w:rsidP="001D1303">
      <w:pPr>
        <w:ind w:firstLine="567"/>
        <w:jc w:val="both"/>
        <w:rPr>
          <w:color w:val="000000"/>
        </w:rPr>
      </w:pPr>
      <w:r>
        <w:rPr>
          <w:color w:val="000000"/>
        </w:rPr>
        <w:t>перераспред</w:t>
      </w:r>
      <w:r w:rsidR="000D747F">
        <w:rPr>
          <w:color w:val="000000"/>
        </w:rPr>
        <w:t xml:space="preserve">еление бюджетных ассигнований, </w:t>
      </w:r>
      <w:r>
        <w:rPr>
          <w:color w:val="000000"/>
        </w:rPr>
        <w:t>предусмотренных по одной целевой статье ра</w:t>
      </w:r>
      <w:r w:rsidR="000D747F">
        <w:rPr>
          <w:color w:val="000000"/>
        </w:rPr>
        <w:t xml:space="preserve">сходов, между видами (группами, </w:t>
      </w:r>
      <w:r>
        <w:rPr>
          <w:color w:val="000000"/>
        </w:rPr>
        <w:t>подгруппами) расходов классификации расходов бюджетов;</w:t>
      </w:r>
    </w:p>
    <w:p w14:paraId="02C5C1AE" w14:textId="03AA34B4" w:rsidR="001D1303" w:rsidRDefault="001D1303" w:rsidP="001D1303">
      <w:pPr>
        <w:ind w:firstLine="567"/>
        <w:jc w:val="both"/>
        <w:rPr>
          <w:color w:val="000000"/>
        </w:rPr>
      </w:pPr>
      <w:r>
        <w:rPr>
          <w:color w:val="000000"/>
        </w:rPr>
        <w:t>увеличение бюджетных ассигнований в пределах свободного остатка средств  на счетах</w:t>
      </w:r>
      <w:r w:rsidR="000D747F">
        <w:rPr>
          <w:color w:val="000000"/>
        </w:rPr>
        <w:t xml:space="preserve"> по учету средств бюджета Ачакасин</w:t>
      </w:r>
      <w:r>
        <w:rPr>
          <w:color w:val="000000"/>
        </w:rPr>
        <w:t>ского сельского поселения в случ</w:t>
      </w:r>
      <w:r w:rsidR="000D747F">
        <w:rPr>
          <w:color w:val="000000"/>
        </w:rPr>
        <w:t>ае принятия администрацией Ачакаси</w:t>
      </w:r>
      <w:r>
        <w:rPr>
          <w:color w:val="000000"/>
        </w:rPr>
        <w:t>нского сельского поселения решения.</w:t>
      </w:r>
    </w:p>
    <w:p w14:paraId="5009BE24" w14:textId="77777777" w:rsidR="004C0BDA" w:rsidRDefault="004C0BDA" w:rsidP="000D747F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23"/>
    </w:p>
    <w:bookmarkEnd w:id="3"/>
    <w:p w14:paraId="20D0406C" w14:textId="77777777" w:rsidR="004C0BDA" w:rsidRDefault="004C0BDA" w:rsidP="004C0BD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704444CD" w14:textId="77777777" w:rsidR="004C0BDA" w:rsidRPr="000D747F" w:rsidRDefault="004C0BDA" w:rsidP="004C0BDA">
      <w:pPr>
        <w:widowControl w:val="0"/>
        <w:ind w:firstLine="120"/>
        <w:jc w:val="both"/>
        <w:rPr>
          <w:bCs/>
          <w:color w:val="000000"/>
        </w:rPr>
      </w:pPr>
      <w:r w:rsidRPr="000D747F">
        <w:rPr>
          <w:color w:val="000000"/>
        </w:rPr>
        <w:t xml:space="preserve">Глава </w:t>
      </w:r>
    </w:p>
    <w:p w14:paraId="061056F3" w14:textId="44EA43CC" w:rsidR="004C0BDA" w:rsidRPr="000D747F" w:rsidRDefault="004C0BDA" w:rsidP="004C0BDA">
      <w:pPr>
        <w:widowControl w:val="0"/>
        <w:ind w:firstLine="120"/>
        <w:jc w:val="both"/>
        <w:rPr>
          <w:color w:val="000000"/>
        </w:rPr>
      </w:pPr>
      <w:r w:rsidRPr="000D747F">
        <w:rPr>
          <w:bCs/>
          <w:color w:val="000000"/>
        </w:rPr>
        <w:t xml:space="preserve">сельского поселения                                  </w:t>
      </w:r>
      <w:r w:rsidR="000D747F">
        <w:rPr>
          <w:bCs/>
          <w:color w:val="000000"/>
        </w:rPr>
        <w:t xml:space="preserve">                                            А.М.Аввакумов</w:t>
      </w:r>
      <w:r w:rsidRPr="000D747F">
        <w:rPr>
          <w:bCs/>
          <w:color w:val="000000"/>
        </w:rPr>
        <w:t xml:space="preserve">                             </w:t>
      </w:r>
    </w:p>
    <w:p w14:paraId="3BE46019" w14:textId="77777777" w:rsidR="00117CE0" w:rsidRDefault="004C0BDA" w:rsidP="004C0B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8549" w14:textId="77777777" w:rsidR="00451D2F" w:rsidRDefault="00451D2F">
      <w:bookmarkStart w:id="4" w:name="_GoBack"/>
      <w:bookmarkEnd w:id="4"/>
    </w:p>
    <w:sectPr w:rsidR="004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5C63" w14:textId="77777777" w:rsidR="00E712EB" w:rsidRDefault="00E712EB" w:rsidP="00567E61">
      <w:r>
        <w:separator/>
      </w:r>
    </w:p>
  </w:endnote>
  <w:endnote w:type="continuationSeparator" w:id="0">
    <w:p w14:paraId="079DD9A3" w14:textId="77777777" w:rsidR="00E712EB" w:rsidRDefault="00E712EB" w:rsidP="005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B27D" w14:textId="77777777" w:rsidR="00E712EB" w:rsidRDefault="00E712EB" w:rsidP="00567E61">
      <w:r>
        <w:separator/>
      </w:r>
    </w:p>
  </w:footnote>
  <w:footnote w:type="continuationSeparator" w:id="0">
    <w:p w14:paraId="3262E036" w14:textId="77777777" w:rsidR="00E712EB" w:rsidRDefault="00E712EB" w:rsidP="0056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4"/>
    <w:rsid w:val="000A75A3"/>
    <w:rsid w:val="000C4318"/>
    <w:rsid w:val="000C79D4"/>
    <w:rsid w:val="000D747F"/>
    <w:rsid w:val="00117CE0"/>
    <w:rsid w:val="00172606"/>
    <w:rsid w:val="001959BC"/>
    <w:rsid w:val="001D1303"/>
    <w:rsid w:val="001F7184"/>
    <w:rsid w:val="00260DA9"/>
    <w:rsid w:val="00272E9F"/>
    <w:rsid w:val="002C57EF"/>
    <w:rsid w:val="002D4497"/>
    <w:rsid w:val="002D5209"/>
    <w:rsid w:val="003B57FE"/>
    <w:rsid w:val="003D17CB"/>
    <w:rsid w:val="003D79E4"/>
    <w:rsid w:val="00451D2F"/>
    <w:rsid w:val="00491744"/>
    <w:rsid w:val="004C0BDA"/>
    <w:rsid w:val="00540020"/>
    <w:rsid w:val="00567E61"/>
    <w:rsid w:val="00584BAB"/>
    <w:rsid w:val="005A1436"/>
    <w:rsid w:val="005E52FC"/>
    <w:rsid w:val="005E6EF4"/>
    <w:rsid w:val="006020B9"/>
    <w:rsid w:val="00641881"/>
    <w:rsid w:val="006476EF"/>
    <w:rsid w:val="00674BDF"/>
    <w:rsid w:val="006B190F"/>
    <w:rsid w:val="006F442D"/>
    <w:rsid w:val="00742A49"/>
    <w:rsid w:val="00755E19"/>
    <w:rsid w:val="00780FEB"/>
    <w:rsid w:val="007906A9"/>
    <w:rsid w:val="007A4DB3"/>
    <w:rsid w:val="007C40DE"/>
    <w:rsid w:val="007E4078"/>
    <w:rsid w:val="00893BCB"/>
    <w:rsid w:val="008A75D9"/>
    <w:rsid w:val="008D2973"/>
    <w:rsid w:val="008E4C0C"/>
    <w:rsid w:val="00912D63"/>
    <w:rsid w:val="009307F3"/>
    <w:rsid w:val="009741BE"/>
    <w:rsid w:val="00997E3D"/>
    <w:rsid w:val="009D45AC"/>
    <w:rsid w:val="009F5740"/>
    <w:rsid w:val="00A43EEB"/>
    <w:rsid w:val="00AD6DF6"/>
    <w:rsid w:val="00B04476"/>
    <w:rsid w:val="00B04990"/>
    <w:rsid w:val="00B502E7"/>
    <w:rsid w:val="00BA5A55"/>
    <w:rsid w:val="00BC506A"/>
    <w:rsid w:val="00BE59DF"/>
    <w:rsid w:val="00BF3951"/>
    <w:rsid w:val="00C21E00"/>
    <w:rsid w:val="00C85BAA"/>
    <w:rsid w:val="00CD192D"/>
    <w:rsid w:val="00D93AFF"/>
    <w:rsid w:val="00DA0E1F"/>
    <w:rsid w:val="00E712EB"/>
    <w:rsid w:val="00E83B28"/>
    <w:rsid w:val="00E858A9"/>
    <w:rsid w:val="00E97850"/>
    <w:rsid w:val="00EA0CE4"/>
    <w:rsid w:val="00EB5BF2"/>
    <w:rsid w:val="00EC6B6D"/>
    <w:rsid w:val="00F331DF"/>
    <w:rsid w:val="00F33472"/>
    <w:rsid w:val="00F33E45"/>
    <w:rsid w:val="00F939F4"/>
    <w:rsid w:val="00FA36C2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742A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742A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CD44-DD94-4E12-9D07-F5B72A94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SAO</cp:lastModifiedBy>
  <cp:revision>54</cp:revision>
  <cp:lastPrinted>2017-11-07T13:10:00Z</cp:lastPrinted>
  <dcterms:created xsi:type="dcterms:W3CDTF">2017-10-26T13:53:00Z</dcterms:created>
  <dcterms:modified xsi:type="dcterms:W3CDTF">2021-11-24T13:01:00Z</dcterms:modified>
</cp:coreProperties>
</file>