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0E7A9C" w:rsidRPr="008E195E" w:rsidTr="007D7371">
        <w:trPr>
          <w:cantSplit/>
          <w:trHeight w:hRule="exact" w:val="5"/>
        </w:trPr>
        <w:tc>
          <w:tcPr>
            <w:tcW w:w="4161" w:type="dxa"/>
            <w:vMerge w:val="restart"/>
          </w:tcPr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КОМСОМОЛЬСКИ РАЙОНĔ</w:t>
            </w:r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ХИРТИ </w:t>
            </w:r>
            <w:proofErr w:type="gramStart"/>
            <w:r w:rsidRPr="008E1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СЕНТЕР  ЯЛ</w:t>
            </w:r>
            <w:proofErr w:type="gramEnd"/>
            <w:r w:rsidRPr="008E1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ПОСЕЛЕНИЙĚН </w:t>
            </w:r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ДЕПУТАТСЕН ПУХĂВĚ</w:t>
            </w:r>
            <w:r w:rsidRPr="008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26.01</w:t>
            </w:r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Pr="008E19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1/55</w:t>
            </w:r>
          </w:p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</w:rPr>
              <w:t>Хирти</w:t>
            </w:r>
            <w:proofErr w:type="spellEnd"/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</w:rPr>
              <w:t>Сентер</w:t>
            </w:r>
            <w:proofErr w:type="spellEnd"/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</w:rPr>
              <w:t>ял</w:t>
            </w:r>
            <w:proofErr w:type="gramEnd"/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225" w:type="dxa"/>
            <w:vMerge w:val="restart"/>
          </w:tcPr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800100"/>
                  <wp:effectExtent l="0" t="0" r="0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7A9C" w:rsidRPr="008E195E" w:rsidTr="007D7371">
        <w:trPr>
          <w:cantSplit/>
        </w:trPr>
        <w:tc>
          <w:tcPr>
            <w:tcW w:w="4161" w:type="dxa"/>
            <w:vMerge/>
            <w:vAlign w:val="center"/>
          </w:tcPr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КОМСОМОЛЬСКИЙ РАЙОН</w:t>
            </w:r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СОБРАНИЕ ДЕПУТАТОВ </w:t>
            </w:r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E1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ПОЛЕВОСУНДЫРСКОГО  СЕЛЬСКОГО</w:t>
            </w:r>
            <w:proofErr w:type="gramEnd"/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ПОСЕЛЕНИЯ</w:t>
            </w:r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E7A9C" w:rsidRPr="008E195E" w:rsidRDefault="000E7A9C" w:rsidP="007D7371">
            <w:pPr>
              <w:numPr>
                <w:ilvl w:val="1"/>
                <w:numId w:val="1"/>
              </w:numPr>
              <w:suppressAutoHyphens/>
              <w:spacing w:after="200"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РЕШЕНИЕ</w:t>
            </w:r>
          </w:p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26.01</w:t>
            </w:r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1/55</w:t>
            </w:r>
          </w:p>
          <w:p w:rsidR="000E7A9C" w:rsidRPr="008E195E" w:rsidRDefault="000E7A9C" w:rsidP="007D737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9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д. Полевой Сундырь</w:t>
            </w:r>
          </w:p>
          <w:p w:rsidR="000E7A9C" w:rsidRPr="008E195E" w:rsidRDefault="000E7A9C" w:rsidP="007D73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82016" w:rsidRPr="000E7A9C" w:rsidRDefault="00B82016" w:rsidP="00B82016">
      <w:pPr>
        <w:pStyle w:val="a3"/>
        <w:ind w:right="467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7A9C">
        <w:rPr>
          <w:rFonts w:ascii="Times New Roman" w:hAnsi="Times New Roman"/>
          <w:b/>
          <w:sz w:val="28"/>
          <w:szCs w:val="28"/>
        </w:rPr>
        <w:t>О согласии на преобразование муниципальных образований путем объединения всех</w:t>
      </w:r>
      <w:r w:rsidRPr="000E7A9C">
        <w:rPr>
          <w:rFonts w:ascii="Times New Roman" w:hAnsi="Times New Roman"/>
          <w:b/>
          <w:sz w:val="28"/>
          <w:szCs w:val="28"/>
          <w:lang w:val="ru-RU"/>
        </w:rPr>
        <w:t xml:space="preserve"> сельских</w:t>
      </w:r>
      <w:r w:rsidRPr="000E7A9C">
        <w:rPr>
          <w:rFonts w:ascii="Times New Roman" w:hAnsi="Times New Roman"/>
          <w:b/>
          <w:sz w:val="28"/>
          <w:szCs w:val="28"/>
        </w:rPr>
        <w:t xml:space="preserve"> поселений, входящих                 в состав К</w:t>
      </w:r>
      <w:r w:rsidRPr="000E7A9C">
        <w:rPr>
          <w:rFonts w:ascii="Times New Roman" w:hAnsi="Times New Roman"/>
          <w:b/>
          <w:sz w:val="28"/>
          <w:szCs w:val="28"/>
          <w:lang w:val="ru-RU"/>
        </w:rPr>
        <w:t>омсомольского</w:t>
      </w:r>
      <w:r w:rsidRPr="000E7A9C">
        <w:rPr>
          <w:rFonts w:ascii="Times New Roman" w:hAnsi="Times New Roman"/>
          <w:b/>
          <w:sz w:val="28"/>
          <w:szCs w:val="28"/>
        </w:rPr>
        <w:t xml:space="preserve"> района Чувашской Республики, и наделения вновь образован</w:t>
      </w:r>
      <w:r w:rsidR="000E7A9C">
        <w:rPr>
          <w:rFonts w:ascii="Times New Roman" w:hAnsi="Times New Roman"/>
          <w:b/>
          <w:sz w:val="28"/>
          <w:szCs w:val="28"/>
        </w:rPr>
        <w:t>ного муниципального образования</w:t>
      </w:r>
      <w:r w:rsidR="000E7A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E7A9C">
        <w:rPr>
          <w:rFonts w:ascii="Times New Roman" w:hAnsi="Times New Roman"/>
          <w:b/>
          <w:sz w:val="28"/>
          <w:szCs w:val="28"/>
        </w:rPr>
        <w:t>статусом</w:t>
      </w:r>
      <w:r w:rsidR="000E7A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E7A9C">
        <w:rPr>
          <w:rFonts w:ascii="Times New Roman" w:hAnsi="Times New Roman"/>
          <w:b/>
          <w:sz w:val="28"/>
          <w:szCs w:val="28"/>
        </w:rPr>
        <w:t>муниципального округа с наименованием К</w:t>
      </w:r>
      <w:r w:rsidRPr="000E7A9C">
        <w:rPr>
          <w:rFonts w:ascii="Times New Roman" w:hAnsi="Times New Roman"/>
          <w:b/>
          <w:sz w:val="28"/>
          <w:szCs w:val="28"/>
          <w:lang w:val="ru-RU"/>
        </w:rPr>
        <w:t xml:space="preserve">омсомольский </w:t>
      </w:r>
      <w:r w:rsidRPr="000E7A9C">
        <w:rPr>
          <w:rFonts w:ascii="Times New Roman" w:hAnsi="Times New Roman"/>
          <w:b/>
          <w:sz w:val="28"/>
          <w:szCs w:val="28"/>
        </w:rPr>
        <w:t xml:space="preserve"> муниципальный округ Чувашской Республики с административным</w:t>
      </w:r>
      <w:r w:rsidR="000E7A9C">
        <w:rPr>
          <w:rFonts w:ascii="Times New Roman" w:hAnsi="Times New Roman"/>
          <w:b/>
          <w:sz w:val="28"/>
          <w:szCs w:val="28"/>
        </w:rPr>
        <w:t xml:space="preserve"> центром:  </w:t>
      </w:r>
      <w:r w:rsidRPr="000E7A9C">
        <w:rPr>
          <w:rFonts w:ascii="Times New Roman" w:hAnsi="Times New Roman"/>
          <w:b/>
          <w:sz w:val="28"/>
          <w:szCs w:val="28"/>
        </w:rPr>
        <w:t>село К</w:t>
      </w:r>
      <w:r w:rsidRPr="000E7A9C">
        <w:rPr>
          <w:rFonts w:ascii="Times New Roman" w:hAnsi="Times New Roman"/>
          <w:b/>
          <w:sz w:val="28"/>
          <w:szCs w:val="28"/>
          <w:lang w:val="ru-RU"/>
        </w:rPr>
        <w:t>омсомольское</w:t>
      </w:r>
    </w:p>
    <w:p w:rsidR="00B82016" w:rsidRPr="000E7A9C" w:rsidRDefault="00B82016" w:rsidP="00B8201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016" w:rsidRPr="000E7A9C" w:rsidRDefault="00B82016" w:rsidP="00B8201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7A9C">
        <w:rPr>
          <w:rFonts w:ascii="Times New Roman" w:hAnsi="Times New Roman"/>
          <w:sz w:val="28"/>
          <w:szCs w:val="28"/>
          <w:lang w:val="ru-RU"/>
        </w:rPr>
        <w:t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Полевосундырского сельского поселения Комсомольского района Чувашской Республики,  рассмотрев решение Собрания депутатов Комсомольского р</w:t>
      </w:r>
      <w:r w:rsidR="00A95951">
        <w:rPr>
          <w:rFonts w:ascii="Times New Roman" w:hAnsi="Times New Roman"/>
          <w:sz w:val="28"/>
          <w:szCs w:val="28"/>
          <w:lang w:val="ru-RU"/>
        </w:rPr>
        <w:t>айона Чувашской Республики от 16 декабря 2021 года № 3/96</w:t>
      </w:r>
      <w:r w:rsidRPr="000E7A9C">
        <w:rPr>
          <w:rFonts w:ascii="Times New Roman" w:hAnsi="Times New Roman"/>
          <w:sz w:val="28"/>
          <w:szCs w:val="28"/>
          <w:lang w:val="ru-RU"/>
        </w:rPr>
        <w:t xml:space="preserve"> «Об инициативе по преобразованию муниципальных образований путем объединения всех сельских поселений, входящих в состав Комсомольского района Чувашской Республики,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центром: село Комсомольское», выражая мнение населения Полевосундырского сельского поселения Комсомольского района Чувашской Республики,   Собрание депутатов Полевосундырского сельского поселения </w:t>
      </w:r>
      <w:r w:rsidRPr="000E7A9C">
        <w:rPr>
          <w:rFonts w:ascii="Times New Roman" w:hAnsi="Times New Roman"/>
          <w:b/>
          <w:sz w:val="28"/>
          <w:szCs w:val="28"/>
          <w:lang w:val="ru-RU"/>
        </w:rPr>
        <w:t>р е ш и л о:</w:t>
      </w:r>
    </w:p>
    <w:p w:rsidR="00B82016" w:rsidRPr="000E7A9C" w:rsidRDefault="00B82016" w:rsidP="00B8201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A9C">
        <w:rPr>
          <w:rFonts w:ascii="Times New Roman" w:hAnsi="Times New Roman"/>
          <w:sz w:val="28"/>
          <w:szCs w:val="28"/>
          <w:lang w:val="ru-RU"/>
        </w:rPr>
        <w:t xml:space="preserve">1. Согласиться на преобразование муниципальных образований путем объединения всех сельских поселений, входящих в состав Комсомольского района Чувашской Республики: </w:t>
      </w:r>
      <w:r w:rsidRPr="000E7A9C">
        <w:rPr>
          <w:rFonts w:ascii="Times New Roman" w:eastAsia="Calibri" w:hAnsi="Times New Roman"/>
          <w:sz w:val="28"/>
          <w:szCs w:val="28"/>
          <w:lang w:eastAsia="en-US"/>
        </w:rPr>
        <w:t xml:space="preserve">Александровского сельского поселения Комсомольского района Чувашской Республики, </w:t>
      </w:r>
      <w:proofErr w:type="spellStart"/>
      <w:r w:rsidRPr="000E7A9C">
        <w:rPr>
          <w:rFonts w:ascii="Times New Roman" w:eastAsia="Calibri" w:hAnsi="Times New Roman"/>
          <w:sz w:val="28"/>
          <w:szCs w:val="28"/>
          <w:lang w:eastAsia="en-US"/>
        </w:rPr>
        <w:t>Альбусь-Сюрбеевского</w:t>
      </w:r>
      <w:proofErr w:type="spellEnd"/>
      <w:r w:rsidRPr="000E7A9C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Комсомольского  района Чувашской Республики, </w:t>
      </w:r>
      <w:proofErr w:type="spellStart"/>
      <w:r w:rsidRPr="000E7A9C">
        <w:rPr>
          <w:rFonts w:ascii="Times New Roman" w:eastAsia="Calibri" w:hAnsi="Times New Roman"/>
          <w:sz w:val="28"/>
          <w:szCs w:val="28"/>
          <w:lang w:eastAsia="en-US"/>
        </w:rPr>
        <w:t>Асановского</w:t>
      </w:r>
      <w:proofErr w:type="spellEnd"/>
      <w:r w:rsidRPr="000E7A9C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Комсомольского района Чувашской </w:t>
      </w:r>
      <w:r w:rsidRPr="000E7A9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Республики, </w:t>
      </w:r>
      <w:proofErr w:type="spellStart"/>
      <w:r w:rsidRPr="000E7A9C">
        <w:rPr>
          <w:rFonts w:ascii="Times New Roman" w:eastAsia="Calibri" w:hAnsi="Times New Roman"/>
          <w:sz w:val="28"/>
          <w:szCs w:val="28"/>
          <w:lang w:eastAsia="en-US"/>
        </w:rPr>
        <w:t>Кайнлыкского</w:t>
      </w:r>
      <w:proofErr w:type="spellEnd"/>
      <w:r w:rsidRPr="000E7A9C">
        <w:rPr>
          <w:rFonts w:ascii="Times New Roman" w:eastAsia="Calibri" w:hAnsi="Times New Roman"/>
          <w:sz w:val="28"/>
          <w:szCs w:val="28"/>
          <w:lang w:eastAsia="en-US"/>
        </w:rPr>
        <w:t xml:space="preserve">  сельского поселения Комсомольского района Чувашской Республики, Комсомольского сельского поселения Комсомольского района Чувашской Республики, </w:t>
      </w:r>
      <w:proofErr w:type="spellStart"/>
      <w:r w:rsidRPr="000E7A9C">
        <w:rPr>
          <w:rFonts w:ascii="Times New Roman" w:eastAsia="Calibri" w:hAnsi="Times New Roman"/>
          <w:sz w:val="28"/>
          <w:szCs w:val="28"/>
          <w:lang w:eastAsia="en-US"/>
        </w:rPr>
        <w:t>Новочелны-Сюрбеевского</w:t>
      </w:r>
      <w:proofErr w:type="spellEnd"/>
      <w:r w:rsidRPr="000E7A9C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Комсомольского района Чувашской Республики, Полевосундырского сельского поселения Комсомольского района Чувашской Республики, Сюрбей-</w:t>
      </w:r>
      <w:proofErr w:type="spellStart"/>
      <w:r w:rsidRPr="000E7A9C">
        <w:rPr>
          <w:rFonts w:ascii="Times New Roman" w:eastAsia="Calibri" w:hAnsi="Times New Roman"/>
          <w:sz w:val="28"/>
          <w:szCs w:val="28"/>
          <w:lang w:eastAsia="en-US"/>
        </w:rPr>
        <w:t>Токаевского</w:t>
      </w:r>
      <w:proofErr w:type="spellEnd"/>
      <w:r w:rsidRPr="000E7A9C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Комсомольского района Чувашской Республики, </w:t>
      </w:r>
      <w:proofErr w:type="spellStart"/>
      <w:r w:rsidRPr="000E7A9C">
        <w:rPr>
          <w:rFonts w:ascii="Times New Roman" w:eastAsia="Calibri" w:hAnsi="Times New Roman"/>
          <w:sz w:val="28"/>
          <w:szCs w:val="28"/>
          <w:lang w:eastAsia="en-US"/>
        </w:rPr>
        <w:t>Тугаевского</w:t>
      </w:r>
      <w:proofErr w:type="spellEnd"/>
      <w:r w:rsidRPr="000E7A9C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Комсомольского района Чувашской Республики, </w:t>
      </w:r>
      <w:proofErr w:type="spellStart"/>
      <w:r w:rsidRPr="000E7A9C">
        <w:rPr>
          <w:rFonts w:ascii="Times New Roman" w:eastAsia="Calibri" w:hAnsi="Times New Roman"/>
          <w:sz w:val="28"/>
          <w:szCs w:val="28"/>
          <w:lang w:eastAsia="en-US"/>
        </w:rPr>
        <w:t>Урмаевского</w:t>
      </w:r>
      <w:proofErr w:type="spellEnd"/>
      <w:r w:rsidRPr="000E7A9C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Комсомольского района Чувашской Республики, Чичканского сельского поселения Комсомольского района Чувашской Республики, </w:t>
      </w:r>
      <w:proofErr w:type="spellStart"/>
      <w:r w:rsidRPr="000E7A9C">
        <w:rPr>
          <w:rFonts w:ascii="Times New Roman" w:eastAsia="Calibri" w:hAnsi="Times New Roman"/>
          <w:sz w:val="28"/>
          <w:szCs w:val="28"/>
          <w:lang w:eastAsia="en-US"/>
        </w:rPr>
        <w:t>Шераутского</w:t>
      </w:r>
      <w:proofErr w:type="spellEnd"/>
      <w:r w:rsidRPr="000E7A9C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Комсомольского района Чувашской Республики</w:t>
      </w:r>
      <w:r w:rsidRPr="000E7A9C">
        <w:rPr>
          <w:rFonts w:ascii="Times New Roman" w:hAnsi="Times New Roman"/>
          <w:sz w:val="28"/>
          <w:szCs w:val="28"/>
          <w:lang w:val="ru-RU"/>
        </w:rPr>
        <w:t>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центром: село Комсомольское.</w:t>
      </w:r>
    </w:p>
    <w:p w:rsidR="00B82016" w:rsidRPr="000E7A9C" w:rsidRDefault="00B82016" w:rsidP="00B8201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A9C">
        <w:rPr>
          <w:rFonts w:ascii="Times New Roman" w:hAnsi="Times New Roman"/>
          <w:sz w:val="28"/>
          <w:szCs w:val="28"/>
          <w:lang w:val="ru-RU"/>
        </w:rPr>
        <w:t>2. Направить настоящее решение в Собрание депутатов Комсомольского района Чувашской Республики.</w:t>
      </w:r>
    </w:p>
    <w:p w:rsidR="00B82016" w:rsidRPr="000E7A9C" w:rsidRDefault="00B82016" w:rsidP="00B8201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A9C">
        <w:rPr>
          <w:rFonts w:ascii="Times New Roman" w:hAnsi="Times New Roman"/>
          <w:sz w:val="28"/>
          <w:szCs w:val="28"/>
          <w:lang w:val="ru-RU"/>
        </w:rPr>
        <w:t>3. Настоящее решение вступает в силу после его официального опубликования в периодическом печатном издании «Вестник Полевосундырского сельского поселения</w:t>
      </w:r>
      <w:r w:rsidR="000E7A9C">
        <w:rPr>
          <w:rFonts w:ascii="Times New Roman" w:hAnsi="Times New Roman"/>
          <w:sz w:val="28"/>
          <w:szCs w:val="28"/>
          <w:lang w:val="ru-RU"/>
        </w:rPr>
        <w:t xml:space="preserve"> Комсомольского района</w:t>
      </w:r>
      <w:r w:rsidRPr="000E7A9C">
        <w:rPr>
          <w:rFonts w:ascii="Times New Roman" w:hAnsi="Times New Roman"/>
          <w:sz w:val="28"/>
          <w:szCs w:val="28"/>
          <w:lang w:val="ru-RU"/>
        </w:rPr>
        <w:t>».</w:t>
      </w:r>
    </w:p>
    <w:p w:rsidR="00B82016" w:rsidRPr="000E7A9C" w:rsidRDefault="00B82016" w:rsidP="00B8201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7A9C" w:rsidRDefault="000E7A9C" w:rsidP="000E7A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E7A9C" w:rsidRPr="000E7A9C" w:rsidRDefault="000E7A9C" w:rsidP="000E7A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7A9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E7A9C" w:rsidRPr="000E7A9C" w:rsidRDefault="000E7A9C" w:rsidP="000E7A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7A9C">
        <w:rPr>
          <w:rFonts w:ascii="Times New Roman" w:hAnsi="Times New Roman" w:cs="Times New Roman"/>
          <w:sz w:val="28"/>
          <w:szCs w:val="28"/>
        </w:rPr>
        <w:t xml:space="preserve">Полевосундырского сельского поселения                                                                          </w:t>
      </w:r>
    </w:p>
    <w:p w:rsidR="000E7A9C" w:rsidRPr="000E7A9C" w:rsidRDefault="000E7A9C" w:rsidP="000E7A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7A9C">
        <w:rPr>
          <w:rFonts w:ascii="Times New Roman" w:hAnsi="Times New Roman" w:cs="Times New Roman"/>
          <w:sz w:val="28"/>
          <w:szCs w:val="28"/>
        </w:rPr>
        <w:t xml:space="preserve">Комсомольского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7A9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E7A9C">
        <w:rPr>
          <w:rFonts w:ascii="Times New Roman" w:hAnsi="Times New Roman" w:cs="Times New Roman"/>
          <w:sz w:val="28"/>
          <w:szCs w:val="28"/>
        </w:rPr>
        <w:t>В.В.Воронов</w:t>
      </w:r>
      <w:proofErr w:type="spellEnd"/>
    </w:p>
    <w:p w:rsidR="000E7A9C" w:rsidRPr="000E7A9C" w:rsidRDefault="000E7A9C" w:rsidP="000E7A9C">
      <w:pPr>
        <w:rPr>
          <w:rFonts w:ascii="Times New Roman" w:hAnsi="Times New Roman" w:cs="Times New Roman"/>
          <w:sz w:val="28"/>
          <w:szCs w:val="28"/>
        </w:rPr>
      </w:pPr>
    </w:p>
    <w:p w:rsidR="006655E5" w:rsidRPr="000E7A9C" w:rsidRDefault="000E7A9C">
      <w:pPr>
        <w:rPr>
          <w:rFonts w:ascii="Times New Roman" w:hAnsi="Times New Roman" w:cs="Times New Roman"/>
          <w:sz w:val="28"/>
          <w:szCs w:val="28"/>
        </w:rPr>
      </w:pPr>
      <w:r w:rsidRPr="000E7A9C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7A9C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0E7A9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0E7A9C">
        <w:rPr>
          <w:rFonts w:ascii="Times New Roman" w:hAnsi="Times New Roman" w:cs="Times New Roman"/>
          <w:sz w:val="28"/>
          <w:szCs w:val="28"/>
        </w:rPr>
        <w:t>Г.Е.Ефремов</w:t>
      </w:r>
      <w:proofErr w:type="spellEnd"/>
    </w:p>
    <w:sectPr w:rsidR="006655E5" w:rsidRPr="000E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16"/>
    <w:rsid w:val="00093008"/>
    <w:rsid w:val="000E7A9C"/>
    <w:rsid w:val="006655E5"/>
    <w:rsid w:val="00A95951"/>
    <w:rsid w:val="00B82016"/>
    <w:rsid w:val="00C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8408-4A69-41F2-A022-ED89721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201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B8201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E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5</cp:revision>
  <cp:lastPrinted>2022-01-26T10:37:00Z</cp:lastPrinted>
  <dcterms:created xsi:type="dcterms:W3CDTF">2022-01-26T05:22:00Z</dcterms:created>
  <dcterms:modified xsi:type="dcterms:W3CDTF">2022-01-26T10:37:00Z</dcterms:modified>
</cp:coreProperties>
</file>