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80" w:rsidRDefault="00430A80" w:rsidP="00430A80">
      <w:pPr>
        <w:pStyle w:val="1"/>
        <w:spacing w:line="360" w:lineRule="auto"/>
        <w:rPr>
          <w:b w:val="0"/>
          <w:sz w:val="26"/>
        </w:rPr>
      </w:pPr>
      <w:r>
        <w:rPr>
          <w:b w:val="0"/>
          <w:sz w:val="26"/>
        </w:rPr>
        <w:t xml:space="preserve">                                                       </w:t>
      </w:r>
      <w:r w:rsidR="001422D3">
        <w:rPr>
          <w:b w:val="0"/>
          <w:sz w:val="26"/>
        </w:rPr>
        <w:t xml:space="preserve">        </w:t>
      </w:r>
      <w:r>
        <w:rPr>
          <w:b w:val="0"/>
          <w:sz w:val="26"/>
        </w:rPr>
        <w:t xml:space="preserve">       </w:t>
      </w:r>
      <w:r>
        <w:rPr>
          <w:b w:val="0"/>
          <w:noProof/>
          <w:sz w:val="26"/>
          <w:lang w:eastAsia="ru-RU"/>
        </w:rPr>
        <w:drawing>
          <wp:inline distT="0" distB="0" distL="0" distR="0">
            <wp:extent cx="7905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ook w:val="04A0"/>
      </w:tblPr>
      <w:tblGrid>
        <w:gridCol w:w="4237"/>
        <w:gridCol w:w="1185"/>
        <w:gridCol w:w="4244"/>
      </w:tblGrid>
      <w:tr w:rsidR="00430A80" w:rsidRPr="00B00884" w:rsidTr="00430A80">
        <w:trPr>
          <w:cantSplit/>
          <w:trHeight w:val="769"/>
        </w:trPr>
        <w:tc>
          <w:tcPr>
            <w:tcW w:w="4237" w:type="dxa"/>
            <w:vAlign w:val="center"/>
            <w:hideMark/>
          </w:tcPr>
          <w:p w:rsidR="00430A80" w:rsidRPr="00476818" w:rsidRDefault="00430A80" w:rsidP="00430A8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430A80" w:rsidRDefault="00430A80" w:rsidP="00430A8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</w:t>
            </w: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185" w:type="dxa"/>
            <w:vMerge w:val="restart"/>
          </w:tcPr>
          <w:p w:rsidR="00430A80" w:rsidRPr="00B00884" w:rsidRDefault="00430A80" w:rsidP="00430A80">
            <w:pPr>
              <w:jc w:val="center"/>
              <w:rPr>
                <w:sz w:val="26"/>
              </w:rPr>
            </w:pPr>
          </w:p>
          <w:p w:rsidR="00430A80" w:rsidRPr="00B00884" w:rsidRDefault="00430A80" w:rsidP="00430A80">
            <w:pPr>
              <w:jc w:val="center"/>
              <w:rPr>
                <w:sz w:val="26"/>
              </w:rPr>
            </w:pPr>
          </w:p>
        </w:tc>
        <w:tc>
          <w:tcPr>
            <w:tcW w:w="4244" w:type="dxa"/>
          </w:tcPr>
          <w:p w:rsidR="00430A80" w:rsidRDefault="00430A80" w:rsidP="00430A8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430A80" w:rsidRPr="00476818" w:rsidRDefault="00430A80" w:rsidP="00430A8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430A80" w:rsidRDefault="00430A80" w:rsidP="00430A80">
            <w:pPr>
              <w:pStyle w:val="a3"/>
              <w:spacing w:line="192" w:lineRule="auto"/>
              <w:jc w:val="center"/>
              <w:rPr>
                <w:rFonts w:ascii="Arial" w:hAnsi="Arial" w:cs="Arial"/>
                <w:sz w:val="26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ЦИВИЛЬСКИЙ РАЙОН</w:t>
            </w:r>
          </w:p>
        </w:tc>
      </w:tr>
      <w:tr w:rsidR="00430A80" w:rsidRPr="00B00884" w:rsidTr="00430A80">
        <w:trPr>
          <w:cantSplit/>
          <w:trHeight w:val="2268"/>
        </w:trPr>
        <w:tc>
          <w:tcPr>
            <w:tcW w:w="4237" w:type="dxa"/>
          </w:tcPr>
          <w:p w:rsidR="00430A80" w:rsidRPr="00476818" w:rsidRDefault="00430A80" w:rsidP="00430A8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 ХУЛИ ПОСЕЛЕНИЙĚН</w:t>
            </w:r>
          </w:p>
          <w:p w:rsidR="00430A80" w:rsidRPr="00476818" w:rsidRDefault="00430A80" w:rsidP="00430A8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АДМИНИСТРАЦИЙЕ</w:t>
            </w:r>
          </w:p>
          <w:p w:rsidR="00430A80" w:rsidRPr="00F60FE1" w:rsidRDefault="00430A80" w:rsidP="00430A80">
            <w:pPr>
              <w:spacing w:after="0"/>
              <w:rPr>
                <w:sz w:val="16"/>
                <w:szCs w:val="16"/>
              </w:rPr>
            </w:pPr>
          </w:p>
          <w:p w:rsidR="00430A80" w:rsidRPr="00476818" w:rsidRDefault="00430A80" w:rsidP="00430A80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681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430A80" w:rsidRPr="00476818" w:rsidRDefault="00430A80" w:rsidP="00430A8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202</w:t>
            </w:r>
            <w:r w:rsidR="00EE60E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76818">
              <w:rPr>
                <w:rFonts w:ascii="Times New Roman" w:hAnsi="Times New Roman"/>
                <w:bCs/>
                <w:noProof/>
                <w:sz w:val="24"/>
                <w:szCs w:val="24"/>
              </w:rPr>
              <w:t>Ç</w:t>
            </w:r>
            <w:r w:rsidR="00EE60E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карлач</w:t>
            </w:r>
            <w:r w:rsidRPr="0047681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E60E9"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76818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proofErr w:type="spellStart"/>
            <w:r w:rsidRPr="00476818">
              <w:rPr>
                <w:rFonts w:ascii="Times New Roman" w:hAnsi="Times New Roman"/>
                <w:sz w:val="24"/>
                <w:szCs w:val="24"/>
              </w:rPr>
              <w:t>ĕ</w:t>
            </w:r>
            <w:r w:rsidRPr="00476818">
              <w:rPr>
                <w:rFonts w:ascii="Times New Roman" w:hAnsi="Times New Roman"/>
                <w:noProof/>
                <w:sz w:val="24"/>
                <w:szCs w:val="24"/>
              </w:rPr>
              <w:t>ш</w:t>
            </w:r>
            <w:r w:rsidRPr="00476818">
              <w:rPr>
                <w:rFonts w:ascii="Times New Roman" w:hAnsi="Times New Roman"/>
                <w:sz w:val="24"/>
                <w:szCs w:val="24"/>
              </w:rPr>
              <w:t>ĕ</w:t>
            </w:r>
            <w:proofErr w:type="spellEnd"/>
            <w:r w:rsidRPr="0047681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E60E9"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76818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</w:p>
          <w:p w:rsidR="00430A80" w:rsidRPr="00B00884" w:rsidRDefault="00430A80" w:rsidP="00430A80">
            <w:pPr>
              <w:spacing w:after="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476818">
              <w:rPr>
                <w:rFonts w:ascii="Times New Roman" w:hAnsi="Times New Roman"/>
                <w:bCs/>
                <w:noProof/>
                <w:sz w:val="24"/>
                <w:szCs w:val="24"/>
              </w:rPr>
              <w:t>Ç</w:t>
            </w:r>
            <w:proofErr w:type="spellStart"/>
            <w:r w:rsidRPr="00476818">
              <w:rPr>
                <w:rFonts w:ascii="Times New Roman" w:hAnsi="Times New Roman"/>
                <w:sz w:val="24"/>
                <w:szCs w:val="24"/>
              </w:rPr>
              <w:t>ĕ</w:t>
            </w:r>
            <w:r w:rsidRPr="00476818">
              <w:rPr>
                <w:rFonts w:ascii="Times New Roman" w:hAnsi="Times New Roman"/>
                <w:bCs/>
                <w:noProof/>
                <w:sz w:val="24"/>
                <w:szCs w:val="24"/>
              </w:rPr>
              <w:t>рпу</w:t>
            </w:r>
            <w:proofErr w:type="spellEnd"/>
            <w:r w:rsidRPr="0047681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430A80" w:rsidRPr="00B00884" w:rsidRDefault="00430A80" w:rsidP="00430A80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44" w:type="dxa"/>
          </w:tcPr>
          <w:p w:rsidR="00430A80" w:rsidRPr="00476818" w:rsidRDefault="00430A80" w:rsidP="00430A8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430A80" w:rsidRPr="00476818" w:rsidRDefault="00430A80" w:rsidP="00430A8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ЦИВИЛЬСКОГО  ГОРОДСКОГО ПОСЕЛЕНИЯ</w:t>
            </w:r>
          </w:p>
          <w:p w:rsidR="00430A80" w:rsidRPr="00B00884" w:rsidRDefault="00430A80" w:rsidP="00430A80">
            <w:pPr>
              <w:spacing w:after="0"/>
            </w:pPr>
          </w:p>
          <w:p w:rsidR="00430A80" w:rsidRPr="00476818" w:rsidRDefault="00430A80" w:rsidP="00430A8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681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430A80" w:rsidRDefault="00EE60E9" w:rsidP="00430A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27 </w:t>
            </w:r>
            <w:r w:rsidR="00430A8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нваря</w:t>
            </w:r>
            <w:r w:rsidR="00430A8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  <w:r w:rsidR="00430A8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г. </w:t>
            </w:r>
            <w:r w:rsidR="00430A80" w:rsidRPr="004768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27</w:t>
            </w:r>
            <w:r w:rsidR="00430A80" w:rsidRPr="004768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30A80" w:rsidRPr="00B00884" w:rsidRDefault="00430A80" w:rsidP="00430A80">
            <w:pPr>
              <w:spacing w:after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7681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город  Цивильск</w:t>
            </w:r>
          </w:p>
          <w:p w:rsidR="00430A80" w:rsidRPr="00B00884" w:rsidRDefault="00430A80" w:rsidP="00430A80">
            <w:pPr>
              <w:spacing w:after="0"/>
              <w:rPr>
                <w:rFonts w:ascii="Arial" w:hAnsi="Arial" w:cs="Arial"/>
                <w:noProof/>
                <w:sz w:val="26"/>
              </w:rPr>
            </w:pPr>
          </w:p>
        </w:tc>
      </w:tr>
    </w:tbl>
    <w:p w:rsidR="00430A80" w:rsidRPr="00430A80" w:rsidRDefault="00430A80" w:rsidP="0054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A6C" w:rsidRPr="00543A6C" w:rsidRDefault="00866BD5" w:rsidP="001C327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  <w:r w:rsidRPr="0043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17.09.</w:t>
      </w:r>
      <w:r w:rsidR="00EE6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№188 «</w:t>
      </w:r>
      <w:r w:rsidR="00543A6C" w:rsidRPr="0043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исполнению муниципальной </w:t>
      </w:r>
      <w:r w:rsidR="001C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543A6C" w:rsidRPr="0043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ункции по осуществлению муниципального жилищного контроля </w:t>
      </w:r>
      <w:proofErr w:type="gramStart"/>
      <w:r w:rsidR="00543A6C" w:rsidRPr="0043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543A6C" w:rsidRPr="0043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43A6C" w:rsidRPr="0043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Цивильском</w:t>
      </w:r>
      <w:proofErr w:type="gramEnd"/>
      <w:r w:rsidR="00543A6C" w:rsidRPr="00430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поселении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43A6C" w:rsidRPr="00543A6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EE60E9" w:rsidRDefault="00543A6C" w:rsidP="0054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="00EE60E9" w:rsidRPr="0043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E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приведением муниципальных нормативно-правовых актов в соответствие с действующим законодательством </w:t>
      </w:r>
      <w:r w:rsidR="0014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422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 w:rsidR="0014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D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0E9" w:rsidRDefault="00EE60E9" w:rsidP="00EE60E9">
      <w:pPr>
        <w:pStyle w:val="a7"/>
        <w:spacing w:after="0"/>
        <w:ind w:left="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170">
        <w:rPr>
          <w:rFonts w:ascii="Times New Roman" w:hAnsi="Times New Roman"/>
          <w:b/>
          <w:bCs/>
          <w:sz w:val="28"/>
          <w:szCs w:val="28"/>
        </w:rPr>
        <w:t>ПОСТАНОВЛЯЕТ</w:t>
      </w:r>
    </w:p>
    <w:p w:rsidR="00EE60E9" w:rsidRDefault="00EE60E9" w:rsidP="00EE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EA3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</w:t>
      </w:r>
      <w:r w:rsid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.09.2020 </w:t>
      </w:r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№188 «Об утверждении административного регламента по исполнению муниципальной функции по осуществлению муниципального жилищного контроля </w:t>
      </w:r>
      <w:proofErr w:type="gramStart"/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Цивильском</w:t>
      </w:r>
      <w:proofErr w:type="gramEnd"/>
      <w:r w:rsidR="00AE4132"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поселении»</w:t>
      </w:r>
      <w:r w:rsid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132" w:rsidRDefault="00AE4132" w:rsidP="00EE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 «Признать утратившим силу:</w:t>
      </w:r>
    </w:p>
    <w:p w:rsidR="00866BD5" w:rsidRDefault="00866BD5" w:rsidP="00EE6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Pr="00430A8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30A80">
        <w:rPr>
          <w:rFonts w:ascii="Times New Roman" w:hAnsi="Times New Roman"/>
          <w:sz w:val="24"/>
          <w:szCs w:val="24"/>
        </w:rPr>
        <w:t>Циви</w:t>
      </w:r>
      <w:r>
        <w:rPr>
          <w:rFonts w:ascii="Times New Roman" w:hAnsi="Times New Roman"/>
          <w:sz w:val="24"/>
          <w:szCs w:val="24"/>
        </w:rPr>
        <w:t>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EE60E9" w:rsidRPr="00430A80">
        <w:rPr>
          <w:rFonts w:ascii="Times New Roman" w:hAnsi="Times New Roman"/>
          <w:sz w:val="24"/>
          <w:szCs w:val="24"/>
        </w:rPr>
        <w:t>от 2</w:t>
      </w:r>
      <w:r w:rsidR="00EE60E9">
        <w:rPr>
          <w:rFonts w:ascii="Times New Roman" w:hAnsi="Times New Roman"/>
          <w:sz w:val="24"/>
          <w:szCs w:val="24"/>
        </w:rPr>
        <w:t>0</w:t>
      </w:r>
      <w:r w:rsidR="00EE60E9" w:rsidRPr="00430A80">
        <w:rPr>
          <w:rFonts w:ascii="Times New Roman" w:hAnsi="Times New Roman"/>
          <w:sz w:val="24"/>
          <w:szCs w:val="24"/>
        </w:rPr>
        <w:t>.0</w:t>
      </w:r>
      <w:r w:rsidR="00EE60E9">
        <w:rPr>
          <w:rFonts w:ascii="Times New Roman" w:hAnsi="Times New Roman"/>
          <w:sz w:val="24"/>
          <w:szCs w:val="24"/>
        </w:rPr>
        <w:t xml:space="preserve">5.2014 </w:t>
      </w:r>
      <w:r w:rsidR="00EE60E9" w:rsidRPr="00430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137</w:t>
      </w:r>
      <w:r w:rsidRPr="00430A80">
        <w:rPr>
          <w:rFonts w:ascii="Times New Roman" w:hAnsi="Times New Roman"/>
          <w:sz w:val="24"/>
          <w:szCs w:val="24"/>
        </w:rPr>
        <w:t xml:space="preserve"> «</w:t>
      </w:r>
      <w:r w:rsidRPr="00F3383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исполнению муниципальной функции по осуществлению муниципального жилищного контроля </w:t>
      </w:r>
      <w:proofErr w:type="gramStart"/>
      <w:r w:rsidRPr="00F33831">
        <w:rPr>
          <w:rFonts w:ascii="Times New Roman" w:hAnsi="Times New Roman"/>
          <w:sz w:val="24"/>
          <w:szCs w:val="24"/>
        </w:rPr>
        <w:t>в</w:t>
      </w:r>
      <w:proofErr w:type="gramEnd"/>
      <w:r w:rsidRPr="00F338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831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F33831">
        <w:rPr>
          <w:rFonts w:ascii="Times New Roman" w:hAnsi="Times New Roman"/>
          <w:sz w:val="24"/>
          <w:szCs w:val="24"/>
        </w:rPr>
        <w:t xml:space="preserve"> городском поселении</w:t>
      </w:r>
      <w:r>
        <w:rPr>
          <w:rFonts w:ascii="Times New Roman" w:hAnsi="Times New Roman"/>
          <w:sz w:val="24"/>
          <w:szCs w:val="24"/>
        </w:rPr>
        <w:t>»;</w:t>
      </w:r>
    </w:p>
    <w:p w:rsidR="00866BD5" w:rsidRDefault="00866BD5" w:rsidP="0086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0A8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0A80">
        <w:rPr>
          <w:rFonts w:ascii="Times New Roman" w:hAnsi="Times New Roman"/>
          <w:sz w:val="24"/>
          <w:szCs w:val="24"/>
        </w:rPr>
        <w:t>Циви</w:t>
      </w:r>
      <w:r>
        <w:rPr>
          <w:rFonts w:ascii="Times New Roman" w:hAnsi="Times New Roman"/>
          <w:sz w:val="24"/>
          <w:szCs w:val="24"/>
        </w:rPr>
        <w:t>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EE60E9">
        <w:rPr>
          <w:rFonts w:ascii="Times New Roman" w:hAnsi="Times New Roman"/>
          <w:sz w:val="24"/>
          <w:szCs w:val="24"/>
        </w:rPr>
        <w:t xml:space="preserve"> от 17.10.2014  </w:t>
      </w:r>
      <w:r w:rsidRPr="00CC7A89">
        <w:rPr>
          <w:rFonts w:ascii="Times New Roman" w:hAnsi="Times New Roman"/>
          <w:sz w:val="24"/>
          <w:szCs w:val="24"/>
        </w:rPr>
        <w:t xml:space="preserve"> </w:t>
      </w:r>
      <w:r w:rsidR="00EE60E9">
        <w:rPr>
          <w:rFonts w:ascii="Times New Roman" w:hAnsi="Times New Roman"/>
          <w:sz w:val="24"/>
          <w:szCs w:val="24"/>
        </w:rPr>
        <w:t xml:space="preserve">№ 267 </w:t>
      </w:r>
      <w:r>
        <w:rPr>
          <w:rFonts w:ascii="Times New Roman" w:hAnsi="Times New Roman"/>
          <w:sz w:val="24"/>
          <w:szCs w:val="24"/>
        </w:rPr>
        <w:t>«</w:t>
      </w:r>
      <w:r w:rsidRPr="00CC7A8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C7A89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CC7A89">
        <w:rPr>
          <w:rFonts w:ascii="Times New Roman" w:hAnsi="Times New Roman"/>
          <w:sz w:val="24"/>
          <w:szCs w:val="24"/>
        </w:rPr>
        <w:t xml:space="preserve"> городского поселения № 137 от 20.05.2014 г. «Об утверждении административного регламента по исполнению муниципальной функции по осуществлению муниципального жилищного контроля </w:t>
      </w:r>
      <w:proofErr w:type="gramStart"/>
      <w:r w:rsidRPr="00CC7A89">
        <w:rPr>
          <w:rFonts w:ascii="Times New Roman" w:hAnsi="Times New Roman"/>
          <w:sz w:val="24"/>
          <w:szCs w:val="24"/>
        </w:rPr>
        <w:t>в</w:t>
      </w:r>
      <w:proofErr w:type="gramEnd"/>
      <w:r w:rsidRPr="00CC7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A89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CC7A89">
        <w:rPr>
          <w:rFonts w:ascii="Times New Roman" w:hAnsi="Times New Roman"/>
          <w:sz w:val="24"/>
          <w:szCs w:val="24"/>
        </w:rPr>
        <w:t xml:space="preserve"> городском поселении»</w:t>
      </w:r>
      <w:r>
        <w:rPr>
          <w:rFonts w:ascii="Times New Roman" w:hAnsi="Times New Roman"/>
          <w:sz w:val="24"/>
          <w:szCs w:val="24"/>
        </w:rPr>
        <w:t>;</w:t>
      </w:r>
    </w:p>
    <w:p w:rsidR="00866BD5" w:rsidRDefault="00866BD5" w:rsidP="00866B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0A8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0A80">
        <w:rPr>
          <w:rFonts w:ascii="Times New Roman" w:hAnsi="Times New Roman"/>
          <w:sz w:val="24"/>
          <w:szCs w:val="24"/>
        </w:rPr>
        <w:t>Циви</w:t>
      </w:r>
      <w:r>
        <w:rPr>
          <w:rFonts w:ascii="Times New Roman" w:hAnsi="Times New Roman"/>
          <w:sz w:val="24"/>
          <w:szCs w:val="24"/>
        </w:rPr>
        <w:t>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EE60E9" w:rsidRPr="00430A80">
        <w:rPr>
          <w:rFonts w:ascii="Times New Roman" w:hAnsi="Times New Roman"/>
          <w:sz w:val="24"/>
          <w:szCs w:val="24"/>
        </w:rPr>
        <w:t xml:space="preserve">от </w:t>
      </w:r>
      <w:r w:rsidR="00EE60E9">
        <w:rPr>
          <w:rFonts w:ascii="Times New Roman" w:hAnsi="Times New Roman"/>
          <w:sz w:val="24"/>
          <w:szCs w:val="24"/>
        </w:rPr>
        <w:t>14</w:t>
      </w:r>
      <w:r w:rsidR="00EE60E9" w:rsidRPr="00430A80">
        <w:rPr>
          <w:rFonts w:ascii="Times New Roman" w:hAnsi="Times New Roman"/>
          <w:sz w:val="24"/>
          <w:szCs w:val="24"/>
        </w:rPr>
        <w:t>.0</w:t>
      </w:r>
      <w:r w:rsidR="00EE60E9">
        <w:rPr>
          <w:rFonts w:ascii="Times New Roman" w:hAnsi="Times New Roman"/>
          <w:sz w:val="24"/>
          <w:szCs w:val="24"/>
        </w:rPr>
        <w:t>2.2017</w:t>
      </w:r>
      <w:r w:rsidR="00EE60E9" w:rsidRPr="00430A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 49</w:t>
      </w:r>
      <w:r w:rsidRPr="00430A8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№137 от 20 мая 2014 «</w:t>
      </w:r>
      <w:r w:rsidRPr="00F3383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исполнению муниципальной функции по осуществлению муниципального жилищного контроля </w:t>
      </w:r>
      <w:proofErr w:type="gramStart"/>
      <w:r w:rsidRPr="00F33831">
        <w:rPr>
          <w:rFonts w:ascii="Times New Roman" w:hAnsi="Times New Roman"/>
          <w:sz w:val="24"/>
          <w:szCs w:val="24"/>
        </w:rPr>
        <w:t>в</w:t>
      </w:r>
      <w:proofErr w:type="gramEnd"/>
      <w:r w:rsidRPr="00F338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831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F33831">
        <w:rPr>
          <w:rFonts w:ascii="Times New Roman" w:hAnsi="Times New Roman"/>
          <w:sz w:val="24"/>
          <w:szCs w:val="24"/>
        </w:rPr>
        <w:t xml:space="preserve"> городском поселении</w:t>
      </w:r>
      <w:r>
        <w:rPr>
          <w:rFonts w:ascii="Times New Roman" w:hAnsi="Times New Roman"/>
          <w:sz w:val="24"/>
          <w:szCs w:val="24"/>
        </w:rPr>
        <w:t>»</w:t>
      </w:r>
      <w:r w:rsidR="00EA35F0">
        <w:rPr>
          <w:rFonts w:ascii="Times New Roman" w:hAnsi="Times New Roman"/>
          <w:sz w:val="24"/>
          <w:szCs w:val="24"/>
        </w:rPr>
        <w:t>;</w:t>
      </w:r>
    </w:p>
    <w:p w:rsidR="00EA35F0" w:rsidRDefault="00EA35F0" w:rsidP="00EA35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0A8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0A80">
        <w:rPr>
          <w:rFonts w:ascii="Times New Roman" w:hAnsi="Times New Roman"/>
          <w:sz w:val="24"/>
          <w:szCs w:val="24"/>
        </w:rPr>
        <w:t>Циви</w:t>
      </w:r>
      <w:r>
        <w:rPr>
          <w:rFonts w:ascii="Times New Roman" w:hAnsi="Times New Roman"/>
          <w:sz w:val="24"/>
          <w:szCs w:val="24"/>
        </w:rPr>
        <w:t>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EE60E9">
        <w:rPr>
          <w:rFonts w:ascii="Times New Roman" w:hAnsi="Times New Roman"/>
          <w:sz w:val="24"/>
          <w:szCs w:val="24"/>
        </w:rPr>
        <w:t xml:space="preserve"> от 15.08.2017 </w:t>
      </w:r>
      <w:r w:rsidRPr="00CC7A89">
        <w:rPr>
          <w:rFonts w:ascii="Times New Roman" w:hAnsi="Times New Roman"/>
          <w:sz w:val="24"/>
          <w:szCs w:val="24"/>
        </w:rPr>
        <w:t xml:space="preserve"> </w:t>
      </w:r>
      <w:r w:rsidR="00EE60E9">
        <w:rPr>
          <w:rFonts w:ascii="Times New Roman" w:hAnsi="Times New Roman"/>
          <w:sz w:val="24"/>
          <w:szCs w:val="24"/>
        </w:rPr>
        <w:t xml:space="preserve">№ 244 </w:t>
      </w:r>
      <w:r>
        <w:rPr>
          <w:rFonts w:ascii="Times New Roman" w:hAnsi="Times New Roman"/>
          <w:sz w:val="24"/>
          <w:szCs w:val="24"/>
        </w:rPr>
        <w:t>«</w:t>
      </w:r>
      <w:r w:rsidRPr="005005D0">
        <w:rPr>
          <w:rFonts w:ascii="Times New Roman" w:hAnsi="Times New Roman"/>
          <w:sz w:val="24"/>
          <w:szCs w:val="24"/>
        </w:rPr>
        <w:t xml:space="preserve">О внесении изменений в постановление № 137 от 20 мая 2014 года «Об утверждении административного регламента по исполнению муниципальной функции по осуществлению муниципального жилищного контроля </w:t>
      </w:r>
      <w:proofErr w:type="gramStart"/>
      <w:r w:rsidRPr="005005D0">
        <w:rPr>
          <w:rFonts w:ascii="Times New Roman" w:hAnsi="Times New Roman"/>
          <w:sz w:val="24"/>
          <w:szCs w:val="24"/>
        </w:rPr>
        <w:t>в</w:t>
      </w:r>
      <w:proofErr w:type="gramEnd"/>
      <w:r w:rsidRPr="005005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5D0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5005D0">
        <w:rPr>
          <w:rFonts w:ascii="Times New Roman" w:hAnsi="Times New Roman"/>
          <w:sz w:val="24"/>
          <w:szCs w:val="24"/>
        </w:rPr>
        <w:t xml:space="preserve"> городском поселении»</w:t>
      </w:r>
      <w:r>
        <w:rPr>
          <w:rFonts w:ascii="Times New Roman" w:hAnsi="Times New Roman"/>
          <w:sz w:val="24"/>
          <w:szCs w:val="24"/>
        </w:rPr>
        <w:t>.</w:t>
      </w:r>
      <w:r w:rsidRPr="005005D0">
        <w:rPr>
          <w:rFonts w:ascii="Times New Roman" w:hAnsi="Times New Roman"/>
          <w:sz w:val="24"/>
          <w:szCs w:val="24"/>
        </w:rPr>
        <w:t xml:space="preserve"> </w:t>
      </w:r>
    </w:p>
    <w:p w:rsidR="00AE4132" w:rsidRDefault="00AE4132" w:rsidP="00EA35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Исключить пункт 3.</w:t>
      </w:r>
    </w:p>
    <w:p w:rsidR="00AE4132" w:rsidRDefault="00AE4132" w:rsidP="00EA35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Пунктом 3 указанного постановления считать пункт 4.</w:t>
      </w:r>
    </w:p>
    <w:p w:rsidR="00EE60E9" w:rsidRDefault="00EE60E9" w:rsidP="00EA35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Настоящее постановление вступает в силу со дня его официального опубликования (обнародования).</w:t>
      </w:r>
    </w:p>
    <w:p w:rsidR="00866BD5" w:rsidRDefault="00866BD5" w:rsidP="0086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E9" w:rsidRDefault="00EE60E9" w:rsidP="0086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A80" w:rsidRDefault="00430A80" w:rsidP="001C3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670C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1670C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30A80" w:rsidRDefault="00430A80" w:rsidP="001C3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0C6">
        <w:rPr>
          <w:rFonts w:ascii="Times New Roman" w:hAnsi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70C6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1422D3" w:rsidRDefault="00430A80" w:rsidP="00AE4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1670C6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В.И.Петров</w:t>
      </w:r>
    </w:p>
    <w:sectPr w:rsidR="001422D3" w:rsidSect="0074743E">
      <w:footerReference w:type="default" r:id="rId8"/>
      <w:pgSz w:w="11906" w:h="16838"/>
      <w:pgMar w:top="709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D5" w:rsidRDefault="00866BD5" w:rsidP="007C4BFC">
      <w:pPr>
        <w:spacing w:after="0" w:line="240" w:lineRule="auto"/>
      </w:pPr>
      <w:r>
        <w:separator/>
      </w:r>
    </w:p>
  </w:endnote>
  <w:endnote w:type="continuationSeparator" w:id="1">
    <w:p w:rsidR="00866BD5" w:rsidRDefault="00866BD5" w:rsidP="007C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D5" w:rsidRDefault="00866B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D5" w:rsidRDefault="00866BD5" w:rsidP="007C4BFC">
      <w:pPr>
        <w:spacing w:after="0" w:line="240" w:lineRule="auto"/>
      </w:pPr>
      <w:r>
        <w:separator/>
      </w:r>
    </w:p>
  </w:footnote>
  <w:footnote w:type="continuationSeparator" w:id="1">
    <w:p w:rsidR="00866BD5" w:rsidRDefault="00866BD5" w:rsidP="007C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017C"/>
    <w:multiLevelType w:val="hybridMultilevel"/>
    <w:tmpl w:val="B06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A6C"/>
    <w:rsid w:val="0003771C"/>
    <w:rsid w:val="000A357A"/>
    <w:rsid w:val="000F1D26"/>
    <w:rsid w:val="001419BC"/>
    <w:rsid w:val="001422D3"/>
    <w:rsid w:val="001C327C"/>
    <w:rsid w:val="001F4910"/>
    <w:rsid w:val="002F5DD3"/>
    <w:rsid w:val="003C0047"/>
    <w:rsid w:val="00430A80"/>
    <w:rsid w:val="005005D0"/>
    <w:rsid w:val="00543A6C"/>
    <w:rsid w:val="00556970"/>
    <w:rsid w:val="00592238"/>
    <w:rsid w:val="0063401D"/>
    <w:rsid w:val="00737489"/>
    <w:rsid w:val="0074743E"/>
    <w:rsid w:val="007C4BFC"/>
    <w:rsid w:val="00866BD5"/>
    <w:rsid w:val="00905CA6"/>
    <w:rsid w:val="009A6F96"/>
    <w:rsid w:val="009A7F5B"/>
    <w:rsid w:val="00AE4132"/>
    <w:rsid w:val="00AF1C1F"/>
    <w:rsid w:val="00B1349B"/>
    <w:rsid w:val="00BA037E"/>
    <w:rsid w:val="00CC7A89"/>
    <w:rsid w:val="00D070AF"/>
    <w:rsid w:val="00EA35F0"/>
    <w:rsid w:val="00EE60E9"/>
    <w:rsid w:val="00F3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C"/>
  </w:style>
  <w:style w:type="paragraph" w:styleId="1">
    <w:name w:val="heading 1"/>
    <w:basedOn w:val="a"/>
    <w:next w:val="a"/>
    <w:link w:val="10"/>
    <w:uiPriority w:val="9"/>
    <w:qFormat/>
    <w:rsid w:val="00430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3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43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43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543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43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430A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30A80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A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1C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1C327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C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4BFC"/>
  </w:style>
  <w:style w:type="paragraph" w:styleId="ac">
    <w:name w:val="footer"/>
    <w:basedOn w:val="a"/>
    <w:link w:val="ad"/>
    <w:uiPriority w:val="99"/>
    <w:unhideWhenUsed/>
    <w:rsid w:val="007C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598">
              <w:marLeft w:val="0"/>
              <w:marRight w:val="0"/>
              <w:marTop w:val="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4945">
                          <w:marLeft w:val="162"/>
                          <w:marRight w:val="162"/>
                          <w:marTop w:val="162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2021-01-28T08:28:00Z</cp:lastPrinted>
  <dcterms:created xsi:type="dcterms:W3CDTF">2021-01-21T05:23:00Z</dcterms:created>
  <dcterms:modified xsi:type="dcterms:W3CDTF">2021-01-28T08:29:00Z</dcterms:modified>
</cp:coreProperties>
</file>