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46" w:type="dxa"/>
        <w:tblLook w:val="04A0"/>
      </w:tblPr>
      <w:tblGrid>
        <w:gridCol w:w="8789"/>
        <w:gridCol w:w="249"/>
        <w:gridCol w:w="105"/>
        <w:gridCol w:w="477"/>
        <w:gridCol w:w="26"/>
      </w:tblGrid>
      <w:tr w:rsidR="00DE4792" w:rsidTr="004E205E">
        <w:trPr>
          <w:gridAfter w:val="1"/>
          <w:wAfter w:w="26" w:type="dxa"/>
          <w:trHeight w:val="1496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572" w:type="dxa"/>
              <w:tblInd w:w="1" w:type="dxa"/>
              <w:tblLook w:val="04A0"/>
            </w:tblPr>
            <w:tblGrid>
              <w:gridCol w:w="3715"/>
              <w:gridCol w:w="1337"/>
              <w:gridCol w:w="3520"/>
            </w:tblGrid>
            <w:tr w:rsidR="009E3D0D" w:rsidRPr="00EC4930" w:rsidTr="004E205E">
              <w:trPr>
                <w:cantSplit/>
                <w:trHeight w:val="239"/>
              </w:trPr>
              <w:tc>
                <w:tcPr>
                  <w:tcW w:w="3715" w:type="dxa"/>
                  <w:hideMark/>
                </w:tcPr>
                <w:p w:rsidR="009E3D0D" w:rsidRPr="00EC4930" w:rsidRDefault="009E3D0D">
                  <w:pPr>
                    <w:pStyle w:val="ac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EC4930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ЧĂВАШ РЕСПУБЛИКИ</w:t>
                  </w:r>
                </w:p>
                <w:p w:rsidR="009E3D0D" w:rsidRPr="00EC4930" w:rsidRDefault="009E3D0D">
                  <w:pPr>
                    <w:pStyle w:val="ac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930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ВАРНАР РАЙОНĚ</w:t>
                  </w:r>
                  <w:r w:rsidRPr="00EC493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37" w:type="dxa"/>
                  <w:vMerge w:val="restart"/>
                </w:tcPr>
                <w:p w:rsidR="009E3D0D" w:rsidRPr="00EC4930" w:rsidRDefault="009E3D0D">
                  <w:pPr>
                    <w:pStyle w:val="ad"/>
                    <w:rPr>
                      <w:sz w:val="24"/>
                      <w:szCs w:val="24"/>
                    </w:rPr>
                  </w:pPr>
                  <w:r w:rsidRPr="00EC4930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85800" cy="6477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E3D0D" w:rsidRPr="00EC4930" w:rsidRDefault="009E3D0D">
                  <w:pPr>
                    <w:jc w:val="center"/>
                  </w:pPr>
                </w:p>
              </w:tc>
              <w:tc>
                <w:tcPr>
                  <w:tcW w:w="3520" w:type="dxa"/>
                  <w:hideMark/>
                </w:tcPr>
                <w:p w:rsidR="009E3D0D" w:rsidRPr="00EC4930" w:rsidRDefault="009E3D0D">
                  <w:pPr>
                    <w:pStyle w:val="ac"/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4930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ЧУВАШСКАЯ РЕСПУБЛИКА</w:t>
                  </w:r>
                  <w:r w:rsidRPr="00EC4930">
                    <w:rPr>
                      <w:rStyle w:val="ae"/>
                      <w:rFonts w:ascii="Times New Roman" w:hAnsi="Times New Roman" w:cs="Times New Roman"/>
                      <w:noProof/>
                      <w:color w:val="auto"/>
                      <w:sz w:val="24"/>
                      <w:szCs w:val="24"/>
                    </w:rPr>
                    <w:t xml:space="preserve"> ВУРНАРС</w:t>
                  </w:r>
                  <w:r w:rsidRPr="00EC4930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 xml:space="preserve">КИЙ РАЙОН  </w:t>
                  </w:r>
                </w:p>
              </w:tc>
            </w:tr>
            <w:tr w:rsidR="009E3D0D" w:rsidRPr="00EC4930" w:rsidTr="004E205E">
              <w:trPr>
                <w:cantSplit/>
                <w:trHeight w:val="1091"/>
              </w:trPr>
              <w:tc>
                <w:tcPr>
                  <w:tcW w:w="3715" w:type="dxa"/>
                </w:tcPr>
                <w:p w:rsidR="009E3D0D" w:rsidRPr="00EC4930" w:rsidRDefault="009E3D0D">
                  <w:pPr>
                    <w:pStyle w:val="ac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EC4930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УЙКАС-КИПЕК</w:t>
                  </w:r>
                </w:p>
                <w:p w:rsidR="009E3D0D" w:rsidRPr="00EC4930" w:rsidRDefault="009E3D0D">
                  <w:pPr>
                    <w:pStyle w:val="ac"/>
                    <w:tabs>
                      <w:tab w:val="left" w:pos="4285"/>
                    </w:tabs>
                    <w:spacing w:before="8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EC4930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ЯЛ ПОСЕЛЕНИЙЕН</w:t>
                  </w:r>
                </w:p>
                <w:p w:rsidR="009E3D0D" w:rsidRPr="00EC4930" w:rsidRDefault="009E3D0D">
                  <w:pPr>
                    <w:pStyle w:val="ac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Style w:val="ae"/>
                      <w:rFonts w:ascii="Times New Roman" w:hAnsi="Times New Roman" w:cs="Times New Roman"/>
                      <w:color w:val="auto"/>
                    </w:rPr>
                  </w:pPr>
                  <w:r w:rsidRPr="00EC4930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 xml:space="preserve">АДМИНИСТРАЦИЕ </w:t>
                  </w:r>
                </w:p>
                <w:p w:rsidR="009E3D0D" w:rsidRPr="00EC4930" w:rsidRDefault="009E3D0D">
                  <w:pPr>
                    <w:spacing w:line="192" w:lineRule="auto"/>
                  </w:pPr>
                </w:p>
                <w:p w:rsidR="009E3D0D" w:rsidRPr="00EC4930" w:rsidRDefault="009E3D0D">
                  <w:pPr>
                    <w:pStyle w:val="ac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930">
                    <w:rPr>
                      <w:rStyle w:val="ae"/>
                      <w:rFonts w:ascii="Times New Roman" w:hAnsi="Times New Roman" w:cs="Times New Roman"/>
                      <w:noProof/>
                      <w:color w:val="auto"/>
                      <w:sz w:val="24"/>
                      <w:szCs w:val="24"/>
                    </w:rPr>
                    <w:t>ЙЫШАНУ</w:t>
                  </w:r>
                </w:p>
                <w:p w:rsidR="009E3D0D" w:rsidRPr="00EC4930" w:rsidRDefault="00875C96">
                  <w:pPr>
                    <w:pStyle w:val="ac"/>
                    <w:ind w:right="-35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«</w:t>
                  </w:r>
                  <w:r w:rsidR="003503A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28</w:t>
                  </w:r>
                  <w:r w:rsidR="009E3D0D" w:rsidRPr="00EC493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» декабрь 2020 ç.    № 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</w:t>
                  </w:r>
                  <w:r w:rsidR="003503A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7</w:t>
                  </w:r>
                </w:p>
                <w:p w:rsidR="009E3D0D" w:rsidRPr="00EC4930" w:rsidRDefault="009E3D0D">
                  <w:pPr>
                    <w:rPr>
                      <w:noProof/>
                    </w:rPr>
                  </w:pPr>
                  <w:r w:rsidRPr="00EC4930">
                    <w:rPr>
                      <w:noProof/>
                    </w:rPr>
                    <w:t xml:space="preserve">          Уйкас-Кипек ялĕ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E3D0D" w:rsidRPr="00EC4930" w:rsidRDefault="009E3D0D"/>
              </w:tc>
              <w:tc>
                <w:tcPr>
                  <w:tcW w:w="3520" w:type="dxa"/>
                </w:tcPr>
                <w:p w:rsidR="009E3D0D" w:rsidRPr="00EC4930" w:rsidRDefault="009E3D0D">
                  <w:pPr>
                    <w:pStyle w:val="ac"/>
                    <w:spacing w:before="8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EC4930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АДМИНИСТРАЦИЯ</w:t>
                  </w:r>
                </w:p>
                <w:p w:rsidR="009E3D0D" w:rsidRPr="00EC4930" w:rsidRDefault="009E3D0D">
                  <w:pPr>
                    <w:pStyle w:val="ac"/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EC4930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ОЙКАС-КИБЕКСКОГО СЕЛЬСКОГО</w:t>
                  </w:r>
                </w:p>
                <w:p w:rsidR="009E3D0D" w:rsidRPr="00EC4930" w:rsidRDefault="009E3D0D">
                  <w:pPr>
                    <w:pStyle w:val="ac"/>
                    <w:spacing w:line="192" w:lineRule="auto"/>
                    <w:jc w:val="center"/>
                    <w:rPr>
                      <w:rStyle w:val="ae"/>
                      <w:rFonts w:ascii="Times New Roman" w:hAnsi="Times New Roman" w:cs="Times New Roman"/>
                      <w:color w:val="auto"/>
                    </w:rPr>
                  </w:pPr>
                  <w:r w:rsidRPr="00EC4930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ПОСЕЛЕНИЯ</w:t>
                  </w:r>
                  <w:r w:rsidRPr="00EC493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</w:t>
                  </w:r>
                </w:p>
                <w:p w:rsidR="009E3D0D" w:rsidRPr="00EC4930" w:rsidRDefault="009E3D0D">
                  <w:pPr>
                    <w:pStyle w:val="ac"/>
                    <w:spacing w:line="192" w:lineRule="auto"/>
                    <w:jc w:val="center"/>
                    <w:rPr>
                      <w:rStyle w:val="ae"/>
                      <w:rFonts w:ascii="Times New Roman" w:hAnsi="Times New Roman" w:cs="Times New Roman"/>
                      <w:noProof/>
                      <w:color w:val="auto"/>
                      <w:sz w:val="24"/>
                      <w:szCs w:val="24"/>
                    </w:rPr>
                  </w:pPr>
                </w:p>
                <w:p w:rsidR="009E3D0D" w:rsidRPr="00EC4930" w:rsidRDefault="009E3D0D">
                  <w:pPr>
                    <w:pStyle w:val="ac"/>
                    <w:spacing w:line="19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C4930">
                    <w:rPr>
                      <w:rStyle w:val="ae"/>
                      <w:rFonts w:ascii="Times New Roman" w:hAnsi="Times New Roman" w:cs="Times New Roman"/>
                      <w:noProof/>
                      <w:color w:val="auto"/>
                      <w:sz w:val="24"/>
                      <w:szCs w:val="24"/>
                    </w:rPr>
                    <w:t>ПОСТАНОВЛЕНИЕ</w:t>
                  </w:r>
                </w:p>
                <w:p w:rsidR="009E3D0D" w:rsidRPr="00EC4930" w:rsidRDefault="009E3D0D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493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«</w:t>
                  </w:r>
                  <w:r w:rsidR="003503A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28</w:t>
                  </w:r>
                  <w:r w:rsidRPr="00EC493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» декабря 2020 г.   № 2</w:t>
                  </w:r>
                  <w:r w:rsidR="003503A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7</w:t>
                  </w:r>
                </w:p>
                <w:p w:rsidR="009E3D0D" w:rsidRPr="00EC4930" w:rsidRDefault="009E3D0D">
                  <w:pPr>
                    <w:jc w:val="center"/>
                    <w:rPr>
                      <w:noProof/>
                    </w:rPr>
                  </w:pPr>
                  <w:r w:rsidRPr="00EC4930">
                    <w:rPr>
                      <w:noProof/>
                    </w:rPr>
                    <w:t>д.Ойкас-Кибеки</w:t>
                  </w:r>
                </w:p>
              </w:tc>
            </w:tr>
          </w:tbl>
          <w:p w:rsidR="00DE4792" w:rsidRDefault="00DE4792" w:rsidP="008B6892">
            <w:pPr>
              <w:jc w:val="center"/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792" w:rsidRDefault="00DE4792" w:rsidP="008B6892">
            <w:pPr>
              <w:ind w:left="63"/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DE4792" w:rsidRDefault="00DE4792" w:rsidP="008B6892">
            <w:pPr>
              <w:ind w:firstLine="63"/>
              <w:jc w:val="center"/>
            </w:pPr>
          </w:p>
        </w:tc>
      </w:tr>
      <w:tr w:rsidR="00DE4792" w:rsidRPr="00E53474" w:rsidTr="004E205E">
        <w:trPr>
          <w:trHeight w:val="1129"/>
        </w:trPr>
        <w:tc>
          <w:tcPr>
            <w:tcW w:w="9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792" w:rsidRDefault="001E09EA" w:rsidP="00704F42">
            <w:pPr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="00704F42">
              <w:rPr>
                <w:b/>
              </w:rPr>
              <w:t xml:space="preserve">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      </w:r>
          </w:p>
          <w:p w:rsidR="00775C69" w:rsidRDefault="00775C69" w:rsidP="00704F42">
            <w:pPr>
              <w:jc w:val="both"/>
              <w:rPr>
                <w:b/>
              </w:rPr>
            </w:pPr>
          </w:p>
          <w:p w:rsidR="0054566D" w:rsidRPr="00B22F89" w:rsidRDefault="0054566D" w:rsidP="00704F42">
            <w:pPr>
              <w:jc w:val="both"/>
              <w:rPr>
                <w:b/>
              </w:rPr>
            </w:pP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792" w:rsidRPr="00E53474" w:rsidRDefault="00DE4792" w:rsidP="008B6892">
            <w:pPr>
              <w:spacing w:line="480" w:lineRule="auto"/>
              <w:rPr>
                <w:b/>
              </w:rPr>
            </w:pPr>
          </w:p>
        </w:tc>
      </w:tr>
    </w:tbl>
    <w:p w:rsidR="00DE4792" w:rsidRDefault="00704F42" w:rsidP="00B22F89">
      <w:pPr>
        <w:pStyle w:val="a7"/>
        <w:ind w:firstLine="708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>В соответствии с Указом Президента Российской Федерации от 10</w:t>
      </w:r>
      <w:r w:rsidR="00775C69">
        <w:rPr>
          <w:rFonts w:eastAsiaTheme="minorHAnsi"/>
          <w:lang w:eastAsia="en-US"/>
        </w:rPr>
        <w:t xml:space="preserve"> декабря </w:t>
      </w:r>
      <w:r>
        <w:rPr>
          <w:rFonts w:eastAsiaTheme="minorHAnsi"/>
          <w:lang w:eastAsia="en-US"/>
        </w:rPr>
        <w:t>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="001E09EA">
        <w:rPr>
          <w:rFonts w:eastAsiaTheme="minorHAnsi"/>
          <w:lang w:eastAsia="en-US"/>
        </w:rPr>
        <w:t xml:space="preserve">, </w:t>
      </w:r>
      <w:r w:rsidR="001E09EA" w:rsidRPr="001E09EA">
        <w:rPr>
          <w:rFonts w:eastAsiaTheme="minorHAnsi"/>
          <w:b/>
          <w:lang w:eastAsia="en-US"/>
        </w:rPr>
        <w:t>администрация</w:t>
      </w:r>
      <w:r w:rsidR="009E3D0D">
        <w:rPr>
          <w:rFonts w:eastAsiaTheme="minorHAnsi"/>
          <w:b/>
          <w:lang w:eastAsia="en-US"/>
        </w:rPr>
        <w:t xml:space="preserve"> Ойкас-Кибекского сельского поселения </w:t>
      </w:r>
      <w:r w:rsidR="001E09EA" w:rsidRPr="001E09EA">
        <w:rPr>
          <w:rFonts w:eastAsiaTheme="minorHAnsi"/>
          <w:b/>
          <w:lang w:eastAsia="en-US"/>
        </w:rPr>
        <w:t xml:space="preserve"> Вурнарского района Чув</w:t>
      </w:r>
      <w:r w:rsidR="001E09EA">
        <w:rPr>
          <w:rFonts w:eastAsiaTheme="minorHAnsi"/>
          <w:b/>
          <w:lang w:eastAsia="en-US"/>
        </w:rPr>
        <w:t>ашской Республики постановляет:</w:t>
      </w:r>
    </w:p>
    <w:p w:rsidR="00DE4792" w:rsidRPr="00775C69" w:rsidRDefault="00704F42" w:rsidP="00704F42">
      <w:pPr>
        <w:pStyle w:val="a4"/>
        <w:numPr>
          <w:ilvl w:val="0"/>
          <w:numId w:val="5"/>
        </w:numPr>
        <w:ind w:left="0" w:firstLine="360"/>
        <w:jc w:val="both"/>
      </w:pPr>
      <w:r>
        <w:t xml:space="preserve">Установить, что с 1 января по 30 июня 2021 г. включительно граждане, претендующие на замещение должностей муниципальной службы Чувашской Республики в администрации </w:t>
      </w:r>
      <w:r w:rsidR="009E3D0D">
        <w:t xml:space="preserve">Ойкас-Кибекского сельского поселения </w:t>
      </w:r>
      <w:r>
        <w:t xml:space="preserve">Вурнарского района Чувашской Республики, </w:t>
      </w:r>
      <w:r w:rsidR="00C22F6E">
        <w:t xml:space="preserve">лица, замещающие должности муниципальной службы </w:t>
      </w:r>
      <w:r w:rsidR="0054566D">
        <w:t>Чувашской Республики в администрации</w:t>
      </w:r>
      <w:r w:rsidR="009E3D0D">
        <w:t xml:space="preserve"> Ойкас-Кибекского сельского поселения </w:t>
      </w:r>
      <w:r w:rsidR="0054566D">
        <w:t xml:space="preserve">Вурнарского района, </w:t>
      </w:r>
      <w:r>
        <w:t xml:space="preserve">а также лица, замещающие должности муниципальной службы Чувашской Республики в администрации </w:t>
      </w:r>
      <w:r w:rsidR="009E3D0D">
        <w:t xml:space="preserve">Ойкас-Кибекского сельского поселения </w:t>
      </w:r>
      <w:r>
        <w:t>Вурнарск</w:t>
      </w:r>
      <w:r w:rsidR="003638A0">
        <w:t xml:space="preserve">ого района Чувашской Республики, не предусмотренные перечнем должностей муниципальной службы администрации </w:t>
      </w:r>
      <w:r w:rsidR="009E3D0D">
        <w:t xml:space="preserve">Ойкас-Кибекского сельского поселения </w:t>
      </w:r>
      <w:r w:rsidR="003638A0">
        <w:t>Вурнарского</w:t>
      </w:r>
      <w:r w:rsidR="009E3D0D">
        <w:t xml:space="preserve"> </w:t>
      </w:r>
      <w:r w:rsidR="003638A0">
        <w:t xml:space="preserve">района Чувашской Республики, при назначении на которые граждане и при замещении которых муниципальные служащие администрации </w:t>
      </w:r>
      <w:r w:rsidR="009E3D0D">
        <w:t xml:space="preserve">Ойкас-Кибекского сельского поселения </w:t>
      </w:r>
      <w:r w:rsidR="003638A0">
        <w:t xml:space="preserve">Вурнарского района Чувашской Республики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(супруга) и несовершеннолетних детей, утвержденного постановлением администрации </w:t>
      </w:r>
      <w:r w:rsidR="009E3D0D">
        <w:t xml:space="preserve">Ойкас-Кибекского сельского поселения </w:t>
      </w:r>
      <w:r w:rsidR="003638A0">
        <w:t xml:space="preserve">Вурнарского района Чувашской Республики </w:t>
      </w:r>
      <w:r w:rsidR="004E205E" w:rsidRPr="004E205E">
        <w:t xml:space="preserve">от </w:t>
      </w:r>
      <w:r w:rsidR="00C71CEB">
        <w:t>23</w:t>
      </w:r>
      <w:r w:rsidR="004E205E" w:rsidRPr="004E205E">
        <w:t xml:space="preserve"> </w:t>
      </w:r>
      <w:r w:rsidR="00C71CEB">
        <w:t>декабря</w:t>
      </w:r>
      <w:r w:rsidR="00775C69" w:rsidRPr="004E205E">
        <w:t xml:space="preserve"> </w:t>
      </w:r>
      <w:r w:rsidR="003638A0" w:rsidRPr="004E205E">
        <w:t>20</w:t>
      </w:r>
      <w:r w:rsidR="00C71CEB">
        <w:t>20</w:t>
      </w:r>
      <w:r w:rsidR="003638A0" w:rsidRPr="004E205E">
        <w:t xml:space="preserve"> г. № </w:t>
      </w:r>
      <w:r w:rsidR="00C71CEB">
        <w:t>25</w:t>
      </w:r>
      <w:r w:rsidR="003638A0" w:rsidRPr="004E205E">
        <w:t>, вместе</w:t>
      </w:r>
      <w:r w:rsidR="003638A0">
        <w:t xml:space="preserve"> со сведениями, представляемыми по форме справки, утвержденной Указом Президента Российской Федерации от 23</w:t>
      </w:r>
      <w:r w:rsidR="00775C69">
        <w:t xml:space="preserve"> июня </w:t>
      </w:r>
      <w:r w:rsidR="003638A0">
        <w:t>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Федерации, представляют уведомления о принадлежащих им, их супругам и несовершеннолетним детям цифровых финансовых актива, цифровых правах, включающих одновременно цифровые</w:t>
      </w:r>
      <w:r w:rsidR="008A236E">
        <w:t xml:space="preserve"> </w:t>
      </w:r>
      <w:r w:rsidR="003638A0">
        <w:t>финансовые активы и иные цифровые права</w:t>
      </w:r>
      <w:r w:rsidR="00775C69">
        <w:t xml:space="preserve">, утилитарных цифровых правах к цифровой валюте (при их наличии) по форме согласно приложению № 1 к Указу </w:t>
      </w:r>
      <w:r w:rsidR="00775C69">
        <w:rPr>
          <w:rFonts w:eastAsiaTheme="minorHAnsi"/>
          <w:lang w:eastAsia="en-US"/>
        </w:rPr>
        <w:t>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</w:p>
    <w:p w:rsidR="00775C69" w:rsidRPr="00775C69" w:rsidRDefault="00775C69" w:rsidP="00704F42">
      <w:pPr>
        <w:pStyle w:val="a4"/>
        <w:numPr>
          <w:ilvl w:val="0"/>
          <w:numId w:val="5"/>
        </w:numPr>
        <w:ind w:left="0" w:firstLine="360"/>
        <w:jc w:val="both"/>
      </w:pPr>
      <w:r>
        <w:rPr>
          <w:rFonts w:eastAsiaTheme="minorHAnsi"/>
          <w:lang w:eastAsia="en-US"/>
        </w:rPr>
        <w:t>Уведомление, предусмотренное пунктом 1 настоящего постановления,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9E3D0D" w:rsidRDefault="00775C69" w:rsidP="009E3D0D">
      <w:pPr>
        <w:pStyle w:val="a4"/>
        <w:numPr>
          <w:ilvl w:val="0"/>
          <w:numId w:val="5"/>
        </w:numPr>
        <w:ind w:left="0" w:firstLine="360"/>
        <w:jc w:val="both"/>
      </w:pPr>
      <w:r w:rsidRPr="004E205E">
        <w:rPr>
          <w:rFonts w:eastAsiaTheme="minorHAnsi"/>
          <w:lang w:eastAsia="en-US"/>
        </w:rPr>
        <w:t>Настоящее постановление вступает в силу с 1 января 2021 года.</w:t>
      </w:r>
    </w:p>
    <w:p w:rsidR="004E205E" w:rsidRDefault="004E205E" w:rsidP="009E3D0D">
      <w:pPr>
        <w:jc w:val="both"/>
      </w:pPr>
    </w:p>
    <w:p w:rsidR="009E3D0D" w:rsidRDefault="009E3D0D" w:rsidP="009E3D0D">
      <w:pPr>
        <w:jc w:val="both"/>
      </w:pPr>
      <w:r>
        <w:t>Глава Ойкас-Кибекского сельского поселения</w:t>
      </w:r>
    </w:p>
    <w:p w:rsidR="00DE4792" w:rsidRDefault="009E3D0D" w:rsidP="00DE4792">
      <w:pPr>
        <w:jc w:val="both"/>
      </w:pPr>
      <w:r>
        <w:t>Вурнарского района Чувашской Республики                                                   А.В.Петров</w:t>
      </w:r>
    </w:p>
    <w:p w:rsidR="00DE4792" w:rsidRDefault="00DE4792" w:rsidP="00DE4792">
      <w:pPr>
        <w:jc w:val="both"/>
        <w:rPr>
          <w:sz w:val="16"/>
          <w:szCs w:val="16"/>
        </w:rPr>
      </w:pPr>
    </w:p>
    <w:sectPr w:rsidR="00DE4792" w:rsidSect="004E205E">
      <w:headerReference w:type="default" r:id="rId8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864" w:rsidRDefault="003C7864" w:rsidP="00775C69">
      <w:r>
        <w:separator/>
      </w:r>
    </w:p>
  </w:endnote>
  <w:endnote w:type="continuationSeparator" w:id="1">
    <w:p w:rsidR="003C7864" w:rsidRDefault="003C7864" w:rsidP="00775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864" w:rsidRDefault="003C7864" w:rsidP="00775C69">
      <w:r>
        <w:separator/>
      </w:r>
    </w:p>
  </w:footnote>
  <w:footnote w:type="continuationSeparator" w:id="1">
    <w:p w:rsidR="003C7864" w:rsidRDefault="003C7864" w:rsidP="00775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641" w:rsidRDefault="00550641" w:rsidP="00775C69">
    <w:pPr>
      <w:pStyle w:val="a8"/>
      <w:jc w:val="right"/>
    </w:pPr>
  </w:p>
  <w:p w:rsidR="0054566D" w:rsidRDefault="0054566D" w:rsidP="00775C69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70BE9"/>
    <w:multiLevelType w:val="hybridMultilevel"/>
    <w:tmpl w:val="5C4C4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73B25"/>
    <w:multiLevelType w:val="hybridMultilevel"/>
    <w:tmpl w:val="8C307164"/>
    <w:lvl w:ilvl="0" w:tplc="5B425C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5F52F2"/>
    <w:multiLevelType w:val="hybridMultilevel"/>
    <w:tmpl w:val="6038A9F6"/>
    <w:lvl w:ilvl="0" w:tplc="F6FCE88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D6304E"/>
    <w:multiLevelType w:val="hybridMultilevel"/>
    <w:tmpl w:val="D238395C"/>
    <w:lvl w:ilvl="0" w:tplc="8DF2E1D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6CBB145C"/>
    <w:multiLevelType w:val="multilevel"/>
    <w:tmpl w:val="35460C0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6C8F"/>
    <w:rsid w:val="00007FB2"/>
    <w:rsid w:val="000A22B0"/>
    <w:rsid w:val="000A5CC3"/>
    <w:rsid w:val="000B3BC8"/>
    <w:rsid w:val="00105DFF"/>
    <w:rsid w:val="00184E2A"/>
    <w:rsid w:val="001C031C"/>
    <w:rsid w:val="001E09EA"/>
    <w:rsid w:val="00274629"/>
    <w:rsid w:val="002A06D7"/>
    <w:rsid w:val="002A31AA"/>
    <w:rsid w:val="003503A8"/>
    <w:rsid w:val="003638A0"/>
    <w:rsid w:val="003C7864"/>
    <w:rsid w:val="003D33B8"/>
    <w:rsid w:val="003E169F"/>
    <w:rsid w:val="004B05DA"/>
    <w:rsid w:val="004E205E"/>
    <w:rsid w:val="0054566D"/>
    <w:rsid w:val="00550641"/>
    <w:rsid w:val="00621A30"/>
    <w:rsid w:val="006410A1"/>
    <w:rsid w:val="00704F42"/>
    <w:rsid w:val="00722145"/>
    <w:rsid w:val="00775C69"/>
    <w:rsid w:val="00875C96"/>
    <w:rsid w:val="008A236E"/>
    <w:rsid w:val="008D27BE"/>
    <w:rsid w:val="00981DD0"/>
    <w:rsid w:val="009E3D0D"/>
    <w:rsid w:val="00A16C8F"/>
    <w:rsid w:val="00A44DFF"/>
    <w:rsid w:val="00A65B37"/>
    <w:rsid w:val="00A72E4A"/>
    <w:rsid w:val="00AA2DE6"/>
    <w:rsid w:val="00B03EC2"/>
    <w:rsid w:val="00B22F89"/>
    <w:rsid w:val="00B450E1"/>
    <w:rsid w:val="00BD34F0"/>
    <w:rsid w:val="00BF5292"/>
    <w:rsid w:val="00C22F6E"/>
    <w:rsid w:val="00C367B6"/>
    <w:rsid w:val="00C71CEB"/>
    <w:rsid w:val="00CD0DF6"/>
    <w:rsid w:val="00DE4792"/>
    <w:rsid w:val="00E53078"/>
    <w:rsid w:val="00E537F3"/>
    <w:rsid w:val="00E76915"/>
    <w:rsid w:val="00EC4930"/>
    <w:rsid w:val="00EE7DA8"/>
    <w:rsid w:val="00FE4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4792"/>
    <w:pPr>
      <w:keepNext/>
      <w:tabs>
        <w:tab w:val="left" w:pos="3255"/>
      </w:tabs>
      <w:jc w:val="center"/>
      <w:outlineLvl w:val="1"/>
    </w:pPr>
    <w:rPr>
      <w:rFonts w:ascii="Baltica Chv" w:hAnsi="Baltica Chv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E4792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E4792"/>
    <w:rPr>
      <w:rFonts w:ascii="Baltica Chv" w:eastAsia="Times New Roman" w:hAnsi="Baltica Chv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E47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DE4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47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47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79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2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75C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75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75C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75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9E3D0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d">
    <w:name w:val="Нормальный"/>
    <w:rsid w:val="009E3D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9E3D0D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4792"/>
    <w:pPr>
      <w:keepNext/>
      <w:tabs>
        <w:tab w:val="left" w:pos="3255"/>
      </w:tabs>
      <w:jc w:val="center"/>
      <w:outlineLvl w:val="1"/>
    </w:pPr>
    <w:rPr>
      <w:rFonts w:ascii="Baltica Chv" w:hAnsi="Baltica Chv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E4792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E4792"/>
    <w:rPr>
      <w:rFonts w:ascii="Baltica Chv" w:eastAsia="Times New Roman" w:hAnsi="Baltica Chv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E47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DE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47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47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79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2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75C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75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75C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75C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Вурнарского района - Анна Хисамиева</dc:creator>
  <cp:keywords/>
  <dc:description/>
  <cp:lastModifiedBy>1</cp:lastModifiedBy>
  <cp:revision>25</cp:revision>
  <cp:lastPrinted>2021-01-14T05:52:00Z</cp:lastPrinted>
  <dcterms:created xsi:type="dcterms:W3CDTF">2020-03-10T06:01:00Z</dcterms:created>
  <dcterms:modified xsi:type="dcterms:W3CDTF">2021-01-14T05:58:00Z</dcterms:modified>
</cp:coreProperties>
</file>