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3" w:rsidRDefault="00286A43" w:rsidP="00286A43">
      <w:pPr>
        <w:rPr>
          <w:lang w:val="en-US"/>
        </w:rPr>
      </w:pPr>
    </w:p>
    <w:p w:rsidR="00286A43" w:rsidRDefault="00286A43" w:rsidP="00286A43">
      <w:pPr>
        <w:rPr>
          <w:lang w:val="en-US"/>
        </w:rPr>
      </w:pPr>
    </w:p>
    <w:p w:rsidR="00286A43" w:rsidRDefault="00286A43" w:rsidP="00286A43"/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273EC7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Default="00237F7E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BA5578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521339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 w:rsidR="00286A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>января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261681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BA5578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Default="00237F7E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261681">
              <w:rPr>
                <w:noProof/>
                <w:color w:val="000000"/>
                <w:sz w:val="26"/>
              </w:rPr>
              <w:t>1</w:t>
            </w:r>
            <w:r w:rsidR="00521339">
              <w:rPr>
                <w:noProof/>
                <w:color w:val="000000"/>
                <w:sz w:val="26"/>
              </w:rPr>
              <w:t>0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426A17">
              <w:rPr>
                <w:noProof/>
                <w:color w:val="000000"/>
                <w:sz w:val="26"/>
              </w:rPr>
              <w:t>января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9B6097">
              <w:rPr>
                <w:noProof/>
                <w:color w:val="000000"/>
                <w:sz w:val="26"/>
              </w:rPr>
              <w:t>2</w:t>
            </w:r>
            <w:r w:rsidR="00BA5578">
              <w:rPr>
                <w:noProof/>
                <w:color w:val="000000"/>
                <w:sz w:val="26"/>
              </w:rPr>
              <w:t>2</w:t>
            </w:r>
            <w:r w:rsidR="0097699A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1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286A43" w:rsidRDefault="00286A43" w:rsidP="00286A43"/>
    <w:p w:rsidR="00286A43" w:rsidRDefault="00286A43" w:rsidP="00286A43">
      <w:pPr>
        <w:jc w:val="both"/>
      </w:pPr>
    </w:p>
    <w:p w:rsidR="00426A17" w:rsidRDefault="00426A17" w:rsidP="00426A17">
      <w:pPr>
        <w:ind w:right="4135"/>
        <w:jc w:val="both"/>
      </w:pPr>
      <w:r w:rsidRPr="00796928">
        <w:t>Об утверждении штатн</w:t>
      </w:r>
      <w:r w:rsidR="00426528">
        <w:t>ых</w:t>
      </w:r>
      <w:r w:rsidRPr="00796928">
        <w:t xml:space="preserve"> расписани</w:t>
      </w:r>
      <w:r w:rsidR="00426528">
        <w:t>й</w:t>
      </w:r>
      <w:r>
        <w:t xml:space="preserve"> </w:t>
      </w:r>
    </w:p>
    <w:p w:rsidR="00426528" w:rsidRDefault="00426528" w:rsidP="00426A17">
      <w:pPr>
        <w:ind w:right="4135"/>
        <w:jc w:val="both"/>
      </w:pPr>
    </w:p>
    <w:p w:rsidR="00426528" w:rsidRDefault="00426528" w:rsidP="00426A17">
      <w:pPr>
        <w:ind w:right="4135"/>
        <w:jc w:val="both"/>
      </w:pPr>
    </w:p>
    <w:p w:rsidR="00426528" w:rsidRPr="00796928" w:rsidRDefault="00426528" w:rsidP="00426A17">
      <w:pPr>
        <w:ind w:right="4135"/>
        <w:jc w:val="both"/>
      </w:pPr>
    </w:p>
    <w:p w:rsidR="00426A17" w:rsidRPr="00796928" w:rsidRDefault="00426A17" w:rsidP="00426A17">
      <w:pPr>
        <w:ind w:right="-5" w:firstLine="540"/>
        <w:jc w:val="both"/>
      </w:pPr>
      <w:r w:rsidRPr="00796928">
        <w:t xml:space="preserve">В соответствии с Уставом Калининского сельского поселения Вурнарского района Чувашской Республики,  решением Собрания депутатов Калининского сельского поселения № </w:t>
      </w:r>
      <w:r w:rsidR="00261681">
        <w:t>6-2</w:t>
      </w:r>
      <w:r w:rsidRPr="00796928">
        <w:t xml:space="preserve"> от </w:t>
      </w:r>
      <w:r w:rsidR="00764F27">
        <w:t>1</w:t>
      </w:r>
      <w:r w:rsidR="00261681">
        <w:t>1.12.2020</w:t>
      </w:r>
      <w:r w:rsidR="0069236E">
        <w:t xml:space="preserve"> г</w:t>
      </w:r>
      <w:r w:rsidRPr="00796928">
        <w:t>. «О бюджете Калининского сельского поселения</w:t>
      </w:r>
      <w:r>
        <w:t xml:space="preserve"> Вурнарского района Чувашской Республики</w:t>
      </w:r>
      <w:r w:rsidR="00261681">
        <w:t xml:space="preserve"> на 2021</w:t>
      </w:r>
      <w:r w:rsidRPr="00796928">
        <w:t xml:space="preserve"> год</w:t>
      </w:r>
      <w:r w:rsidR="009B6097">
        <w:t xml:space="preserve"> и на плановый период 202</w:t>
      </w:r>
      <w:r w:rsidR="00261681">
        <w:t>2</w:t>
      </w:r>
      <w:r w:rsidR="00273EC7">
        <w:t>-</w:t>
      </w:r>
      <w:r w:rsidR="00764F27">
        <w:t>202</w:t>
      </w:r>
      <w:r w:rsidR="00261681">
        <w:t>3</w:t>
      </w:r>
      <w:r w:rsidR="00764F27">
        <w:t xml:space="preserve"> годов</w:t>
      </w:r>
      <w:r w:rsidRPr="00796928">
        <w:t xml:space="preserve">» </w:t>
      </w:r>
      <w:r w:rsidR="00764F27">
        <w:t xml:space="preserve">администрация </w:t>
      </w:r>
      <w:r>
        <w:t>постановля</w:t>
      </w:r>
      <w:r w:rsidR="00764F27">
        <w:t>ет</w:t>
      </w:r>
      <w:r>
        <w:t>:</w:t>
      </w:r>
    </w:p>
    <w:p w:rsidR="00426A17" w:rsidRPr="00796928" w:rsidRDefault="00426A17" w:rsidP="00426A17">
      <w:pPr>
        <w:ind w:right="-5"/>
        <w:jc w:val="both"/>
      </w:pPr>
    </w:p>
    <w:p w:rsidR="00426A17" w:rsidRDefault="00426A17" w:rsidP="00426A17">
      <w:pPr>
        <w:numPr>
          <w:ilvl w:val="0"/>
          <w:numId w:val="1"/>
        </w:numPr>
        <w:tabs>
          <w:tab w:val="clear" w:pos="840"/>
          <w:tab w:val="num" w:pos="1380"/>
        </w:tabs>
        <w:ind w:left="1380" w:right="-5"/>
        <w:jc w:val="both"/>
      </w:pPr>
      <w:r>
        <w:t>Утвердить с 01</w:t>
      </w:r>
      <w:r w:rsidRPr="00796928">
        <w:t xml:space="preserve"> </w:t>
      </w:r>
      <w:r>
        <w:t>января</w:t>
      </w:r>
      <w:r w:rsidR="00F049BA">
        <w:t xml:space="preserve"> 2022</w:t>
      </w:r>
      <w:r w:rsidRPr="00796928">
        <w:t xml:space="preserve"> года новое штатное расписание </w:t>
      </w:r>
      <w:r>
        <w:t xml:space="preserve">лиц, замещающих должности муниципальной службы и муниципальных служащих в органах местного самоуправления </w:t>
      </w:r>
      <w:r w:rsidRPr="00796928">
        <w:t xml:space="preserve"> Калининского сельского поселения (Приложение №1);</w:t>
      </w:r>
    </w:p>
    <w:p w:rsidR="00426A17" w:rsidRDefault="00426A17" w:rsidP="00426A17">
      <w:pPr>
        <w:ind w:left="1380" w:right="-5"/>
        <w:jc w:val="both"/>
      </w:pPr>
    </w:p>
    <w:p w:rsidR="00426A17" w:rsidRDefault="00426A17" w:rsidP="00426A17">
      <w:pPr>
        <w:numPr>
          <w:ilvl w:val="0"/>
          <w:numId w:val="1"/>
        </w:numPr>
        <w:tabs>
          <w:tab w:val="clear" w:pos="840"/>
          <w:tab w:val="num" w:pos="1380"/>
        </w:tabs>
        <w:ind w:left="1380" w:right="-5"/>
        <w:jc w:val="both"/>
      </w:pPr>
      <w:r>
        <w:t>Утвердить с 01</w:t>
      </w:r>
      <w:r w:rsidRPr="00796928">
        <w:t xml:space="preserve"> </w:t>
      </w:r>
      <w:r>
        <w:t>января</w:t>
      </w:r>
      <w:r w:rsidRPr="00796928">
        <w:t xml:space="preserve"> 20</w:t>
      </w:r>
      <w:r w:rsidR="009B6097">
        <w:t>2</w:t>
      </w:r>
      <w:r w:rsidR="00F049BA">
        <w:t>2</w:t>
      </w:r>
      <w:r w:rsidRPr="00796928">
        <w:t xml:space="preserve"> года новое штатное расписание </w:t>
      </w:r>
      <w:r>
        <w:t xml:space="preserve">работников </w:t>
      </w:r>
      <w:r w:rsidR="002564AA">
        <w:t>осуществляющих профессиональную деятельность по профессиям рабочих администрации Калининского сельского поселения</w:t>
      </w:r>
      <w:r w:rsidRPr="00796928">
        <w:t xml:space="preserve"> </w:t>
      </w:r>
      <w:r>
        <w:t>(Приложение №2</w:t>
      </w:r>
      <w:r w:rsidRPr="00796928">
        <w:t>);</w:t>
      </w:r>
    </w:p>
    <w:p w:rsidR="00426A17" w:rsidRDefault="00426A17" w:rsidP="00426A17">
      <w:pPr>
        <w:pStyle w:val="a7"/>
      </w:pPr>
    </w:p>
    <w:p w:rsidR="00426A17" w:rsidRDefault="00426A17" w:rsidP="00426A17">
      <w:pPr>
        <w:numPr>
          <w:ilvl w:val="0"/>
          <w:numId w:val="1"/>
        </w:numPr>
        <w:tabs>
          <w:tab w:val="clear" w:pos="840"/>
          <w:tab w:val="num" w:pos="1380"/>
        </w:tabs>
        <w:ind w:left="1380" w:right="-5"/>
        <w:jc w:val="both"/>
      </w:pPr>
      <w:r>
        <w:t>Утвердить с 01</w:t>
      </w:r>
      <w:r w:rsidRPr="00796928">
        <w:t xml:space="preserve"> </w:t>
      </w:r>
      <w:r>
        <w:t>января</w:t>
      </w:r>
      <w:r w:rsidR="009B6097">
        <w:t xml:space="preserve"> 202</w:t>
      </w:r>
      <w:r w:rsidR="00F049BA">
        <w:t>2</w:t>
      </w:r>
      <w:r w:rsidRPr="00796928">
        <w:t xml:space="preserve"> года новое штатное расписание </w:t>
      </w:r>
      <w:r w:rsidR="002564AA">
        <w:t xml:space="preserve">работников, замещающих </w:t>
      </w:r>
      <w:proofErr w:type="gramStart"/>
      <w:r w:rsidR="002564AA">
        <w:t>деятельност</w:t>
      </w:r>
      <w:r w:rsidR="00521339">
        <w:t>и</w:t>
      </w:r>
      <w:bookmarkStart w:id="0" w:name="_GoBack"/>
      <w:bookmarkEnd w:id="0"/>
      <w:proofErr w:type="gramEnd"/>
      <w:r w:rsidR="002564AA">
        <w:t xml:space="preserve"> не являющиеся должностями муниципальной службы (инспекторов военно-учетных работников)</w:t>
      </w:r>
      <w:r w:rsidRPr="00796928">
        <w:t xml:space="preserve"> Калининского сельского поселения </w:t>
      </w:r>
      <w:r>
        <w:t>(Приложение №3</w:t>
      </w:r>
      <w:r w:rsidRPr="00796928">
        <w:t>);</w:t>
      </w:r>
    </w:p>
    <w:p w:rsidR="00426A17" w:rsidRDefault="00426A17" w:rsidP="00426A17">
      <w:pPr>
        <w:ind w:left="1380" w:right="-5"/>
        <w:jc w:val="both"/>
      </w:pPr>
    </w:p>
    <w:p w:rsidR="00426A17" w:rsidRDefault="00426A17" w:rsidP="00426A17">
      <w:pPr>
        <w:numPr>
          <w:ilvl w:val="0"/>
          <w:numId w:val="1"/>
        </w:numPr>
        <w:tabs>
          <w:tab w:val="clear" w:pos="840"/>
          <w:tab w:val="num" w:pos="1380"/>
        </w:tabs>
        <w:ind w:left="1380" w:right="-5"/>
        <w:jc w:val="both"/>
      </w:pPr>
      <w:r>
        <w:t>Утвердить с 01</w:t>
      </w:r>
      <w:r w:rsidRPr="00796928">
        <w:t xml:space="preserve"> </w:t>
      </w:r>
      <w:r>
        <w:t>января</w:t>
      </w:r>
      <w:r w:rsidR="009B6097">
        <w:t xml:space="preserve"> 202</w:t>
      </w:r>
      <w:r w:rsidR="00F049BA">
        <w:t>2</w:t>
      </w:r>
      <w:r w:rsidRPr="00796928">
        <w:t xml:space="preserve"> года новое штатное расписание </w:t>
      </w:r>
      <w:r>
        <w:t xml:space="preserve">работников Муниципальной пожарной охраны </w:t>
      </w:r>
      <w:r w:rsidRPr="00796928">
        <w:t xml:space="preserve"> Калининского сельского поселения </w:t>
      </w:r>
      <w:r w:rsidR="00222EC3">
        <w:t>(Приложение №4);</w:t>
      </w:r>
    </w:p>
    <w:p w:rsidR="00222EC3" w:rsidRDefault="00222EC3" w:rsidP="00222EC3">
      <w:pPr>
        <w:pStyle w:val="a7"/>
      </w:pPr>
    </w:p>
    <w:p w:rsidR="00222EC3" w:rsidRPr="00222EC3" w:rsidRDefault="00222EC3" w:rsidP="00222EC3">
      <w:pPr>
        <w:pStyle w:val="a7"/>
        <w:numPr>
          <w:ilvl w:val="0"/>
          <w:numId w:val="1"/>
        </w:numPr>
        <w:tabs>
          <w:tab w:val="clear" w:pos="840"/>
          <w:tab w:val="num" w:pos="1418"/>
        </w:tabs>
        <w:ind w:left="1418" w:hanging="851"/>
        <w:jc w:val="both"/>
      </w:pPr>
      <w:r w:rsidRPr="00222EC3">
        <w:t>Утвердить с 01 января 202</w:t>
      </w:r>
      <w:r w:rsidR="00F049BA">
        <w:t>2</w:t>
      </w:r>
      <w:r w:rsidRPr="00222EC3">
        <w:t xml:space="preserve"> года новое штатное расписание работников, замещающих </w:t>
      </w:r>
      <w:proofErr w:type="gramStart"/>
      <w:r w:rsidRPr="00222EC3">
        <w:t>деятельности</w:t>
      </w:r>
      <w:proofErr w:type="gramEnd"/>
      <w:r w:rsidRPr="00222EC3">
        <w:t xml:space="preserve"> не являющиеся должностями м</w:t>
      </w:r>
      <w:r>
        <w:t>униципальной службы (инспектор администрации</w:t>
      </w:r>
      <w:r w:rsidRPr="00222EC3">
        <w:t>) Калининского сельского поселения (Приложение №</w:t>
      </w:r>
      <w:r>
        <w:t>5).</w:t>
      </w:r>
    </w:p>
    <w:p w:rsidR="00426A17" w:rsidRPr="00286A43" w:rsidRDefault="00426A17" w:rsidP="00426A17">
      <w:pPr>
        <w:jc w:val="both"/>
      </w:pPr>
      <w:r w:rsidRPr="000100D5">
        <w:rPr>
          <w:sz w:val="22"/>
          <w:szCs w:val="22"/>
        </w:rPr>
        <w:t xml:space="preserve">  </w:t>
      </w:r>
    </w:p>
    <w:p w:rsidR="00426A17" w:rsidRPr="00286A43" w:rsidRDefault="00426A17" w:rsidP="00426A17">
      <w:pPr>
        <w:jc w:val="both"/>
      </w:pPr>
      <w:r w:rsidRPr="00286A43">
        <w:t xml:space="preserve">Глава </w:t>
      </w:r>
      <w:proofErr w:type="gramStart"/>
      <w:r w:rsidRPr="00286A43">
        <w:t>Калининского</w:t>
      </w:r>
      <w:proofErr w:type="gramEnd"/>
    </w:p>
    <w:p w:rsidR="00286A43" w:rsidRPr="00237F7E" w:rsidRDefault="00426A17" w:rsidP="00222EC3">
      <w:pPr>
        <w:jc w:val="both"/>
        <w:rPr>
          <w:sz w:val="22"/>
          <w:szCs w:val="22"/>
        </w:rPr>
      </w:pPr>
      <w:r w:rsidRPr="00286A43">
        <w:t xml:space="preserve">сельского поселения:                                      </w:t>
      </w:r>
      <w:r>
        <w:t xml:space="preserve">                                          </w:t>
      </w:r>
      <w:r w:rsidR="00BA5578">
        <w:t xml:space="preserve">     </w:t>
      </w:r>
      <w:proofErr w:type="spellStart"/>
      <w:r w:rsidR="00BA5578">
        <w:t>О.Н.Смирнова</w:t>
      </w:r>
      <w:proofErr w:type="spellEnd"/>
    </w:p>
    <w:sectPr w:rsidR="00286A43" w:rsidRPr="0023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3"/>
    <w:rsid w:val="000100D5"/>
    <w:rsid w:val="001C077E"/>
    <w:rsid w:val="001D208A"/>
    <w:rsid w:val="00222EC3"/>
    <w:rsid w:val="00237F7E"/>
    <w:rsid w:val="002564AA"/>
    <w:rsid w:val="00261681"/>
    <w:rsid w:val="00273EC7"/>
    <w:rsid w:val="00286A43"/>
    <w:rsid w:val="00426528"/>
    <w:rsid w:val="00426A17"/>
    <w:rsid w:val="00521339"/>
    <w:rsid w:val="0069236E"/>
    <w:rsid w:val="007534C8"/>
    <w:rsid w:val="00764F27"/>
    <w:rsid w:val="007D4231"/>
    <w:rsid w:val="008B69CF"/>
    <w:rsid w:val="0097699A"/>
    <w:rsid w:val="009B5100"/>
    <w:rsid w:val="009B6097"/>
    <w:rsid w:val="00B53E3C"/>
    <w:rsid w:val="00B65AD8"/>
    <w:rsid w:val="00BA5578"/>
    <w:rsid w:val="00C37A46"/>
    <w:rsid w:val="00E57F17"/>
    <w:rsid w:val="00E84B57"/>
    <w:rsid w:val="00E94B40"/>
    <w:rsid w:val="00F049BA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Специалисты</dc:creator>
  <cp:lastModifiedBy>1</cp:lastModifiedBy>
  <cp:revision>10</cp:revision>
  <cp:lastPrinted>2022-01-19T05:35:00Z</cp:lastPrinted>
  <dcterms:created xsi:type="dcterms:W3CDTF">2020-01-10T11:56:00Z</dcterms:created>
  <dcterms:modified xsi:type="dcterms:W3CDTF">2022-01-19T09:45:00Z</dcterms:modified>
</cp:coreProperties>
</file>