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C" w:rsidRPr="0096434D" w:rsidRDefault="002D11FC" w:rsidP="002D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2D11FC" w:rsidRDefault="002D11FC" w:rsidP="002D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Всероссийского фестиваля-конкурса народного танца «ТАНЦУЙ, ПОВОЛЖЬЕ!»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и организаторы:   </w:t>
      </w: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Российской Федерации, ФГБУК «Государственный Российский Дом народного творчества имени В.Д. Поленова»,  Министерство культуры и туризма Пензенской области, Администрация города Пензы,  Управление культуры города Пензы, МБУ «Центр хореографического искусства города Пензы».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проведения: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Фестиваль-конкурс проводится с 1 августа по 25 октября 2020 года в два этапа. Заключительный этап состоится 23-25 октября в </w:t>
      </w:r>
      <w:proofErr w:type="gram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Пензе.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фестиваля-конкурса: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сохранение фольклорных традиций и популяризация художественного творчества  народов Поволжья;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художественного уровня репертуара и исполнительского мастерства участников;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профессионального уровня руководителей хореографических коллективов;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культурного обмена между творческими коллективами разных регионов России;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вкусов исполнителей и зрителей на лучших образцах фольклорных и народных танцев.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условия проведения: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фестивале-конкурсе принимают участие любительские коллективы и солисты ансамблей народного танца независимо от ведомственной принадлежности, а также коллективы специальных учебных заведений культуры и искусств по  трем возрастным категориям: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младшая (9 - 11 лет);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</w:t>
      </w:r>
      <w:proofErr w:type="gram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proofErr w:type="gram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(12 - 14 лет);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 </w:t>
      </w:r>
      <w:proofErr w:type="gram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(от 15 - 18 лет);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сеньоры (от 19 и старше).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 высших и средних учебных заведений рассматриваются отдельно.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фестиваль-конкурс народного танца  «Танцуй, Поволжье</w:t>
      </w:r>
      <w:proofErr w:type="gram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проводится в два этапа, включающих конкурсные туры. Первый этап включает прием заявок, отбор коллективов-участников, подготовку вызовов на второй этап фестиваля.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83141B"/>
          <w:spacing w:val="13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b/>
          <w:bCs/>
          <w:caps/>
          <w:color w:val="83141B"/>
          <w:spacing w:val="13"/>
          <w:sz w:val="24"/>
          <w:szCs w:val="24"/>
          <w:lang w:eastAsia="ru-RU"/>
        </w:rPr>
        <w:t xml:space="preserve">ПЕРВЫЙ ТУР КОНКУРСА ОТБОРОЧНЫЙ ПРОВОДИТСЯ ПО </w:t>
      </w:r>
      <w:proofErr w:type="gramStart"/>
      <w:r w:rsidRPr="0096434D">
        <w:rPr>
          <w:rFonts w:ascii="Times New Roman" w:eastAsia="Times New Roman" w:hAnsi="Times New Roman" w:cs="Times New Roman"/>
          <w:b/>
          <w:bCs/>
          <w:caps/>
          <w:color w:val="83141B"/>
          <w:spacing w:val="13"/>
          <w:sz w:val="24"/>
          <w:szCs w:val="24"/>
          <w:lang w:eastAsia="ru-RU"/>
        </w:rPr>
        <w:t>ВИДЕО-МАТЕРИАЛАМ</w:t>
      </w:r>
      <w:proofErr w:type="gramEnd"/>
      <w:r w:rsidRPr="0096434D">
        <w:rPr>
          <w:rFonts w:ascii="Times New Roman" w:eastAsia="Times New Roman" w:hAnsi="Times New Roman" w:cs="Times New Roman"/>
          <w:b/>
          <w:bCs/>
          <w:caps/>
          <w:color w:val="83141B"/>
          <w:spacing w:val="13"/>
          <w:sz w:val="24"/>
          <w:szCs w:val="24"/>
          <w:lang w:eastAsia="ru-RU"/>
        </w:rPr>
        <w:t>. ДЛЯ УЧАСТИЯ В КОНКУРСЕ НЕОБХОДИМО ДО 25 СЕНТЯБРЯ 2020 ГОДА  НАПРАВИТЬ В АДРЕС ВСЕРОССИЙСКОГО ОРГКОМИТЕТА (DANCE2008@LIST.RU) СЛЕДУЮЩИЕ МАТЕРИАЛЫ:</w:t>
      </w:r>
    </w:p>
    <w:p w:rsidR="002D11FC" w:rsidRPr="0096434D" w:rsidRDefault="002D11FC" w:rsidP="002D11FC">
      <w:pPr>
        <w:numPr>
          <w:ilvl w:val="0"/>
          <w:numId w:val="1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- заявку (приложение №2);</w:t>
      </w:r>
    </w:p>
    <w:p w:rsidR="002D11FC" w:rsidRPr="0096434D" w:rsidRDefault="002D11FC" w:rsidP="002D11FC">
      <w:pPr>
        <w:numPr>
          <w:ilvl w:val="0"/>
          <w:numId w:val="1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выступления коллектива (приложение № 3);</w:t>
      </w:r>
    </w:p>
    <w:p w:rsidR="002D11FC" w:rsidRPr="0096434D" w:rsidRDefault="002D11FC" w:rsidP="002D11FC">
      <w:pPr>
        <w:numPr>
          <w:ilvl w:val="0"/>
          <w:numId w:val="1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фотографии в электронном виде (разрешение – не менее 300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формат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желательно свежие или сделанные максимум 1 год назад.</w:t>
      </w:r>
    </w:p>
    <w:p w:rsidR="002D11FC" w:rsidRPr="0096434D" w:rsidRDefault="002D11FC" w:rsidP="002D11FC">
      <w:pPr>
        <w:numPr>
          <w:ilvl w:val="0"/>
          <w:numId w:val="1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– материалы, соблюдая технические требования и требования к содержанию видеозаписей.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требования:</w:t>
      </w:r>
    </w:p>
    <w:p w:rsidR="002D11FC" w:rsidRPr="0096434D" w:rsidRDefault="002D11FC" w:rsidP="002D11FC">
      <w:pPr>
        <w:numPr>
          <w:ilvl w:val="0"/>
          <w:numId w:val="2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кадра 1920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1080 или 1280х720, соотношение сторон видео 16:9  (горизонтальная ориентация экрана).</w:t>
      </w:r>
    </w:p>
    <w:p w:rsidR="002D11FC" w:rsidRPr="0096434D" w:rsidRDefault="002D11FC" w:rsidP="002D11FC">
      <w:pPr>
        <w:numPr>
          <w:ilvl w:val="0"/>
          <w:numId w:val="2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стерео, хорошего качества, без посторонних шумов.</w:t>
      </w:r>
    </w:p>
    <w:p w:rsidR="002D11FC" w:rsidRPr="0096434D" w:rsidRDefault="002D11FC" w:rsidP="002D11FC">
      <w:pPr>
        <w:numPr>
          <w:ilvl w:val="0"/>
          <w:numId w:val="2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Видеоматериалы должны быть направлены в виде ссылок на облачные сервисы и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файлообменники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диск,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диск, Облако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Mail.ru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DropBox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1FC" w:rsidRPr="0096434D" w:rsidRDefault="002D11FC" w:rsidP="002D11FC">
      <w:pPr>
        <w:numPr>
          <w:ilvl w:val="0"/>
          <w:numId w:val="2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Vimeo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«Одноклассники» и т.д</w:t>
      </w:r>
      <w:proofErr w:type="gram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D11FC" w:rsidRPr="0096434D" w:rsidRDefault="002D11FC" w:rsidP="002D11FC">
      <w:pPr>
        <w:numPr>
          <w:ilvl w:val="0"/>
          <w:numId w:val="2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номер, должен быть представлен отдельным файлом, в названии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видеофайла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указать наименование композиции и коллектива.</w:t>
      </w:r>
    </w:p>
    <w:p w:rsidR="002D11FC" w:rsidRPr="0096434D" w:rsidRDefault="002D11FC" w:rsidP="002D11FC">
      <w:pPr>
        <w:numPr>
          <w:ilvl w:val="0"/>
          <w:numId w:val="2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не должно содержать титров, логотипов и других знаков.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видеозаписей:</w:t>
      </w:r>
    </w:p>
    <w:p w:rsidR="002D11FC" w:rsidRPr="0096434D" w:rsidRDefault="002D11FC" w:rsidP="002D11FC">
      <w:pPr>
        <w:numPr>
          <w:ilvl w:val="0"/>
          <w:numId w:val="3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номера, исполняемые на видео, должны строго соответствовать репертуару, указанному в заявках.</w:t>
      </w:r>
    </w:p>
    <w:p w:rsidR="002D11FC" w:rsidRPr="0096434D" w:rsidRDefault="002D11FC" w:rsidP="002D11FC">
      <w:pPr>
        <w:numPr>
          <w:ilvl w:val="0"/>
          <w:numId w:val="3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участников коллектива, возраст, и количество человек на видеозаписи должны  соответствовать требованиям положения и быть актуальными на момент подачи заявки.</w:t>
      </w:r>
    </w:p>
    <w:p w:rsidR="002D11FC" w:rsidRPr="0096434D" w:rsidRDefault="002D11FC" w:rsidP="002D11FC">
      <w:pPr>
        <w:numPr>
          <w:ilvl w:val="0"/>
          <w:numId w:val="3"/>
        </w:num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 видеоматериалы снятые раньше 2018 года.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указанным требованиям, оргкомитет вправе отклонить поданную заявку от участия в конкурсе. 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Коллективам, прошедшим первый отборочный тур, будут направлены приглашения для участия во втором туре, который состоится 23-25 октября 2020 года в городе Пензе. 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«Творческая лаборатория» включает: церемонию открытия, конкурсные просмотры, подробный разбор представленных конкурсных работ членами жюри, мастер-классы по особенностям исполнения русского танца и танцев народов Поволжья, творческие встречи, показ лучших номеров фестиваля-конкурса, церемонию награждения.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тур конкурса проводится среди коллективов, получивших приглашение от оргкомитета фестиваля-конкурса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сложной санитарно-эпидемиологической ситуации призеры конкурса могут быть определены по видеоматериалам коллективов, прошедших во II тур.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двум номинациям: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«Русский танец»;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«Танцы народов Поволжья».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конкурсного выступления коллектива должна состоять из  2-3 номеров в одной из номинаций, либо по 2 танца в двух номинациях: два русских разнохарактерных танца и два танца народов Поволжья.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дуэтов и солистов  –   1-2 разнохарактерных номера в любой из номинаций.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сопровождение номеров должно быть записано на  </w:t>
      </w: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флэш-карте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сопровождаться живым аккомпанементом.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участников фестиваля-конкурса.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каждой номинации присуждаются:  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диплом лауреата и дипломы I, II, III степеней;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дипломы  за лучшую балетмейстерскую работу;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фестиваля-конкурса по решению жюри   присуждается лучшему коллективу или балетмейстеру за сохранение, развитие и пропаганду народного танца или коллективу, получившему дипломы лауреата в двух номинациях.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оставляет за собой право не присуждать </w:t>
      </w:r>
      <w:proofErr w:type="gram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какую-либо</w:t>
      </w:r>
      <w:proofErr w:type="gram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наград или вручать равноценные дипломы  двум или более коллективам.</w:t>
      </w:r>
    </w:p>
    <w:p w:rsidR="002D11FC" w:rsidRPr="0096434D" w:rsidRDefault="002D11FC" w:rsidP="002D11FC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 Всероссийского оргкомитета</w:t>
      </w: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101000 г. Москва, Сверчков переулок, д.8, стр.3, Государственный Российский Дом народного творчества  имени В.Д. Поленова.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 Тел.: 8 (495) 624-09-31  -  отдел хореографии ГРДНТ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e-mail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96434D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 xml:space="preserve">dance2008@ </w:t>
        </w:r>
        <w:proofErr w:type="spellStart"/>
        <w:r w:rsidRPr="0096434D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list.ru</w:t>
        </w:r>
        <w:proofErr w:type="spellEnd"/>
      </w:hyperlink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 Дирекции фестиваля:</w:t>
      </w: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440028, г. Пенза, ул. Леонова, 1-а, Муниципальное бюджетное учреждение «Центр хореографического искусства г. Пензы»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 тел./ф.: 8 (8412) 49-57-21 – приемная директора ЦХИ, 8 (8412) 200-757 – художественный отдел</w:t>
      </w:r>
    </w:p>
    <w:p w:rsidR="002D11FC" w:rsidRPr="0096434D" w:rsidRDefault="002D11FC" w:rsidP="002D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64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tgtFrame="_blank" w:history="1">
        <w:r w:rsidRPr="0096434D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venzelia@mail.ru</w:t>
        </w:r>
      </w:hyperlink>
    </w:p>
    <w:p w:rsidR="002D11FC" w:rsidRPr="0096434D" w:rsidRDefault="002D11FC" w:rsidP="002D11FC">
      <w:pPr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1FC" w:rsidRPr="0096434D" w:rsidRDefault="002D11FC" w:rsidP="002D11FC">
      <w:pPr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B7" w:rsidRDefault="00E477B7"/>
    <w:sectPr w:rsidR="00E477B7" w:rsidSect="00E4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A89"/>
    <w:multiLevelType w:val="multilevel"/>
    <w:tmpl w:val="9022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1A8E"/>
    <w:multiLevelType w:val="multilevel"/>
    <w:tmpl w:val="FF68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732B0"/>
    <w:multiLevelType w:val="multilevel"/>
    <w:tmpl w:val="75C693D4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  <w:sz w:val="20"/>
      </w:rPr>
    </w:lvl>
  </w:abstractNum>
  <w:abstractNum w:abstractNumId="3">
    <w:nsid w:val="72A20FB9"/>
    <w:multiLevelType w:val="multilevel"/>
    <w:tmpl w:val="7AFC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11FC"/>
    <w:rsid w:val="002D11FC"/>
    <w:rsid w:val="00E4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venzelia@mail.ru" TargetMode="External"/><Relationship Id="rId5" Type="http://schemas.openxmlformats.org/officeDocument/2006/relationships/hyperlink" Target="http://e.mail.ru/compose/?mailto=mailto%3adance2008@%2520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2020-08-02T16:56:00Z</dcterms:created>
  <dcterms:modified xsi:type="dcterms:W3CDTF">2020-08-02T16:57:00Z</dcterms:modified>
</cp:coreProperties>
</file>