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4F" w:rsidRPr="002B6910" w:rsidRDefault="00F9504F" w:rsidP="00F9504F">
      <w:pPr>
        <w:spacing w:before="0" w:after="300" w:line="270" w:lineRule="atLeast"/>
        <w:outlineLvl w:val="1"/>
        <w:rPr>
          <w:rFonts w:ascii="Verdana" w:eastAsia="Times New Roman" w:hAnsi="Verdana" w:cs="Times New Roman"/>
          <w:b/>
          <w:bCs/>
          <w:sz w:val="23"/>
          <w:szCs w:val="23"/>
          <w:lang w:eastAsia="ru-RU"/>
        </w:rPr>
      </w:pPr>
      <w:bookmarkStart w:id="0" w:name="anchor-me1000"/>
      <w:bookmarkStart w:id="1" w:name="me1111121"/>
      <w:bookmarkStart w:id="2" w:name="me1003"/>
      <w:bookmarkStart w:id="3" w:name="me1004"/>
      <w:bookmarkStart w:id="4" w:name="me1005"/>
      <w:bookmarkStart w:id="5" w:name="me1007"/>
      <w:bookmarkStart w:id="6" w:name="me1100"/>
      <w:bookmarkEnd w:id="0"/>
      <w:bookmarkEnd w:id="1"/>
      <w:bookmarkEnd w:id="2"/>
      <w:bookmarkEnd w:id="3"/>
      <w:bookmarkEnd w:id="4"/>
      <w:bookmarkEnd w:id="5"/>
      <w:bookmarkEnd w:id="6"/>
      <w:r w:rsidRPr="002B6910">
        <w:rPr>
          <w:rFonts w:ascii="Verdana" w:eastAsia="Times New Roman" w:hAnsi="Verdana" w:cs="Times New Roman"/>
          <w:b/>
          <w:bCs/>
          <w:sz w:val="23"/>
          <w:szCs w:val="23"/>
          <w:lang w:eastAsia="ru-RU"/>
        </w:rPr>
        <w:t>Журнал учета работы К</w:t>
      </w:r>
      <w:r w:rsidR="0050792C" w:rsidRPr="002B6910">
        <w:rPr>
          <w:rFonts w:ascii="Verdana" w:eastAsia="Times New Roman" w:hAnsi="Verdana" w:cs="Times New Roman"/>
          <w:b/>
          <w:bCs/>
          <w:sz w:val="23"/>
          <w:szCs w:val="23"/>
          <w:lang w:eastAsia="ru-RU"/>
        </w:rPr>
        <w:t xml:space="preserve">лубного учреждения за ____ </w:t>
      </w:r>
      <w:r w:rsidRPr="002B6910">
        <w:rPr>
          <w:rFonts w:ascii="Verdana" w:eastAsia="Times New Roman" w:hAnsi="Verdana" w:cs="Times New Roman"/>
          <w:b/>
          <w:bCs/>
          <w:sz w:val="23"/>
          <w:szCs w:val="23"/>
          <w:lang w:eastAsia="ru-RU"/>
        </w:rPr>
        <w:t>год</w:t>
      </w:r>
    </w:p>
    <w:p w:rsidR="00F9504F" w:rsidRPr="002B6910" w:rsidRDefault="00F9504F" w:rsidP="00F9504F">
      <w:pPr>
        <w:spacing w:before="0" w:after="300" w:line="270" w:lineRule="atLeast"/>
        <w:outlineLvl w:val="2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7" w:name="anchor-me1100"/>
      <w:bookmarkStart w:id="8" w:name="me1111275"/>
      <w:bookmarkStart w:id="9" w:name="me11100"/>
      <w:bookmarkEnd w:id="7"/>
      <w:bookmarkEnd w:id="8"/>
      <w:bookmarkEnd w:id="9"/>
      <w:r w:rsidRPr="002B691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Рекомендации по ведению журнала</w:t>
      </w:r>
    </w:p>
    <w:p w:rsidR="00F9504F" w:rsidRPr="002B6910" w:rsidRDefault="00F9504F" w:rsidP="00F9504F">
      <w:pPr>
        <w:spacing w:before="0" w:after="30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10" w:name="anchor-me11100"/>
      <w:bookmarkStart w:id="11" w:name="me1101"/>
      <w:bookmarkStart w:id="12" w:name="anchor-me1101"/>
      <w:bookmarkStart w:id="13" w:name="me1111279"/>
      <w:bookmarkEnd w:id="10"/>
      <w:bookmarkEnd w:id="11"/>
      <w:bookmarkEnd w:id="12"/>
      <w:bookmarkEnd w:id="13"/>
      <w:r w:rsidRPr="002B6910">
        <w:rPr>
          <w:rFonts w:ascii="Verdana" w:eastAsia="Times New Roman" w:hAnsi="Verdana" w:cs="Times New Roman"/>
          <w:sz w:val="18"/>
          <w:szCs w:val="18"/>
          <w:lang w:eastAsia="ru-RU"/>
        </w:rPr>
        <w:t>1. Журнал учета работы Клубного учреждения является документом строгой отчетности, служащей основанием для определения показателей по отнесению к группам по оплате труда и других организационно-экономических показателей, формой контроля по итогам планирования работы, а также служит основанием для заполнения годового статистического отчета по форме 7 НК.</w:t>
      </w:r>
    </w:p>
    <w:p w:rsidR="00F9504F" w:rsidRPr="002B6910" w:rsidRDefault="00F9504F" w:rsidP="00F9504F">
      <w:pPr>
        <w:spacing w:before="0" w:after="30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14" w:name="me1111281"/>
      <w:bookmarkEnd w:id="14"/>
      <w:r w:rsidRPr="002B6910">
        <w:rPr>
          <w:rFonts w:ascii="Verdana" w:eastAsia="Times New Roman" w:hAnsi="Verdana" w:cs="Times New Roman"/>
          <w:sz w:val="18"/>
          <w:szCs w:val="18"/>
          <w:lang w:eastAsia="ru-RU"/>
        </w:rPr>
        <w:t>Журнал заполняется ежедневно.</w:t>
      </w:r>
    </w:p>
    <w:p w:rsidR="00F9504F" w:rsidRPr="002B6910" w:rsidRDefault="00F9504F" w:rsidP="00F9504F">
      <w:pPr>
        <w:spacing w:before="0" w:after="30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15" w:name="me1111282"/>
      <w:bookmarkEnd w:id="15"/>
      <w:r w:rsidRPr="002B6910">
        <w:rPr>
          <w:rFonts w:ascii="Verdana" w:eastAsia="Times New Roman" w:hAnsi="Verdana" w:cs="Times New Roman"/>
          <w:sz w:val="18"/>
          <w:szCs w:val="18"/>
          <w:lang w:eastAsia="ru-RU"/>
        </w:rPr>
        <w:t>В него вносятся все мероприятия, проводимые данным клубным учреждением за день, как в своем помещении, так и на других площадках.</w:t>
      </w:r>
    </w:p>
    <w:p w:rsidR="00F9504F" w:rsidRPr="002B6910" w:rsidRDefault="00F9504F" w:rsidP="00F9504F">
      <w:pPr>
        <w:spacing w:before="0" w:after="30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16" w:name="me1102"/>
      <w:bookmarkStart w:id="17" w:name="anchor-me1102"/>
      <w:bookmarkStart w:id="18" w:name="me1111283"/>
      <w:bookmarkEnd w:id="16"/>
      <w:bookmarkEnd w:id="17"/>
      <w:bookmarkEnd w:id="18"/>
      <w:r w:rsidRPr="002B6910">
        <w:rPr>
          <w:rFonts w:ascii="Verdana" w:eastAsia="Times New Roman" w:hAnsi="Verdana" w:cs="Times New Roman"/>
          <w:sz w:val="18"/>
          <w:szCs w:val="18"/>
          <w:lang w:eastAsia="ru-RU"/>
        </w:rPr>
        <w:t>2. В разделе I отражаются:</w:t>
      </w:r>
    </w:p>
    <w:p w:rsidR="00F9504F" w:rsidRPr="002B6910" w:rsidRDefault="00F9504F" w:rsidP="00F9504F">
      <w:pPr>
        <w:spacing w:before="0" w:after="30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19" w:name="me1111285"/>
      <w:bookmarkEnd w:id="19"/>
      <w:r w:rsidRPr="002B6910">
        <w:rPr>
          <w:rFonts w:ascii="Verdana" w:eastAsia="Times New Roman" w:hAnsi="Verdana" w:cs="Times New Roman"/>
          <w:sz w:val="18"/>
          <w:szCs w:val="18"/>
          <w:lang w:eastAsia="ru-RU"/>
        </w:rPr>
        <w:t>- Контрольные показатели по отнесению учреждения и группам по оплате труда (согласно нормативам, утвержденным местным органом управления культурой).</w:t>
      </w:r>
    </w:p>
    <w:p w:rsidR="00F9504F" w:rsidRPr="002B6910" w:rsidRDefault="00F9504F" w:rsidP="00F9504F">
      <w:pPr>
        <w:spacing w:before="0" w:after="30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20" w:name="me1111286"/>
      <w:bookmarkEnd w:id="20"/>
      <w:r w:rsidRPr="002B6910">
        <w:rPr>
          <w:rFonts w:ascii="Verdana" w:eastAsia="Times New Roman" w:hAnsi="Verdana" w:cs="Times New Roman"/>
          <w:sz w:val="18"/>
          <w:szCs w:val="18"/>
          <w:lang w:eastAsia="ru-RU"/>
        </w:rPr>
        <w:t>- Контрольные показатели для заполнения годового статистического отчета по форме 7 НК.</w:t>
      </w:r>
    </w:p>
    <w:p w:rsidR="00F9504F" w:rsidRPr="002B6910" w:rsidRDefault="00F9504F" w:rsidP="00F9504F">
      <w:pPr>
        <w:spacing w:before="0" w:after="30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21" w:name="me1103"/>
      <w:bookmarkStart w:id="22" w:name="anchor-me1103"/>
      <w:bookmarkStart w:id="23" w:name="me1111288"/>
      <w:bookmarkEnd w:id="21"/>
      <w:bookmarkEnd w:id="22"/>
      <w:bookmarkEnd w:id="23"/>
      <w:r w:rsidRPr="002B6910">
        <w:rPr>
          <w:rFonts w:ascii="Verdana" w:eastAsia="Times New Roman" w:hAnsi="Verdana" w:cs="Times New Roman"/>
          <w:sz w:val="18"/>
          <w:szCs w:val="18"/>
          <w:lang w:eastAsia="ru-RU"/>
        </w:rPr>
        <w:t>3. Афиши, программы всех клубных мероприятий, сценарии должны храниться в отдельной папке в качестве обязательного приложения к журналу учета.</w:t>
      </w:r>
    </w:p>
    <w:p w:rsidR="00F9504F" w:rsidRPr="002B6910" w:rsidRDefault="00F9504F" w:rsidP="00F9504F">
      <w:pPr>
        <w:spacing w:before="0" w:after="30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24" w:name="me1104"/>
      <w:bookmarkStart w:id="25" w:name="anchor-me1104"/>
      <w:bookmarkStart w:id="26" w:name="me1111289"/>
      <w:bookmarkEnd w:id="24"/>
      <w:bookmarkEnd w:id="25"/>
      <w:bookmarkEnd w:id="26"/>
      <w:r w:rsidRPr="002B6910">
        <w:rPr>
          <w:rFonts w:ascii="Verdana" w:eastAsia="Times New Roman" w:hAnsi="Verdana" w:cs="Times New Roman"/>
          <w:sz w:val="18"/>
          <w:szCs w:val="18"/>
          <w:lang w:eastAsia="ru-RU"/>
        </w:rPr>
        <w:t>4. В конце месяца записываются количественные итоги работы по ежедневным записям, в конце квартала эти итоги суммируются и заносятся в графу N 1 "Контрольные показатели".</w:t>
      </w:r>
    </w:p>
    <w:p w:rsidR="00F9504F" w:rsidRPr="002B6910" w:rsidRDefault="00F9504F" w:rsidP="00F9504F">
      <w:pPr>
        <w:spacing w:before="0" w:after="30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27" w:name="me1105"/>
      <w:bookmarkStart w:id="28" w:name="anchor-me1105"/>
      <w:bookmarkStart w:id="29" w:name="me1111290"/>
      <w:bookmarkEnd w:id="27"/>
      <w:bookmarkEnd w:id="28"/>
      <w:bookmarkEnd w:id="29"/>
      <w:r w:rsidRPr="002B6910">
        <w:rPr>
          <w:rFonts w:ascii="Verdana" w:eastAsia="Times New Roman" w:hAnsi="Verdana" w:cs="Times New Roman"/>
          <w:sz w:val="18"/>
          <w:szCs w:val="18"/>
          <w:lang w:eastAsia="ru-RU"/>
        </w:rPr>
        <w:t>5. В разделе III - "Клубные формирования" отражается только наличие клубных формирований. Учет их работы ведется в отдельном журнале.</w:t>
      </w:r>
    </w:p>
    <w:p w:rsidR="00F9504F" w:rsidRPr="002B6910" w:rsidRDefault="00F9504F" w:rsidP="00F9504F">
      <w:pPr>
        <w:spacing w:before="0" w:after="30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30" w:name="me1106"/>
      <w:bookmarkStart w:id="31" w:name="anchor-me1106"/>
      <w:bookmarkStart w:id="32" w:name="me1111292"/>
      <w:bookmarkEnd w:id="30"/>
      <w:bookmarkEnd w:id="31"/>
      <w:bookmarkEnd w:id="32"/>
      <w:r w:rsidRPr="002B6910">
        <w:rPr>
          <w:rFonts w:ascii="Verdana" w:eastAsia="Times New Roman" w:hAnsi="Verdana" w:cs="Times New Roman"/>
          <w:sz w:val="18"/>
          <w:szCs w:val="18"/>
          <w:lang w:eastAsia="ru-RU"/>
        </w:rPr>
        <w:t>6. В разделе IV - "Работа с детьми и подростками" ведется учет работы с детьми, начиная с начала года.</w:t>
      </w:r>
    </w:p>
    <w:p w:rsidR="00F9504F" w:rsidRPr="002B6910" w:rsidRDefault="00F9504F" w:rsidP="00F9504F">
      <w:pPr>
        <w:spacing w:before="0" w:after="30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33" w:name="me1107"/>
      <w:bookmarkStart w:id="34" w:name="anchor-me1107"/>
      <w:bookmarkStart w:id="35" w:name="me1111293"/>
      <w:bookmarkEnd w:id="33"/>
      <w:bookmarkEnd w:id="34"/>
      <w:bookmarkEnd w:id="35"/>
      <w:r w:rsidRPr="002B6910">
        <w:rPr>
          <w:rFonts w:ascii="Verdana" w:eastAsia="Times New Roman" w:hAnsi="Verdana" w:cs="Times New Roman"/>
          <w:sz w:val="18"/>
          <w:szCs w:val="18"/>
          <w:lang w:eastAsia="ru-RU"/>
        </w:rPr>
        <w:t>7. В разделе V - методическая работа учреждения.</w:t>
      </w:r>
    </w:p>
    <w:p w:rsidR="00F9504F" w:rsidRPr="002B6910" w:rsidRDefault="00F9504F" w:rsidP="00F9504F">
      <w:pPr>
        <w:spacing w:before="0" w:after="30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36" w:name="me1108"/>
      <w:bookmarkStart w:id="37" w:name="anchor-me1108"/>
      <w:bookmarkStart w:id="38" w:name="me1111294"/>
      <w:bookmarkEnd w:id="36"/>
      <w:bookmarkEnd w:id="37"/>
      <w:bookmarkEnd w:id="38"/>
      <w:r w:rsidRPr="002B6910">
        <w:rPr>
          <w:rFonts w:ascii="Verdana" w:eastAsia="Times New Roman" w:hAnsi="Verdana" w:cs="Times New Roman"/>
          <w:sz w:val="18"/>
          <w:szCs w:val="18"/>
          <w:lang w:eastAsia="ru-RU"/>
        </w:rPr>
        <w:t>8. В разделе VII* - "Учеба кадров".</w:t>
      </w:r>
    </w:p>
    <w:p w:rsidR="00F9504F" w:rsidRPr="002B6910" w:rsidRDefault="00F9504F" w:rsidP="00F9504F">
      <w:pPr>
        <w:spacing w:before="0" w:after="30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39" w:name="me1109"/>
      <w:bookmarkStart w:id="40" w:name="anchor-me1109"/>
      <w:bookmarkStart w:id="41" w:name="me1111297"/>
      <w:bookmarkEnd w:id="39"/>
      <w:bookmarkEnd w:id="40"/>
      <w:bookmarkEnd w:id="41"/>
      <w:r w:rsidRPr="002B6910">
        <w:rPr>
          <w:rFonts w:ascii="Verdana" w:eastAsia="Times New Roman" w:hAnsi="Verdana" w:cs="Times New Roman"/>
          <w:sz w:val="18"/>
          <w:szCs w:val="18"/>
          <w:lang w:eastAsia="ru-RU"/>
        </w:rPr>
        <w:t>9. При проверке клубного учреждения журнал учета работы представляется для ознакомления проверяющим должностным лицам.</w:t>
      </w:r>
    </w:p>
    <w:p w:rsidR="00F9504F" w:rsidRPr="002B6910" w:rsidRDefault="00F9504F" w:rsidP="00F9504F">
      <w:pPr>
        <w:spacing w:before="0" w:after="30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42" w:name="me1110"/>
      <w:bookmarkStart w:id="43" w:name="anchor-me1110"/>
      <w:bookmarkStart w:id="44" w:name="me1111298"/>
      <w:bookmarkEnd w:id="42"/>
      <w:bookmarkEnd w:id="43"/>
      <w:bookmarkEnd w:id="44"/>
      <w:r w:rsidRPr="002B6910">
        <w:rPr>
          <w:rFonts w:ascii="Verdana" w:eastAsia="Times New Roman" w:hAnsi="Verdana" w:cs="Times New Roman"/>
          <w:sz w:val="18"/>
          <w:szCs w:val="18"/>
          <w:lang w:eastAsia="ru-RU"/>
        </w:rPr>
        <w:t>10. В случае окончания журнала учет продолжается по той же форме в новом журнале.</w:t>
      </w:r>
    </w:p>
    <w:p w:rsidR="00F9504F" w:rsidRPr="002B6910" w:rsidRDefault="00F9504F" w:rsidP="00F9504F">
      <w:pPr>
        <w:spacing w:before="0" w:after="30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45" w:name="me1111"/>
      <w:bookmarkStart w:id="46" w:name="anchor-me1111"/>
      <w:bookmarkStart w:id="47" w:name="me1111299"/>
      <w:bookmarkEnd w:id="45"/>
      <w:bookmarkEnd w:id="46"/>
      <w:bookmarkEnd w:id="47"/>
      <w:r w:rsidRPr="002B6910">
        <w:rPr>
          <w:rFonts w:ascii="Verdana" w:eastAsia="Times New Roman" w:hAnsi="Verdana" w:cs="Times New Roman"/>
          <w:sz w:val="18"/>
          <w:szCs w:val="18"/>
          <w:lang w:eastAsia="ru-RU"/>
        </w:rPr>
        <w:t>11. Заполненный журнал хранится в Клубном учреждении в течение 3-х лет, как документ основной отчетности.</w:t>
      </w:r>
    </w:p>
    <w:p w:rsidR="00F9504F" w:rsidRPr="002B6910" w:rsidRDefault="00F9504F" w:rsidP="00F9504F">
      <w:pPr>
        <w:spacing w:before="0" w:after="30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48" w:name="me1112"/>
      <w:bookmarkStart w:id="49" w:name="anchor-me1112"/>
      <w:bookmarkStart w:id="50" w:name="me1111300"/>
      <w:bookmarkEnd w:id="48"/>
      <w:bookmarkEnd w:id="49"/>
      <w:bookmarkEnd w:id="50"/>
      <w:r w:rsidRPr="002B6910">
        <w:rPr>
          <w:rFonts w:ascii="Verdana" w:eastAsia="Times New Roman" w:hAnsi="Verdana" w:cs="Times New Roman"/>
          <w:sz w:val="18"/>
          <w:szCs w:val="18"/>
          <w:lang w:eastAsia="ru-RU"/>
        </w:rPr>
        <w:t>12. Ответственность за правильность ведения и сохранность журнала несет директор клубного учреждения.</w:t>
      </w:r>
    </w:p>
    <w:p w:rsidR="0050792C" w:rsidRPr="002B6910" w:rsidRDefault="0050792C" w:rsidP="00F95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me11111"/>
      <w:bookmarkStart w:id="52" w:name="anchor-me11111"/>
      <w:bookmarkEnd w:id="51"/>
      <w:bookmarkEnd w:id="52"/>
    </w:p>
    <w:p w:rsidR="00A5074F" w:rsidRPr="002B6910" w:rsidRDefault="00A5074F" w:rsidP="0050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9504F" w:rsidRPr="002B6910" w:rsidRDefault="00D57D32" w:rsidP="0050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  <w:r w:rsidRPr="002B6910">
        <w:rPr>
          <w:rFonts w:eastAsia="Times New Roman" w:cs="Courier New"/>
          <w:sz w:val="20"/>
          <w:szCs w:val="20"/>
          <w:lang w:eastAsia="ru-RU"/>
        </w:rPr>
        <w:lastRenderedPageBreak/>
        <w:t xml:space="preserve">I. Контрольные </w:t>
      </w:r>
      <w:r w:rsidR="00F9504F" w:rsidRPr="002B6910">
        <w:rPr>
          <w:rFonts w:eastAsia="Times New Roman" w:cs="Courier New"/>
          <w:sz w:val="20"/>
          <w:szCs w:val="20"/>
          <w:lang w:eastAsia="ru-RU"/>
        </w:rPr>
        <w:t>показатели</w:t>
      </w:r>
    </w:p>
    <w:p w:rsidR="00A5074F" w:rsidRPr="002B6910" w:rsidRDefault="00A5074F" w:rsidP="0050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557"/>
        <w:gridCol w:w="1558"/>
        <w:gridCol w:w="1558"/>
        <w:gridCol w:w="1558"/>
      </w:tblGrid>
      <w:tr w:rsidR="002B6910" w:rsidRPr="002B6910" w:rsidTr="009C1FBF">
        <w:tc>
          <w:tcPr>
            <w:tcW w:w="846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val="en-US" w:eastAsia="ru-RU"/>
              </w:rPr>
            </w:pPr>
            <w:bookmarkStart w:id="53" w:name="me1111110"/>
            <w:bookmarkStart w:id="54" w:name="anchor-me1111110"/>
            <w:bookmarkEnd w:id="53"/>
            <w:bookmarkEnd w:id="54"/>
            <w:r w:rsidRPr="002B6910">
              <w:rPr>
                <w:rFonts w:eastAsia="Times New Roman" w:cs="Courier New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2268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1557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val="en-US" w:eastAsia="ru-RU"/>
              </w:rPr>
              <w:t xml:space="preserve">I </w:t>
            </w: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1558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val="en-US" w:eastAsia="ru-RU"/>
              </w:rPr>
              <w:t xml:space="preserve">II </w:t>
            </w: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1558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val="en-US" w:eastAsia="ru-RU"/>
              </w:rPr>
              <w:t>III</w:t>
            </w: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558" w:type="dxa"/>
          </w:tcPr>
          <w:p w:rsidR="009C1FBF" w:rsidRPr="002B6910" w:rsidRDefault="009C1FBF" w:rsidP="009C1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val="en-US" w:eastAsia="ru-RU"/>
              </w:rPr>
              <w:t>IV</w:t>
            </w: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кв.</w:t>
            </w:r>
          </w:p>
        </w:tc>
      </w:tr>
      <w:tr w:rsidR="002B6910" w:rsidRPr="002B6910" w:rsidTr="009C1FBF">
        <w:tc>
          <w:tcPr>
            <w:tcW w:w="846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9C1FB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Количество мероприятий, проводимых в учреждениях</w:t>
            </w:r>
          </w:p>
        </w:tc>
        <w:tc>
          <w:tcPr>
            <w:tcW w:w="1557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9C1FBF">
        <w:tc>
          <w:tcPr>
            <w:tcW w:w="846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9C1FB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Число посещений клубных мероприятий </w:t>
            </w:r>
          </w:p>
        </w:tc>
        <w:tc>
          <w:tcPr>
            <w:tcW w:w="1557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9C1FBF">
        <w:tc>
          <w:tcPr>
            <w:tcW w:w="846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9C1FB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Количество творческих коллективов художественной самодеятельности </w:t>
            </w:r>
          </w:p>
        </w:tc>
        <w:tc>
          <w:tcPr>
            <w:tcW w:w="1557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9C1FBF">
        <w:tc>
          <w:tcPr>
            <w:tcW w:w="846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C1FB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В них участников</w:t>
            </w:r>
          </w:p>
        </w:tc>
        <w:tc>
          <w:tcPr>
            <w:tcW w:w="1557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9C1FBF">
        <w:tc>
          <w:tcPr>
            <w:tcW w:w="846" w:type="dxa"/>
          </w:tcPr>
          <w:p w:rsidR="009C1FB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9C1FB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Количество любительских объединений </w:t>
            </w:r>
          </w:p>
        </w:tc>
        <w:tc>
          <w:tcPr>
            <w:tcW w:w="1557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9C1FBF">
        <w:tc>
          <w:tcPr>
            <w:tcW w:w="846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C1FB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В них участников</w:t>
            </w:r>
          </w:p>
        </w:tc>
        <w:tc>
          <w:tcPr>
            <w:tcW w:w="1557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9C1FBF" w:rsidRPr="002B6910" w:rsidRDefault="009C1FB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</w:tbl>
    <w:p w:rsidR="00A5074F" w:rsidRPr="002B6910" w:rsidRDefault="00A5074F" w:rsidP="00A50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p w:rsidR="00D57D32" w:rsidRPr="002B6910" w:rsidRDefault="00D57D32" w:rsidP="00A50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p w:rsidR="00F9504F" w:rsidRPr="002B6910" w:rsidRDefault="00F9504F" w:rsidP="00A50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  <w:r w:rsidRPr="002B6910">
        <w:rPr>
          <w:rFonts w:eastAsia="Times New Roman" w:cs="Courier New"/>
          <w:sz w:val="20"/>
          <w:szCs w:val="20"/>
          <w:lang w:eastAsia="ru-RU"/>
        </w:rPr>
        <w:t>Режим работы</w:t>
      </w:r>
    </w:p>
    <w:p w:rsidR="00A5074F" w:rsidRPr="002B6910" w:rsidRDefault="00A5074F" w:rsidP="00A50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p w:rsidR="00D57D32" w:rsidRPr="002B6910" w:rsidRDefault="00D57D32" w:rsidP="00CB3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rPr>
          <w:rFonts w:eastAsia="Times New Roman" w:cs="Courier New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B6910" w:rsidRPr="002B6910" w:rsidTr="009E63F4">
        <w:tc>
          <w:tcPr>
            <w:tcW w:w="3115" w:type="dxa"/>
            <w:vMerge w:val="restart"/>
          </w:tcPr>
          <w:p w:rsidR="00A5074F" w:rsidRPr="002B6910" w:rsidRDefault="00A5074F" w:rsidP="00A5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Дни недели</w:t>
            </w:r>
          </w:p>
        </w:tc>
        <w:tc>
          <w:tcPr>
            <w:tcW w:w="6230" w:type="dxa"/>
            <w:gridSpan w:val="2"/>
          </w:tcPr>
          <w:p w:rsidR="00A5074F" w:rsidRPr="002B6910" w:rsidRDefault="00A5074F" w:rsidP="00A5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Часы работы</w:t>
            </w:r>
          </w:p>
        </w:tc>
      </w:tr>
      <w:tr w:rsidR="002B6910" w:rsidRPr="002B6910" w:rsidTr="00A5074F">
        <w:tc>
          <w:tcPr>
            <w:tcW w:w="3115" w:type="dxa"/>
            <w:vMerge/>
          </w:tcPr>
          <w:p w:rsidR="00A5074F" w:rsidRPr="002B6910" w:rsidRDefault="00A5074F" w:rsidP="00A5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A5074F" w:rsidRPr="002B6910" w:rsidRDefault="00A5074F" w:rsidP="00A5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Режим работы учреждения</w:t>
            </w:r>
          </w:p>
        </w:tc>
        <w:tc>
          <w:tcPr>
            <w:tcW w:w="3115" w:type="dxa"/>
          </w:tcPr>
          <w:p w:rsidR="00A5074F" w:rsidRPr="002B6910" w:rsidRDefault="00A5074F" w:rsidP="00A5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Расписание работы клубного формирования</w:t>
            </w:r>
          </w:p>
        </w:tc>
      </w:tr>
      <w:tr w:rsidR="002B6910" w:rsidRPr="002B6910" w:rsidTr="00A5074F">
        <w:tc>
          <w:tcPr>
            <w:tcW w:w="3115" w:type="dxa"/>
          </w:tcPr>
          <w:p w:rsidR="00A5074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3115" w:type="dxa"/>
          </w:tcPr>
          <w:p w:rsidR="00A5074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A5074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A5074F">
        <w:tc>
          <w:tcPr>
            <w:tcW w:w="3115" w:type="dxa"/>
          </w:tcPr>
          <w:p w:rsidR="00A5074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3115" w:type="dxa"/>
          </w:tcPr>
          <w:p w:rsidR="00A5074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A5074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A5074F">
        <w:tc>
          <w:tcPr>
            <w:tcW w:w="3115" w:type="dxa"/>
          </w:tcPr>
          <w:p w:rsidR="00A5074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3115" w:type="dxa"/>
          </w:tcPr>
          <w:p w:rsidR="00A5074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A5074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A5074F">
        <w:tc>
          <w:tcPr>
            <w:tcW w:w="3115" w:type="dxa"/>
          </w:tcPr>
          <w:p w:rsidR="00A5074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3115" w:type="dxa"/>
          </w:tcPr>
          <w:p w:rsidR="00A5074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A5074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A5074F">
        <w:tc>
          <w:tcPr>
            <w:tcW w:w="3115" w:type="dxa"/>
          </w:tcPr>
          <w:p w:rsidR="00A5074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3115" w:type="dxa"/>
          </w:tcPr>
          <w:p w:rsidR="00A5074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A5074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A5074F">
        <w:tc>
          <w:tcPr>
            <w:tcW w:w="3115" w:type="dxa"/>
          </w:tcPr>
          <w:p w:rsidR="00A5074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Суббота </w:t>
            </w:r>
          </w:p>
        </w:tc>
        <w:tc>
          <w:tcPr>
            <w:tcW w:w="3115" w:type="dxa"/>
          </w:tcPr>
          <w:p w:rsidR="00A5074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A5074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A5074F">
        <w:tc>
          <w:tcPr>
            <w:tcW w:w="3115" w:type="dxa"/>
          </w:tcPr>
          <w:p w:rsidR="00A5074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Воскресенье </w:t>
            </w:r>
          </w:p>
        </w:tc>
        <w:tc>
          <w:tcPr>
            <w:tcW w:w="3115" w:type="dxa"/>
          </w:tcPr>
          <w:p w:rsidR="00A5074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A5074F" w:rsidRPr="002B6910" w:rsidRDefault="00A5074F" w:rsidP="00F9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</w:tbl>
    <w:p w:rsidR="00F9504F" w:rsidRPr="002B6910" w:rsidRDefault="00F9504F" w:rsidP="00F95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rPr>
          <w:rFonts w:eastAsia="Times New Roman" w:cs="Courier New"/>
          <w:sz w:val="20"/>
          <w:szCs w:val="20"/>
          <w:lang w:eastAsia="ru-RU"/>
        </w:rPr>
      </w:pPr>
    </w:p>
    <w:p w:rsidR="00F9504F" w:rsidRPr="002B6910" w:rsidRDefault="00D57D32" w:rsidP="00F95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rPr>
          <w:rFonts w:eastAsia="Times New Roman" w:cs="Courier New"/>
          <w:sz w:val="20"/>
          <w:szCs w:val="20"/>
          <w:lang w:eastAsia="ru-RU"/>
        </w:rPr>
      </w:pPr>
      <w:r w:rsidRPr="002B6910">
        <w:rPr>
          <w:rFonts w:eastAsia="Times New Roman" w:cs="Courier New"/>
          <w:sz w:val="20"/>
          <w:szCs w:val="20"/>
          <w:lang w:eastAsia="ru-RU"/>
        </w:rPr>
        <w:t xml:space="preserve">Перечень </w:t>
      </w:r>
      <w:r w:rsidR="00F9504F" w:rsidRPr="002B6910">
        <w:rPr>
          <w:rFonts w:eastAsia="Times New Roman" w:cs="Courier New"/>
          <w:sz w:val="20"/>
          <w:szCs w:val="20"/>
          <w:lang w:eastAsia="ru-RU"/>
        </w:rPr>
        <w:t>разделов</w:t>
      </w:r>
      <w:r w:rsidRPr="002B6910">
        <w:rPr>
          <w:rFonts w:eastAsia="Times New Roman" w:cs="Courier New"/>
          <w:sz w:val="20"/>
          <w:szCs w:val="20"/>
          <w:lang w:eastAsia="ru-RU"/>
        </w:rPr>
        <w:t xml:space="preserve"> журнала может быть продолжен либо изменен </w:t>
      </w:r>
      <w:r w:rsidR="00F9504F" w:rsidRPr="002B6910">
        <w:rPr>
          <w:rFonts w:eastAsia="Times New Roman" w:cs="Courier New"/>
          <w:sz w:val="20"/>
          <w:szCs w:val="20"/>
          <w:lang w:eastAsia="ru-RU"/>
        </w:rPr>
        <w:t>по</w:t>
      </w:r>
    </w:p>
    <w:p w:rsidR="0050792C" w:rsidRPr="002B6910" w:rsidRDefault="00D57D32" w:rsidP="00F95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rPr>
          <w:rFonts w:eastAsia="Times New Roman" w:cs="Courier New"/>
          <w:sz w:val="20"/>
          <w:szCs w:val="20"/>
          <w:lang w:eastAsia="ru-RU"/>
        </w:rPr>
      </w:pPr>
      <w:r w:rsidRPr="002B6910">
        <w:rPr>
          <w:rFonts w:eastAsia="Times New Roman" w:cs="Courier New"/>
          <w:sz w:val="20"/>
          <w:szCs w:val="20"/>
          <w:lang w:eastAsia="ru-RU"/>
        </w:rPr>
        <w:t xml:space="preserve">Усмотрению </w:t>
      </w:r>
      <w:r w:rsidR="00F9504F" w:rsidRPr="002B6910">
        <w:rPr>
          <w:rFonts w:eastAsia="Times New Roman" w:cs="Courier New"/>
          <w:sz w:val="20"/>
          <w:szCs w:val="20"/>
          <w:lang w:eastAsia="ru-RU"/>
        </w:rPr>
        <w:t>Учредителя по согласованию с финансовыми органами.</w:t>
      </w:r>
      <w:bookmarkStart w:id="55" w:name="me11112"/>
      <w:bookmarkStart w:id="56" w:name="anchor-me11112"/>
      <w:bookmarkEnd w:id="55"/>
      <w:bookmarkEnd w:id="56"/>
    </w:p>
    <w:p w:rsidR="00A5074F" w:rsidRPr="002B6910" w:rsidRDefault="00A5074F" w:rsidP="00F21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p w:rsidR="00A5074F" w:rsidRPr="002B6910" w:rsidRDefault="00A5074F" w:rsidP="00F21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p w:rsidR="00A5074F" w:rsidRPr="002B6910" w:rsidRDefault="00A5074F" w:rsidP="00F21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p w:rsidR="00A5074F" w:rsidRPr="002B6910" w:rsidRDefault="00A5074F" w:rsidP="00F21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p w:rsidR="00A5074F" w:rsidRPr="002B6910" w:rsidRDefault="00A5074F" w:rsidP="00F21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p w:rsidR="00A5074F" w:rsidRPr="002B6910" w:rsidRDefault="00A5074F" w:rsidP="00F21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p w:rsidR="00A5074F" w:rsidRPr="002B6910" w:rsidRDefault="00A5074F" w:rsidP="00F21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p w:rsidR="00A5074F" w:rsidRPr="002B6910" w:rsidRDefault="00A5074F" w:rsidP="00F21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p w:rsidR="00A5074F" w:rsidRPr="002B6910" w:rsidRDefault="00A5074F" w:rsidP="00F21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p w:rsidR="00A5074F" w:rsidRPr="002B6910" w:rsidRDefault="00A5074F" w:rsidP="00F21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p w:rsidR="00A5074F" w:rsidRPr="002B6910" w:rsidRDefault="00A5074F" w:rsidP="00F21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p w:rsidR="00A5074F" w:rsidRPr="002B6910" w:rsidRDefault="00A5074F" w:rsidP="00F21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p w:rsidR="00A5074F" w:rsidRPr="002B6910" w:rsidRDefault="00A5074F" w:rsidP="00F21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p w:rsidR="00A5074F" w:rsidRPr="002B6910" w:rsidRDefault="00A5074F" w:rsidP="00F21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p w:rsidR="00D57D32" w:rsidRPr="002B6910" w:rsidRDefault="00D57D32" w:rsidP="00F21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p w:rsidR="00D57D32" w:rsidRPr="002B6910" w:rsidRDefault="00D57D32" w:rsidP="00F21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p w:rsidR="00F21B27" w:rsidRPr="002B6910" w:rsidRDefault="00F21B27" w:rsidP="00F21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  <w:r w:rsidRPr="002B6910">
        <w:rPr>
          <w:rFonts w:eastAsia="Times New Roman" w:cs="Courier New"/>
          <w:sz w:val="20"/>
          <w:szCs w:val="20"/>
          <w:lang w:val="en-US" w:eastAsia="ru-RU"/>
        </w:rPr>
        <w:lastRenderedPageBreak/>
        <w:t>II</w:t>
      </w:r>
      <w:r w:rsidRPr="002B6910">
        <w:rPr>
          <w:rFonts w:eastAsia="Times New Roman" w:cs="Courier New"/>
          <w:sz w:val="20"/>
          <w:szCs w:val="20"/>
          <w:lang w:eastAsia="ru-RU"/>
        </w:rPr>
        <w:t>. Учет работы</w:t>
      </w:r>
    </w:p>
    <w:p w:rsidR="00D17CCF" w:rsidRPr="002B6910" w:rsidRDefault="00D17CCF" w:rsidP="00F21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  <w:bookmarkStart w:id="57" w:name="_GoBack"/>
      <w:bookmarkEnd w:id="57"/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57"/>
        <w:gridCol w:w="1897"/>
        <w:gridCol w:w="1417"/>
        <w:gridCol w:w="1403"/>
        <w:gridCol w:w="1276"/>
        <w:gridCol w:w="1276"/>
      </w:tblGrid>
      <w:tr w:rsidR="002B6910" w:rsidRPr="002B6910" w:rsidTr="00D17CCF">
        <w:tc>
          <w:tcPr>
            <w:tcW w:w="1657" w:type="dxa"/>
            <w:vMerge w:val="restart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Месяц, число, часы проведенного мероприятия</w:t>
            </w:r>
          </w:p>
        </w:tc>
        <w:tc>
          <w:tcPr>
            <w:tcW w:w="1897" w:type="dxa"/>
            <w:vMerge w:val="restart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Форма мероприятия (конкурс, выставка, театр, представление, спектакль, шоу, аукцион и др.)</w:t>
            </w:r>
          </w:p>
        </w:tc>
        <w:tc>
          <w:tcPr>
            <w:tcW w:w="1417" w:type="dxa"/>
            <w:vMerge w:val="restart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Место проведения</w:t>
            </w:r>
          </w:p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площадка</w:t>
            </w:r>
          </w:p>
        </w:tc>
        <w:tc>
          <w:tcPr>
            <w:tcW w:w="1403" w:type="dxa"/>
            <w:vMerge w:val="restart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Количество присутствующих</w:t>
            </w:r>
          </w:p>
        </w:tc>
        <w:tc>
          <w:tcPr>
            <w:tcW w:w="2552" w:type="dxa"/>
            <w:gridSpan w:val="2"/>
          </w:tcPr>
          <w:p w:rsidR="00D17CCF" w:rsidRPr="002B6910" w:rsidRDefault="00D57D32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О</w:t>
            </w:r>
            <w:r w:rsidR="00D17CCF"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тветственный</w:t>
            </w:r>
          </w:p>
        </w:tc>
      </w:tr>
      <w:tr w:rsidR="002B6910" w:rsidRPr="002B6910" w:rsidTr="00D17CCF">
        <w:tc>
          <w:tcPr>
            <w:tcW w:w="1657" w:type="dxa"/>
            <w:vMerge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На бесплатной основе</w:t>
            </w: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На платной основе</w:t>
            </w: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E2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7" w:type="dxa"/>
          </w:tcPr>
          <w:p w:rsidR="00D17CCF" w:rsidRPr="002B6910" w:rsidRDefault="00D17CCF" w:rsidP="00E2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17CCF" w:rsidRPr="002B6910" w:rsidRDefault="00D17CCF" w:rsidP="00E2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" w:type="dxa"/>
          </w:tcPr>
          <w:p w:rsidR="00D17CCF" w:rsidRPr="002B6910" w:rsidRDefault="00D17CCF" w:rsidP="00E2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D17CCF" w:rsidRPr="002B6910" w:rsidRDefault="00D17CCF" w:rsidP="00E2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D17CCF" w:rsidRPr="002B6910" w:rsidRDefault="00E244C2" w:rsidP="00E2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-</w:t>
            </w: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17CCF">
        <w:tc>
          <w:tcPr>
            <w:tcW w:w="165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17CCF" w:rsidRPr="002B6910" w:rsidRDefault="00D17CCF" w:rsidP="00D1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</w:tbl>
    <w:p w:rsidR="00D17CCF" w:rsidRPr="002B6910" w:rsidRDefault="00D17CCF" w:rsidP="00F95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rPr>
          <w:rFonts w:eastAsia="Times New Roman" w:cs="Courier New"/>
          <w:sz w:val="20"/>
          <w:szCs w:val="20"/>
          <w:lang w:eastAsia="ru-RU"/>
        </w:rPr>
      </w:pPr>
      <w:r w:rsidRPr="002B6910">
        <w:rPr>
          <w:rFonts w:eastAsia="Times New Roman" w:cs="Courier New"/>
          <w:sz w:val="20"/>
          <w:szCs w:val="20"/>
          <w:lang w:eastAsia="ru-RU"/>
        </w:rPr>
        <w:br w:type="textWrapping" w:clear="all"/>
      </w:r>
    </w:p>
    <w:p w:rsidR="00A5074F" w:rsidRPr="002B6910" w:rsidRDefault="00A5074F" w:rsidP="00E24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p w:rsidR="00A5074F" w:rsidRPr="002B6910" w:rsidRDefault="00A5074F" w:rsidP="00E24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p w:rsidR="00F9504F" w:rsidRPr="002B6910" w:rsidRDefault="00D57D32" w:rsidP="00E24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  <w:r w:rsidRPr="002B6910">
        <w:rPr>
          <w:rFonts w:eastAsia="Times New Roman" w:cs="Courier New"/>
          <w:sz w:val="20"/>
          <w:szCs w:val="20"/>
          <w:lang w:eastAsia="ru-RU"/>
        </w:rPr>
        <w:lastRenderedPageBreak/>
        <w:t xml:space="preserve">III. </w:t>
      </w:r>
      <w:r w:rsidR="00F9504F" w:rsidRPr="002B6910">
        <w:rPr>
          <w:rFonts w:eastAsia="Times New Roman" w:cs="Courier New"/>
          <w:sz w:val="20"/>
          <w:szCs w:val="20"/>
          <w:lang w:eastAsia="ru-RU"/>
        </w:rPr>
        <w:t>Клуб</w:t>
      </w:r>
      <w:r w:rsidRPr="002B6910">
        <w:rPr>
          <w:rFonts w:eastAsia="Times New Roman" w:cs="Courier New"/>
          <w:sz w:val="20"/>
          <w:szCs w:val="20"/>
          <w:lang w:eastAsia="ru-RU"/>
        </w:rPr>
        <w:t xml:space="preserve">ные формирования художественной </w:t>
      </w:r>
      <w:r w:rsidR="00F9504F" w:rsidRPr="002B6910">
        <w:rPr>
          <w:rFonts w:eastAsia="Times New Roman" w:cs="Courier New"/>
          <w:sz w:val="20"/>
          <w:szCs w:val="20"/>
          <w:lang w:eastAsia="ru-RU"/>
        </w:rPr>
        <w:t>самодеятельности</w:t>
      </w:r>
    </w:p>
    <w:p w:rsidR="00E244C2" w:rsidRPr="002B6910" w:rsidRDefault="00E244C2" w:rsidP="00F95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rPr>
          <w:rFonts w:eastAsia="Times New Roman" w:cs="Courier New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410"/>
      </w:tblGrid>
      <w:tr w:rsidR="002B6910" w:rsidRPr="002B6910" w:rsidTr="00E244C2">
        <w:trPr>
          <w:trHeight w:val="270"/>
        </w:trPr>
        <w:tc>
          <w:tcPr>
            <w:tcW w:w="2405" w:type="dxa"/>
            <w:vMerge w:val="restart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bookmarkStart w:id="58" w:name="me11114"/>
            <w:bookmarkStart w:id="59" w:name="anchor-me11114"/>
            <w:bookmarkEnd w:id="58"/>
            <w:bookmarkEnd w:id="59"/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Наименование клубного формирования </w:t>
            </w:r>
          </w:p>
        </w:tc>
        <w:tc>
          <w:tcPr>
            <w:tcW w:w="2268" w:type="dxa"/>
            <w:vMerge w:val="restart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Количество участников </w:t>
            </w:r>
          </w:p>
        </w:tc>
        <w:tc>
          <w:tcPr>
            <w:tcW w:w="2126" w:type="dxa"/>
            <w:vMerge w:val="restart"/>
          </w:tcPr>
          <w:p w:rsidR="00E244C2" w:rsidRPr="002B6910" w:rsidRDefault="00E244C2" w:rsidP="00E2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Количество выступлений</w:t>
            </w:r>
          </w:p>
        </w:tc>
        <w:tc>
          <w:tcPr>
            <w:tcW w:w="2410" w:type="dxa"/>
            <w:vMerge w:val="restart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Ф.И.О. руководителя</w:t>
            </w:r>
          </w:p>
        </w:tc>
      </w:tr>
      <w:tr w:rsidR="002B6910" w:rsidRPr="002B6910" w:rsidTr="00E244C2">
        <w:trPr>
          <w:trHeight w:val="270"/>
        </w:trPr>
        <w:tc>
          <w:tcPr>
            <w:tcW w:w="2405" w:type="dxa"/>
            <w:vMerge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4</w:t>
            </w: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E244C2">
        <w:tc>
          <w:tcPr>
            <w:tcW w:w="240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E244C2" w:rsidRPr="002B6910" w:rsidRDefault="00E244C2" w:rsidP="00F95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9504F" w:rsidRPr="002B6910" w:rsidRDefault="00D57D32" w:rsidP="00A50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  <w:r w:rsidRPr="002B6910">
        <w:rPr>
          <w:rFonts w:eastAsia="Times New Roman" w:cs="Courier New"/>
          <w:sz w:val="20"/>
          <w:szCs w:val="20"/>
          <w:lang w:eastAsia="ru-RU"/>
        </w:rPr>
        <w:lastRenderedPageBreak/>
        <w:t xml:space="preserve">Раздел II. План работы Клубного </w:t>
      </w:r>
      <w:r w:rsidR="00F9504F" w:rsidRPr="002B6910">
        <w:rPr>
          <w:rFonts w:eastAsia="Times New Roman" w:cs="Courier New"/>
          <w:sz w:val="20"/>
          <w:szCs w:val="20"/>
          <w:lang w:eastAsia="ru-RU"/>
        </w:rPr>
        <w:t>учреждения</w:t>
      </w:r>
    </w:p>
    <w:p w:rsidR="00A5074F" w:rsidRPr="002B6910" w:rsidRDefault="00A5074F" w:rsidP="00A50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1701"/>
        <w:gridCol w:w="2126"/>
      </w:tblGrid>
      <w:tr w:rsidR="002B6910" w:rsidRPr="002B6910" w:rsidTr="007C0EF1">
        <w:trPr>
          <w:trHeight w:val="810"/>
        </w:trPr>
        <w:tc>
          <w:tcPr>
            <w:tcW w:w="1555" w:type="dxa"/>
          </w:tcPr>
          <w:p w:rsidR="00E244C2" w:rsidRPr="002B6910" w:rsidRDefault="00E244C2" w:rsidP="00E2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Наименование </w:t>
            </w:r>
          </w:p>
          <w:p w:rsidR="00E244C2" w:rsidRPr="002B6910" w:rsidRDefault="00E244C2" w:rsidP="00E2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701" w:type="dxa"/>
          </w:tcPr>
          <w:p w:rsidR="00E244C2" w:rsidRPr="002B6910" w:rsidRDefault="00E244C2" w:rsidP="007C0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Количество </w:t>
            </w:r>
            <w:r w:rsidR="007C0EF1"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часов для подготовки</w:t>
            </w:r>
          </w:p>
        </w:tc>
        <w:tc>
          <w:tcPr>
            <w:tcW w:w="1701" w:type="dxa"/>
          </w:tcPr>
          <w:p w:rsidR="00E244C2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Количество часов на исполнение</w:t>
            </w:r>
          </w:p>
        </w:tc>
        <w:tc>
          <w:tcPr>
            <w:tcW w:w="2126" w:type="dxa"/>
          </w:tcPr>
          <w:p w:rsidR="00E244C2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Ответственный </w:t>
            </w: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7C0EF1">
        <w:tc>
          <w:tcPr>
            <w:tcW w:w="1555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244C2" w:rsidRPr="002B6910" w:rsidRDefault="00E244C2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E244C2" w:rsidRPr="002B6910" w:rsidRDefault="00E244C2" w:rsidP="00F95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me11115"/>
      <w:bookmarkStart w:id="61" w:name="anchor-me11115"/>
      <w:bookmarkEnd w:id="60"/>
      <w:bookmarkEnd w:id="61"/>
    </w:p>
    <w:p w:rsidR="00F9504F" w:rsidRPr="002B6910" w:rsidRDefault="00D57D32" w:rsidP="00D57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  <w:r w:rsidRPr="002B6910">
        <w:rPr>
          <w:rFonts w:eastAsia="Times New Roman" w:cs="Courier New"/>
          <w:sz w:val="20"/>
          <w:szCs w:val="20"/>
          <w:lang w:eastAsia="ru-RU"/>
        </w:rPr>
        <w:lastRenderedPageBreak/>
        <w:t xml:space="preserve">Раздел III. Расписание работы клубного </w:t>
      </w:r>
      <w:r w:rsidR="00F9504F" w:rsidRPr="002B6910">
        <w:rPr>
          <w:rFonts w:eastAsia="Times New Roman" w:cs="Courier New"/>
          <w:sz w:val="20"/>
          <w:szCs w:val="20"/>
          <w:lang w:eastAsia="ru-RU"/>
        </w:rPr>
        <w:t>формирования</w:t>
      </w:r>
    </w:p>
    <w:p w:rsidR="00D57D32" w:rsidRPr="002B6910" w:rsidRDefault="00D57D32" w:rsidP="00D57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410"/>
      </w:tblGrid>
      <w:tr w:rsidR="002B6910" w:rsidRPr="002B6910" w:rsidTr="001D64DC">
        <w:trPr>
          <w:trHeight w:val="270"/>
        </w:trPr>
        <w:tc>
          <w:tcPr>
            <w:tcW w:w="2405" w:type="dxa"/>
            <w:vMerge w:val="restart"/>
          </w:tcPr>
          <w:p w:rsidR="007C0EF1" w:rsidRPr="002B6910" w:rsidRDefault="007C0EF1" w:rsidP="00D5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Дни недели</w:t>
            </w:r>
          </w:p>
        </w:tc>
        <w:tc>
          <w:tcPr>
            <w:tcW w:w="2268" w:type="dxa"/>
            <w:vMerge w:val="restart"/>
          </w:tcPr>
          <w:p w:rsidR="007C0EF1" w:rsidRPr="002B6910" w:rsidRDefault="007C0EF1" w:rsidP="00D5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Наименование клубного формирования</w:t>
            </w:r>
          </w:p>
        </w:tc>
        <w:tc>
          <w:tcPr>
            <w:tcW w:w="2126" w:type="dxa"/>
            <w:vMerge w:val="restart"/>
          </w:tcPr>
          <w:p w:rsidR="007C0EF1" w:rsidRPr="002B6910" w:rsidRDefault="007C0EF1" w:rsidP="00D5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Часы работы</w:t>
            </w:r>
          </w:p>
        </w:tc>
        <w:tc>
          <w:tcPr>
            <w:tcW w:w="2410" w:type="dxa"/>
            <w:vMerge w:val="restart"/>
          </w:tcPr>
          <w:p w:rsidR="007C0EF1" w:rsidRPr="002B6910" w:rsidRDefault="001D64DC" w:rsidP="00D5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Аудитория</w:t>
            </w:r>
          </w:p>
        </w:tc>
      </w:tr>
      <w:tr w:rsidR="002B6910" w:rsidRPr="002B6910" w:rsidTr="001D64DC">
        <w:trPr>
          <w:trHeight w:val="270"/>
        </w:trPr>
        <w:tc>
          <w:tcPr>
            <w:tcW w:w="2405" w:type="dxa"/>
            <w:vMerge/>
          </w:tcPr>
          <w:p w:rsidR="007C0EF1" w:rsidRPr="002B6910" w:rsidRDefault="007C0EF1" w:rsidP="00D5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7C0EF1" w:rsidRPr="002B6910" w:rsidRDefault="007C0EF1" w:rsidP="00D5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C0EF1" w:rsidRPr="002B6910" w:rsidRDefault="007C0EF1" w:rsidP="00D5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7C0EF1" w:rsidRPr="002B6910" w:rsidRDefault="007C0EF1" w:rsidP="00D5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D5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7C0EF1" w:rsidRPr="002B6910" w:rsidRDefault="007C0EF1" w:rsidP="00D5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7C0EF1" w:rsidRPr="002B6910" w:rsidRDefault="007C0EF1" w:rsidP="00D5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7C0EF1" w:rsidRPr="002B6910" w:rsidRDefault="007C0EF1" w:rsidP="00D5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4</w:t>
            </w: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2405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C0EF1" w:rsidRPr="002B6910" w:rsidRDefault="007C0EF1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F9504F" w:rsidRPr="002B6910" w:rsidRDefault="00CB3132" w:rsidP="00D57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  <w:bookmarkStart w:id="62" w:name="me11116"/>
      <w:bookmarkStart w:id="63" w:name="anchor-me11116"/>
      <w:bookmarkEnd w:id="62"/>
      <w:bookmarkEnd w:id="63"/>
      <w:r w:rsidRPr="002B6910">
        <w:rPr>
          <w:rFonts w:eastAsia="Times New Roman" w:cs="Courier New"/>
          <w:sz w:val="20"/>
          <w:szCs w:val="20"/>
          <w:lang w:eastAsia="ru-RU"/>
        </w:rPr>
        <w:lastRenderedPageBreak/>
        <w:t xml:space="preserve">Раздел </w:t>
      </w:r>
      <w:r w:rsidR="00D57D32" w:rsidRPr="002B6910">
        <w:rPr>
          <w:rFonts w:eastAsia="Times New Roman" w:cs="Courier New"/>
          <w:sz w:val="20"/>
          <w:szCs w:val="20"/>
          <w:lang w:eastAsia="ru-RU"/>
        </w:rPr>
        <w:t>VI. Работа с детьми</w:t>
      </w:r>
    </w:p>
    <w:p w:rsidR="00D57D32" w:rsidRPr="002B6910" w:rsidRDefault="00D57D32" w:rsidP="00CB3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rPr>
          <w:rFonts w:eastAsia="Times New Roman" w:cs="Courier New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275"/>
        <w:gridCol w:w="1701"/>
        <w:gridCol w:w="1559"/>
      </w:tblGrid>
      <w:tr w:rsidR="002B6910" w:rsidRPr="002B6910" w:rsidTr="00D57D32">
        <w:trPr>
          <w:trHeight w:val="810"/>
        </w:trPr>
        <w:tc>
          <w:tcPr>
            <w:tcW w:w="1271" w:type="dxa"/>
          </w:tcPr>
          <w:p w:rsidR="001D64DC" w:rsidRPr="002B6910" w:rsidRDefault="001D64DC" w:rsidP="00D5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59" w:type="dxa"/>
          </w:tcPr>
          <w:p w:rsidR="001D64DC" w:rsidRPr="002B6910" w:rsidRDefault="001D64DC" w:rsidP="00D5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</w:tcPr>
          <w:p w:rsidR="001D64DC" w:rsidRPr="002B6910" w:rsidRDefault="001D64DC" w:rsidP="00D5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Плат</w:t>
            </w:r>
            <w:r w:rsidR="00D57D32" w:rsidRPr="002B691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ная </w:t>
            </w: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основа</w:t>
            </w:r>
          </w:p>
        </w:tc>
        <w:tc>
          <w:tcPr>
            <w:tcW w:w="1275" w:type="dxa"/>
          </w:tcPr>
          <w:p w:rsidR="001D64DC" w:rsidRPr="002B6910" w:rsidRDefault="00D57D32" w:rsidP="00D5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Бесплатная </w:t>
            </w:r>
            <w:r w:rsidR="001D64DC"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основа</w:t>
            </w:r>
          </w:p>
        </w:tc>
        <w:tc>
          <w:tcPr>
            <w:tcW w:w="1701" w:type="dxa"/>
          </w:tcPr>
          <w:p w:rsidR="001D64DC" w:rsidRPr="002B6910" w:rsidRDefault="001D64DC" w:rsidP="00D5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Кол-во присутствующих</w:t>
            </w:r>
          </w:p>
        </w:tc>
        <w:tc>
          <w:tcPr>
            <w:tcW w:w="1559" w:type="dxa"/>
          </w:tcPr>
          <w:p w:rsidR="001D64DC" w:rsidRPr="002B6910" w:rsidRDefault="001D64DC" w:rsidP="00D5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На какой площадке</w:t>
            </w: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D57D32">
        <w:tc>
          <w:tcPr>
            <w:tcW w:w="127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50792C" w:rsidRPr="002B6910" w:rsidRDefault="0050792C" w:rsidP="00F95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9504F" w:rsidRPr="002B6910" w:rsidRDefault="00CB3132" w:rsidP="0050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jc w:val="center"/>
        <w:rPr>
          <w:rFonts w:eastAsia="Times New Roman" w:cs="Courier New"/>
          <w:sz w:val="20"/>
          <w:szCs w:val="20"/>
          <w:lang w:eastAsia="ru-RU"/>
        </w:rPr>
      </w:pPr>
      <w:r w:rsidRPr="002B6910">
        <w:rPr>
          <w:rFonts w:eastAsia="Times New Roman" w:cs="Courier New"/>
          <w:sz w:val="20"/>
          <w:szCs w:val="20"/>
          <w:lang w:eastAsia="ru-RU"/>
        </w:rPr>
        <w:t xml:space="preserve">Раздел VII. Учеба </w:t>
      </w:r>
      <w:r w:rsidR="00F9504F" w:rsidRPr="002B6910">
        <w:rPr>
          <w:rFonts w:eastAsia="Times New Roman" w:cs="Courier New"/>
          <w:sz w:val="20"/>
          <w:szCs w:val="20"/>
          <w:lang w:eastAsia="ru-RU"/>
        </w:rPr>
        <w:t>кадров</w:t>
      </w:r>
    </w:p>
    <w:p w:rsidR="00D57D32" w:rsidRPr="002B6910" w:rsidRDefault="00D57D32" w:rsidP="00D57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rPr>
          <w:rFonts w:eastAsia="Times New Roman" w:cs="Courier New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701"/>
        <w:gridCol w:w="1701"/>
        <w:gridCol w:w="2126"/>
      </w:tblGrid>
      <w:tr w:rsidR="002B6910" w:rsidRPr="002B6910" w:rsidTr="001D64DC">
        <w:trPr>
          <w:trHeight w:val="810"/>
        </w:trPr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Дата</w:t>
            </w:r>
          </w:p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Категория слушателя</w:t>
            </w: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Количество часов </w:t>
            </w: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2B6910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Преподаватель </w:t>
            </w: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B6910" w:rsidRPr="002B6910" w:rsidTr="001D64DC">
        <w:tc>
          <w:tcPr>
            <w:tcW w:w="1129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D64DC" w:rsidRPr="002B6910" w:rsidRDefault="001D64DC" w:rsidP="001D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F9504F" w:rsidRPr="002B6910" w:rsidRDefault="00F9504F" w:rsidP="00F95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F9504F" w:rsidRPr="002B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DF"/>
    <w:rsid w:val="000632DA"/>
    <w:rsid w:val="00085926"/>
    <w:rsid w:val="001D64DC"/>
    <w:rsid w:val="00250B97"/>
    <w:rsid w:val="002972BD"/>
    <w:rsid w:val="002B6910"/>
    <w:rsid w:val="004C29B0"/>
    <w:rsid w:val="0050792C"/>
    <w:rsid w:val="005C5FB6"/>
    <w:rsid w:val="006A46DF"/>
    <w:rsid w:val="007C0EF1"/>
    <w:rsid w:val="009C1FBF"/>
    <w:rsid w:val="00A5074F"/>
    <w:rsid w:val="00CB3132"/>
    <w:rsid w:val="00D17CCF"/>
    <w:rsid w:val="00D57D32"/>
    <w:rsid w:val="00E0144F"/>
    <w:rsid w:val="00E244C2"/>
    <w:rsid w:val="00F21B27"/>
    <w:rsid w:val="00F9504F"/>
    <w:rsid w:val="00FB1F5F"/>
    <w:rsid w:val="00FC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89107-7D2F-4267-8C0F-28BDCE75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B1F5F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1F5F"/>
    <w:rPr>
      <w:rFonts w:ascii="Consolas" w:hAnsi="Consolas"/>
      <w:sz w:val="20"/>
      <w:szCs w:val="20"/>
    </w:rPr>
  </w:style>
  <w:style w:type="table" w:styleId="a3">
    <w:name w:val="Table Grid"/>
    <w:basedOn w:val="a1"/>
    <w:uiPriority w:val="39"/>
    <w:rsid w:val="00F21B27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7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691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6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084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8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F3AA-F0A9-49F9-9481-AB7EB9BF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КДД</dc:creator>
  <cp:keywords/>
  <dc:description/>
  <cp:lastModifiedBy>pc</cp:lastModifiedBy>
  <cp:revision>12</cp:revision>
  <cp:lastPrinted>2018-03-26T10:37:00Z</cp:lastPrinted>
  <dcterms:created xsi:type="dcterms:W3CDTF">2015-12-03T12:48:00Z</dcterms:created>
  <dcterms:modified xsi:type="dcterms:W3CDTF">2018-03-26T10:37:00Z</dcterms:modified>
</cp:coreProperties>
</file>