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A" w:rsidRPr="00B37328" w:rsidRDefault="00EA47FA" w:rsidP="0005370D">
      <w:pPr>
        <w:shd w:val="clear" w:color="auto" w:fill="FFFFFF"/>
        <w:jc w:val="right"/>
        <w:rPr>
          <w:rFonts w:eastAsia="Times New Roman" w:cs="Times New Roman"/>
          <w:color w:val="727272"/>
        </w:rPr>
      </w:pPr>
    </w:p>
    <w:p w:rsidR="00EA47FA" w:rsidRPr="003A4632" w:rsidRDefault="00EA47FA" w:rsidP="003A4632">
      <w:pPr>
        <w:shd w:val="clear" w:color="auto" w:fill="FFFFFF"/>
        <w:jc w:val="center"/>
        <w:outlineLvl w:val="2"/>
        <w:rPr>
          <w:rFonts w:eastAsia="Times New Roman" w:cs="Times New Roman"/>
          <w:color w:val="000000" w:themeColor="text1"/>
        </w:rPr>
      </w:pPr>
      <w:r w:rsidRPr="003A4632">
        <w:rPr>
          <w:rFonts w:eastAsia="Times New Roman" w:cs="Times New Roman"/>
          <w:b/>
          <w:bCs/>
          <w:color w:val="000000" w:themeColor="text1"/>
        </w:rPr>
        <w:t>ПОЛОЖЕНИЕ</w:t>
      </w:r>
    </w:p>
    <w:p w:rsidR="003A4632" w:rsidRDefault="00EA47FA" w:rsidP="003A4632">
      <w:pPr>
        <w:shd w:val="clear" w:color="auto" w:fill="FFFFFF"/>
        <w:jc w:val="center"/>
        <w:rPr>
          <w:rFonts w:eastAsia="Times New Roman" w:cs="Times New Roman"/>
          <w:color w:val="000000" w:themeColor="text1"/>
        </w:rPr>
      </w:pPr>
      <w:r w:rsidRPr="003A4632">
        <w:rPr>
          <w:rFonts w:eastAsia="Times New Roman" w:cs="Times New Roman"/>
          <w:color w:val="000000" w:themeColor="text1"/>
        </w:rPr>
        <w:t xml:space="preserve">о </w:t>
      </w:r>
      <w:r w:rsidR="0005370D" w:rsidRPr="003A4632">
        <w:rPr>
          <w:rFonts w:eastAsia="Times New Roman" w:cs="Times New Roman"/>
          <w:color w:val="000000" w:themeColor="text1"/>
        </w:rPr>
        <w:t xml:space="preserve">дистанционном </w:t>
      </w:r>
      <w:r w:rsidRPr="003A4632">
        <w:rPr>
          <w:rFonts w:eastAsia="Times New Roman" w:cs="Times New Roman"/>
          <w:color w:val="000000" w:themeColor="text1"/>
        </w:rPr>
        <w:t xml:space="preserve"> конкурсе </w:t>
      </w:r>
      <w:r w:rsidR="0005370D" w:rsidRPr="003A4632">
        <w:rPr>
          <w:rFonts w:eastAsia="Times New Roman" w:cs="Times New Roman"/>
          <w:color w:val="000000" w:themeColor="text1"/>
        </w:rPr>
        <w:t xml:space="preserve">военной песни </w:t>
      </w:r>
      <w:r w:rsidR="00780453" w:rsidRPr="003A4632">
        <w:rPr>
          <w:rFonts w:eastAsia="Times New Roman" w:cs="Times New Roman"/>
          <w:color w:val="000000" w:themeColor="text1"/>
        </w:rPr>
        <w:t xml:space="preserve">  в рамках празднования </w:t>
      </w:r>
    </w:p>
    <w:p w:rsidR="00EA47FA" w:rsidRPr="003A4632" w:rsidRDefault="00780453" w:rsidP="003A4632">
      <w:pPr>
        <w:shd w:val="clear" w:color="auto" w:fill="FFFFFF"/>
        <w:jc w:val="center"/>
        <w:rPr>
          <w:rFonts w:eastAsia="Times New Roman" w:cs="Times New Roman"/>
          <w:color w:val="000000" w:themeColor="text1"/>
        </w:rPr>
      </w:pPr>
      <w:r w:rsidRPr="003A4632">
        <w:rPr>
          <w:rFonts w:eastAsia="Times New Roman" w:cs="Times New Roman"/>
          <w:color w:val="000000" w:themeColor="text1"/>
        </w:rPr>
        <w:t>Победы в Великой Отечественной войне</w:t>
      </w:r>
      <w:r w:rsidR="00B37328" w:rsidRPr="003A4632">
        <w:rPr>
          <w:rFonts w:eastAsia="Times New Roman" w:cs="Times New Roman"/>
          <w:color w:val="000000" w:themeColor="text1"/>
        </w:rPr>
        <w:t xml:space="preserve">   </w:t>
      </w:r>
      <w:r w:rsidR="00EA47FA" w:rsidRPr="003A4632">
        <w:rPr>
          <w:rFonts w:eastAsia="Times New Roman" w:cs="Times New Roman"/>
          <w:b/>
          <w:bCs/>
          <w:color w:val="000000" w:themeColor="text1"/>
        </w:rPr>
        <w:t>«</w:t>
      </w:r>
      <w:r w:rsidRPr="003A4632">
        <w:rPr>
          <w:rFonts w:eastAsia="Times New Roman" w:cs="Times New Roman"/>
          <w:b/>
          <w:bCs/>
          <w:color w:val="000000" w:themeColor="text1"/>
        </w:rPr>
        <w:t>Песни о Победе</w:t>
      </w:r>
      <w:r w:rsidR="00EA47FA" w:rsidRPr="003A4632">
        <w:rPr>
          <w:rFonts w:eastAsia="Times New Roman" w:cs="Times New Roman"/>
          <w:b/>
          <w:bCs/>
          <w:color w:val="000000" w:themeColor="text1"/>
        </w:rPr>
        <w:t>!»</w:t>
      </w:r>
      <w:r w:rsidR="00EA47FA" w:rsidRPr="003A4632">
        <w:rPr>
          <w:rFonts w:eastAsia="Times New Roman" w:cs="Times New Roman"/>
          <w:color w:val="000000" w:themeColor="text1"/>
        </w:rPr>
        <w:t>.</w:t>
      </w:r>
    </w:p>
    <w:p w:rsidR="00EA47FA" w:rsidRPr="003A4632" w:rsidRDefault="00EA47FA" w:rsidP="003A4632">
      <w:pPr>
        <w:shd w:val="clear" w:color="auto" w:fill="FFFFFF"/>
        <w:rPr>
          <w:rFonts w:eastAsia="Times New Roman" w:cs="Times New Roman"/>
          <w:color w:val="000000" w:themeColor="text1"/>
        </w:rPr>
      </w:pPr>
      <w:r w:rsidRPr="003A4632">
        <w:rPr>
          <w:rFonts w:eastAsia="Times New Roman" w:cs="Times New Roman"/>
          <w:color w:val="000000" w:themeColor="text1"/>
        </w:rPr>
        <w:t> </w:t>
      </w:r>
    </w:p>
    <w:p w:rsidR="00EA47FA" w:rsidRPr="003A4632" w:rsidRDefault="00EA47FA" w:rsidP="003A4632">
      <w:pPr>
        <w:shd w:val="clear" w:color="auto" w:fill="FFFFFF"/>
        <w:rPr>
          <w:rFonts w:eastAsia="Times New Roman" w:cs="Times New Roman"/>
          <w:color w:val="000000" w:themeColor="text1"/>
        </w:rPr>
      </w:pPr>
      <w:r w:rsidRPr="003A4632">
        <w:rPr>
          <w:rFonts w:eastAsia="Times New Roman" w:cs="Times New Roman"/>
          <w:color w:val="000000" w:themeColor="text1"/>
        </w:rPr>
        <w:t> </w:t>
      </w:r>
    </w:p>
    <w:p w:rsidR="00EA47FA" w:rsidRPr="003A4632" w:rsidRDefault="00EA47FA" w:rsidP="003A4632">
      <w:pPr>
        <w:pStyle w:val="a8"/>
        <w:numPr>
          <w:ilvl w:val="0"/>
          <w:numId w:val="1"/>
        </w:numPr>
        <w:shd w:val="clear" w:color="auto" w:fill="FFFFFF"/>
        <w:jc w:val="center"/>
        <w:rPr>
          <w:bCs/>
          <w:color w:val="000000" w:themeColor="text1"/>
        </w:rPr>
      </w:pPr>
      <w:r w:rsidRPr="003A4632">
        <w:rPr>
          <w:bCs/>
          <w:color w:val="000000" w:themeColor="text1"/>
        </w:rPr>
        <w:t>Общие положения</w:t>
      </w:r>
      <w:r w:rsidR="003A4632" w:rsidRPr="003A4632">
        <w:rPr>
          <w:bCs/>
          <w:color w:val="000000" w:themeColor="text1"/>
        </w:rPr>
        <w:t>.</w:t>
      </w:r>
    </w:p>
    <w:p w:rsidR="003A4632" w:rsidRDefault="003A4632" w:rsidP="003A4632">
      <w:pPr>
        <w:shd w:val="clear" w:color="auto" w:fill="FFFFFF"/>
        <w:ind w:firstLine="360"/>
        <w:jc w:val="both"/>
        <w:rPr>
          <w:rFonts w:eastAsia="Times New Roman" w:cs="Times New Roman"/>
          <w:bCs/>
          <w:color w:val="000000" w:themeColor="text1"/>
          <w:lang w:val="en-US"/>
        </w:rPr>
      </w:pPr>
      <w:r w:rsidRPr="003A4632">
        <w:rPr>
          <w:color w:val="000000" w:themeColor="text1"/>
        </w:rPr>
        <w:t>1</w:t>
      </w:r>
      <w:r w:rsidRPr="003A4632">
        <w:rPr>
          <w:rFonts w:cs="Times New Roman"/>
          <w:color w:val="000000" w:themeColor="text1"/>
        </w:rPr>
        <w:t>.1.Настоящее Положение определяет порядок и условия проведения</w:t>
      </w:r>
      <w:r w:rsidRPr="003A4632">
        <w:rPr>
          <w:rFonts w:eastAsia="Times New Roman" w:cs="Times New Roman"/>
          <w:color w:val="000000" w:themeColor="text1"/>
        </w:rPr>
        <w:t xml:space="preserve"> дистанционного конкурса военной песни   в рамках празднования  Победы в Великой Отечественной войне   </w:t>
      </w:r>
      <w:r w:rsidRPr="003A4632">
        <w:rPr>
          <w:rFonts w:eastAsia="Times New Roman" w:cs="Times New Roman"/>
          <w:bCs/>
          <w:color w:val="000000" w:themeColor="text1"/>
        </w:rPr>
        <w:t>«Песни о Победе!» (далее – Конкурс).</w:t>
      </w:r>
    </w:p>
    <w:p w:rsidR="00EF5C9F" w:rsidRPr="00EF5C9F" w:rsidRDefault="00EF5C9F" w:rsidP="003A4632">
      <w:pPr>
        <w:shd w:val="clear" w:color="auto" w:fill="FFFFFF"/>
        <w:ind w:firstLine="360"/>
        <w:jc w:val="both"/>
        <w:rPr>
          <w:rFonts w:eastAsia="Times New Roman" w:cs="Times New Roman"/>
          <w:bCs/>
          <w:color w:val="000000" w:themeColor="text1"/>
        </w:rPr>
      </w:pPr>
      <w:r w:rsidRPr="00EF5C9F">
        <w:rPr>
          <w:rFonts w:eastAsia="Times New Roman" w:cs="Times New Roman"/>
          <w:bCs/>
          <w:color w:val="000000" w:themeColor="text1"/>
        </w:rPr>
        <w:t xml:space="preserve">1.2. </w:t>
      </w:r>
      <w:r>
        <w:rPr>
          <w:rFonts w:eastAsia="Times New Roman" w:cs="Times New Roman"/>
          <w:bCs/>
          <w:color w:val="000000" w:themeColor="text1"/>
        </w:rPr>
        <w:t>Организатором Конкурса является Бичурга-Баишевская ЦСДК.</w:t>
      </w:r>
    </w:p>
    <w:p w:rsidR="003A4632" w:rsidRPr="003A4632" w:rsidRDefault="003A4632" w:rsidP="003A4632">
      <w:pPr>
        <w:shd w:val="clear" w:color="auto" w:fill="FFFFFF"/>
        <w:ind w:firstLine="360"/>
        <w:jc w:val="both"/>
        <w:rPr>
          <w:rFonts w:eastAsia="Times New Roman" w:cs="Times New Roman"/>
          <w:color w:val="000000" w:themeColor="text1"/>
        </w:rPr>
      </w:pPr>
    </w:p>
    <w:p w:rsidR="003A4632" w:rsidRPr="003A4632" w:rsidRDefault="003A4632" w:rsidP="003A4632">
      <w:pPr>
        <w:shd w:val="clear" w:color="auto" w:fill="FFFFFF"/>
        <w:ind w:firstLine="360"/>
        <w:jc w:val="center"/>
        <w:rPr>
          <w:rFonts w:eastAsia="Times New Roman" w:cs="Times New Roman"/>
          <w:color w:val="000000" w:themeColor="text1"/>
        </w:rPr>
      </w:pPr>
      <w:r w:rsidRPr="003A4632">
        <w:rPr>
          <w:rFonts w:eastAsia="Times New Roman" w:cs="Times New Roman"/>
          <w:color w:val="000000" w:themeColor="text1"/>
        </w:rPr>
        <w:t>2. Цели и задачи:</w:t>
      </w:r>
    </w:p>
    <w:p w:rsidR="003A4632" w:rsidRPr="003A4632" w:rsidRDefault="003A4632" w:rsidP="003A4632">
      <w:pPr>
        <w:shd w:val="clear" w:color="auto" w:fill="FFFFFF"/>
        <w:rPr>
          <w:rFonts w:cs="Times New Roman"/>
          <w:color w:val="000000" w:themeColor="text1"/>
        </w:rPr>
      </w:pPr>
    </w:p>
    <w:p w:rsidR="00EA47FA" w:rsidRPr="003A4632" w:rsidRDefault="003A4632" w:rsidP="003A4632">
      <w:pPr>
        <w:shd w:val="clear" w:color="auto" w:fill="FFFFFF"/>
        <w:rPr>
          <w:rFonts w:eastAsia="Times New Roman" w:cs="Times New Roman"/>
          <w:color w:val="000000" w:themeColor="text1"/>
        </w:rPr>
      </w:pPr>
      <w:r w:rsidRPr="003A4632">
        <w:rPr>
          <w:rFonts w:eastAsia="Times New Roman" w:cs="Times New Roman"/>
          <w:color w:val="000000" w:themeColor="text1"/>
        </w:rPr>
        <w:t>2</w:t>
      </w:r>
      <w:r w:rsidR="00EA47FA" w:rsidRPr="003A4632">
        <w:rPr>
          <w:rFonts w:eastAsia="Times New Roman" w:cs="Times New Roman"/>
          <w:color w:val="000000" w:themeColor="text1"/>
        </w:rPr>
        <w:t xml:space="preserve">.1. Цель </w:t>
      </w:r>
      <w:r w:rsidRPr="003A4632">
        <w:rPr>
          <w:rFonts w:eastAsia="Times New Roman" w:cs="Times New Roman"/>
          <w:color w:val="000000" w:themeColor="text1"/>
        </w:rPr>
        <w:t xml:space="preserve"> конкурса:</w:t>
      </w:r>
    </w:p>
    <w:p w:rsidR="003A4632" w:rsidRPr="003A4632" w:rsidRDefault="003A4632" w:rsidP="003A463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3A4632">
        <w:rPr>
          <w:color w:val="000000"/>
        </w:rPr>
        <w:t>воспитание чувства патриотизма, уважения к российской военной истории, ветеранам Великой Отечественной войны и защитникам Отечества.</w:t>
      </w:r>
    </w:p>
    <w:p w:rsidR="003A4632" w:rsidRPr="003A4632" w:rsidRDefault="003A4632" w:rsidP="003A463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3A4632">
        <w:rPr>
          <w:color w:val="000000"/>
        </w:rPr>
        <w:t>2.2. Задачи:</w:t>
      </w:r>
    </w:p>
    <w:p w:rsidR="003A4632" w:rsidRPr="003A4632" w:rsidRDefault="003A4632" w:rsidP="003A463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3A4632">
        <w:rPr>
          <w:color w:val="000000"/>
        </w:rPr>
        <w:t>- содействие формированию активной гражданской позиции у детей и взрослых;</w:t>
      </w:r>
    </w:p>
    <w:p w:rsidR="003A4632" w:rsidRPr="003A4632" w:rsidRDefault="003A4632" w:rsidP="003A4632">
      <w:pPr>
        <w:pStyle w:val="a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A4632">
        <w:rPr>
          <w:color w:val="000000"/>
        </w:rPr>
        <w:t xml:space="preserve">- развитие творческих способностей </w:t>
      </w:r>
    </w:p>
    <w:p w:rsidR="003A4632" w:rsidRPr="003A4632" w:rsidRDefault="003A4632" w:rsidP="003A4632">
      <w:pPr>
        <w:shd w:val="clear" w:color="auto" w:fill="FFFFFF"/>
        <w:rPr>
          <w:rFonts w:cs="Times New Roman"/>
          <w:color w:val="000000" w:themeColor="text1"/>
        </w:rPr>
      </w:pPr>
    </w:p>
    <w:p w:rsidR="003A4632" w:rsidRPr="003A4632" w:rsidRDefault="003A4632" w:rsidP="003A4632">
      <w:pPr>
        <w:shd w:val="clear" w:color="auto" w:fill="FFFFFF"/>
        <w:jc w:val="center"/>
        <w:rPr>
          <w:rFonts w:eastAsia="Times New Roman" w:cs="Times New Roman"/>
          <w:color w:val="000000" w:themeColor="text1"/>
        </w:rPr>
      </w:pPr>
      <w:r w:rsidRPr="003A4632">
        <w:rPr>
          <w:rFonts w:eastAsia="Times New Roman" w:cs="Times New Roman"/>
          <w:bCs/>
          <w:color w:val="000000" w:themeColor="text1"/>
        </w:rPr>
        <w:t>3. Участники Конкурса</w:t>
      </w:r>
    </w:p>
    <w:p w:rsidR="003A4632" w:rsidRDefault="003A4632" w:rsidP="003A4632">
      <w:pPr>
        <w:shd w:val="clear" w:color="auto" w:fill="FFFFFF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3.1</w:t>
      </w:r>
      <w:r w:rsidRPr="003A4632">
        <w:rPr>
          <w:rFonts w:eastAsia="Times New Roman" w:cs="Times New Roman"/>
          <w:color w:val="000000" w:themeColor="text1"/>
        </w:rPr>
        <w:t>.</w:t>
      </w:r>
      <w:r>
        <w:rPr>
          <w:rFonts w:eastAsia="Times New Roman" w:cs="Times New Roman"/>
          <w:color w:val="000000" w:themeColor="text1"/>
        </w:rPr>
        <w:t>В Конкурсе может принять участие любой желающий в номинациях:</w:t>
      </w:r>
    </w:p>
    <w:p w:rsidR="003A4632" w:rsidRPr="003A4632" w:rsidRDefault="003A4632" w:rsidP="003A4632">
      <w:pPr>
        <w:shd w:val="clear" w:color="auto" w:fill="FFFFFF"/>
        <w:rPr>
          <w:rFonts w:eastAsia="Times New Roman" w:cs="Times New Roman"/>
          <w:color w:val="000000" w:themeColor="text1"/>
        </w:rPr>
      </w:pPr>
      <w:r w:rsidRPr="003A4632">
        <w:rPr>
          <w:rFonts w:eastAsia="Times New Roman" w:cs="Times New Roman"/>
          <w:color w:val="000000" w:themeColor="text1"/>
        </w:rPr>
        <w:t>– героико-патриотическая песня;</w:t>
      </w:r>
    </w:p>
    <w:p w:rsidR="003A4632" w:rsidRPr="003A4632" w:rsidRDefault="003A4632" w:rsidP="003A4632">
      <w:pPr>
        <w:shd w:val="clear" w:color="auto" w:fill="FFFFFF"/>
        <w:rPr>
          <w:rFonts w:eastAsia="Times New Roman" w:cs="Times New Roman"/>
          <w:color w:val="000000" w:themeColor="text1"/>
        </w:rPr>
      </w:pPr>
      <w:r w:rsidRPr="003A4632">
        <w:rPr>
          <w:rFonts w:eastAsia="Times New Roman" w:cs="Times New Roman"/>
          <w:color w:val="000000" w:themeColor="text1"/>
        </w:rPr>
        <w:t>– военно-патриотическая песня сов</w:t>
      </w:r>
      <w:r w:rsidR="00EF5C9F">
        <w:rPr>
          <w:rFonts w:eastAsia="Times New Roman" w:cs="Times New Roman"/>
          <w:color w:val="000000" w:themeColor="text1"/>
        </w:rPr>
        <w:t>ременного музыкального звучания.</w:t>
      </w:r>
    </w:p>
    <w:p w:rsidR="003A4632" w:rsidRPr="003A4632" w:rsidRDefault="003A4632" w:rsidP="003A4632">
      <w:pPr>
        <w:shd w:val="clear" w:color="auto" w:fill="FFFFFF"/>
        <w:rPr>
          <w:rFonts w:eastAsia="Times New Roman" w:cs="Times New Roman"/>
          <w:color w:val="000000" w:themeColor="text1"/>
        </w:rPr>
      </w:pPr>
    </w:p>
    <w:p w:rsidR="00EA47FA" w:rsidRPr="003A4632" w:rsidRDefault="00EA47FA" w:rsidP="003A4632">
      <w:pPr>
        <w:shd w:val="clear" w:color="auto" w:fill="FFFFFF"/>
        <w:jc w:val="center"/>
        <w:rPr>
          <w:rFonts w:eastAsia="Times New Roman" w:cs="Times New Roman"/>
          <w:color w:val="000000" w:themeColor="text1"/>
        </w:rPr>
      </w:pPr>
      <w:r w:rsidRPr="003A4632">
        <w:rPr>
          <w:rFonts w:eastAsia="Times New Roman" w:cs="Times New Roman"/>
          <w:color w:val="000000" w:themeColor="text1"/>
        </w:rPr>
        <w:t>.</w:t>
      </w:r>
      <w:r w:rsidR="003A4632">
        <w:rPr>
          <w:rFonts w:eastAsia="Times New Roman" w:cs="Times New Roman"/>
          <w:color w:val="000000" w:themeColor="text1"/>
        </w:rPr>
        <w:t>4.</w:t>
      </w:r>
      <w:r w:rsidRPr="003A4632">
        <w:rPr>
          <w:rFonts w:eastAsia="Times New Roman" w:cs="Times New Roman"/>
          <w:color w:val="000000" w:themeColor="text1"/>
        </w:rPr>
        <w:t xml:space="preserve"> Порядок проведения Конкурса.</w:t>
      </w:r>
    </w:p>
    <w:p w:rsidR="003A4632" w:rsidRDefault="00EA47FA" w:rsidP="003A4632">
      <w:pPr>
        <w:shd w:val="clear" w:color="auto" w:fill="FFFFFF"/>
        <w:rPr>
          <w:rFonts w:eastAsia="Times New Roman" w:cs="Times New Roman"/>
          <w:b/>
          <w:bCs/>
          <w:color w:val="000000" w:themeColor="text1"/>
        </w:rPr>
      </w:pPr>
      <w:r w:rsidRPr="003A4632">
        <w:rPr>
          <w:rFonts w:eastAsia="Times New Roman" w:cs="Times New Roman"/>
          <w:color w:val="000000" w:themeColor="text1"/>
        </w:rPr>
        <w:t xml:space="preserve">Приём заявок </w:t>
      </w:r>
      <w:r w:rsidR="00EF5C9F">
        <w:rPr>
          <w:rFonts w:eastAsia="Times New Roman" w:cs="Times New Roman"/>
          <w:color w:val="000000" w:themeColor="text1"/>
        </w:rPr>
        <w:t xml:space="preserve"> и видеороликов </w:t>
      </w:r>
      <w:r w:rsidRPr="003A4632">
        <w:rPr>
          <w:rFonts w:eastAsia="Times New Roman" w:cs="Times New Roman"/>
          <w:color w:val="000000" w:themeColor="text1"/>
        </w:rPr>
        <w:t xml:space="preserve">осуществляется </w:t>
      </w:r>
      <w:r w:rsidR="00780453" w:rsidRPr="003A4632">
        <w:rPr>
          <w:rFonts w:eastAsia="Times New Roman" w:cs="Times New Roman"/>
          <w:color w:val="000000" w:themeColor="text1"/>
        </w:rPr>
        <w:t xml:space="preserve">  дистанционно</w:t>
      </w:r>
      <w:r w:rsidR="00EF5C9F">
        <w:rPr>
          <w:rFonts w:eastAsia="Times New Roman" w:cs="Times New Roman"/>
          <w:b/>
          <w:bCs/>
          <w:color w:val="000000" w:themeColor="text1"/>
        </w:rPr>
        <w:t xml:space="preserve"> по  электронному адресу: </w:t>
      </w:r>
      <w:r w:rsidR="00EF5C9F">
        <w:rPr>
          <w:rFonts w:eastAsia="Times New Roman" w:cs="Times New Roman"/>
          <w:b/>
          <w:bCs/>
          <w:color w:val="000000" w:themeColor="text1"/>
          <w:lang w:val="en-US"/>
        </w:rPr>
        <w:t>shemrd</w:t>
      </w:r>
      <w:r w:rsidR="00EF5C9F" w:rsidRPr="00EF5C9F">
        <w:rPr>
          <w:rFonts w:eastAsia="Times New Roman" w:cs="Times New Roman"/>
          <w:b/>
          <w:bCs/>
          <w:color w:val="000000" w:themeColor="text1"/>
        </w:rPr>
        <w:t>@</w:t>
      </w:r>
      <w:r w:rsidR="00EF5C9F">
        <w:rPr>
          <w:rFonts w:eastAsia="Times New Roman" w:cs="Times New Roman"/>
          <w:b/>
          <w:bCs/>
          <w:color w:val="000000" w:themeColor="text1"/>
          <w:lang w:val="en-US"/>
        </w:rPr>
        <w:t>cap</w:t>
      </w:r>
      <w:r w:rsidR="00EF5C9F" w:rsidRPr="00EF5C9F">
        <w:rPr>
          <w:rFonts w:eastAsia="Times New Roman" w:cs="Times New Roman"/>
          <w:b/>
          <w:bCs/>
          <w:color w:val="000000" w:themeColor="text1"/>
        </w:rPr>
        <w:t>.</w:t>
      </w:r>
      <w:r w:rsidR="00EF5C9F">
        <w:rPr>
          <w:rFonts w:eastAsia="Times New Roman" w:cs="Times New Roman"/>
          <w:b/>
          <w:bCs/>
          <w:color w:val="000000" w:themeColor="text1"/>
          <w:lang w:val="en-US"/>
        </w:rPr>
        <w:t>ru</w:t>
      </w:r>
      <w:r w:rsidR="00780453" w:rsidRPr="003A4632">
        <w:rPr>
          <w:rFonts w:eastAsia="Times New Roman" w:cs="Times New Roman"/>
          <w:b/>
          <w:bCs/>
          <w:color w:val="000000" w:themeColor="text1"/>
        </w:rPr>
        <w:t xml:space="preserve">              </w:t>
      </w:r>
    </w:p>
    <w:p w:rsidR="003A4632" w:rsidRDefault="003A4632" w:rsidP="003A4632">
      <w:pPr>
        <w:shd w:val="clear" w:color="auto" w:fill="FFFFFF"/>
        <w:rPr>
          <w:rFonts w:eastAsia="Times New Roman" w:cs="Times New Roman"/>
          <w:b/>
          <w:bCs/>
          <w:color w:val="000000" w:themeColor="text1"/>
        </w:rPr>
      </w:pPr>
    </w:p>
    <w:p w:rsidR="00EF5C9F" w:rsidRDefault="00EF5C9F" w:rsidP="00EF5C9F">
      <w:pPr>
        <w:shd w:val="clear" w:color="auto" w:fill="FFFFFF"/>
        <w:jc w:val="center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5.</w:t>
      </w:r>
      <w:r w:rsidRPr="003A4632">
        <w:rPr>
          <w:rFonts w:eastAsia="Times New Roman" w:cs="Times New Roman"/>
          <w:b/>
          <w:bCs/>
          <w:color w:val="000000" w:themeColor="text1"/>
        </w:rPr>
        <w:t>Сроки проведения</w:t>
      </w:r>
      <w:r>
        <w:rPr>
          <w:rFonts w:eastAsia="Times New Roman" w:cs="Times New Roman"/>
          <w:color w:val="000000" w:themeColor="text1"/>
        </w:rPr>
        <w:t>.</w:t>
      </w:r>
    </w:p>
    <w:p w:rsidR="00EF5C9F" w:rsidRPr="003A4632" w:rsidRDefault="00EF5C9F" w:rsidP="00EF5C9F">
      <w:pPr>
        <w:shd w:val="clear" w:color="auto" w:fill="FFFFFF"/>
        <w:rPr>
          <w:rFonts w:eastAsia="Times New Roman"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5.1.Конкурс проводится </w:t>
      </w:r>
      <w:r w:rsidRPr="003A4632">
        <w:rPr>
          <w:rFonts w:eastAsia="Times New Roman" w:cs="Times New Roman"/>
          <w:color w:val="000000" w:themeColor="text1"/>
        </w:rPr>
        <w:t xml:space="preserve">с 25  апреля  2020 года – </w:t>
      </w:r>
      <w:r>
        <w:rPr>
          <w:rFonts w:eastAsia="Times New Roman" w:cs="Times New Roman"/>
          <w:color w:val="000000" w:themeColor="text1"/>
        </w:rPr>
        <w:t>1 мая  2020 г. Лучшие работы будут направлены на районный конкурс «Мы помним! Мы гордимся»</w:t>
      </w:r>
    </w:p>
    <w:p w:rsidR="00EF5C9F" w:rsidRPr="003A4632" w:rsidRDefault="00EF5C9F" w:rsidP="00EF5C9F">
      <w:pPr>
        <w:rPr>
          <w:rFonts w:cs="Times New Roman"/>
          <w:color w:val="000000" w:themeColor="text1"/>
        </w:rPr>
      </w:pPr>
    </w:p>
    <w:p w:rsidR="003A4632" w:rsidRDefault="00EF5C9F" w:rsidP="00EF5C9F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6. Награждение.</w:t>
      </w:r>
    </w:p>
    <w:p w:rsidR="00EF5C9F" w:rsidRDefault="00EF5C9F" w:rsidP="003A4632">
      <w:pPr>
        <w:shd w:val="clear" w:color="auto" w:fill="FFFFFF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Все участники будут награждены грамотами.</w:t>
      </w:r>
    </w:p>
    <w:p w:rsidR="00EA47FA" w:rsidRPr="003A4632" w:rsidRDefault="00EA47FA" w:rsidP="003A4632">
      <w:pPr>
        <w:shd w:val="clear" w:color="auto" w:fill="FFFFFF"/>
        <w:rPr>
          <w:rFonts w:eastAsia="Times New Roman" w:cs="Times New Roman"/>
          <w:color w:val="000000" w:themeColor="text1"/>
        </w:rPr>
      </w:pPr>
      <w:r w:rsidRPr="003A4632">
        <w:rPr>
          <w:rFonts w:eastAsia="Times New Roman" w:cs="Times New Roman"/>
          <w:i/>
          <w:iCs/>
          <w:color w:val="000000" w:themeColor="text1"/>
        </w:rPr>
        <w:t>Контактные телефоны: тел. 8-</w:t>
      </w:r>
      <w:r w:rsidR="00B37328" w:rsidRPr="003A4632">
        <w:rPr>
          <w:rFonts w:eastAsia="Times New Roman" w:cs="Times New Roman"/>
          <w:i/>
          <w:iCs/>
          <w:color w:val="000000" w:themeColor="text1"/>
        </w:rPr>
        <w:t>050295484</w:t>
      </w:r>
    </w:p>
    <w:p w:rsidR="00EA47FA" w:rsidRPr="003A4632" w:rsidRDefault="00EA47FA" w:rsidP="003A4632">
      <w:pPr>
        <w:shd w:val="clear" w:color="auto" w:fill="FFFFFF"/>
        <w:rPr>
          <w:rFonts w:eastAsia="Times New Roman" w:cs="Times New Roman"/>
          <w:color w:val="000000" w:themeColor="text1"/>
        </w:rPr>
      </w:pPr>
      <w:r w:rsidRPr="003A4632">
        <w:rPr>
          <w:rFonts w:eastAsia="Times New Roman" w:cs="Times New Roman"/>
          <w:color w:val="000000" w:themeColor="text1"/>
        </w:rPr>
        <w:br/>
      </w:r>
    </w:p>
    <w:p w:rsidR="00EF5C9F" w:rsidRPr="003A4632" w:rsidRDefault="00EF5C9F">
      <w:pPr>
        <w:rPr>
          <w:rFonts w:cs="Times New Roman"/>
          <w:color w:val="000000" w:themeColor="text1"/>
        </w:rPr>
      </w:pPr>
    </w:p>
    <w:sectPr w:rsidR="00EF5C9F" w:rsidRPr="003A4632" w:rsidSect="00E3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17C"/>
    <w:multiLevelType w:val="multilevel"/>
    <w:tmpl w:val="BAA0F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8664AB"/>
    <w:multiLevelType w:val="hybridMultilevel"/>
    <w:tmpl w:val="0092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47FA"/>
    <w:rsid w:val="0005370D"/>
    <w:rsid w:val="00201852"/>
    <w:rsid w:val="003A4632"/>
    <w:rsid w:val="003B0B86"/>
    <w:rsid w:val="0056295C"/>
    <w:rsid w:val="00780453"/>
    <w:rsid w:val="00B37328"/>
    <w:rsid w:val="00B40712"/>
    <w:rsid w:val="00B90017"/>
    <w:rsid w:val="00D92FCA"/>
    <w:rsid w:val="00D95BAE"/>
    <w:rsid w:val="00DD16F7"/>
    <w:rsid w:val="00E36F5C"/>
    <w:rsid w:val="00EA47FA"/>
    <w:rsid w:val="00EC5D88"/>
    <w:rsid w:val="00E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0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B0B8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B8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0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B0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0B8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3B0B86"/>
    <w:rPr>
      <w:b/>
      <w:bCs/>
    </w:rPr>
  </w:style>
  <w:style w:type="character" w:styleId="a6">
    <w:name w:val="Emphasis"/>
    <w:basedOn w:val="a0"/>
    <w:uiPriority w:val="20"/>
    <w:qFormat/>
    <w:rsid w:val="003B0B86"/>
    <w:rPr>
      <w:i/>
      <w:iCs/>
    </w:rPr>
  </w:style>
  <w:style w:type="paragraph" w:styleId="a7">
    <w:name w:val="No Spacing"/>
    <w:uiPriority w:val="1"/>
    <w:qFormat/>
    <w:rsid w:val="003B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B0B86"/>
    <w:pPr>
      <w:ind w:left="720"/>
      <w:contextualSpacing/>
    </w:pPr>
    <w:rPr>
      <w:rFonts w:eastAsia="Times New Roman" w:cs="Times New Roman"/>
    </w:rPr>
  </w:style>
  <w:style w:type="character" w:styleId="a9">
    <w:name w:val="Subtle Emphasis"/>
    <w:basedOn w:val="a0"/>
    <w:uiPriority w:val="19"/>
    <w:qFormat/>
    <w:rsid w:val="003B0B86"/>
    <w:rPr>
      <w:i/>
      <w:iCs/>
      <w:color w:val="808080" w:themeColor="text1" w:themeTint="7F"/>
    </w:rPr>
  </w:style>
  <w:style w:type="character" w:customStyle="1" w:styleId="aa">
    <w:name w:val="Выделение жирным"/>
    <w:qFormat/>
    <w:rsid w:val="003B0B86"/>
    <w:rPr>
      <w:b/>
      <w:bCs/>
    </w:rPr>
  </w:style>
  <w:style w:type="paragraph" w:customStyle="1" w:styleId="rtecenter">
    <w:name w:val="rtecenter"/>
    <w:basedOn w:val="a"/>
    <w:rsid w:val="00EA47FA"/>
    <w:pPr>
      <w:spacing w:before="100" w:beforeAutospacing="1" w:after="100" w:afterAutospacing="1"/>
    </w:pPr>
    <w:rPr>
      <w:rFonts w:eastAsia="Times New Roman" w:cs="Times New Roman"/>
    </w:rPr>
  </w:style>
  <w:style w:type="paragraph" w:styleId="ab">
    <w:name w:val="Normal (Web)"/>
    <w:basedOn w:val="a"/>
    <w:uiPriority w:val="99"/>
    <w:unhideWhenUsed/>
    <w:rsid w:val="00EA47FA"/>
    <w:pPr>
      <w:spacing w:before="100" w:beforeAutospacing="1" w:after="100" w:afterAutospacing="1"/>
    </w:pPr>
    <w:rPr>
      <w:rFonts w:eastAsia="Times New Roman" w:cs="Times New Roman"/>
    </w:rPr>
  </w:style>
  <w:style w:type="character" w:styleId="ac">
    <w:name w:val="Hyperlink"/>
    <w:basedOn w:val="a0"/>
    <w:uiPriority w:val="99"/>
    <w:semiHidden/>
    <w:unhideWhenUsed/>
    <w:rsid w:val="00EA4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Василий</cp:lastModifiedBy>
  <cp:revision>2</cp:revision>
  <dcterms:created xsi:type="dcterms:W3CDTF">2020-05-10T08:21:00Z</dcterms:created>
  <dcterms:modified xsi:type="dcterms:W3CDTF">2020-05-10T08:21:00Z</dcterms:modified>
</cp:coreProperties>
</file>