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40196" w:rsidRPr="00203768" w:rsidTr="00815F7B">
        <w:tc>
          <w:tcPr>
            <w:tcW w:w="4785" w:type="dxa"/>
          </w:tcPr>
          <w:p w:rsidR="00540196" w:rsidRDefault="00540196" w:rsidP="00815F7B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333333"/>
                <w:sz w:val="28"/>
                <w:szCs w:val="28"/>
                <w:lang w:val="ru-RU" w:eastAsia="ru-RU" w:bidi="ar-SA"/>
              </w:rPr>
            </w:pPr>
          </w:p>
        </w:tc>
      </w:tr>
    </w:tbl>
    <w:p w:rsidR="00E854D8" w:rsidRDefault="00E854D8" w:rsidP="00E854D8">
      <w:pPr>
        <w:pStyle w:val="font8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4A4A4A"/>
          <w:sz w:val="27"/>
          <w:szCs w:val="27"/>
          <w:bdr w:val="none" w:sz="0" w:space="0" w:color="auto" w:frame="1"/>
        </w:rPr>
      </w:pPr>
    </w:p>
    <w:p w:rsidR="00540196" w:rsidRPr="00540196" w:rsidRDefault="00E854D8" w:rsidP="00540196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4A4A4A"/>
          <w:bdr w:val="none" w:sz="0" w:space="0" w:color="auto" w:frame="1"/>
        </w:rPr>
      </w:pPr>
      <w:r w:rsidRPr="00540196">
        <w:rPr>
          <w:b/>
          <w:bCs/>
          <w:color w:val="4A4A4A"/>
          <w:bdr w:val="none" w:sz="0" w:space="0" w:color="auto" w:frame="1"/>
        </w:rPr>
        <w:t xml:space="preserve">Положение </w:t>
      </w:r>
    </w:p>
    <w:p w:rsidR="00E854D8" w:rsidRPr="00540196" w:rsidRDefault="00E854D8" w:rsidP="00540196">
      <w:pPr>
        <w:pStyle w:val="font8"/>
        <w:spacing w:before="0" w:beforeAutospacing="0" w:after="0" w:afterAutospacing="0"/>
        <w:jc w:val="center"/>
        <w:textAlignment w:val="baseline"/>
        <w:rPr>
          <w:color w:val="4A4A4A"/>
        </w:rPr>
      </w:pPr>
      <w:r w:rsidRPr="00540196">
        <w:rPr>
          <w:b/>
          <w:bCs/>
          <w:color w:val="4A4A4A"/>
          <w:bdr w:val="none" w:sz="0" w:space="0" w:color="auto" w:frame="1"/>
        </w:rPr>
        <w:t>о дистанционном конкурсе военно-патриотической песни</w:t>
      </w:r>
      <w:r w:rsidRPr="00540196">
        <w:rPr>
          <w:b/>
          <w:bCs/>
          <w:color w:val="4A4A4A"/>
          <w:bdr w:val="none" w:sz="0" w:space="0" w:color="auto" w:frame="1"/>
        </w:rPr>
        <w:br/>
        <w:t>«Эх, дорожка, фронтовая...», посвящённом</w:t>
      </w:r>
      <w:r w:rsidRPr="00540196">
        <w:rPr>
          <w:b/>
          <w:bCs/>
          <w:color w:val="4A4A4A"/>
          <w:bdr w:val="none" w:sz="0" w:space="0" w:color="auto" w:frame="1"/>
        </w:rPr>
        <w:br/>
        <w:t>70-й годовщине Победы в Великой Отечественной войне</w:t>
      </w:r>
    </w:p>
    <w:p w:rsidR="00E854D8" w:rsidRPr="00540196" w:rsidRDefault="00E854D8" w:rsidP="00540196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540196">
        <w:rPr>
          <w:color w:val="4A4A4A"/>
        </w:rPr>
        <w:t> </w:t>
      </w:r>
    </w:p>
    <w:p w:rsidR="00E854D8" w:rsidRPr="00540196" w:rsidRDefault="00E854D8" w:rsidP="00540196">
      <w:pPr>
        <w:pStyle w:val="font8"/>
        <w:spacing w:before="0" w:beforeAutospacing="0" w:after="0" w:afterAutospacing="0"/>
        <w:jc w:val="center"/>
        <w:textAlignment w:val="baseline"/>
        <w:rPr>
          <w:color w:val="4A4A4A"/>
        </w:rPr>
      </w:pPr>
      <w:r w:rsidRPr="00540196">
        <w:rPr>
          <w:b/>
          <w:bCs/>
          <w:color w:val="4A4A4A"/>
          <w:bdr w:val="none" w:sz="0" w:space="0" w:color="auto" w:frame="1"/>
        </w:rPr>
        <w:t>I</w:t>
      </w:r>
      <w:r w:rsidRPr="00540196">
        <w:rPr>
          <w:bCs/>
          <w:color w:val="4A4A4A"/>
          <w:bdr w:val="none" w:sz="0" w:space="0" w:color="auto" w:frame="1"/>
        </w:rPr>
        <w:t>. Общие положения</w:t>
      </w:r>
    </w:p>
    <w:p w:rsidR="00E854D8" w:rsidRPr="00540196" w:rsidRDefault="00540196" w:rsidP="00540196">
      <w:pPr>
        <w:pStyle w:val="font8"/>
        <w:spacing w:before="0" w:beforeAutospacing="0" w:after="0" w:afterAutospacing="0"/>
        <w:jc w:val="both"/>
        <w:textAlignment w:val="baseline"/>
        <w:rPr>
          <w:color w:val="4A4A4A"/>
        </w:rPr>
      </w:pPr>
      <w:r w:rsidRPr="00540196">
        <w:rPr>
          <w:color w:val="4A4A4A"/>
          <w:bdr w:val="none" w:sz="0" w:space="0" w:color="auto" w:frame="1"/>
        </w:rPr>
        <w:t xml:space="preserve">1.1.Конкурс патриотической песни </w:t>
      </w:r>
      <w:r w:rsidR="00E854D8" w:rsidRPr="00540196">
        <w:rPr>
          <w:bCs/>
          <w:color w:val="4A4A4A"/>
          <w:bdr w:val="none" w:sz="0" w:space="0" w:color="auto" w:frame="1"/>
        </w:rPr>
        <w:t xml:space="preserve">«Эх, дорожка, фронтовая...», </w:t>
      </w:r>
      <w:r w:rsidRPr="00540196">
        <w:rPr>
          <w:color w:val="4A4A4A"/>
          <w:bdr w:val="none" w:sz="0" w:space="0" w:color="auto" w:frame="1"/>
        </w:rPr>
        <w:t>посвящённый 75</w:t>
      </w:r>
      <w:r w:rsidR="00E854D8" w:rsidRPr="00540196">
        <w:rPr>
          <w:color w:val="4A4A4A"/>
          <w:bdr w:val="none" w:sz="0" w:space="0" w:color="auto" w:frame="1"/>
        </w:rPr>
        <w:t>-й годовщине Победы в Великой Отечественной войне</w:t>
      </w:r>
      <w:r w:rsidRPr="00540196">
        <w:rPr>
          <w:color w:val="4A4A4A"/>
          <w:bdr w:val="none" w:sz="0" w:space="0" w:color="auto" w:frame="1"/>
        </w:rPr>
        <w:t xml:space="preserve"> (далее </w:t>
      </w:r>
      <w:proofErr w:type="gramStart"/>
      <w:r w:rsidRPr="00540196">
        <w:rPr>
          <w:color w:val="4A4A4A"/>
          <w:bdr w:val="none" w:sz="0" w:space="0" w:color="auto" w:frame="1"/>
        </w:rPr>
        <w:t>–К</w:t>
      </w:r>
      <w:proofErr w:type="gramEnd"/>
      <w:r w:rsidRPr="00540196">
        <w:rPr>
          <w:color w:val="4A4A4A"/>
          <w:bdr w:val="none" w:sz="0" w:space="0" w:color="auto" w:frame="1"/>
        </w:rPr>
        <w:t xml:space="preserve">онкурс) </w:t>
      </w:r>
      <w:r w:rsidR="00E854D8" w:rsidRPr="00540196">
        <w:rPr>
          <w:color w:val="4A4A4A"/>
          <w:bdr w:val="none" w:sz="0" w:space="0" w:color="auto" w:frame="1"/>
        </w:rPr>
        <w:t xml:space="preserve"> проводится </w:t>
      </w:r>
      <w:proofErr w:type="spellStart"/>
      <w:r w:rsidR="00E854D8" w:rsidRPr="00540196">
        <w:rPr>
          <w:color w:val="4A4A4A"/>
          <w:bdr w:val="none" w:sz="0" w:space="0" w:color="auto" w:frame="1"/>
        </w:rPr>
        <w:t>Чукальским</w:t>
      </w:r>
      <w:proofErr w:type="spellEnd"/>
      <w:r w:rsidR="00E854D8" w:rsidRPr="00540196">
        <w:rPr>
          <w:color w:val="4A4A4A"/>
          <w:bdr w:val="none" w:sz="0" w:space="0" w:color="auto" w:frame="1"/>
        </w:rPr>
        <w:t xml:space="preserve"> сельским домом культуры автономного учреждения «Централизованная клубная система» </w:t>
      </w:r>
      <w:proofErr w:type="spellStart"/>
      <w:r w:rsidR="00E854D8" w:rsidRPr="00540196">
        <w:rPr>
          <w:color w:val="4A4A4A"/>
          <w:bdr w:val="none" w:sz="0" w:space="0" w:color="auto" w:frame="1"/>
        </w:rPr>
        <w:t>Шемуршинского</w:t>
      </w:r>
      <w:proofErr w:type="spellEnd"/>
      <w:r w:rsidR="00E854D8" w:rsidRPr="00540196">
        <w:rPr>
          <w:color w:val="4A4A4A"/>
          <w:bdr w:val="none" w:sz="0" w:space="0" w:color="auto" w:frame="1"/>
        </w:rPr>
        <w:t xml:space="preserve"> района.</w:t>
      </w:r>
    </w:p>
    <w:p w:rsidR="00E854D8" w:rsidRPr="00540196" w:rsidRDefault="00E854D8" w:rsidP="00540196">
      <w:pPr>
        <w:pStyle w:val="font7"/>
        <w:spacing w:before="0" w:beforeAutospacing="0" w:after="0" w:afterAutospacing="0"/>
        <w:jc w:val="center"/>
        <w:textAlignment w:val="baseline"/>
        <w:rPr>
          <w:color w:val="4A4A4A"/>
        </w:rPr>
      </w:pPr>
    </w:p>
    <w:p w:rsidR="00540196" w:rsidRPr="00540196" w:rsidRDefault="00540196" w:rsidP="00540196">
      <w:pPr>
        <w:pStyle w:val="font7"/>
        <w:spacing w:before="0" w:beforeAutospacing="0" w:after="0" w:afterAutospacing="0"/>
        <w:jc w:val="center"/>
        <w:textAlignment w:val="baseline"/>
        <w:rPr>
          <w:bCs/>
          <w:color w:val="4A4A4A"/>
          <w:bdr w:val="none" w:sz="0" w:space="0" w:color="auto" w:frame="1"/>
        </w:rPr>
      </w:pPr>
      <w:r w:rsidRPr="00540196">
        <w:rPr>
          <w:bCs/>
          <w:color w:val="4A4A4A"/>
          <w:bdr w:val="none" w:sz="0" w:space="0" w:color="auto" w:frame="1"/>
          <w:lang w:val="en-US"/>
        </w:rPr>
        <w:t>II</w:t>
      </w:r>
      <w:r w:rsidRPr="00540196">
        <w:rPr>
          <w:bCs/>
          <w:color w:val="4A4A4A"/>
          <w:bdr w:val="none" w:sz="0" w:space="0" w:color="auto" w:frame="1"/>
        </w:rPr>
        <w:t>.Цели и задачи:</w:t>
      </w:r>
    </w:p>
    <w:p w:rsidR="00E854D8" w:rsidRPr="00540196" w:rsidRDefault="00540196" w:rsidP="00540196">
      <w:pPr>
        <w:pStyle w:val="font7"/>
        <w:spacing w:before="0" w:beforeAutospacing="0" w:after="0" w:afterAutospacing="0"/>
        <w:textAlignment w:val="baseline"/>
        <w:rPr>
          <w:color w:val="4A4A4A"/>
        </w:rPr>
      </w:pPr>
      <w:r w:rsidRPr="00540196">
        <w:rPr>
          <w:bCs/>
          <w:color w:val="4A4A4A"/>
          <w:bdr w:val="none" w:sz="0" w:space="0" w:color="auto" w:frame="1"/>
        </w:rPr>
        <w:t>2.1.Основная цель</w:t>
      </w:r>
      <w:r w:rsidR="00E854D8" w:rsidRPr="00540196">
        <w:rPr>
          <w:bCs/>
          <w:color w:val="4A4A4A"/>
          <w:bdr w:val="none" w:sz="0" w:space="0" w:color="auto" w:frame="1"/>
        </w:rPr>
        <w:t xml:space="preserve"> конкурса:  </w:t>
      </w:r>
    </w:p>
    <w:p w:rsidR="00E854D8" w:rsidRPr="00540196" w:rsidRDefault="00540196" w:rsidP="00540196">
      <w:pPr>
        <w:pStyle w:val="font7"/>
        <w:spacing w:before="0" w:beforeAutospacing="0" w:after="0" w:afterAutospacing="0"/>
        <w:textAlignment w:val="baseline"/>
        <w:rPr>
          <w:color w:val="4A4A4A"/>
        </w:rPr>
      </w:pPr>
      <w:r w:rsidRPr="00540196">
        <w:rPr>
          <w:color w:val="4A4A4A"/>
          <w:bdr w:val="none" w:sz="0" w:space="0" w:color="auto" w:frame="1"/>
        </w:rPr>
        <w:t xml:space="preserve">             </w:t>
      </w:r>
      <w:r w:rsidR="00E854D8" w:rsidRPr="00540196">
        <w:rPr>
          <w:color w:val="4A4A4A"/>
          <w:bdr w:val="none" w:sz="0" w:space="0" w:color="auto" w:frame="1"/>
        </w:rPr>
        <w:t>пропагандировать средствами музыкально-художественной выразительности героическую и трудовую славу Родины,  ее            историю и достижения современности;</w:t>
      </w:r>
    </w:p>
    <w:p w:rsidR="00540196" w:rsidRPr="00540196" w:rsidRDefault="00540196" w:rsidP="00540196">
      <w:pPr>
        <w:pStyle w:val="font7"/>
        <w:spacing w:before="0" w:beforeAutospacing="0" w:after="0" w:afterAutospacing="0"/>
        <w:textAlignment w:val="baseline"/>
        <w:rPr>
          <w:color w:val="4A4A4A"/>
          <w:bdr w:val="none" w:sz="0" w:space="0" w:color="auto" w:frame="1"/>
        </w:rPr>
      </w:pPr>
      <w:r w:rsidRPr="00540196">
        <w:rPr>
          <w:color w:val="4A4A4A"/>
          <w:bdr w:val="none" w:sz="0" w:space="0" w:color="auto" w:frame="1"/>
        </w:rPr>
        <w:t xml:space="preserve"> 2.2. Задачи:</w:t>
      </w:r>
    </w:p>
    <w:p w:rsidR="00E854D8" w:rsidRPr="00540196" w:rsidRDefault="00E854D8" w:rsidP="00540196">
      <w:pPr>
        <w:pStyle w:val="font7"/>
        <w:spacing w:before="0" w:beforeAutospacing="0" w:after="0" w:afterAutospacing="0"/>
        <w:textAlignment w:val="baseline"/>
        <w:rPr>
          <w:color w:val="4A4A4A"/>
        </w:rPr>
      </w:pPr>
      <w:r w:rsidRPr="00540196">
        <w:rPr>
          <w:color w:val="4A4A4A"/>
          <w:bdr w:val="none" w:sz="0" w:space="0" w:color="auto" w:frame="1"/>
        </w:rPr>
        <w:t>пропага</w:t>
      </w:r>
      <w:r w:rsidR="00540196" w:rsidRPr="00540196">
        <w:rPr>
          <w:color w:val="4A4A4A"/>
          <w:bdr w:val="none" w:sz="0" w:space="0" w:color="auto" w:frame="1"/>
        </w:rPr>
        <w:t>нда лучших образцов</w:t>
      </w:r>
      <w:r w:rsidRPr="00540196">
        <w:rPr>
          <w:color w:val="4A4A4A"/>
          <w:bdr w:val="none" w:sz="0" w:space="0" w:color="auto" w:frame="1"/>
        </w:rPr>
        <w:t xml:space="preserve"> патриотической песни;</w:t>
      </w:r>
    </w:p>
    <w:p w:rsidR="00540196" w:rsidRPr="00540196" w:rsidRDefault="00540196" w:rsidP="00540196">
      <w:pPr>
        <w:pStyle w:val="font7"/>
        <w:spacing w:before="0" w:beforeAutospacing="0" w:after="0" w:afterAutospacing="0"/>
        <w:textAlignment w:val="baseline"/>
        <w:rPr>
          <w:color w:val="4A4A4A"/>
        </w:rPr>
      </w:pPr>
      <w:r w:rsidRPr="00540196">
        <w:rPr>
          <w:color w:val="4A4A4A"/>
          <w:bdr w:val="none" w:sz="0" w:space="0" w:color="auto" w:frame="1"/>
        </w:rPr>
        <w:t xml:space="preserve">сохранение </w:t>
      </w:r>
      <w:r w:rsidR="00E854D8" w:rsidRPr="00540196">
        <w:rPr>
          <w:color w:val="4A4A4A"/>
          <w:bdr w:val="none" w:sz="0" w:space="0" w:color="auto" w:frame="1"/>
        </w:rPr>
        <w:t xml:space="preserve"> традиции сольного и ансамблевого пения;</w:t>
      </w:r>
    </w:p>
    <w:p w:rsidR="00E854D8" w:rsidRPr="00540196" w:rsidRDefault="00E854D8" w:rsidP="00540196">
      <w:pPr>
        <w:pStyle w:val="font7"/>
        <w:spacing w:before="0" w:beforeAutospacing="0" w:after="0" w:afterAutospacing="0"/>
        <w:textAlignment w:val="baseline"/>
        <w:rPr>
          <w:color w:val="4A4A4A"/>
          <w:bdr w:val="none" w:sz="0" w:space="0" w:color="auto" w:frame="1"/>
        </w:rPr>
      </w:pPr>
      <w:r w:rsidRPr="00540196">
        <w:rPr>
          <w:color w:val="4A4A4A"/>
          <w:bdr w:val="none" w:sz="0" w:space="0" w:color="auto" w:frame="1"/>
        </w:rPr>
        <w:t>выявлять талантливых                исполнителей.</w:t>
      </w:r>
    </w:p>
    <w:p w:rsidR="00540196" w:rsidRPr="00540196" w:rsidRDefault="00540196" w:rsidP="00540196">
      <w:pPr>
        <w:pStyle w:val="font7"/>
        <w:spacing w:before="0" w:beforeAutospacing="0" w:after="0" w:afterAutospacing="0"/>
        <w:jc w:val="center"/>
        <w:textAlignment w:val="baseline"/>
        <w:rPr>
          <w:color w:val="4A4A4A"/>
          <w:bdr w:val="none" w:sz="0" w:space="0" w:color="auto" w:frame="1"/>
          <w:lang w:val="en-US"/>
        </w:rPr>
      </w:pPr>
    </w:p>
    <w:p w:rsidR="00540196" w:rsidRPr="00540196" w:rsidRDefault="00540196" w:rsidP="00540196">
      <w:pPr>
        <w:pStyle w:val="font7"/>
        <w:spacing w:before="0" w:beforeAutospacing="0" w:after="0" w:afterAutospacing="0"/>
        <w:jc w:val="center"/>
        <w:textAlignment w:val="baseline"/>
        <w:rPr>
          <w:color w:val="4A4A4A"/>
          <w:bdr w:val="none" w:sz="0" w:space="0" w:color="auto" w:frame="1"/>
        </w:rPr>
      </w:pPr>
      <w:r w:rsidRPr="00540196">
        <w:rPr>
          <w:color w:val="4A4A4A"/>
          <w:bdr w:val="none" w:sz="0" w:space="0" w:color="auto" w:frame="1"/>
          <w:lang w:val="en-US"/>
        </w:rPr>
        <w:t>III</w:t>
      </w:r>
      <w:r w:rsidRPr="00540196">
        <w:rPr>
          <w:color w:val="4A4A4A"/>
          <w:bdr w:val="none" w:sz="0" w:space="0" w:color="auto" w:frame="1"/>
        </w:rPr>
        <w:t>. Участники конкурса:</w:t>
      </w:r>
    </w:p>
    <w:p w:rsidR="00E854D8" w:rsidRPr="00540196" w:rsidRDefault="00540196" w:rsidP="00540196">
      <w:pPr>
        <w:pStyle w:val="font7"/>
        <w:spacing w:before="0" w:beforeAutospacing="0" w:after="0" w:afterAutospacing="0"/>
        <w:jc w:val="both"/>
        <w:textAlignment w:val="baseline"/>
        <w:rPr>
          <w:color w:val="4A4A4A"/>
          <w:bdr w:val="none" w:sz="0" w:space="0" w:color="auto" w:frame="1"/>
        </w:rPr>
      </w:pPr>
      <w:r w:rsidRPr="00540196">
        <w:rPr>
          <w:color w:val="4A4A4A"/>
          <w:bdr w:val="none" w:sz="0" w:space="0" w:color="auto" w:frame="1"/>
        </w:rPr>
        <w:t>В Конкурсе может принять участие любой желающий. Для этого нужно представить видеоролик своего выступления до 05 мая 2020 г</w:t>
      </w:r>
      <w:proofErr w:type="gramStart"/>
      <w:r w:rsidRPr="00540196">
        <w:rPr>
          <w:color w:val="4A4A4A"/>
          <w:bdr w:val="none" w:sz="0" w:space="0" w:color="auto" w:frame="1"/>
        </w:rPr>
        <w:t>.</w:t>
      </w:r>
      <w:r w:rsidR="00E854D8" w:rsidRPr="00540196">
        <w:rPr>
          <w:color w:val="4A4A4A"/>
          <w:bdr w:val="none" w:sz="0" w:space="0" w:color="auto" w:frame="1"/>
        </w:rPr>
        <w:t>У</w:t>
      </w:r>
      <w:proofErr w:type="gramEnd"/>
      <w:r w:rsidR="00E854D8" w:rsidRPr="00540196">
        <w:rPr>
          <w:color w:val="4A4A4A"/>
          <w:bdr w:val="none" w:sz="0" w:space="0" w:color="auto" w:frame="1"/>
        </w:rPr>
        <w:t xml:space="preserve">частники исполняют произведения под собственный аккомпанемент, </w:t>
      </w:r>
      <w:proofErr w:type="spellStart"/>
      <w:r w:rsidR="00E854D8" w:rsidRPr="00540196">
        <w:rPr>
          <w:color w:val="4A4A4A"/>
          <w:bdr w:val="none" w:sz="0" w:space="0" w:color="auto" w:frame="1"/>
        </w:rPr>
        <w:t>a</w:t>
      </w:r>
      <w:proofErr w:type="spellEnd"/>
      <w:r w:rsidR="00E854D8" w:rsidRPr="00540196">
        <w:rPr>
          <w:color w:val="4A4A4A"/>
          <w:bdr w:val="none" w:sz="0" w:space="0" w:color="auto" w:frame="1"/>
        </w:rPr>
        <w:t xml:space="preserve">' </w:t>
      </w:r>
      <w:proofErr w:type="spellStart"/>
      <w:r w:rsidR="00E854D8" w:rsidRPr="00540196">
        <w:rPr>
          <w:color w:val="4A4A4A"/>
          <w:bdr w:val="none" w:sz="0" w:space="0" w:color="auto" w:frame="1"/>
        </w:rPr>
        <w:t>capella</w:t>
      </w:r>
      <w:proofErr w:type="spellEnd"/>
      <w:r w:rsidR="00E854D8" w:rsidRPr="00540196">
        <w:rPr>
          <w:color w:val="4A4A4A"/>
          <w:bdr w:val="none" w:sz="0" w:space="0" w:color="auto" w:frame="1"/>
        </w:rPr>
        <w:t xml:space="preserve"> (без инструментального сопровождения), в сопровождении фонограммы "минус один". Запись фонограммы "минус один" (CD) обеспечивается непосредственно конкурсантом. Инсценированное сопровождение, а также видео-презентация, ПРИВЕТСТВУЮТСЯ!</w:t>
      </w:r>
    </w:p>
    <w:p w:rsidR="00E854D8" w:rsidRPr="00540196" w:rsidRDefault="00540196" w:rsidP="00540196">
      <w:pPr>
        <w:pStyle w:val="font8"/>
        <w:spacing w:before="0" w:beforeAutospacing="0" w:after="0" w:afterAutospacing="0"/>
        <w:jc w:val="center"/>
        <w:textAlignment w:val="baseline"/>
        <w:rPr>
          <w:color w:val="4A4A4A"/>
        </w:rPr>
      </w:pPr>
      <w:r w:rsidRPr="00540196">
        <w:rPr>
          <w:color w:val="4A4A4A"/>
          <w:lang w:val="en-US"/>
        </w:rPr>
        <w:t>IV</w:t>
      </w:r>
      <w:r w:rsidRPr="00540196">
        <w:rPr>
          <w:color w:val="4A4A4A"/>
        </w:rPr>
        <w:t>. Сроки проведения:</w:t>
      </w:r>
    </w:p>
    <w:p w:rsidR="00540196" w:rsidRPr="00540196" w:rsidRDefault="00540196" w:rsidP="00540196">
      <w:pPr>
        <w:pStyle w:val="font8"/>
        <w:spacing w:before="0" w:beforeAutospacing="0" w:after="0" w:afterAutospacing="0"/>
        <w:jc w:val="both"/>
        <w:textAlignment w:val="baseline"/>
        <w:rPr>
          <w:color w:val="4A4A4A"/>
        </w:rPr>
      </w:pPr>
      <w:r w:rsidRPr="00540196">
        <w:rPr>
          <w:color w:val="4A4A4A"/>
        </w:rPr>
        <w:t>Конкурс проводится с 25 апреля по 05 мая 2020 г.</w:t>
      </w:r>
    </w:p>
    <w:p w:rsidR="00540196" w:rsidRPr="00540196" w:rsidRDefault="00540196" w:rsidP="00540196">
      <w:pPr>
        <w:pStyle w:val="font8"/>
        <w:spacing w:before="0" w:beforeAutospacing="0" w:after="0" w:afterAutospacing="0"/>
        <w:jc w:val="center"/>
        <w:textAlignment w:val="baseline"/>
        <w:rPr>
          <w:color w:val="4A4A4A"/>
        </w:rPr>
      </w:pPr>
    </w:p>
    <w:p w:rsidR="00E854D8" w:rsidRPr="00540196" w:rsidRDefault="00E854D8" w:rsidP="00540196">
      <w:pPr>
        <w:pStyle w:val="font8"/>
        <w:spacing w:before="0" w:beforeAutospacing="0" w:after="0" w:afterAutospacing="0"/>
        <w:jc w:val="center"/>
        <w:textAlignment w:val="baseline"/>
        <w:rPr>
          <w:color w:val="4A4A4A"/>
        </w:rPr>
      </w:pPr>
      <w:r w:rsidRPr="00540196">
        <w:rPr>
          <w:bCs/>
          <w:color w:val="4A4A4A"/>
          <w:bdr w:val="none" w:sz="0" w:space="0" w:color="auto" w:frame="1"/>
        </w:rPr>
        <w:t xml:space="preserve"> </w:t>
      </w:r>
      <w:r w:rsidR="00540196" w:rsidRPr="00540196">
        <w:rPr>
          <w:bCs/>
          <w:color w:val="4A4A4A"/>
          <w:bdr w:val="none" w:sz="0" w:space="0" w:color="auto" w:frame="1"/>
          <w:lang w:val="en-US"/>
        </w:rPr>
        <w:t>V</w:t>
      </w:r>
      <w:r w:rsidR="00540196" w:rsidRPr="00540196">
        <w:rPr>
          <w:bCs/>
          <w:color w:val="4A4A4A"/>
          <w:bdr w:val="none" w:sz="0" w:space="0" w:color="auto" w:frame="1"/>
        </w:rPr>
        <w:t xml:space="preserve">. </w:t>
      </w:r>
      <w:r w:rsidRPr="00540196">
        <w:rPr>
          <w:bCs/>
          <w:color w:val="4A4A4A"/>
          <w:bdr w:val="none" w:sz="0" w:space="0" w:color="auto" w:frame="1"/>
        </w:rPr>
        <w:t>Критерии оценки</w:t>
      </w:r>
    </w:p>
    <w:p w:rsidR="00E854D8" w:rsidRPr="00540196" w:rsidRDefault="00E854D8" w:rsidP="00540196">
      <w:pPr>
        <w:pStyle w:val="font7"/>
        <w:spacing w:before="0" w:beforeAutospacing="0" w:after="0" w:afterAutospacing="0"/>
        <w:textAlignment w:val="baseline"/>
        <w:rPr>
          <w:color w:val="4A4A4A"/>
        </w:rPr>
      </w:pPr>
      <w:r w:rsidRPr="00540196">
        <w:rPr>
          <w:color w:val="4A4A4A"/>
          <w:bdr w:val="none" w:sz="0" w:space="0" w:color="auto" w:frame="1"/>
        </w:rPr>
        <w:t>   </w:t>
      </w:r>
    </w:p>
    <w:p w:rsidR="00E854D8" w:rsidRPr="00540196" w:rsidRDefault="00E854D8" w:rsidP="00540196">
      <w:pPr>
        <w:pStyle w:val="font7"/>
        <w:spacing w:before="0" w:beforeAutospacing="0" w:after="0" w:afterAutospacing="0"/>
        <w:textAlignment w:val="baseline"/>
        <w:rPr>
          <w:color w:val="4A4A4A"/>
        </w:rPr>
      </w:pPr>
      <w:r w:rsidRPr="00540196">
        <w:rPr>
          <w:color w:val="4A4A4A"/>
          <w:bdr w:val="none" w:sz="0" w:space="0" w:color="auto" w:frame="1"/>
        </w:rPr>
        <w:t>       1. Исполнительское мастерство.</w:t>
      </w:r>
    </w:p>
    <w:p w:rsidR="00E854D8" w:rsidRPr="00540196" w:rsidRDefault="00E854D8" w:rsidP="00540196">
      <w:pPr>
        <w:pStyle w:val="font7"/>
        <w:spacing w:before="0" w:beforeAutospacing="0" w:after="0" w:afterAutospacing="0"/>
        <w:textAlignment w:val="baseline"/>
        <w:rPr>
          <w:color w:val="4A4A4A"/>
        </w:rPr>
      </w:pPr>
      <w:r w:rsidRPr="00540196">
        <w:rPr>
          <w:color w:val="4A4A4A"/>
          <w:bdr w:val="none" w:sz="0" w:space="0" w:color="auto" w:frame="1"/>
        </w:rPr>
        <w:t>       2. Вокальные данные.</w:t>
      </w:r>
    </w:p>
    <w:p w:rsidR="00E854D8" w:rsidRPr="00540196" w:rsidRDefault="00E854D8" w:rsidP="00540196">
      <w:pPr>
        <w:pStyle w:val="font7"/>
        <w:spacing w:before="0" w:beforeAutospacing="0" w:after="0" w:afterAutospacing="0"/>
        <w:textAlignment w:val="baseline"/>
        <w:rPr>
          <w:color w:val="4A4A4A"/>
        </w:rPr>
      </w:pPr>
      <w:r w:rsidRPr="00540196">
        <w:rPr>
          <w:color w:val="4A4A4A"/>
          <w:bdr w:val="none" w:sz="0" w:space="0" w:color="auto" w:frame="1"/>
        </w:rPr>
        <w:t>       3. Сценическая культура.</w:t>
      </w:r>
    </w:p>
    <w:p w:rsidR="00E854D8" w:rsidRPr="00540196" w:rsidRDefault="00E854D8" w:rsidP="00540196">
      <w:pPr>
        <w:pStyle w:val="font7"/>
        <w:spacing w:before="0" w:beforeAutospacing="0" w:after="0" w:afterAutospacing="0"/>
        <w:textAlignment w:val="baseline"/>
        <w:rPr>
          <w:color w:val="4A4A4A"/>
        </w:rPr>
      </w:pPr>
      <w:r w:rsidRPr="00540196">
        <w:rPr>
          <w:color w:val="4A4A4A"/>
          <w:bdr w:val="none" w:sz="0" w:space="0" w:color="auto" w:frame="1"/>
        </w:rPr>
        <w:t>       4. Артистизм.</w:t>
      </w:r>
    </w:p>
    <w:p w:rsidR="00E854D8" w:rsidRPr="00540196" w:rsidRDefault="00E854D8" w:rsidP="00540196">
      <w:pPr>
        <w:pStyle w:val="font7"/>
        <w:spacing w:before="0" w:beforeAutospacing="0" w:after="0" w:afterAutospacing="0"/>
        <w:textAlignment w:val="baseline"/>
        <w:rPr>
          <w:color w:val="4A4A4A"/>
        </w:rPr>
      </w:pPr>
      <w:r w:rsidRPr="00540196">
        <w:rPr>
          <w:color w:val="4A4A4A"/>
          <w:bdr w:val="none" w:sz="0" w:space="0" w:color="auto" w:frame="1"/>
        </w:rPr>
        <w:t>       5. Соответствие программы тематике конкурса.</w:t>
      </w:r>
    </w:p>
    <w:p w:rsidR="00E854D8" w:rsidRPr="00540196" w:rsidRDefault="00E854D8" w:rsidP="00540196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540196">
        <w:rPr>
          <w:color w:val="4A4A4A"/>
        </w:rPr>
        <w:t> </w:t>
      </w:r>
      <w:r w:rsidRPr="00540196">
        <w:rPr>
          <w:color w:val="4A4A4A"/>
        </w:rPr>
        <w:br/>
      </w:r>
      <w:r w:rsidRPr="00540196">
        <w:rPr>
          <w:bCs/>
          <w:color w:val="4A4A4A"/>
          <w:bdr w:val="none" w:sz="0" w:space="0" w:color="auto" w:frame="1"/>
        </w:rPr>
        <w:t>V. Подведение итогов и проведение финала конкурса</w:t>
      </w:r>
    </w:p>
    <w:p w:rsidR="00E854D8" w:rsidRPr="00540196" w:rsidRDefault="00E854D8" w:rsidP="00540196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540196">
        <w:rPr>
          <w:color w:val="4A4A4A"/>
        </w:rPr>
        <w:t> </w:t>
      </w:r>
    </w:p>
    <w:p w:rsidR="00E854D8" w:rsidRPr="00540196" w:rsidRDefault="00540196" w:rsidP="00540196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540196">
        <w:rPr>
          <w:color w:val="4A4A4A"/>
        </w:rPr>
        <w:t>Все участники Конкурса награждаются грамотами и сертификатами. Победители принимают участие в районном конкурсе «Мы помним! Мы гордимся!»</w:t>
      </w:r>
      <w:r w:rsidR="00E854D8" w:rsidRPr="00540196">
        <w:rPr>
          <w:color w:val="4A4A4A"/>
        </w:rPr>
        <w:t> </w:t>
      </w:r>
    </w:p>
    <w:p w:rsidR="00E854D8" w:rsidRPr="00540196" w:rsidRDefault="00E854D8" w:rsidP="00540196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540196">
        <w:rPr>
          <w:color w:val="4A4A4A"/>
        </w:rPr>
        <w:t> </w:t>
      </w:r>
    </w:p>
    <w:p w:rsidR="00E854D8" w:rsidRPr="00540196" w:rsidRDefault="00E854D8" w:rsidP="00540196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540196">
        <w:rPr>
          <w:color w:val="4A4A4A"/>
        </w:rPr>
        <w:t> </w:t>
      </w:r>
    </w:p>
    <w:p w:rsidR="00AE130D" w:rsidRPr="00540196" w:rsidRDefault="00AE130D" w:rsidP="0054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130D" w:rsidRPr="00540196" w:rsidSect="005401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4D8"/>
    <w:rsid w:val="00233B42"/>
    <w:rsid w:val="00540196"/>
    <w:rsid w:val="00AE130D"/>
    <w:rsid w:val="00BC50F9"/>
    <w:rsid w:val="00DC637A"/>
    <w:rsid w:val="00E854D8"/>
    <w:rsid w:val="00ED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18"/>
  </w:style>
  <w:style w:type="paragraph" w:styleId="1">
    <w:name w:val="heading 1"/>
    <w:basedOn w:val="a"/>
    <w:next w:val="a"/>
    <w:link w:val="10"/>
    <w:uiPriority w:val="9"/>
    <w:qFormat/>
    <w:rsid w:val="00ED631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63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63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3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3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3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31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31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3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3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6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631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63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63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63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631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631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63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D631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3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D631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D63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D6318"/>
    <w:rPr>
      <w:b/>
      <w:bCs/>
    </w:rPr>
  </w:style>
  <w:style w:type="character" w:styleId="a8">
    <w:name w:val="Emphasis"/>
    <w:uiPriority w:val="20"/>
    <w:qFormat/>
    <w:rsid w:val="00ED63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D631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D63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31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631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D63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D6318"/>
    <w:rPr>
      <w:b/>
      <w:bCs/>
      <w:i/>
      <w:iCs/>
    </w:rPr>
  </w:style>
  <w:style w:type="character" w:styleId="ad">
    <w:name w:val="Subtle Emphasis"/>
    <w:uiPriority w:val="19"/>
    <w:qFormat/>
    <w:rsid w:val="00ED6318"/>
    <w:rPr>
      <w:i/>
      <w:iCs/>
    </w:rPr>
  </w:style>
  <w:style w:type="character" w:styleId="ae">
    <w:name w:val="Intense Emphasis"/>
    <w:uiPriority w:val="21"/>
    <w:qFormat/>
    <w:rsid w:val="00ED6318"/>
    <w:rPr>
      <w:b/>
      <w:bCs/>
    </w:rPr>
  </w:style>
  <w:style w:type="character" w:styleId="af">
    <w:name w:val="Subtle Reference"/>
    <w:uiPriority w:val="31"/>
    <w:qFormat/>
    <w:rsid w:val="00ED6318"/>
    <w:rPr>
      <w:smallCaps/>
    </w:rPr>
  </w:style>
  <w:style w:type="character" w:styleId="af0">
    <w:name w:val="Intense Reference"/>
    <w:uiPriority w:val="32"/>
    <w:qFormat/>
    <w:rsid w:val="00ED6318"/>
    <w:rPr>
      <w:smallCaps/>
      <w:spacing w:val="5"/>
      <w:u w:val="single"/>
    </w:rPr>
  </w:style>
  <w:style w:type="character" w:styleId="af1">
    <w:name w:val="Book Title"/>
    <w:uiPriority w:val="33"/>
    <w:qFormat/>
    <w:rsid w:val="00ED631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D6318"/>
    <w:pPr>
      <w:outlineLvl w:val="9"/>
    </w:pPr>
  </w:style>
  <w:style w:type="character" w:customStyle="1" w:styleId="af3">
    <w:name w:val="Выделение жирным"/>
    <w:qFormat/>
    <w:rsid w:val="00ED6318"/>
    <w:rPr>
      <w:b/>
      <w:bCs/>
    </w:rPr>
  </w:style>
  <w:style w:type="paragraph" w:customStyle="1" w:styleId="font8">
    <w:name w:val="font_8"/>
    <w:basedOn w:val="a"/>
    <w:rsid w:val="00E8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ont7">
    <w:name w:val="font_7"/>
    <w:basedOn w:val="a"/>
    <w:rsid w:val="00E8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E8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Василий</cp:lastModifiedBy>
  <cp:revision>2</cp:revision>
  <dcterms:created xsi:type="dcterms:W3CDTF">2020-05-10T09:41:00Z</dcterms:created>
  <dcterms:modified xsi:type="dcterms:W3CDTF">2020-05-10T09:41:00Z</dcterms:modified>
</cp:coreProperties>
</file>