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13335</wp:posOffset>
            </wp:positionH>
            <wp:positionV relativeFrom="paragraph">
              <wp:posOffset>-93345</wp:posOffset>
            </wp:positionV>
            <wp:extent cx="6457950" cy="19145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57950" cy="1914525"/>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FD534B">
      <w:pPr>
        <w:rPr>
          <w:noProof/>
          <w:lang w:eastAsia="ru-RU"/>
        </w:rPr>
      </w:pPr>
      <w:r>
        <w:rPr>
          <w:sz w:val="24"/>
          <w:szCs w:val="24"/>
        </w:rPr>
        <w:pict>
          <v:shapetype id="_x0000_t202" coordsize="21600,21600" o:spt="202" path="m,l,21600r21600,l21600,xe">
            <v:stroke joinstyle="miter"/>
            <v:path gradientshapeok="t" o:connecttype="rect"/>
          </v:shapetype>
          <v:shape id="_x0000_s1028" type="#_x0000_t202" style="position:absolute;margin-left:5.8pt;margin-top:23.1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2D5D32" w:rsidRPr="00252549" w:rsidRDefault="000E29C6" w:rsidP="00C55888">
                  <w:pPr>
                    <w:widowControl w:val="0"/>
                    <w:rPr>
                      <w:b/>
                      <w:sz w:val="24"/>
                      <w:szCs w:val="24"/>
                    </w:rPr>
                  </w:pPr>
                  <w:r>
                    <w:rPr>
                      <w:b/>
                      <w:sz w:val="24"/>
                      <w:szCs w:val="24"/>
                    </w:rPr>
                    <w:t>16.09</w:t>
                  </w:r>
                  <w:r w:rsidR="004F4903">
                    <w:rPr>
                      <w:b/>
                      <w:sz w:val="24"/>
                      <w:szCs w:val="24"/>
                    </w:rPr>
                    <w:t>.</w:t>
                  </w:r>
                  <w:r w:rsidR="002D5D32">
                    <w:rPr>
                      <w:b/>
                      <w:sz w:val="24"/>
                      <w:szCs w:val="24"/>
                    </w:rPr>
                    <w:t>2020</w:t>
                  </w:r>
                </w:p>
              </w:txbxContent>
            </v:textbox>
          </v:shape>
        </w:pict>
      </w:r>
    </w:p>
    <w:p w:rsidR="00C55888" w:rsidRDefault="00FD534B">
      <w:pPr>
        <w:rPr>
          <w:noProof/>
          <w:lang w:eastAsia="ru-RU"/>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1.45pt;margin-top:2.95pt;width:127.8pt;height:29.8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24 (597)&#10;"/>
          </v:shape>
        </w:pict>
      </w:r>
    </w:p>
    <w:p w:rsidR="00C55888" w:rsidRDefault="00C55888">
      <w:pPr>
        <w:rPr>
          <w:noProof/>
          <w:lang w:eastAsia="ru-RU"/>
        </w:rPr>
      </w:pPr>
    </w:p>
    <w:p w:rsidR="00A91DB6" w:rsidRDefault="00A91DB6" w:rsidP="002A2EDB">
      <w:pPr>
        <w:pStyle w:val="western"/>
        <w:spacing w:before="0" w:beforeAutospacing="0" w:after="0"/>
        <w:jc w:val="center"/>
        <w:rPr>
          <w:b/>
          <w:sz w:val="16"/>
          <w:szCs w:val="24"/>
        </w:rPr>
      </w:pPr>
      <w:r w:rsidRPr="002A2EDB">
        <w:rPr>
          <w:b/>
          <w:sz w:val="16"/>
          <w:szCs w:val="24"/>
        </w:rPr>
        <w:t xml:space="preserve">Информация о возможности приобретения  земельного участка, находящегося в муниципальной собственности </w:t>
      </w:r>
      <w:proofErr w:type="spellStart"/>
      <w:r w:rsidRPr="002A2EDB">
        <w:rPr>
          <w:b/>
          <w:sz w:val="16"/>
          <w:szCs w:val="24"/>
        </w:rPr>
        <w:t>Магаринского</w:t>
      </w:r>
      <w:proofErr w:type="spellEnd"/>
      <w:r w:rsidRPr="002A2EDB">
        <w:rPr>
          <w:b/>
          <w:sz w:val="16"/>
          <w:szCs w:val="24"/>
        </w:rPr>
        <w:t xml:space="preserve"> сельского поселения </w:t>
      </w:r>
      <w:proofErr w:type="spellStart"/>
      <w:r w:rsidRPr="002A2EDB">
        <w:rPr>
          <w:b/>
          <w:sz w:val="16"/>
          <w:szCs w:val="24"/>
        </w:rPr>
        <w:t>Шумерлинского</w:t>
      </w:r>
      <w:proofErr w:type="spellEnd"/>
      <w:r w:rsidRPr="002A2EDB">
        <w:rPr>
          <w:b/>
          <w:sz w:val="16"/>
          <w:szCs w:val="24"/>
        </w:rPr>
        <w:t xml:space="preserve"> района, выделенного в счет земельных долей</w:t>
      </w:r>
    </w:p>
    <w:p w:rsidR="002A2EDB" w:rsidRPr="002A2EDB" w:rsidRDefault="002A2EDB" w:rsidP="002A2EDB">
      <w:pPr>
        <w:pStyle w:val="western"/>
        <w:spacing w:before="0" w:beforeAutospacing="0" w:after="0"/>
        <w:jc w:val="center"/>
        <w:rPr>
          <w:b/>
          <w:sz w:val="16"/>
          <w:szCs w:val="24"/>
        </w:rPr>
      </w:pPr>
      <w:bookmarkStart w:id="0" w:name="_GoBack"/>
      <w:bookmarkEnd w:id="0"/>
    </w:p>
    <w:p w:rsidR="00A91DB6" w:rsidRPr="00A91DB6" w:rsidRDefault="00A91DB6" w:rsidP="002A2EDB">
      <w:pPr>
        <w:pStyle w:val="western"/>
        <w:spacing w:before="0" w:beforeAutospacing="0" w:after="0"/>
        <w:jc w:val="both"/>
        <w:rPr>
          <w:sz w:val="16"/>
          <w:szCs w:val="24"/>
        </w:rPr>
      </w:pPr>
      <w:r w:rsidRPr="00A91DB6">
        <w:rPr>
          <w:sz w:val="16"/>
          <w:szCs w:val="24"/>
        </w:rPr>
        <w:t xml:space="preserve">   Администрация </w:t>
      </w:r>
      <w:proofErr w:type="spellStart"/>
      <w:r w:rsidRPr="00A91DB6">
        <w:rPr>
          <w:sz w:val="16"/>
          <w:szCs w:val="24"/>
        </w:rPr>
        <w:t>Магаринского</w:t>
      </w:r>
      <w:proofErr w:type="spellEnd"/>
      <w:r w:rsidRPr="00A91DB6">
        <w:rPr>
          <w:sz w:val="16"/>
          <w:szCs w:val="24"/>
        </w:rPr>
        <w:t xml:space="preserve"> сельского поселения </w:t>
      </w:r>
      <w:proofErr w:type="spellStart"/>
      <w:r w:rsidRPr="00A91DB6">
        <w:rPr>
          <w:sz w:val="16"/>
          <w:szCs w:val="24"/>
        </w:rPr>
        <w:t>Шумерлинского</w:t>
      </w:r>
      <w:proofErr w:type="spellEnd"/>
      <w:r w:rsidRPr="00A91DB6">
        <w:rPr>
          <w:sz w:val="16"/>
          <w:szCs w:val="24"/>
        </w:rPr>
        <w:t xml:space="preserve">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229500 </w:t>
      </w:r>
      <w:proofErr w:type="spellStart"/>
      <w:r w:rsidRPr="00A91DB6">
        <w:rPr>
          <w:sz w:val="16"/>
          <w:szCs w:val="24"/>
        </w:rPr>
        <w:t>кв.м</w:t>
      </w:r>
      <w:proofErr w:type="spellEnd"/>
      <w:r w:rsidRPr="00A91DB6">
        <w:rPr>
          <w:sz w:val="16"/>
          <w:szCs w:val="24"/>
        </w:rPr>
        <w:t xml:space="preserve">. с кадастровым номером 21:23:020101:353, имеющего местоположение: </w:t>
      </w:r>
      <w:proofErr w:type="gramStart"/>
      <w:r w:rsidRPr="00A91DB6">
        <w:rPr>
          <w:sz w:val="16"/>
          <w:szCs w:val="24"/>
        </w:rPr>
        <w:t xml:space="preserve">Чувашская Республика, </w:t>
      </w:r>
      <w:proofErr w:type="spellStart"/>
      <w:r w:rsidRPr="00A91DB6">
        <w:rPr>
          <w:sz w:val="16"/>
          <w:szCs w:val="24"/>
        </w:rPr>
        <w:t>Шумерлинский</w:t>
      </w:r>
      <w:proofErr w:type="spellEnd"/>
      <w:r w:rsidRPr="00A91DB6">
        <w:rPr>
          <w:sz w:val="16"/>
          <w:szCs w:val="24"/>
        </w:rPr>
        <w:t xml:space="preserve"> район, </w:t>
      </w:r>
      <w:proofErr w:type="spellStart"/>
      <w:r w:rsidRPr="00A91DB6">
        <w:rPr>
          <w:sz w:val="16"/>
          <w:szCs w:val="24"/>
        </w:rPr>
        <w:t>Магаринское</w:t>
      </w:r>
      <w:proofErr w:type="spellEnd"/>
      <w:r w:rsidRPr="00A91DB6">
        <w:rPr>
          <w:sz w:val="16"/>
          <w:szCs w:val="24"/>
        </w:rPr>
        <w:t xml:space="preserve">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A91DB6" w:rsidRPr="00A91DB6" w:rsidRDefault="00A91DB6" w:rsidP="002A2EDB">
      <w:pPr>
        <w:pStyle w:val="western"/>
        <w:spacing w:before="0" w:beforeAutospacing="0" w:after="0"/>
        <w:jc w:val="both"/>
        <w:rPr>
          <w:sz w:val="16"/>
          <w:szCs w:val="24"/>
        </w:rPr>
      </w:pPr>
      <w:r w:rsidRPr="00A91DB6">
        <w:rPr>
          <w:sz w:val="16"/>
          <w:szCs w:val="24"/>
        </w:rPr>
        <w:t>Выкупная цена земельного участка устанавливается в размере 15% кадастровой стоимости и равна 103 619,25 руб.</w:t>
      </w:r>
    </w:p>
    <w:p w:rsidR="00A91DB6" w:rsidRPr="00A91DB6" w:rsidRDefault="00A91DB6" w:rsidP="002A2EDB">
      <w:pPr>
        <w:pStyle w:val="western"/>
        <w:spacing w:before="0" w:beforeAutospacing="0" w:after="0"/>
        <w:jc w:val="both"/>
        <w:rPr>
          <w:sz w:val="16"/>
          <w:szCs w:val="24"/>
        </w:rPr>
      </w:pPr>
      <w:r w:rsidRPr="00A91DB6">
        <w:rPr>
          <w:sz w:val="16"/>
          <w:szCs w:val="24"/>
        </w:rPr>
        <w:t xml:space="preserve">Срок аренды устанавливается 10 лет. Арендная плата устанавливается в размере 0,3% кадастровой стоимости земельного участка и составляет 2072,40 руб. в год. </w:t>
      </w:r>
    </w:p>
    <w:p w:rsidR="00A91DB6" w:rsidRDefault="00A91DB6" w:rsidP="002A2EDB">
      <w:pPr>
        <w:pStyle w:val="western"/>
        <w:spacing w:before="0" w:beforeAutospacing="0" w:after="0"/>
        <w:jc w:val="both"/>
        <w:rPr>
          <w:sz w:val="16"/>
          <w:szCs w:val="24"/>
        </w:rPr>
      </w:pPr>
      <w:r w:rsidRPr="00A91DB6">
        <w:rPr>
          <w:sz w:val="16"/>
          <w:szCs w:val="24"/>
        </w:rPr>
        <w:t xml:space="preserve">С заявлением о заключении договора купли-продажи земельного участка или договора аренды земельного участка обращаться в администрацию </w:t>
      </w:r>
      <w:proofErr w:type="spellStart"/>
      <w:r w:rsidRPr="00A91DB6">
        <w:rPr>
          <w:sz w:val="16"/>
          <w:szCs w:val="24"/>
        </w:rPr>
        <w:t>Магаринского</w:t>
      </w:r>
      <w:proofErr w:type="spellEnd"/>
      <w:r w:rsidRPr="00A91DB6">
        <w:rPr>
          <w:sz w:val="16"/>
          <w:szCs w:val="24"/>
        </w:rPr>
        <w:t xml:space="preserve"> сельского поселения </w:t>
      </w:r>
      <w:proofErr w:type="spellStart"/>
      <w:r w:rsidRPr="00A91DB6">
        <w:rPr>
          <w:sz w:val="16"/>
          <w:szCs w:val="24"/>
        </w:rPr>
        <w:t>Шумерлинского</w:t>
      </w:r>
      <w:proofErr w:type="spellEnd"/>
      <w:r w:rsidRPr="00A91DB6">
        <w:rPr>
          <w:sz w:val="16"/>
          <w:szCs w:val="24"/>
        </w:rPr>
        <w:t xml:space="preserve"> района по адресу: Чувашская Республика, </w:t>
      </w:r>
      <w:proofErr w:type="spellStart"/>
      <w:r w:rsidRPr="00A91DB6">
        <w:rPr>
          <w:sz w:val="16"/>
          <w:szCs w:val="24"/>
        </w:rPr>
        <w:t>Шумерлинский</w:t>
      </w:r>
      <w:proofErr w:type="spellEnd"/>
      <w:r w:rsidRPr="00A91DB6">
        <w:rPr>
          <w:sz w:val="16"/>
          <w:szCs w:val="24"/>
        </w:rPr>
        <w:t xml:space="preserve"> район, п. </w:t>
      </w:r>
      <w:proofErr w:type="spellStart"/>
      <w:r w:rsidRPr="00A91DB6">
        <w:rPr>
          <w:sz w:val="16"/>
          <w:szCs w:val="24"/>
        </w:rPr>
        <w:t>Саланчик</w:t>
      </w:r>
      <w:proofErr w:type="spellEnd"/>
      <w:r w:rsidRPr="00A91DB6">
        <w:rPr>
          <w:sz w:val="16"/>
          <w:szCs w:val="24"/>
        </w:rPr>
        <w:t>, ул. Школьная, д. 4а, в срок по 14 марта  2021 года.</w:t>
      </w:r>
    </w:p>
    <w:p w:rsidR="00A91DB6" w:rsidRPr="00A91DB6" w:rsidRDefault="00A91DB6" w:rsidP="002A2EDB">
      <w:pPr>
        <w:pStyle w:val="western"/>
        <w:spacing w:before="0" w:beforeAutospacing="0" w:after="0"/>
        <w:jc w:val="both"/>
        <w:rPr>
          <w:sz w:val="16"/>
          <w:szCs w:val="24"/>
        </w:rPr>
      </w:pPr>
    </w:p>
    <w:p w:rsidR="00A91DB6" w:rsidRPr="00A91DB6" w:rsidRDefault="00A91DB6" w:rsidP="002A2EDB">
      <w:pPr>
        <w:pStyle w:val="western"/>
        <w:spacing w:before="0" w:beforeAutospacing="0" w:after="0"/>
        <w:jc w:val="both"/>
        <w:rPr>
          <w:sz w:val="16"/>
          <w:szCs w:val="24"/>
        </w:rPr>
      </w:pPr>
      <w:r w:rsidRPr="00A91DB6">
        <w:rPr>
          <w:sz w:val="16"/>
          <w:szCs w:val="24"/>
        </w:rPr>
        <w:t>Дополнительную информацию можно получить по телефонам: 8(83536) 60-8-43 или 8 (83536) 2-43-42.</w:t>
      </w:r>
    </w:p>
    <w:p w:rsidR="002D5D32" w:rsidRDefault="002D5D32" w:rsidP="002D5D32">
      <w:pPr>
        <w:spacing w:after="0" w:line="240" w:lineRule="auto"/>
        <w:jc w:val="both"/>
        <w:outlineLvl w:val="0"/>
      </w:pPr>
    </w:p>
    <w:p w:rsidR="00A91DB6" w:rsidRDefault="00A91DB6" w:rsidP="002D5D32">
      <w:pPr>
        <w:spacing w:after="0" w:line="240" w:lineRule="auto"/>
        <w:jc w:val="both"/>
        <w:outlineLvl w:val="0"/>
      </w:pPr>
    </w:p>
    <w:p w:rsidR="00A91DB6" w:rsidRDefault="00A91DB6" w:rsidP="002D5D32">
      <w:pPr>
        <w:spacing w:after="0" w:line="240" w:lineRule="auto"/>
        <w:jc w:val="both"/>
        <w:outlineLvl w:val="0"/>
      </w:pPr>
    </w:p>
    <w:p w:rsidR="00A91DB6" w:rsidRDefault="00A91DB6" w:rsidP="002D5D32">
      <w:pPr>
        <w:spacing w:after="0" w:line="240" w:lineRule="auto"/>
        <w:jc w:val="both"/>
        <w:outlineLvl w:val="0"/>
      </w:pPr>
    </w:p>
    <w:p w:rsidR="00A91DB6" w:rsidRDefault="00A91DB6" w:rsidP="002D5D32">
      <w:pPr>
        <w:spacing w:after="0" w:line="240" w:lineRule="auto"/>
        <w:jc w:val="both"/>
        <w:outlineLvl w:val="0"/>
      </w:pPr>
    </w:p>
    <w:p w:rsidR="00627F20" w:rsidRPr="007E405C" w:rsidRDefault="00627F20" w:rsidP="007E405C">
      <w:pPr>
        <w:pStyle w:val="ac"/>
        <w:spacing w:before="0" w:beforeAutospacing="0" w:after="0" w:afterAutospacing="0"/>
        <w:jc w:val="right"/>
        <w:rPr>
          <w:color w:val="000000" w:themeColor="text1"/>
          <w:sz w:val="16"/>
          <w:szCs w:val="16"/>
        </w:rPr>
      </w:pPr>
    </w:p>
    <w:p w:rsidR="00E307A6" w:rsidRPr="007E405C" w:rsidRDefault="00BB3D92" w:rsidP="007E405C">
      <w:pPr>
        <w:pStyle w:val="ac"/>
        <w:spacing w:before="0" w:beforeAutospacing="0" w:after="0" w:afterAutospacing="0"/>
        <w:jc w:val="right"/>
        <w:rPr>
          <w:color w:val="000000" w:themeColor="text1"/>
          <w:sz w:val="16"/>
          <w:szCs w:val="16"/>
        </w:rPr>
      </w:pPr>
      <w:r w:rsidRPr="00073B90">
        <w:rPr>
          <w:noProof/>
          <w:sz w:val="16"/>
          <w:szCs w:val="16"/>
        </w:rPr>
        <w:drawing>
          <wp:inline distT="0" distB="0" distL="0" distR="0">
            <wp:extent cx="6491944" cy="809625"/>
            <wp:effectExtent l="0" t="0" r="0"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491944" cy="809625"/>
                    </a:xfrm>
                    <a:prstGeom prst="rect">
                      <a:avLst/>
                    </a:prstGeom>
                    <a:noFill/>
                    <a:ln w="9525">
                      <a:noFill/>
                      <a:miter lim="800000"/>
                      <a:headEnd/>
                      <a:tailEnd/>
                    </a:ln>
                  </pic:spPr>
                </pic:pic>
              </a:graphicData>
            </a:graphic>
          </wp:inline>
        </w:drawing>
      </w:r>
    </w:p>
    <w:sectPr w:rsidR="00E307A6" w:rsidRPr="007E405C" w:rsidSect="00242C10">
      <w:headerReference w:type="even" r:id="rId11"/>
      <w:headerReference w:type="default" r:id="rId12"/>
      <w:pgSz w:w="11906" w:h="16838"/>
      <w:pgMar w:top="426" w:right="566" w:bottom="426" w:left="1134" w:header="284"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4B" w:rsidRDefault="00FD534B" w:rsidP="008875ED">
      <w:pPr>
        <w:spacing w:after="0" w:line="240" w:lineRule="auto"/>
      </w:pPr>
      <w:r>
        <w:separator/>
      </w:r>
    </w:p>
  </w:endnote>
  <w:endnote w:type="continuationSeparator" w:id="0">
    <w:p w:rsidR="00FD534B" w:rsidRDefault="00FD534B" w:rsidP="0088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ІУ©ъЕй">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4B" w:rsidRDefault="00FD534B" w:rsidP="008875ED">
      <w:pPr>
        <w:spacing w:after="0" w:line="240" w:lineRule="auto"/>
      </w:pPr>
      <w:r>
        <w:separator/>
      </w:r>
    </w:p>
  </w:footnote>
  <w:footnote w:type="continuationSeparator" w:id="0">
    <w:p w:rsidR="00FD534B" w:rsidRDefault="00FD534B" w:rsidP="00887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32" w:rsidRDefault="004F2295">
    <w:pPr>
      <w:pStyle w:val="affffb"/>
      <w:framePr w:wrap="around" w:vAnchor="text" w:hAnchor="margin" w:xAlign="center" w:y="1"/>
      <w:rPr>
        <w:rStyle w:val="affffd"/>
      </w:rPr>
    </w:pPr>
    <w:r>
      <w:rPr>
        <w:rStyle w:val="affffd"/>
      </w:rPr>
      <w:fldChar w:fldCharType="begin"/>
    </w:r>
    <w:r w:rsidR="002D5D32">
      <w:rPr>
        <w:rStyle w:val="affffd"/>
      </w:rPr>
      <w:instrText xml:space="preserve">PAGE  </w:instrText>
    </w:r>
    <w:r>
      <w:rPr>
        <w:rStyle w:val="affffd"/>
      </w:rPr>
      <w:fldChar w:fldCharType="end"/>
    </w:r>
  </w:p>
  <w:p w:rsidR="002D5D32" w:rsidRDefault="002D5D32">
    <w:pPr>
      <w:pStyle w:val="afff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32" w:rsidRDefault="002D5D32">
    <w:pPr>
      <w:pStyle w:val="affffb"/>
      <w:framePr w:wrap="around" w:vAnchor="text" w:hAnchor="margin" w:xAlign="center" w:y="1"/>
      <w:rPr>
        <w:rStyle w:val="affffd"/>
      </w:rPr>
    </w:pPr>
  </w:p>
  <w:p w:rsidR="002D5D32" w:rsidRPr="00D076F0" w:rsidRDefault="002D5D32" w:rsidP="00242C10">
    <w:pPr>
      <w:pStyle w:val="affffb"/>
      <w:rPr>
        <w:rFonts w:ascii="Times New Roman" w:hAnsi="Times New Roman"/>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2D2123"/>
    <w:multiLevelType w:val="multilevel"/>
    <w:tmpl w:val="3FAE6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9F065DD"/>
    <w:multiLevelType w:val="hybridMultilevel"/>
    <w:tmpl w:val="23189AB2"/>
    <w:lvl w:ilvl="0" w:tplc="075C9D8A">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761218"/>
    <w:multiLevelType w:val="hybridMultilevel"/>
    <w:tmpl w:val="9F62DA9A"/>
    <w:lvl w:ilvl="0" w:tplc="04190011">
      <w:start w:val="1"/>
      <w:numFmt w:val="decimal"/>
      <w:lvlText w:val="%1)"/>
      <w:lvlJc w:val="left"/>
      <w:pPr>
        <w:ind w:left="12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3">
    <w:nsid w:val="720A3C33"/>
    <w:multiLevelType w:val="multilevel"/>
    <w:tmpl w:val="C3A4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3"/>
  </w:num>
  <w:num w:numId="5">
    <w:abstractNumId w:val="10"/>
  </w:num>
  <w:num w:numId="6">
    <w:abstractNumId w:val="13"/>
  </w:num>
  <w:num w:numId="7">
    <w:abstractNumId w:val="0"/>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9"/>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5888"/>
    <w:rsid w:val="00006726"/>
    <w:rsid w:val="00013BCC"/>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87D7F"/>
    <w:rsid w:val="00090333"/>
    <w:rsid w:val="00090968"/>
    <w:rsid w:val="00096A69"/>
    <w:rsid w:val="000B0754"/>
    <w:rsid w:val="000B62D2"/>
    <w:rsid w:val="000D484D"/>
    <w:rsid w:val="000D7D42"/>
    <w:rsid w:val="000E29C6"/>
    <w:rsid w:val="000E44F9"/>
    <w:rsid w:val="000F067F"/>
    <w:rsid w:val="000F181B"/>
    <w:rsid w:val="000F27DC"/>
    <w:rsid w:val="000F2A5F"/>
    <w:rsid w:val="000F4403"/>
    <w:rsid w:val="000F680C"/>
    <w:rsid w:val="00113CDD"/>
    <w:rsid w:val="001150B9"/>
    <w:rsid w:val="00120C44"/>
    <w:rsid w:val="00120E4E"/>
    <w:rsid w:val="00122907"/>
    <w:rsid w:val="00122D2D"/>
    <w:rsid w:val="00134B18"/>
    <w:rsid w:val="00135840"/>
    <w:rsid w:val="00143398"/>
    <w:rsid w:val="00147D3A"/>
    <w:rsid w:val="00150B0D"/>
    <w:rsid w:val="001512A6"/>
    <w:rsid w:val="001512B5"/>
    <w:rsid w:val="00151F7F"/>
    <w:rsid w:val="00154AF8"/>
    <w:rsid w:val="00161543"/>
    <w:rsid w:val="00161C85"/>
    <w:rsid w:val="00183EC1"/>
    <w:rsid w:val="0018581A"/>
    <w:rsid w:val="00187BD3"/>
    <w:rsid w:val="00187CD2"/>
    <w:rsid w:val="001947B5"/>
    <w:rsid w:val="001979A2"/>
    <w:rsid w:val="001A4AF0"/>
    <w:rsid w:val="001A7682"/>
    <w:rsid w:val="001B1690"/>
    <w:rsid w:val="001B3278"/>
    <w:rsid w:val="001C68DE"/>
    <w:rsid w:val="001D6A05"/>
    <w:rsid w:val="001D6AB6"/>
    <w:rsid w:val="001D6CDF"/>
    <w:rsid w:val="0020104C"/>
    <w:rsid w:val="0020370A"/>
    <w:rsid w:val="00211B86"/>
    <w:rsid w:val="00223EAB"/>
    <w:rsid w:val="002243E9"/>
    <w:rsid w:val="002268F1"/>
    <w:rsid w:val="002344AC"/>
    <w:rsid w:val="002352C0"/>
    <w:rsid w:val="00237C14"/>
    <w:rsid w:val="002407A5"/>
    <w:rsid w:val="002415F2"/>
    <w:rsid w:val="00241A3E"/>
    <w:rsid w:val="00242C10"/>
    <w:rsid w:val="002431D9"/>
    <w:rsid w:val="00250934"/>
    <w:rsid w:val="00251835"/>
    <w:rsid w:val="00252549"/>
    <w:rsid w:val="00254AFE"/>
    <w:rsid w:val="00266839"/>
    <w:rsid w:val="00270744"/>
    <w:rsid w:val="00270D2D"/>
    <w:rsid w:val="0028626A"/>
    <w:rsid w:val="002909AE"/>
    <w:rsid w:val="002947D9"/>
    <w:rsid w:val="002A0B2F"/>
    <w:rsid w:val="002A2EDB"/>
    <w:rsid w:val="002A4CEA"/>
    <w:rsid w:val="002B6843"/>
    <w:rsid w:val="002B6A03"/>
    <w:rsid w:val="002B6F4F"/>
    <w:rsid w:val="002C40F8"/>
    <w:rsid w:val="002C6606"/>
    <w:rsid w:val="002D176C"/>
    <w:rsid w:val="002D3DF8"/>
    <w:rsid w:val="002D5D32"/>
    <w:rsid w:val="002D7064"/>
    <w:rsid w:val="002D7353"/>
    <w:rsid w:val="002F5839"/>
    <w:rsid w:val="002F7F45"/>
    <w:rsid w:val="003026E0"/>
    <w:rsid w:val="0030397F"/>
    <w:rsid w:val="00307EF9"/>
    <w:rsid w:val="00310673"/>
    <w:rsid w:val="003211A1"/>
    <w:rsid w:val="00323EAF"/>
    <w:rsid w:val="00324D21"/>
    <w:rsid w:val="003415EB"/>
    <w:rsid w:val="0034311C"/>
    <w:rsid w:val="00343F47"/>
    <w:rsid w:val="003446E3"/>
    <w:rsid w:val="003518A2"/>
    <w:rsid w:val="00355431"/>
    <w:rsid w:val="00363612"/>
    <w:rsid w:val="00366555"/>
    <w:rsid w:val="003703E6"/>
    <w:rsid w:val="00373CB0"/>
    <w:rsid w:val="0037408E"/>
    <w:rsid w:val="00376AA6"/>
    <w:rsid w:val="003774F5"/>
    <w:rsid w:val="00395C9B"/>
    <w:rsid w:val="003A0942"/>
    <w:rsid w:val="003A120E"/>
    <w:rsid w:val="003B2D42"/>
    <w:rsid w:val="003C140E"/>
    <w:rsid w:val="003D033D"/>
    <w:rsid w:val="003E1246"/>
    <w:rsid w:val="003F0DBE"/>
    <w:rsid w:val="003F44CD"/>
    <w:rsid w:val="0040248A"/>
    <w:rsid w:val="00406380"/>
    <w:rsid w:val="0041516F"/>
    <w:rsid w:val="0041793F"/>
    <w:rsid w:val="00421569"/>
    <w:rsid w:val="0042265B"/>
    <w:rsid w:val="00432B3E"/>
    <w:rsid w:val="00433452"/>
    <w:rsid w:val="004467B3"/>
    <w:rsid w:val="004527E7"/>
    <w:rsid w:val="00465570"/>
    <w:rsid w:val="00465EC1"/>
    <w:rsid w:val="004752EE"/>
    <w:rsid w:val="004758C6"/>
    <w:rsid w:val="004763F3"/>
    <w:rsid w:val="0048282F"/>
    <w:rsid w:val="00483D0F"/>
    <w:rsid w:val="00492A1D"/>
    <w:rsid w:val="00492A54"/>
    <w:rsid w:val="00492EB3"/>
    <w:rsid w:val="00492ECC"/>
    <w:rsid w:val="004973B6"/>
    <w:rsid w:val="004A1E34"/>
    <w:rsid w:val="004A2A4C"/>
    <w:rsid w:val="004A3556"/>
    <w:rsid w:val="004A7B47"/>
    <w:rsid w:val="004B5B17"/>
    <w:rsid w:val="004B7ECA"/>
    <w:rsid w:val="004C075B"/>
    <w:rsid w:val="004C7BED"/>
    <w:rsid w:val="004D0B2C"/>
    <w:rsid w:val="004F2295"/>
    <w:rsid w:val="004F42A9"/>
    <w:rsid w:val="004F4903"/>
    <w:rsid w:val="004F4BDF"/>
    <w:rsid w:val="00504917"/>
    <w:rsid w:val="00532AC5"/>
    <w:rsid w:val="0053482F"/>
    <w:rsid w:val="00534A02"/>
    <w:rsid w:val="005417E4"/>
    <w:rsid w:val="00542215"/>
    <w:rsid w:val="00544229"/>
    <w:rsid w:val="00545E11"/>
    <w:rsid w:val="005512CA"/>
    <w:rsid w:val="00570873"/>
    <w:rsid w:val="00582F19"/>
    <w:rsid w:val="00590C52"/>
    <w:rsid w:val="00597EEB"/>
    <w:rsid w:val="005A1FF2"/>
    <w:rsid w:val="005A3187"/>
    <w:rsid w:val="005A381E"/>
    <w:rsid w:val="005A7A9C"/>
    <w:rsid w:val="005C107E"/>
    <w:rsid w:val="005D0B00"/>
    <w:rsid w:val="005E0302"/>
    <w:rsid w:val="005E54DD"/>
    <w:rsid w:val="005E57B8"/>
    <w:rsid w:val="005F3EB8"/>
    <w:rsid w:val="005F6EAA"/>
    <w:rsid w:val="0061125A"/>
    <w:rsid w:val="00611699"/>
    <w:rsid w:val="00623515"/>
    <w:rsid w:val="00627F20"/>
    <w:rsid w:val="00633C7A"/>
    <w:rsid w:val="0063400D"/>
    <w:rsid w:val="006443E5"/>
    <w:rsid w:val="00646156"/>
    <w:rsid w:val="006614AC"/>
    <w:rsid w:val="00661717"/>
    <w:rsid w:val="00661FEC"/>
    <w:rsid w:val="00674BD2"/>
    <w:rsid w:val="00676DE7"/>
    <w:rsid w:val="00684A5E"/>
    <w:rsid w:val="00684D20"/>
    <w:rsid w:val="00695F50"/>
    <w:rsid w:val="00697DE2"/>
    <w:rsid w:val="006D14A3"/>
    <w:rsid w:val="006E022F"/>
    <w:rsid w:val="006E1B5B"/>
    <w:rsid w:val="006F0B2F"/>
    <w:rsid w:val="007014E3"/>
    <w:rsid w:val="007038E5"/>
    <w:rsid w:val="00713B52"/>
    <w:rsid w:val="0071403C"/>
    <w:rsid w:val="00722BEC"/>
    <w:rsid w:val="0072728F"/>
    <w:rsid w:val="00755846"/>
    <w:rsid w:val="00755ED9"/>
    <w:rsid w:val="0076123B"/>
    <w:rsid w:val="00764990"/>
    <w:rsid w:val="00765222"/>
    <w:rsid w:val="00772D5C"/>
    <w:rsid w:val="0078259E"/>
    <w:rsid w:val="00784C0A"/>
    <w:rsid w:val="007854F7"/>
    <w:rsid w:val="00786C3F"/>
    <w:rsid w:val="00790CC1"/>
    <w:rsid w:val="00794CD4"/>
    <w:rsid w:val="007A02D9"/>
    <w:rsid w:val="007A7AFC"/>
    <w:rsid w:val="007B1B02"/>
    <w:rsid w:val="007B3045"/>
    <w:rsid w:val="007B6231"/>
    <w:rsid w:val="007B67B2"/>
    <w:rsid w:val="007C4FE2"/>
    <w:rsid w:val="007D6BB9"/>
    <w:rsid w:val="007E405C"/>
    <w:rsid w:val="007E52AF"/>
    <w:rsid w:val="007E7B7F"/>
    <w:rsid w:val="00802FF8"/>
    <w:rsid w:val="008204DD"/>
    <w:rsid w:val="00824A7D"/>
    <w:rsid w:val="0082583E"/>
    <w:rsid w:val="00826D42"/>
    <w:rsid w:val="008303EC"/>
    <w:rsid w:val="00830EB8"/>
    <w:rsid w:val="00831956"/>
    <w:rsid w:val="00835234"/>
    <w:rsid w:val="00840845"/>
    <w:rsid w:val="00853A71"/>
    <w:rsid w:val="00856772"/>
    <w:rsid w:val="008628F4"/>
    <w:rsid w:val="00864FC7"/>
    <w:rsid w:val="008715DF"/>
    <w:rsid w:val="00882804"/>
    <w:rsid w:val="008875ED"/>
    <w:rsid w:val="008942CB"/>
    <w:rsid w:val="00897667"/>
    <w:rsid w:val="008A27EE"/>
    <w:rsid w:val="008B11F1"/>
    <w:rsid w:val="008C0444"/>
    <w:rsid w:val="008C2CA6"/>
    <w:rsid w:val="008C5BE1"/>
    <w:rsid w:val="008D2B00"/>
    <w:rsid w:val="008E6A39"/>
    <w:rsid w:val="008F02AB"/>
    <w:rsid w:val="008F1883"/>
    <w:rsid w:val="008F4124"/>
    <w:rsid w:val="008F52A2"/>
    <w:rsid w:val="0090430A"/>
    <w:rsid w:val="00904ADF"/>
    <w:rsid w:val="00922BC7"/>
    <w:rsid w:val="009476B8"/>
    <w:rsid w:val="009515CF"/>
    <w:rsid w:val="00952DAD"/>
    <w:rsid w:val="00955A44"/>
    <w:rsid w:val="00955D3A"/>
    <w:rsid w:val="00961234"/>
    <w:rsid w:val="009621C6"/>
    <w:rsid w:val="00962343"/>
    <w:rsid w:val="009B4BE6"/>
    <w:rsid w:val="009D0EB9"/>
    <w:rsid w:val="009D4D3A"/>
    <w:rsid w:val="009F3340"/>
    <w:rsid w:val="009F678F"/>
    <w:rsid w:val="00A00F0A"/>
    <w:rsid w:val="00A11EFC"/>
    <w:rsid w:val="00A12CB4"/>
    <w:rsid w:val="00A23CA3"/>
    <w:rsid w:val="00A342C6"/>
    <w:rsid w:val="00A3658A"/>
    <w:rsid w:val="00A421CB"/>
    <w:rsid w:val="00A454F0"/>
    <w:rsid w:val="00A45EAF"/>
    <w:rsid w:val="00A45F23"/>
    <w:rsid w:val="00A5763C"/>
    <w:rsid w:val="00A67645"/>
    <w:rsid w:val="00A73973"/>
    <w:rsid w:val="00A75C70"/>
    <w:rsid w:val="00A84449"/>
    <w:rsid w:val="00A91DB6"/>
    <w:rsid w:val="00A96E02"/>
    <w:rsid w:val="00AA026F"/>
    <w:rsid w:val="00AA0BE6"/>
    <w:rsid w:val="00AA3E25"/>
    <w:rsid w:val="00AC295A"/>
    <w:rsid w:val="00AD684F"/>
    <w:rsid w:val="00AD72F2"/>
    <w:rsid w:val="00AD7FC8"/>
    <w:rsid w:val="00AE1473"/>
    <w:rsid w:val="00AE7CBD"/>
    <w:rsid w:val="00B06243"/>
    <w:rsid w:val="00B16399"/>
    <w:rsid w:val="00B34B76"/>
    <w:rsid w:val="00B36AE7"/>
    <w:rsid w:val="00B41561"/>
    <w:rsid w:val="00B42FAD"/>
    <w:rsid w:val="00B44BE2"/>
    <w:rsid w:val="00B6237D"/>
    <w:rsid w:val="00B641FF"/>
    <w:rsid w:val="00B646B5"/>
    <w:rsid w:val="00B66D1A"/>
    <w:rsid w:val="00B673CC"/>
    <w:rsid w:val="00B70341"/>
    <w:rsid w:val="00B74970"/>
    <w:rsid w:val="00B77ECD"/>
    <w:rsid w:val="00B85D71"/>
    <w:rsid w:val="00B94CE4"/>
    <w:rsid w:val="00B952B0"/>
    <w:rsid w:val="00B96D13"/>
    <w:rsid w:val="00BA0119"/>
    <w:rsid w:val="00BA227B"/>
    <w:rsid w:val="00BB3C41"/>
    <w:rsid w:val="00BB3D92"/>
    <w:rsid w:val="00BB5B69"/>
    <w:rsid w:val="00BC604F"/>
    <w:rsid w:val="00BD7B77"/>
    <w:rsid w:val="00C01AB9"/>
    <w:rsid w:val="00C055FA"/>
    <w:rsid w:val="00C141DD"/>
    <w:rsid w:val="00C20073"/>
    <w:rsid w:val="00C21FE4"/>
    <w:rsid w:val="00C25AC3"/>
    <w:rsid w:val="00C272D6"/>
    <w:rsid w:val="00C31CFB"/>
    <w:rsid w:val="00C524FD"/>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0B46"/>
    <w:rsid w:val="00CC3899"/>
    <w:rsid w:val="00CD4A60"/>
    <w:rsid w:val="00CD6133"/>
    <w:rsid w:val="00CD71D3"/>
    <w:rsid w:val="00CE2287"/>
    <w:rsid w:val="00CE5AD6"/>
    <w:rsid w:val="00CF5CE8"/>
    <w:rsid w:val="00D00C37"/>
    <w:rsid w:val="00D01291"/>
    <w:rsid w:val="00D02590"/>
    <w:rsid w:val="00D03511"/>
    <w:rsid w:val="00D0593A"/>
    <w:rsid w:val="00D076F0"/>
    <w:rsid w:val="00D107B2"/>
    <w:rsid w:val="00D32C9B"/>
    <w:rsid w:val="00D34F2C"/>
    <w:rsid w:val="00D36E26"/>
    <w:rsid w:val="00D36F27"/>
    <w:rsid w:val="00D461C8"/>
    <w:rsid w:val="00D47805"/>
    <w:rsid w:val="00D50C49"/>
    <w:rsid w:val="00D50F7B"/>
    <w:rsid w:val="00D5109A"/>
    <w:rsid w:val="00D52DFC"/>
    <w:rsid w:val="00D623A2"/>
    <w:rsid w:val="00D933E4"/>
    <w:rsid w:val="00DA3025"/>
    <w:rsid w:val="00DA57B9"/>
    <w:rsid w:val="00DA66D7"/>
    <w:rsid w:val="00DA6F5E"/>
    <w:rsid w:val="00DB3177"/>
    <w:rsid w:val="00DC2E1A"/>
    <w:rsid w:val="00DC60DC"/>
    <w:rsid w:val="00DD4E3E"/>
    <w:rsid w:val="00DD5866"/>
    <w:rsid w:val="00DD77BD"/>
    <w:rsid w:val="00DF1A64"/>
    <w:rsid w:val="00DF6029"/>
    <w:rsid w:val="00DF6617"/>
    <w:rsid w:val="00DF6A0A"/>
    <w:rsid w:val="00E021D2"/>
    <w:rsid w:val="00E0235E"/>
    <w:rsid w:val="00E11C07"/>
    <w:rsid w:val="00E22F21"/>
    <w:rsid w:val="00E23448"/>
    <w:rsid w:val="00E23FDE"/>
    <w:rsid w:val="00E307A6"/>
    <w:rsid w:val="00E32827"/>
    <w:rsid w:val="00E42809"/>
    <w:rsid w:val="00E52D8F"/>
    <w:rsid w:val="00E55D44"/>
    <w:rsid w:val="00E73865"/>
    <w:rsid w:val="00E77A59"/>
    <w:rsid w:val="00E806B1"/>
    <w:rsid w:val="00E911A8"/>
    <w:rsid w:val="00E92277"/>
    <w:rsid w:val="00E923DB"/>
    <w:rsid w:val="00E9539F"/>
    <w:rsid w:val="00E972AB"/>
    <w:rsid w:val="00EA4518"/>
    <w:rsid w:val="00EA7A4E"/>
    <w:rsid w:val="00EB3D98"/>
    <w:rsid w:val="00EC6E4B"/>
    <w:rsid w:val="00ED1328"/>
    <w:rsid w:val="00ED611A"/>
    <w:rsid w:val="00EE08E4"/>
    <w:rsid w:val="00EE1503"/>
    <w:rsid w:val="00EF177A"/>
    <w:rsid w:val="00EF708C"/>
    <w:rsid w:val="00F05012"/>
    <w:rsid w:val="00F1567D"/>
    <w:rsid w:val="00F24318"/>
    <w:rsid w:val="00F32D4F"/>
    <w:rsid w:val="00F354E3"/>
    <w:rsid w:val="00F35C54"/>
    <w:rsid w:val="00F3619B"/>
    <w:rsid w:val="00F3731F"/>
    <w:rsid w:val="00F42227"/>
    <w:rsid w:val="00F424BF"/>
    <w:rsid w:val="00F448B5"/>
    <w:rsid w:val="00F44BAF"/>
    <w:rsid w:val="00F47834"/>
    <w:rsid w:val="00F5007E"/>
    <w:rsid w:val="00F60A97"/>
    <w:rsid w:val="00F60E7B"/>
    <w:rsid w:val="00F61A31"/>
    <w:rsid w:val="00F64D1C"/>
    <w:rsid w:val="00F8269A"/>
    <w:rsid w:val="00F85187"/>
    <w:rsid w:val="00F945CE"/>
    <w:rsid w:val="00F95283"/>
    <w:rsid w:val="00F9710B"/>
    <w:rsid w:val="00FA286D"/>
    <w:rsid w:val="00FA5142"/>
    <w:rsid w:val="00FB26B6"/>
    <w:rsid w:val="00FC161F"/>
    <w:rsid w:val="00FD3A99"/>
    <w:rsid w:val="00FD534B"/>
    <w:rsid w:val="00FF22EF"/>
    <w:rsid w:val="00FF2C55"/>
    <w:rsid w:val="00FF506D"/>
    <w:rsid w:val="00FF56AB"/>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4BF"/>
  </w:style>
  <w:style w:type="paragraph" w:styleId="1">
    <w:name w:val="heading 1"/>
    <w:basedOn w:val="a0"/>
    <w:next w:val="a0"/>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aliases w:val="H2"/>
    <w:basedOn w:val="1"/>
    <w:next w:val="a0"/>
    <w:link w:val="21"/>
    <w:qFormat/>
    <w:rsid w:val="007038E5"/>
    <w:pPr>
      <w:spacing w:before="0" w:after="0"/>
      <w:jc w:val="both"/>
      <w:outlineLvl w:val="1"/>
    </w:pPr>
    <w:rPr>
      <w:b w:val="0"/>
      <w:color w:val="auto"/>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20"/>
    <w:next w:val="a0"/>
    <w:link w:val="31"/>
    <w:qFormat/>
    <w:rsid w:val="007038E5"/>
    <w:pPr>
      <w:outlineLvl w:val="2"/>
    </w:pPr>
    <w:rPr>
      <w:bCs/>
    </w:rPr>
  </w:style>
  <w:style w:type="paragraph" w:styleId="4">
    <w:name w:val="heading 4"/>
    <w:basedOn w:val="30"/>
    <w:next w:val="a0"/>
    <w:link w:val="40"/>
    <w:qFormat/>
    <w:rsid w:val="007038E5"/>
    <w:pPr>
      <w:outlineLvl w:val="3"/>
    </w:pPr>
    <w:rPr>
      <w:bCs w:val="0"/>
    </w:rPr>
  </w:style>
  <w:style w:type="paragraph" w:styleId="5">
    <w:name w:val="heading 5"/>
    <w:basedOn w:val="a0"/>
    <w:next w:val="a0"/>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aliases w:val="H6"/>
    <w:basedOn w:val="a0"/>
    <w:next w:val="a0"/>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link w:val="a5"/>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5">
    <w:name w:val="Основной текст Знак"/>
    <w:aliases w:val="Основной текст1 Знак,Основной текст Знак Знак Знак,bt Знак"/>
    <w:basedOn w:val="a1"/>
    <w:link w:val="a4"/>
    <w:rsid w:val="00C55888"/>
    <w:rPr>
      <w:rFonts w:ascii="Arial" w:eastAsia="Times New Roman" w:hAnsi="Arial" w:cs="Arial"/>
      <w:color w:val="000000"/>
      <w:kern w:val="28"/>
      <w:sz w:val="60"/>
      <w:szCs w:val="60"/>
      <w:lang w:eastAsia="ru-RU"/>
    </w:rPr>
  </w:style>
  <w:style w:type="paragraph" w:customStyle="1" w:styleId="ConsPlusTitle">
    <w:name w:val="ConsPlusTitle"/>
    <w:uiPriority w:val="99"/>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6">
    <w:name w:val="List Paragraph"/>
    <w:basedOn w:val="a0"/>
    <w:link w:val="a7"/>
    <w:uiPriority w:val="34"/>
    <w:qFormat/>
    <w:rsid w:val="005E54DD"/>
    <w:pPr>
      <w:ind w:left="720"/>
      <w:contextualSpacing/>
    </w:pPr>
  </w:style>
  <w:style w:type="character" w:styleId="a8">
    <w:name w:val="Hyperlink"/>
    <w:basedOn w:val="a1"/>
    <w:uiPriority w:val="99"/>
    <w:unhideWhenUsed/>
    <w:rsid w:val="0020104C"/>
    <w:rPr>
      <w:color w:val="0000FF" w:themeColor="hyperlink"/>
      <w:u w:val="single"/>
    </w:rPr>
  </w:style>
  <w:style w:type="paragraph" w:customStyle="1" w:styleId="a9">
    <w:name w:val="Таблицы (моноширинный)"/>
    <w:basedOn w:val="a0"/>
    <w:next w:val="a0"/>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aliases w:val="H2 Знак"/>
    <w:basedOn w:val="a1"/>
    <w:link w:val="20"/>
    <w:rsid w:val="007038E5"/>
    <w:rPr>
      <w:rFonts w:ascii="Arial" w:eastAsia="Calibri" w:hAnsi="Arial" w:cs="Times New Roman"/>
      <w:sz w:val="20"/>
      <w:szCs w:val="20"/>
      <w:lang w:eastAsia="ru-RU"/>
    </w:rPr>
  </w:style>
  <w:style w:type="character" w:customStyle="1" w:styleId="31">
    <w:name w:val="Заголовок 3 Знак"/>
    <w:aliases w:val="H3 Знак,&quot;Сапфир&quot; Знак,Заголовок 3 Знак Знак Знак Знак Знак Знак Знак Знак Знак Знак Знак Знак Знак Знак Знак Знак Знак Знак Знак Знак Знак"/>
    <w:basedOn w:val="a1"/>
    <w:link w:val="30"/>
    <w:rsid w:val="007038E5"/>
    <w:rPr>
      <w:rFonts w:ascii="Arial" w:eastAsia="Calibri" w:hAnsi="Arial" w:cs="Times New Roman"/>
      <w:bCs/>
      <w:sz w:val="20"/>
      <w:szCs w:val="20"/>
      <w:lang w:eastAsia="ru-RU"/>
    </w:rPr>
  </w:style>
  <w:style w:type="character" w:customStyle="1" w:styleId="40">
    <w:name w:val="Заголовок 4 Знак"/>
    <w:basedOn w:val="a1"/>
    <w:link w:val="4"/>
    <w:rsid w:val="007038E5"/>
    <w:rPr>
      <w:rFonts w:ascii="Arial" w:eastAsia="Calibri" w:hAnsi="Arial" w:cs="Times New Roman"/>
      <w:sz w:val="20"/>
      <w:szCs w:val="20"/>
      <w:lang w:eastAsia="ru-RU"/>
    </w:rPr>
  </w:style>
  <w:style w:type="character" w:customStyle="1" w:styleId="50">
    <w:name w:val="Заголовок 5 Знак"/>
    <w:basedOn w:val="a1"/>
    <w:link w:val="5"/>
    <w:rsid w:val="007038E5"/>
    <w:rPr>
      <w:rFonts w:ascii="Arial" w:eastAsia="Calibri" w:hAnsi="Arial" w:cs="Times New Roman"/>
      <w:b/>
      <w:i/>
      <w:sz w:val="26"/>
      <w:szCs w:val="20"/>
      <w:lang w:eastAsia="ru-RU"/>
    </w:rPr>
  </w:style>
  <w:style w:type="paragraph" w:styleId="aa">
    <w:name w:val="Balloon Text"/>
    <w:basedOn w:val="a0"/>
    <w:link w:val="ab"/>
    <w:uiPriority w:val="99"/>
    <w:rsid w:val="007038E5"/>
    <w:pPr>
      <w:spacing w:after="0" w:line="240" w:lineRule="auto"/>
    </w:pPr>
    <w:rPr>
      <w:rFonts w:ascii="Segoe UI" w:eastAsia="Calibri" w:hAnsi="Segoe UI" w:cs="Times New Roman"/>
      <w:sz w:val="18"/>
      <w:szCs w:val="20"/>
    </w:rPr>
  </w:style>
  <w:style w:type="character" w:customStyle="1" w:styleId="ab">
    <w:name w:val="Текст выноски Знак"/>
    <w:basedOn w:val="a1"/>
    <w:link w:val="aa"/>
    <w:uiPriority w:val="99"/>
    <w:rsid w:val="007038E5"/>
    <w:rPr>
      <w:rFonts w:ascii="Segoe UI" w:eastAsia="Calibri" w:hAnsi="Segoe UI" w:cs="Times New Roman"/>
      <w:sz w:val="18"/>
      <w:szCs w:val="20"/>
    </w:rPr>
  </w:style>
  <w:style w:type="paragraph" w:customStyle="1" w:styleId="12">
    <w:name w:val="Абзац списка1"/>
    <w:basedOn w:val="a0"/>
    <w:link w:val="ListParagraphChar"/>
    <w:rsid w:val="007038E5"/>
    <w:pPr>
      <w:ind w:left="720"/>
      <w:contextualSpacing/>
    </w:pPr>
    <w:rPr>
      <w:rFonts w:ascii="Calibri" w:eastAsia="Calibri" w:hAnsi="Calibri" w:cs="Times New Roman"/>
      <w:szCs w:val="20"/>
    </w:rPr>
  </w:style>
  <w:style w:type="paragraph" w:styleId="ac">
    <w:name w:val="Normal (Web)"/>
    <w:basedOn w:val="a0"/>
    <w:link w:val="ad"/>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e">
    <w:name w:val="Цветовое выделение"/>
    <w:rsid w:val="007038E5"/>
    <w:rPr>
      <w:b/>
      <w:color w:val="26282F"/>
      <w:sz w:val="26"/>
    </w:rPr>
  </w:style>
  <w:style w:type="character" w:customStyle="1" w:styleId="af">
    <w:name w:val="Гипертекстовая ссылка"/>
    <w:rsid w:val="007038E5"/>
    <w:rPr>
      <w:b/>
      <w:color w:val="auto"/>
      <w:sz w:val="26"/>
    </w:rPr>
  </w:style>
  <w:style w:type="character" w:customStyle="1" w:styleId="af0">
    <w:name w:val="Активная гипертекстовая ссылка"/>
    <w:uiPriority w:val="99"/>
    <w:rsid w:val="007038E5"/>
    <w:rPr>
      <w:b/>
      <w:color w:val="auto"/>
      <w:sz w:val="26"/>
      <w:u w:val="single"/>
    </w:rPr>
  </w:style>
  <w:style w:type="paragraph" w:customStyle="1" w:styleId="af1">
    <w:name w:val="Внимание"/>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2">
    <w:name w:val="Внимание: криминал!!"/>
    <w:basedOn w:val="af1"/>
    <w:next w:val="a0"/>
    <w:rsid w:val="007038E5"/>
    <w:pPr>
      <w:spacing w:before="0" w:after="0"/>
      <w:ind w:left="0" w:right="0" w:firstLine="0"/>
    </w:pPr>
    <w:rPr>
      <w:shd w:val="clear" w:color="auto" w:fill="auto"/>
    </w:rPr>
  </w:style>
  <w:style w:type="paragraph" w:customStyle="1" w:styleId="af3">
    <w:name w:val="Внимание: недобросовестность!"/>
    <w:basedOn w:val="af1"/>
    <w:next w:val="a0"/>
    <w:rsid w:val="007038E5"/>
    <w:pPr>
      <w:spacing w:before="0" w:after="0"/>
      <w:ind w:left="0" w:right="0" w:firstLine="0"/>
    </w:pPr>
    <w:rPr>
      <w:shd w:val="clear" w:color="auto" w:fill="auto"/>
    </w:rPr>
  </w:style>
  <w:style w:type="character" w:customStyle="1" w:styleId="af4">
    <w:name w:val="Выделение для Базового Поиска"/>
    <w:uiPriority w:val="99"/>
    <w:rsid w:val="007038E5"/>
    <w:rPr>
      <w:b/>
      <w:color w:val="0058A9"/>
      <w:sz w:val="26"/>
    </w:rPr>
  </w:style>
  <w:style w:type="character" w:customStyle="1" w:styleId="af5">
    <w:name w:val="Выделение для Базового Поиска (курсив)"/>
    <w:uiPriority w:val="99"/>
    <w:rsid w:val="007038E5"/>
    <w:rPr>
      <w:b/>
      <w:i/>
      <w:color w:val="0058A9"/>
      <w:sz w:val="26"/>
    </w:rPr>
  </w:style>
  <w:style w:type="paragraph" w:customStyle="1" w:styleId="af6">
    <w:name w:val="Основное меню (преемственное)"/>
    <w:basedOn w:val="a0"/>
    <w:next w:val="a0"/>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0"/>
    <w:uiPriority w:val="99"/>
    <w:rsid w:val="007038E5"/>
    <w:rPr>
      <w:rFonts w:ascii="Arial" w:hAnsi="Arial" w:cs="Arial"/>
      <w:b/>
      <w:bCs/>
      <w:color w:val="0058A9"/>
      <w:shd w:val="clear" w:color="auto" w:fill="F0F0F0"/>
    </w:rPr>
  </w:style>
  <w:style w:type="paragraph" w:customStyle="1" w:styleId="af8">
    <w:name w:val="Заголовок группы контролов"/>
    <w:basedOn w:val="a0"/>
    <w:next w:val="a0"/>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9">
    <w:name w:val="Заголовок для информации об изменениях"/>
    <w:basedOn w:val="1"/>
    <w:next w:val="a0"/>
    <w:rsid w:val="007038E5"/>
    <w:pPr>
      <w:spacing w:before="0" w:after="0"/>
      <w:jc w:val="both"/>
      <w:outlineLvl w:val="9"/>
    </w:pPr>
    <w:rPr>
      <w:b w:val="0"/>
      <w:bCs/>
      <w:color w:val="auto"/>
      <w:shd w:val="clear" w:color="auto" w:fill="FFFFFF"/>
    </w:rPr>
  </w:style>
  <w:style w:type="paragraph" w:customStyle="1" w:styleId="afa">
    <w:name w:val="Заголовок приложения"/>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Заголовок распахивающейся части диалога"/>
    <w:basedOn w:val="a0"/>
    <w:next w:val="a0"/>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c">
    <w:name w:val="Заголовок своего сообщения"/>
    <w:uiPriority w:val="99"/>
    <w:rsid w:val="007038E5"/>
    <w:rPr>
      <w:b/>
      <w:color w:val="26282F"/>
      <w:sz w:val="26"/>
    </w:rPr>
  </w:style>
  <w:style w:type="paragraph" w:customStyle="1" w:styleId="afd">
    <w:name w:val="Заголовок статьи"/>
    <w:basedOn w:val="a0"/>
    <w:next w:val="a0"/>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uiPriority w:val="99"/>
    <w:rsid w:val="007038E5"/>
    <w:rPr>
      <w:b/>
      <w:color w:val="FF0000"/>
      <w:sz w:val="26"/>
    </w:rPr>
  </w:style>
  <w:style w:type="paragraph" w:customStyle="1" w:styleId="aff">
    <w:name w:val="Заголовок ЭР (левое окно)"/>
    <w:basedOn w:val="a0"/>
    <w:next w:val="a0"/>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0">
    <w:name w:val="Заголовок ЭР (правое окно)"/>
    <w:basedOn w:val="aff"/>
    <w:next w:val="a0"/>
    <w:rsid w:val="007038E5"/>
    <w:pPr>
      <w:spacing w:before="0" w:after="0"/>
      <w:jc w:val="left"/>
    </w:pPr>
    <w:rPr>
      <w:b w:val="0"/>
      <w:bCs w:val="0"/>
      <w:color w:val="auto"/>
      <w:sz w:val="24"/>
      <w:szCs w:val="24"/>
    </w:rPr>
  </w:style>
  <w:style w:type="paragraph" w:customStyle="1" w:styleId="aff1">
    <w:name w:val="Интерактивный заголовок"/>
    <w:basedOn w:val="af7"/>
    <w:next w:val="a0"/>
    <w:rsid w:val="007038E5"/>
    <w:rPr>
      <w:b w:val="0"/>
      <w:bCs w:val="0"/>
      <w:color w:val="auto"/>
      <w:u w:val="single"/>
      <w:shd w:val="clear" w:color="auto" w:fill="auto"/>
    </w:rPr>
  </w:style>
  <w:style w:type="paragraph" w:customStyle="1" w:styleId="aff2">
    <w:name w:val="Текст информации об изменениях"/>
    <w:basedOn w:val="a0"/>
    <w:next w:val="a0"/>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3">
    <w:name w:val="Информация об изменениях"/>
    <w:basedOn w:val="aff2"/>
    <w:next w:val="a0"/>
    <w:rsid w:val="007038E5"/>
    <w:pPr>
      <w:spacing w:before="180"/>
      <w:ind w:left="360" w:right="360"/>
    </w:pPr>
    <w:rPr>
      <w:color w:val="auto"/>
      <w:sz w:val="24"/>
      <w:szCs w:val="24"/>
      <w:shd w:val="clear" w:color="auto" w:fill="EAEFED"/>
    </w:rPr>
  </w:style>
  <w:style w:type="paragraph" w:customStyle="1" w:styleId="aff4">
    <w:name w:val="Текст (справка)"/>
    <w:basedOn w:val="a0"/>
    <w:next w:val="a0"/>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0"/>
    <w:rsid w:val="007038E5"/>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0"/>
    <w:rsid w:val="007038E5"/>
    <w:pPr>
      <w:spacing w:before="0"/>
    </w:pPr>
    <w:rPr>
      <w:i/>
      <w:iCs/>
    </w:rPr>
  </w:style>
  <w:style w:type="paragraph" w:customStyle="1" w:styleId="aff7">
    <w:name w:val="Текст (лев. подпись)"/>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0"/>
    <w:rsid w:val="007038E5"/>
    <w:pPr>
      <w:jc w:val="both"/>
    </w:pPr>
    <w:rPr>
      <w:sz w:val="16"/>
      <w:szCs w:val="16"/>
    </w:rPr>
  </w:style>
  <w:style w:type="paragraph" w:customStyle="1" w:styleId="aff9">
    <w:name w:val="Текст (прав. подпись)"/>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0"/>
    <w:rsid w:val="007038E5"/>
    <w:pPr>
      <w:jc w:val="both"/>
    </w:pPr>
    <w:rPr>
      <w:sz w:val="16"/>
      <w:szCs w:val="16"/>
    </w:rPr>
  </w:style>
  <w:style w:type="paragraph" w:customStyle="1" w:styleId="affb">
    <w:name w:val="Комментарий пользователя"/>
    <w:basedOn w:val="aff5"/>
    <w:next w:val="a0"/>
    <w:rsid w:val="007038E5"/>
    <w:pPr>
      <w:spacing w:before="0"/>
      <w:jc w:val="left"/>
    </w:pPr>
    <w:rPr>
      <w:shd w:val="clear" w:color="auto" w:fill="FFDFE0"/>
    </w:rPr>
  </w:style>
  <w:style w:type="paragraph" w:customStyle="1" w:styleId="affc">
    <w:name w:val="Куда обратиться?"/>
    <w:basedOn w:val="af1"/>
    <w:next w:val="a0"/>
    <w:rsid w:val="007038E5"/>
    <w:pPr>
      <w:spacing w:before="0" w:after="0"/>
      <w:ind w:left="0" w:right="0" w:firstLine="0"/>
    </w:pPr>
    <w:rPr>
      <w:shd w:val="clear" w:color="auto" w:fill="auto"/>
    </w:rPr>
  </w:style>
  <w:style w:type="paragraph" w:customStyle="1" w:styleId="affd">
    <w:name w:val="Моноширинный"/>
    <w:basedOn w:val="a0"/>
    <w:next w:val="a0"/>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uiPriority w:val="99"/>
    <w:rsid w:val="007038E5"/>
    <w:rPr>
      <w:b/>
      <w:color w:val="26282F"/>
      <w:sz w:val="26"/>
      <w:shd w:val="clear" w:color="auto" w:fill="auto"/>
    </w:rPr>
  </w:style>
  <w:style w:type="character" w:customStyle="1" w:styleId="afff">
    <w:name w:val="Не вступил в силу"/>
    <w:rsid w:val="007038E5"/>
    <w:rPr>
      <w:b/>
      <w:color w:val="000000"/>
      <w:sz w:val="26"/>
      <w:shd w:val="clear" w:color="auto" w:fill="auto"/>
    </w:rPr>
  </w:style>
  <w:style w:type="paragraph" w:customStyle="1" w:styleId="afff0">
    <w:name w:val="Необходимые документы"/>
    <w:basedOn w:val="af1"/>
    <w:next w:val="a0"/>
    <w:rsid w:val="007038E5"/>
    <w:pPr>
      <w:spacing w:before="0" w:after="0"/>
      <w:ind w:left="0" w:right="0" w:firstLine="118"/>
    </w:pPr>
    <w:rPr>
      <w:shd w:val="clear" w:color="auto" w:fill="auto"/>
    </w:rPr>
  </w:style>
  <w:style w:type="paragraph" w:customStyle="1" w:styleId="afff1">
    <w:name w:val="Нормальный (таблица)"/>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Объект"/>
    <w:basedOn w:val="a0"/>
    <w:next w:val="a0"/>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3">
    <w:name w:val="Оглавление"/>
    <w:basedOn w:val="a9"/>
    <w:next w:val="a0"/>
    <w:rsid w:val="007038E5"/>
    <w:pPr>
      <w:widowControl w:val="0"/>
      <w:ind w:left="140"/>
    </w:pPr>
    <w:rPr>
      <w:rFonts w:ascii="Arial" w:hAnsi="Arial" w:cs="Arial"/>
      <w:sz w:val="24"/>
      <w:szCs w:val="24"/>
    </w:rPr>
  </w:style>
  <w:style w:type="character" w:customStyle="1" w:styleId="afff4">
    <w:name w:val="Опечатки"/>
    <w:uiPriority w:val="99"/>
    <w:rsid w:val="007038E5"/>
    <w:rPr>
      <w:color w:val="FF0000"/>
      <w:sz w:val="26"/>
    </w:rPr>
  </w:style>
  <w:style w:type="paragraph" w:customStyle="1" w:styleId="afff5">
    <w:name w:val="Переменная часть"/>
    <w:basedOn w:val="af6"/>
    <w:next w:val="a0"/>
    <w:rsid w:val="007038E5"/>
    <w:rPr>
      <w:rFonts w:ascii="Arial" w:hAnsi="Arial" w:cs="Arial"/>
      <w:sz w:val="20"/>
      <w:szCs w:val="20"/>
    </w:rPr>
  </w:style>
  <w:style w:type="paragraph" w:customStyle="1" w:styleId="afff6">
    <w:name w:val="Подвал для информации об изменениях"/>
    <w:basedOn w:val="1"/>
    <w:next w:val="a0"/>
    <w:rsid w:val="007038E5"/>
    <w:pPr>
      <w:spacing w:before="0" w:after="0"/>
      <w:jc w:val="both"/>
      <w:outlineLvl w:val="9"/>
    </w:pPr>
    <w:rPr>
      <w:b w:val="0"/>
      <w:bCs/>
      <w:color w:val="auto"/>
    </w:rPr>
  </w:style>
  <w:style w:type="paragraph" w:customStyle="1" w:styleId="afff7">
    <w:name w:val="Подзаголовок для информации об изменениях"/>
    <w:basedOn w:val="aff2"/>
    <w:next w:val="a0"/>
    <w:rsid w:val="007038E5"/>
    <w:rPr>
      <w:b/>
      <w:bCs/>
      <w:sz w:val="24"/>
      <w:szCs w:val="24"/>
    </w:rPr>
  </w:style>
  <w:style w:type="paragraph" w:customStyle="1" w:styleId="afff8">
    <w:name w:val="Подчёркнуный текст"/>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Постоянная часть"/>
    <w:basedOn w:val="af6"/>
    <w:next w:val="a0"/>
    <w:rsid w:val="007038E5"/>
    <w:rPr>
      <w:rFonts w:ascii="Arial" w:hAnsi="Arial" w:cs="Arial"/>
      <w:sz w:val="22"/>
      <w:szCs w:val="22"/>
    </w:rPr>
  </w:style>
  <w:style w:type="paragraph" w:customStyle="1" w:styleId="afffa">
    <w:name w:val="Прижатый влево"/>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Пример."/>
    <w:basedOn w:val="af1"/>
    <w:next w:val="a0"/>
    <w:rsid w:val="007038E5"/>
    <w:pPr>
      <w:spacing w:before="0" w:after="0"/>
      <w:ind w:left="0" w:right="0" w:firstLine="0"/>
    </w:pPr>
    <w:rPr>
      <w:shd w:val="clear" w:color="auto" w:fill="auto"/>
    </w:rPr>
  </w:style>
  <w:style w:type="paragraph" w:customStyle="1" w:styleId="afffc">
    <w:name w:val="Примечание."/>
    <w:basedOn w:val="af1"/>
    <w:next w:val="a0"/>
    <w:rsid w:val="007038E5"/>
    <w:pPr>
      <w:spacing w:before="0" w:after="0"/>
      <w:ind w:left="0" w:right="0" w:firstLine="0"/>
    </w:pPr>
    <w:rPr>
      <w:shd w:val="clear" w:color="auto" w:fill="auto"/>
    </w:rPr>
  </w:style>
  <w:style w:type="character" w:customStyle="1" w:styleId="afffd">
    <w:name w:val="Продолжение ссылки"/>
    <w:rsid w:val="007038E5"/>
    <w:rPr>
      <w:b/>
      <w:color w:val="auto"/>
      <w:sz w:val="26"/>
    </w:rPr>
  </w:style>
  <w:style w:type="paragraph" w:customStyle="1" w:styleId="afffe">
    <w:name w:val="Словарная статья"/>
    <w:basedOn w:val="a0"/>
    <w:next w:val="a0"/>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
    <w:name w:val="Сравнение редакций"/>
    <w:uiPriority w:val="99"/>
    <w:rsid w:val="007038E5"/>
    <w:rPr>
      <w:b/>
      <w:color w:val="26282F"/>
      <w:sz w:val="26"/>
    </w:rPr>
  </w:style>
  <w:style w:type="character" w:customStyle="1" w:styleId="affff0">
    <w:name w:val="Сравнение редакций. Добавленный фрагмент"/>
    <w:uiPriority w:val="99"/>
    <w:rsid w:val="007038E5"/>
    <w:rPr>
      <w:color w:val="000000"/>
      <w:shd w:val="clear" w:color="auto" w:fill="auto"/>
    </w:rPr>
  </w:style>
  <w:style w:type="character" w:customStyle="1" w:styleId="affff1">
    <w:name w:val="Сравнение редакций. Удаленный фрагмент"/>
    <w:uiPriority w:val="99"/>
    <w:rsid w:val="007038E5"/>
    <w:rPr>
      <w:color w:val="000000"/>
      <w:shd w:val="clear" w:color="auto" w:fill="auto"/>
    </w:rPr>
  </w:style>
  <w:style w:type="paragraph" w:customStyle="1" w:styleId="affff2">
    <w:name w:val="Ссылка на официальную публикацию"/>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Текст в таблице"/>
    <w:basedOn w:val="afff1"/>
    <w:next w:val="a0"/>
    <w:rsid w:val="007038E5"/>
    <w:pPr>
      <w:ind w:firstLine="500"/>
    </w:pPr>
  </w:style>
  <w:style w:type="paragraph" w:customStyle="1" w:styleId="affff4">
    <w:name w:val="Текст ЭР (см. также)"/>
    <w:basedOn w:val="a0"/>
    <w:next w:val="a0"/>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5">
    <w:name w:val="Технический комментарий"/>
    <w:basedOn w:val="a0"/>
    <w:next w:val="a0"/>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7038E5"/>
    <w:rPr>
      <w:b/>
      <w:strike/>
      <w:color w:val="auto"/>
      <w:sz w:val="26"/>
    </w:rPr>
  </w:style>
  <w:style w:type="paragraph" w:customStyle="1" w:styleId="affff7">
    <w:name w:val="Формула"/>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8">
    <w:name w:val="Центрированный (таблица)"/>
    <w:basedOn w:val="afff1"/>
    <w:next w:val="a0"/>
    <w:rsid w:val="007038E5"/>
    <w:pPr>
      <w:jc w:val="center"/>
    </w:pPr>
  </w:style>
  <w:style w:type="paragraph" w:customStyle="1" w:styleId="-">
    <w:name w:val="ЭР-содержание (правое окно)"/>
    <w:basedOn w:val="a0"/>
    <w:next w:val="a0"/>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a">
    <w:name w:val="Название Знак"/>
    <w:basedOn w:val="a1"/>
    <w:link w:val="affff9"/>
    <w:rsid w:val="007038E5"/>
    <w:rPr>
      <w:rFonts w:ascii="Arial" w:eastAsia="Calibri" w:hAnsi="Arial" w:cs="Times New Roman"/>
      <w:caps/>
      <w:color w:val="000000"/>
      <w:sz w:val="26"/>
      <w:szCs w:val="20"/>
    </w:rPr>
  </w:style>
  <w:style w:type="paragraph" w:styleId="affffb">
    <w:name w:val="header"/>
    <w:aliases w:val="ВерхКолонтитул"/>
    <w:basedOn w:val="a0"/>
    <w:link w:val="affffc"/>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Верхний колонтитул Знак"/>
    <w:aliases w:val="ВерхКолонтитул Знак"/>
    <w:basedOn w:val="a1"/>
    <w:link w:val="affffb"/>
    <w:rsid w:val="007038E5"/>
    <w:rPr>
      <w:rFonts w:ascii="Arial" w:eastAsia="Calibri" w:hAnsi="Arial" w:cs="Times New Roman"/>
      <w:sz w:val="26"/>
      <w:szCs w:val="20"/>
      <w:lang w:eastAsia="ru-RU"/>
    </w:rPr>
  </w:style>
  <w:style w:type="character" w:styleId="affffd">
    <w:name w:val="page number"/>
    <w:rsid w:val="007038E5"/>
    <w:rPr>
      <w:rFonts w:cs="Times New Roman"/>
    </w:rPr>
  </w:style>
  <w:style w:type="paragraph" w:styleId="affffe">
    <w:name w:val="footer"/>
    <w:basedOn w:val="a0"/>
    <w:link w:val="afffff"/>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f">
    <w:name w:val="Нижний колонтитул Знак"/>
    <w:basedOn w:val="a1"/>
    <w:link w:val="affffe"/>
    <w:uiPriority w:val="99"/>
    <w:rsid w:val="007038E5"/>
    <w:rPr>
      <w:rFonts w:ascii="Arial" w:eastAsia="Calibri" w:hAnsi="Arial" w:cs="Times New Roman"/>
      <w:sz w:val="26"/>
      <w:szCs w:val="20"/>
      <w:lang w:eastAsia="ru-RU"/>
    </w:rPr>
  </w:style>
  <w:style w:type="paragraph" w:styleId="22">
    <w:name w:val="Body Text 2"/>
    <w:basedOn w:val="a0"/>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1"/>
    <w:link w:val="22"/>
    <w:rsid w:val="007038E5"/>
    <w:rPr>
      <w:rFonts w:ascii="Arial" w:eastAsia="Calibri" w:hAnsi="Arial" w:cs="Times New Roman"/>
      <w:sz w:val="26"/>
      <w:szCs w:val="20"/>
      <w:lang w:eastAsia="ru-RU"/>
    </w:rPr>
  </w:style>
  <w:style w:type="paragraph" w:styleId="afffff0">
    <w:name w:val="Body Text Indent"/>
    <w:aliases w:val="Основной текст 1,Нумерованный список !!,Надин стиль,Body Text Indent"/>
    <w:basedOn w:val="a0"/>
    <w:link w:val="afffff1"/>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1">
    <w:name w:val="Основной текст с отступом Знак"/>
    <w:aliases w:val="Основной текст 1 Знак,Нумерованный список !! Знак,Надин стиль Знак,Body Text Indent Знак"/>
    <w:basedOn w:val="a1"/>
    <w:link w:val="afffff0"/>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uiPriority w:val="99"/>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2">
    <w:name w:val="Table Grid"/>
    <w:basedOn w:val="a2"/>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0"/>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1"/>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0"/>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1"/>
    <w:link w:val="32"/>
    <w:rsid w:val="007038E5"/>
    <w:rPr>
      <w:rFonts w:ascii="Times New Roman" w:eastAsia="Calibri" w:hAnsi="Times New Roman" w:cs="Times New Roman"/>
      <w:sz w:val="26"/>
      <w:szCs w:val="20"/>
    </w:rPr>
  </w:style>
  <w:style w:type="paragraph" w:styleId="24">
    <w:name w:val="Body Text Indent 2"/>
    <w:basedOn w:val="a0"/>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1"/>
    <w:link w:val="24"/>
    <w:rsid w:val="007038E5"/>
    <w:rPr>
      <w:rFonts w:ascii="Times New Roman" w:eastAsia="Calibri" w:hAnsi="Times New Roman" w:cs="Times New Roman"/>
      <w:szCs w:val="20"/>
    </w:rPr>
  </w:style>
  <w:style w:type="paragraph" w:styleId="afff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o"/>
    <w:basedOn w:val="a0"/>
    <w:link w:val="afffff4"/>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3"/>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5">
    <w:name w:val="FollowedHyperlink"/>
    <w:uiPriority w:val="99"/>
    <w:rsid w:val="007038E5"/>
    <w:rPr>
      <w:rFonts w:cs="Times New Roman"/>
      <w:color w:val="800080"/>
      <w:u w:val="single"/>
    </w:rPr>
  </w:style>
  <w:style w:type="paragraph" w:customStyle="1" w:styleId="font5">
    <w:name w:val="font5"/>
    <w:basedOn w:val="a0"/>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0"/>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0"/>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0"/>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6">
    <w:name w:val="Strong"/>
    <w:uiPriority w:val="99"/>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0"/>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0"/>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0"/>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0"/>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0"/>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0"/>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0"/>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0"/>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No Spacing"/>
    <w:link w:val="afffff8"/>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8">
    <w:name w:val="Без интервала Знак"/>
    <w:link w:val="afffff7"/>
    <w:uiPriority w:val="99"/>
    <w:locked/>
    <w:rsid w:val="007038E5"/>
    <w:rPr>
      <w:rFonts w:ascii="Cambria" w:eastAsia="Times New Roman" w:hAnsi="Cambria" w:cs="Times New Roman"/>
      <w:sz w:val="28"/>
      <w:szCs w:val="20"/>
      <w:lang w:eastAsia="ru-RU"/>
    </w:rPr>
  </w:style>
  <w:style w:type="paragraph" w:customStyle="1" w:styleId="xl63">
    <w:name w:val="xl63"/>
    <w:basedOn w:val="a0"/>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9">
    <w:name w:val="Интерфейс"/>
    <w:basedOn w:val="a0"/>
    <w:next w:val="a0"/>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a">
    <w:name w:val="Нормальный (справка)"/>
    <w:basedOn w:val="a0"/>
    <w:next w:val="a0"/>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b">
    <w:name w:val="Информация о версии"/>
    <w:basedOn w:val="a0"/>
    <w:next w:val="a0"/>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c">
    <w:name w:val="Нормальный (лев. подпись)"/>
    <w:basedOn w:val="a0"/>
    <w:next w:val="a0"/>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d">
    <w:name w:val="Нормальный (прав. подпись)"/>
    <w:basedOn w:val="a0"/>
    <w:next w:val="a0"/>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e">
    <w:name w:val="Нормальный (аннотация)"/>
    <w:basedOn w:val="a0"/>
    <w:next w:val="a0"/>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
    <w:name w:val="Подчёркнутый текст"/>
    <w:basedOn w:val="a0"/>
    <w:next w:val="a0"/>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0">
    <w:name w:val="Ссылка на утративший силу документ"/>
    <w:uiPriority w:val="99"/>
    <w:rsid w:val="007038E5"/>
    <w:rPr>
      <w:color w:val="749232"/>
      <w:u w:val="single"/>
    </w:rPr>
  </w:style>
  <w:style w:type="character" w:customStyle="1" w:styleId="affffff1">
    <w:name w:val="Цветовое выделение для Нормальный"/>
    <w:uiPriority w:val="99"/>
    <w:rsid w:val="007038E5"/>
    <w:rPr>
      <w:sz w:val="26"/>
    </w:rPr>
  </w:style>
  <w:style w:type="paragraph" w:styleId="affffff2">
    <w:name w:val="annotation text"/>
    <w:basedOn w:val="a0"/>
    <w:link w:val="affffff3"/>
    <w:rsid w:val="007038E5"/>
    <w:pPr>
      <w:spacing w:line="240" w:lineRule="auto"/>
    </w:pPr>
    <w:rPr>
      <w:rFonts w:ascii="Calibri" w:eastAsia="Calibri" w:hAnsi="Calibri" w:cs="Times New Roman"/>
      <w:sz w:val="20"/>
      <w:szCs w:val="20"/>
    </w:rPr>
  </w:style>
  <w:style w:type="character" w:customStyle="1" w:styleId="affffff3">
    <w:name w:val="Текст примечания Знак"/>
    <w:basedOn w:val="a1"/>
    <w:link w:val="affffff2"/>
    <w:rsid w:val="007038E5"/>
    <w:rPr>
      <w:rFonts w:ascii="Calibri" w:eastAsia="Calibri" w:hAnsi="Calibri" w:cs="Times New Roman"/>
      <w:sz w:val="20"/>
      <w:szCs w:val="20"/>
    </w:rPr>
  </w:style>
  <w:style w:type="character" w:styleId="affffff4">
    <w:name w:val="annotation reference"/>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5">
    <w:name w:val="List"/>
    <w:basedOn w:val="a4"/>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0"/>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0"/>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0"/>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0"/>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0"/>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0"/>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0"/>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6">
    <w:name w:val="Содержимое врезки"/>
    <w:basedOn w:val="a4"/>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7">
    <w:name w:val="Block Text"/>
    <w:basedOn w:val="a0"/>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8">
    <w:name w:val="Заголовок таблицы"/>
    <w:basedOn w:val="a0"/>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0"/>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9">
    <w:name w:val="Содержимое таблицы"/>
    <w:basedOn w:val="a0"/>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0"/>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0"/>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1"/>
    <w:link w:val="35"/>
    <w:rsid w:val="007038E5"/>
    <w:rPr>
      <w:rFonts w:ascii="Times New Roman" w:eastAsia="Calibri" w:hAnsi="Times New Roman" w:cs="Times New Roman"/>
      <w:sz w:val="16"/>
      <w:szCs w:val="20"/>
    </w:rPr>
  </w:style>
  <w:style w:type="character" w:styleId="affffffa">
    <w:name w:val="Emphasis"/>
    <w:qFormat/>
    <w:rsid w:val="007038E5"/>
    <w:rPr>
      <w:rFonts w:cs="Times New Roman"/>
      <w:i/>
    </w:rPr>
  </w:style>
  <w:style w:type="paragraph" w:customStyle="1" w:styleId="affffffb">
    <w:name w:val="Знак"/>
    <w:basedOn w:val="a0"/>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c">
    <w:name w:val="Знак Знак"/>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rsid w:val="007038E5"/>
    <w:rPr>
      <w:sz w:val="24"/>
    </w:rPr>
  </w:style>
  <w:style w:type="paragraph" w:styleId="affffffd">
    <w:name w:val="endnote text"/>
    <w:basedOn w:val="a0"/>
    <w:link w:val="affffffe"/>
    <w:rsid w:val="007038E5"/>
    <w:pPr>
      <w:spacing w:after="0" w:line="240" w:lineRule="auto"/>
    </w:pPr>
    <w:rPr>
      <w:rFonts w:ascii="Times New Roman" w:eastAsia="Calibri" w:hAnsi="Times New Roman" w:cs="Times New Roman"/>
      <w:sz w:val="20"/>
      <w:szCs w:val="20"/>
    </w:rPr>
  </w:style>
  <w:style w:type="character" w:customStyle="1" w:styleId="affffffe">
    <w:name w:val="Текст концевой сноски Знак"/>
    <w:basedOn w:val="a1"/>
    <w:link w:val="affffffd"/>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f">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0">
    <w:name w:val="List Bullet"/>
    <w:basedOn w:val="a0"/>
    <w:autoRedefine/>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0"/>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99"/>
    <w:locked/>
    <w:rsid w:val="007038E5"/>
  </w:style>
  <w:style w:type="paragraph" w:customStyle="1" w:styleId="11">
    <w:name w:val="1.1. табл"/>
    <w:basedOn w:val="a6"/>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0"/>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0"/>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0"/>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0"/>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0"/>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0"/>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0"/>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0"/>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0"/>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0"/>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0"/>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0"/>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0"/>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0"/>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0"/>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0"/>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0"/>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0"/>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0"/>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0"/>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0"/>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0"/>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0"/>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0"/>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0"/>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0"/>
    <w:next w:val="a0"/>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1"/>
    <w:link w:val="6"/>
    <w:rsid w:val="00BA227B"/>
    <w:rPr>
      <w:rFonts w:ascii="Times New Roman" w:eastAsia="Times New Roman" w:hAnsi="Times New Roman" w:cs="Times New Roman"/>
      <w:b/>
      <w:bCs/>
      <w:lang w:eastAsia="ru-RU"/>
    </w:rPr>
  </w:style>
  <w:style w:type="paragraph" w:customStyle="1" w:styleId="1f2">
    <w:name w:val="обычный_1"/>
    <w:basedOn w:val="a0"/>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1">
    <w:name w:val="Plain Text"/>
    <w:basedOn w:val="a0"/>
    <w:link w:val="afffffff2"/>
    <w:rsid w:val="00FF22EF"/>
    <w:pPr>
      <w:spacing w:after="0" w:line="240" w:lineRule="auto"/>
    </w:pPr>
    <w:rPr>
      <w:rFonts w:ascii="Courier New" w:eastAsia="Times New Roman" w:hAnsi="Courier New" w:cs="Courier New"/>
      <w:sz w:val="20"/>
      <w:szCs w:val="20"/>
      <w:lang w:eastAsia="ru-RU"/>
    </w:rPr>
  </w:style>
  <w:style w:type="character" w:customStyle="1" w:styleId="afffffff2">
    <w:name w:val="Текст Знак"/>
    <w:basedOn w:val="a1"/>
    <w:link w:val="afffffff1"/>
    <w:rsid w:val="00FF22EF"/>
    <w:rPr>
      <w:rFonts w:ascii="Courier New" w:eastAsia="Times New Roman" w:hAnsi="Courier New" w:cs="Courier New"/>
      <w:sz w:val="20"/>
      <w:szCs w:val="20"/>
      <w:lang w:eastAsia="ru-RU"/>
    </w:rPr>
  </w:style>
  <w:style w:type="character" w:customStyle="1" w:styleId="blk">
    <w:name w:val="blk"/>
    <w:basedOn w:val="a1"/>
    <w:uiPriority w:val="99"/>
    <w:rsid w:val="00FF22EF"/>
  </w:style>
  <w:style w:type="paragraph" w:customStyle="1" w:styleId="western">
    <w:name w:val="western"/>
    <w:basedOn w:val="a0"/>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3">
    <w:name w:val="Колонтитул_"/>
    <w:link w:val="afffffff4"/>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0"/>
    <w:link w:val="38"/>
    <w:rsid w:val="00F1567D"/>
    <w:pPr>
      <w:shd w:val="clear" w:color="auto" w:fill="FFFFFF"/>
      <w:spacing w:before="120" w:after="0" w:line="216" w:lineRule="exact"/>
      <w:ind w:hanging="260"/>
      <w:jc w:val="center"/>
    </w:pPr>
    <w:rPr>
      <w:b/>
      <w:bCs/>
      <w:sz w:val="18"/>
      <w:szCs w:val="18"/>
    </w:rPr>
  </w:style>
  <w:style w:type="paragraph" w:customStyle="1" w:styleId="afffffff4">
    <w:name w:val="Колонтитул"/>
    <w:basedOn w:val="a0"/>
    <w:link w:val="afffffff3"/>
    <w:rsid w:val="00F1567D"/>
    <w:pPr>
      <w:shd w:val="clear" w:color="auto" w:fill="FFFFFF"/>
      <w:spacing w:after="0" w:line="240" w:lineRule="auto"/>
    </w:pPr>
  </w:style>
  <w:style w:type="paragraph" w:styleId="afffffff5">
    <w:name w:val="Body Text First Indent"/>
    <w:basedOn w:val="a4"/>
    <w:link w:val="afffffff6"/>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6">
    <w:name w:val="Красная строка Знак"/>
    <w:basedOn w:val="a5"/>
    <w:link w:val="afffffff5"/>
    <w:uiPriority w:val="99"/>
    <w:semiHidden/>
    <w:rsid w:val="008204DD"/>
    <w:rPr>
      <w:rFonts w:ascii="Arial" w:eastAsia="Times New Roman" w:hAnsi="Arial" w:cs="Arial"/>
      <w:color w:val="000000"/>
      <w:kern w:val="28"/>
      <w:sz w:val="60"/>
      <w:szCs w:val="60"/>
      <w:lang w:eastAsia="ru-RU"/>
    </w:rPr>
  </w:style>
  <w:style w:type="paragraph" w:customStyle="1" w:styleId="afffffff7">
    <w:name w:val="Готовый"/>
    <w:basedOn w:val="a0"/>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8">
    <w:name w:val="footnote reference"/>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1"/>
    <w:uiPriority w:val="99"/>
    <w:rsid w:val="00ED1328"/>
    <w:rPr>
      <w:rFonts w:ascii="Times New Roman" w:hAnsi="Times New Roman" w:cs="Times New Roman"/>
      <w:sz w:val="18"/>
      <w:szCs w:val="18"/>
    </w:rPr>
  </w:style>
  <w:style w:type="paragraph" w:customStyle="1" w:styleId="Style5">
    <w:name w:val="Style5"/>
    <w:basedOn w:val="a0"/>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3"/>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rsid w:val="002352C0"/>
    <w:rPr>
      <w:rFonts w:ascii="Times New Roman" w:hAnsi="Times New Roman"/>
    </w:rPr>
  </w:style>
  <w:style w:type="character" w:customStyle="1" w:styleId="FooterChar">
    <w:name w:val="Footer Char"/>
    <w:rsid w:val="002352C0"/>
    <w:rPr>
      <w:rFonts w:ascii="Times New Roman" w:hAnsi="Times New Roman"/>
    </w:rPr>
  </w:style>
  <w:style w:type="character" w:customStyle="1" w:styleId="Heading1Char">
    <w:name w:val="Heading 1 Char"/>
    <w:rsid w:val="002352C0"/>
    <w:rPr>
      <w:rFonts w:ascii="Times New Roman" w:hAnsi="Times New Roman"/>
      <w:sz w:val="24"/>
      <w:lang w:eastAsia="ru-RU"/>
    </w:rPr>
  </w:style>
  <w:style w:type="character" w:customStyle="1" w:styleId="Heading2Char">
    <w:name w:val="Heading 2 Char"/>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aliases w:val="Основной текст Знак Знак1"/>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9"/>
    <w:uiPriority w:val="99"/>
    <w:locked/>
    <w:rsid w:val="002352C0"/>
  </w:style>
  <w:style w:type="character" w:customStyle="1" w:styleId="BodyTextIndent2Char">
    <w:name w:val="Body Text Indent 2 Char"/>
    <w:rsid w:val="002352C0"/>
    <w:rPr>
      <w:rFonts w:ascii="Times New Roman" w:hAnsi="Times New Roman"/>
    </w:rPr>
  </w:style>
  <w:style w:type="paragraph" w:styleId="2f1">
    <w:name w:val="List 2"/>
    <w:basedOn w:val="a0"/>
    <w:rsid w:val="002352C0"/>
    <w:pPr>
      <w:ind w:left="566" w:hanging="283"/>
    </w:pPr>
    <w:rPr>
      <w:rFonts w:ascii="Calibri" w:eastAsia="Times New Roman" w:hAnsi="Calibri" w:cs="Times New Roman"/>
    </w:rPr>
  </w:style>
  <w:style w:type="paragraph" w:styleId="afffffff9">
    <w:name w:val="Salutation"/>
    <w:basedOn w:val="a0"/>
    <w:next w:val="a0"/>
    <w:link w:val="2f0"/>
    <w:rsid w:val="002352C0"/>
  </w:style>
  <w:style w:type="character" w:customStyle="1" w:styleId="afffffffa">
    <w:name w:val="Приветствие Знак"/>
    <w:basedOn w:val="a1"/>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b"/>
    <w:uiPriority w:val="99"/>
    <w:locked/>
    <w:rsid w:val="002352C0"/>
    <w:rPr>
      <w:rFonts w:ascii="Arial" w:hAnsi="Arial"/>
      <w:sz w:val="24"/>
    </w:rPr>
  </w:style>
  <w:style w:type="paragraph" w:styleId="afffffffc">
    <w:name w:val="caption"/>
    <w:basedOn w:val="a0"/>
    <w:next w:val="a0"/>
    <w:qFormat/>
    <w:rsid w:val="002352C0"/>
    <w:pPr>
      <w:spacing w:before="120" w:after="120"/>
    </w:pPr>
    <w:rPr>
      <w:rFonts w:ascii="Calibri" w:eastAsia="Times New Roman" w:hAnsi="Calibri" w:cs="Times New Roman"/>
      <w:b/>
      <w:bCs/>
      <w:sz w:val="20"/>
      <w:szCs w:val="20"/>
    </w:rPr>
  </w:style>
  <w:style w:type="paragraph" w:styleId="afffffffb">
    <w:name w:val="Subtitle"/>
    <w:basedOn w:val="a0"/>
    <w:link w:val="2f2"/>
    <w:qFormat/>
    <w:rsid w:val="002352C0"/>
    <w:pPr>
      <w:spacing w:after="60"/>
      <w:jc w:val="center"/>
      <w:outlineLvl w:val="1"/>
    </w:pPr>
    <w:rPr>
      <w:rFonts w:ascii="Arial" w:hAnsi="Arial"/>
      <w:sz w:val="24"/>
    </w:rPr>
  </w:style>
  <w:style w:type="character" w:customStyle="1" w:styleId="afffffffd">
    <w:name w:val="Подзаголовок Знак"/>
    <w:basedOn w:val="a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e">
    <w:name w:val="НИР"/>
    <w:basedOn w:val="a0"/>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3"/>
    <w:semiHidden/>
    <w:unhideWhenUsed/>
    <w:rsid w:val="002352C0"/>
  </w:style>
  <w:style w:type="numbering" w:customStyle="1" w:styleId="2f3">
    <w:name w:val="Нет списка2"/>
    <w:next w:val="a3"/>
    <w:semiHidden/>
    <w:unhideWhenUsed/>
    <w:rsid w:val="002352C0"/>
  </w:style>
  <w:style w:type="numbering" w:customStyle="1" w:styleId="121">
    <w:name w:val="Нет списка12"/>
    <w:next w:val="a3"/>
    <w:uiPriority w:val="99"/>
    <w:semiHidden/>
    <w:unhideWhenUsed/>
    <w:rsid w:val="002352C0"/>
  </w:style>
  <w:style w:type="numbering" w:customStyle="1" w:styleId="3e">
    <w:name w:val="Нет списка3"/>
    <w:next w:val="a3"/>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352C0"/>
  </w:style>
  <w:style w:type="numbering" w:customStyle="1" w:styleId="44">
    <w:name w:val="Нет списка4"/>
    <w:next w:val="a3"/>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2352C0"/>
  </w:style>
  <w:style w:type="numbering" w:customStyle="1" w:styleId="53">
    <w:name w:val="Нет списка5"/>
    <w:next w:val="a3"/>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0"/>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0"/>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0"/>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0"/>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0"/>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0"/>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0"/>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0"/>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0"/>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0"/>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f">
    <w:name w:val="annotation subject"/>
    <w:basedOn w:val="affffff2"/>
    <w:next w:val="affffff2"/>
    <w:link w:val="affffffff0"/>
    <w:unhideWhenUsed/>
    <w:rsid w:val="004973B6"/>
    <w:pPr>
      <w:spacing w:after="0"/>
    </w:pPr>
    <w:rPr>
      <w:rFonts w:ascii="Times New Roman" w:eastAsia="Times New Roman" w:hAnsi="Times New Roman"/>
      <w:b/>
      <w:bCs/>
      <w:lang w:eastAsia="ru-RU"/>
    </w:rPr>
  </w:style>
  <w:style w:type="character" w:customStyle="1" w:styleId="affffffff0">
    <w:name w:val="Тема примечания Знак"/>
    <w:basedOn w:val="affffff3"/>
    <w:link w:val="affffffff"/>
    <w:rsid w:val="004973B6"/>
    <w:rPr>
      <w:rFonts w:ascii="Times New Roman" w:eastAsia="Times New Roman" w:hAnsi="Times New Roman" w:cs="Times New Roman"/>
      <w:b/>
      <w:bCs/>
      <w:sz w:val="20"/>
      <w:szCs w:val="20"/>
      <w:lang w:eastAsia="ru-RU"/>
    </w:rPr>
  </w:style>
  <w:style w:type="numbering" w:customStyle="1" w:styleId="1110">
    <w:name w:val="Нет списка111"/>
    <w:next w:val="a3"/>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1">
    <w:name w:val="Цветовое выделение для Текст"/>
    <w:uiPriority w:val="99"/>
    <w:rsid w:val="004973B6"/>
  </w:style>
  <w:style w:type="character" w:customStyle="1" w:styleId="ad">
    <w:name w:val="Обычный (веб) Знак"/>
    <w:link w:val="ac"/>
    <w:rsid w:val="00C74163"/>
    <w:rPr>
      <w:rFonts w:ascii="Times New Roman" w:eastAsia="Times New Roman" w:hAnsi="Times New Roman" w:cs="Times New Roman"/>
      <w:color w:val="424242"/>
      <w:sz w:val="17"/>
      <w:szCs w:val="17"/>
      <w:lang w:eastAsia="ru-RU"/>
    </w:rPr>
  </w:style>
  <w:style w:type="paragraph" w:customStyle="1" w:styleId="1f9">
    <w:name w:val="Дата1"/>
    <w:basedOn w:val="a0"/>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0"/>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0"/>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0"/>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 w:type="paragraph" w:customStyle="1" w:styleId="Default">
    <w:name w:val="Default"/>
    <w:rsid w:val="008F41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5">
    <w:name w:val="Абзац списка4"/>
    <w:basedOn w:val="a0"/>
    <w:rsid w:val="008F4124"/>
    <w:pPr>
      <w:ind w:left="720"/>
      <w:contextualSpacing/>
    </w:pPr>
    <w:rPr>
      <w:rFonts w:ascii="Calibri" w:eastAsia="Calibri" w:hAnsi="Calibri" w:cs="Times New Roman"/>
      <w:lang w:val="en-US"/>
    </w:rPr>
  </w:style>
  <w:style w:type="paragraph" w:customStyle="1" w:styleId="FR3">
    <w:name w:val="FR3"/>
    <w:rsid w:val="008F412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9">
    <w:name w:val="Основной текст (11)"/>
    <w:basedOn w:val="a0"/>
    <w:link w:val="11a"/>
    <w:rsid w:val="008F4124"/>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8F4124"/>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2">
    <w:name w:val="Подпись к таблице_"/>
    <w:link w:val="affffffff3"/>
    <w:rsid w:val="008F4124"/>
    <w:rPr>
      <w:shd w:val="clear" w:color="auto" w:fill="FFFFFF"/>
    </w:rPr>
  </w:style>
  <w:style w:type="paragraph" w:customStyle="1" w:styleId="affffffff3">
    <w:name w:val="Подпись к таблице"/>
    <w:basedOn w:val="a0"/>
    <w:link w:val="affffffff2"/>
    <w:rsid w:val="008F4124"/>
    <w:pPr>
      <w:shd w:val="clear" w:color="auto" w:fill="FFFFFF"/>
      <w:spacing w:after="0" w:line="256" w:lineRule="exact"/>
      <w:jc w:val="both"/>
    </w:pPr>
    <w:rPr>
      <w:shd w:val="clear" w:color="auto" w:fill="FFFFFF"/>
    </w:rPr>
  </w:style>
  <w:style w:type="paragraph" w:customStyle="1" w:styleId="3f1">
    <w:name w:val="Основной текст (3)"/>
    <w:basedOn w:val="a0"/>
    <w:rsid w:val="008F4124"/>
    <w:pPr>
      <w:shd w:val="clear" w:color="auto" w:fill="FFFFFF"/>
      <w:spacing w:after="0" w:line="277" w:lineRule="exact"/>
      <w:ind w:hanging="580"/>
    </w:pPr>
    <w:rPr>
      <w:rFonts w:ascii="Times New Roman" w:eastAsia="Times New Roman" w:hAnsi="Times New Roman" w:cs="Times New Roman"/>
      <w:sz w:val="20"/>
      <w:szCs w:val="20"/>
      <w:shd w:val="clear" w:color="auto" w:fill="FFFFFF"/>
    </w:rPr>
  </w:style>
  <w:style w:type="character" w:customStyle="1" w:styleId="FontStyle20">
    <w:name w:val="Font Style20"/>
    <w:rsid w:val="008F4124"/>
    <w:rPr>
      <w:rFonts w:ascii="Times New Roman" w:hAnsi="Times New Roman" w:cs="Times New Roman"/>
      <w:sz w:val="22"/>
      <w:szCs w:val="22"/>
    </w:rPr>
  </w:style>
  <w:style w:type="paragraph" w:customStyle="1" w:styleId="2f6">
    <w:name w:val="Обычный2"/>
    <w:rsid w:val="008F412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8F412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8F41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0">
    <w:name w:val="consnonforma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rsid w:val="008F4124"/>
    <w:rPr>
      <w:rFonts w:ascii="Tahoma" w:hAnsi="Tahoma" w:cs="Tahoma"/>
      <w:sz w:val="16"/>
      <w:szCs w:val="16"/>
    </w:rPr>
  </w:style>
  <w:style w:type="paragraph" w:customStyle="1" w:styleId="affffffff4">
    <w:name w:val="a"/>
    <w:basedOn w:val="a0"/>
    <w:rsid w:val="008F412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rsid w:val="008F41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8F41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0"/>
    <w:rsid w:val="008F4124"/>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character" w:customStyle="1" w:styleId="FontStyle31">
    <w:name w:val="Font Style31"/>
    <w:rsid w:val="008F4124"/>
    <w:rPr>
      <w:rFonts w:ascii="Times New Roman" w:hAnsi="Times New Roman" w:cs="Times New Roman"/>
      <w:sz w:val="22"/>
      <w:szCs w:val="22"/>
    </w:rPr>
  </w:style>
  <w:style w:type="paragraph" w:customStyle="1" w:styleId="Style24">
    <w:name w:val="Style24"/>
    <w:basedOn w:val="a0"/>
    <w:rsid w:val="008F4124"/>
    <w:pPr>
      <w:widowControl w:val="0"/>
      <w:autoSpaceDE w:val="0"/>
      <w:autoSpaceDN w:val="0"/>
      <w:adjustRightInd w:val="0"/>
      <w:spacing w:after="0" w:line="274" w:lineRule="exact"/>
      <w:ind w:hanging="451"/>
    </w:pPr>
    <w:rPr>
      <w:rFonts w:ascii="Arial" w:eastAsia="Times New Roman" w:hAnsi="Arial" w:cs="Arial"/>
      <w:sz w:val="24"/>
      <w:szCs w:val="24"/>
      <w:lang w:eastAsia="ru-RU"/>
    </w:rPr>
  </w:style>
  <w:style w:type="paragraph" w:customStyle="1" w:styleId="1fa">
    <w:name w:val="Знак Знак1 Знак Знак 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8F4124"/>
  </w:style>
  <w:style w:type="paragraph" w:customStyle="1" w:styleId="73">
    <w:name w:val="Основной текст (7)"/>
    <w:basedOn w:val="a0"/>
    <w:rsid w:val="008F4124"/>
    <w:pPr>
      <w:shd w:val="clear" w:color="auto" w:fill="FFFFFF"/>
      <w:spacing w:after="0" w:line="0" w:lineRule="atLeast"/>
    </w:pPr>
    <w:rPr>
      <w:rFonts w:ascii="Times New Roman" w:eastAsia="Times New Roman" w:hAnsi="Times New Roman" w:cs="Times New Roman"/>
      <w:sz w:val="12"/>
      <w:szCs w:val="12"/>
    </w:rPr>
  </w:style>
  <w:style w:type="paragraph" w:customStyle="1" w:styleId="82">
    <w:name w:val="Основной текст (8)"/>
    <w:basedOn w:val="a0"/>
    <w:rsid w:val="008F4124"/>
    <w:pPr>
      <w:shd w:val="clear" w:color="auto" w:fill="FFFFFF"/>
      <w:spacing w:after="0" w:line="0" w:lineRule="atLeast"/>
    </w:pPr>
    <w:rPr>
      <w:rFonts w:ascii="Palatino Linotype" w:eastAsia="Palatino Linotype" w:hAnsi="Palatino Linotype" w:cs="Times New Roman"/>
      <w:sz w:val="13"/>
      <w:szCs w:val="13"/>
    </w:rPr>
  </w:style>
  <w:style w:type="character" w:styleId="affffffff5">
    <w:name w:val="Subtle Emphasis"/>
    <w:qFormat/>
    <w:rsid w:val="008F4124"/>
    <w:rPr>
      <w:i/>
      <w:iCs/>
      <w:color w:val="808080"/>
    </w:rPr>
  </w:style>
  <w:style w:type="paragraph" w:customStyle="1" w:styleId="Style2">
    <w:name w:val="Style2"/>
    <w:basedOn w:val="a0"/>
    <w:rsid w:val="008F412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fff6">
    <w:name w:val="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Основной текст6"/>
    <w:basedOn w:val="a0"/>
    <w:rsid w:val="008F4124"/>
    <w:pPr>
      <w:shd w:val="clear" w:color="auto" w:fill="FFFFFF"/>
      <w:spacing w:after="240" w:line="274" w:lineRule="exact"/>
      <w:ind w:hanging="1380"/>
      <w:jc w:val="center"/>
    </w:pPr>
    <w:rPr>
      <w:rFonts w:ascii="Times New Roman" w:eastAsia="Times New Roman" w:hAnsi="Times New Roman" w:cs="Times New Roman"/>
      <w:sz w:val="23"/>
      <w:szCs w:val="23"/>
    </w:rPr>
  </w:style>
  <w:style w:type="paragraph" w:customStyle="1" w:styleId="101">
    <w:name w:val="Основной текст (10)"/>
    <w:basedOn w:val="a0"/>
    <w:rsid w:val="008F4124"/>
    <w:pPr>
      <w:shd w:val="clear" w:color="auto" w:fill="FFFFFF"/>
      <w:spacing w:after="0" w:line="0" w:lineRule="atLeast"/>
    </w:pPr>
    <w:rPr>
      <w:rFonts w:ascii="Palatino Linotype" w:eastAsia="Palatino Linotype" w:hAnsi="Palatino Linotype" w:cs="Times New Roman"/>
      <w:sz w:val="8"/>
      <w:szCs w:val="8"/>
    </w:rPr>
  </w:style>
  <w:style w:type="paragraph" w:customStyle="1" w:styleId="1fb">
    <w:name w:val="Знак1 Знак"/>
    <w:basedOn w:val="a0"/>
    <w:rsid w:val="008F4124"/>
    <w:pPr>
      <w:tabs>
        <w:tab w:val="num" w:pos="360"/>
      </w:tabs>
      <w:spacing w:after="160" w:line="240" w:lineRule="exact"/>
      <w:jc w:val="both"/>
    </w:pPr>
    <w:rPr>
      <w:rFonts w:ascii="Verdana" w:eastAsia="Times New Roman" w:hAnsi="Verdana" w:cs="Times New Roman"/>
      <w:sz w:val="20"/>
      <w:szCs w:val="20"/>
      <w:lang w:val="en-US"/>
    </w:rPr>
  </w:style>
  <w:style w:type="paragraph" w:styleId="2f7">
    <w:name w:val="Quote"/>
    <w:basedOn w:val="a0"/>
    <w:next w:val="a0"/>
    <w:link w:val="2f8"/>
    <w:qFormat/>
    <w:rsid w:val="008F4124"/>
    <w:pPr>
      <w:spacing w:after="0" w:line="240" w:lineRule="auto"/>
    </w:pPr>
    <w:rPr>
      <w:rFonts w:ascii="Times New Roman" w:eastAsia="Times New Roman" w:hAnsi="Times New Roman" w:cs="Times New Roman"/>
      <w:i/>
      <w:iCs/>
      <w:color w:val="000000"/>
      <w:sz w:val="20"/>
      <w:szCs w:val="20"/>
    </w:rPr>
  </w:style>
  <w:style w:type="character" w:customStyle="1" w:styleId="2f8">
    <w:name w:val="Цитата 2 Знак"/>
    <w:basedOn w:val="a1"/>
    <w:link w:val="2f7"/>
    <w:rsid w:val="008F4124"/>
    <w:rPr>
      <w:rFonts w:ascii="Times New Roman" w:eastAsia="Times New Roman" w:hAnsi="Times New Roman" w:cs="Times New Roman"/>
      <w:i/>
      <w:iCs/>
      <w:color w:val="000000"/>
      <w:sz w:val="20"/>
      <w:szCs w:val="20"/>
    </w:rPr>
  </w:style>
  <w:style w:type="paragraph" w:styleId="affffffff7">
    <w:name w:val="Intense Quote"/>
    <w:basedOn w:val="a0"/>
    <w:next w:val="a0"/>
    <w:link w:val="affffffff8"/>
    <w:qFormat/>
    <w:rsid w:val="008F412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fffff8">
    <w:name w:val="Выделенная цитата Знак"/>
    <w:basedOn w:val="a1"/>
    <w:link w:val="affffffff7"/>
    <w:rsid w:val="008F4124"/>
    <w:rPr>
      <w:rFonts w:ascii="Times New Roman" w:eastAsia="Times New Roman" w:hAnsi="Times New Roman" w:cs="Times New Roman"/>
      <w:b/>
      <w:bCs/>
      <w:i/>
      <w:iCs/>
      <w:color w:val="4F81BD"/>
      <w:sz w:val="20"/>
      <w:szCs w:val="20"/>
    </w:rPr>
  </w:style>
  <w:style w:type="paragraph" w:styleId="affffffff9">
    <w:name w:val="TOC Heading"/>
    <w:basedOn w:val="1"/>
    <w:next w:val="a0"/>
    <w:uiPriority w:val="39"/>
    <w:qFormat/>
    <w:rsid w:val="008F4124"/>
    <w:pPr>
      <w:keepNext/>
      <w:widowControl/>
      <w:autoSpaceDE/>
      <w:autoSpaceDN/>
      <w:adjustRightInd/>
      <w:spacing w:before="240" w:after="60"/>
      <w:jc w:val="left"/>
      <w:outlineLvl w:val="9"/>
    </w:pPr>
    <w:rPr>
      <w:rFonts w:ascii="Cambria" w:eastAsia="Times New Roman" w:hAnsi="Cambria"/>
      <w:bCs/>
      <w:color w:val="auto"/>
      <w:kern w:val="32"/>
      <w:sz w:val="32"/>
      <w:szCs w:val="32"/>
    </w:rPr>
  </w:style>
  <w:style w:type="paragraph" w:customStyle="1" w:styleId="123">
    <w:name w:val="Основной текст (12)"/>
    <w:basedOn w:val="a0"/>
    <w:rsid w:val="008F4124"/>
    <w:pPr>
      <w:shd w:val="clear" w:color="auto" w:fill="FFFFFF"/>
      <w:spacing w:after="0" w:line="0" w:lineRule="atLeast"/>
    </w:pPr>
    <w:rPr>
      <w:rFonts w:ascii="Times New Roman" w:eastAsia="Times New Roman" w:hAnsi="Times New Roman" w:cs="Times New Roman"/>
      <w:sz w:val="23"/>
      <w:szCs w:val="23"/>
    </w:rPr>
  </w:style>
  <w:style w:type="paragraph" w:styleId="affffffffa">
    <w:name w:val="Signature"/>
    <w:basedOn w:val="a0"/>
    <w:link w:val="affffffffb"/>
    <w:rsid w:val="008F4124"/>
    <w:pPr>
      <w:spacing w:after="0" w:line="240" w:lineRule="auto"/>
    </w:pPr>
    <w:rPr>
      <w:rFonts w:ascii="·sІУ©ъЕй" w:eastAsia="Times New Roman" w:hAnsi="·sІУ©ъЕй" w:cs="Times New Roman"/>
      <w:sz w:val="24"/>
      <w:szCs w:val="20"/>
    </w:rPr>
  </w:style>
  <w:style w:type="character" w:customStyle="1" w:styleId="affffffffb">
    <w:name w:val="Подпись Знак"/>
    <w:basedOn w:val="a1"/>
    <w:link w:val="affffffffa"/>
    <w:rsid w:val="008F4124"/>
    <w:rPr>
      <w:rFonts w:ascii="·sІУ©ъЕй" w:eastAsia="Times New Roman" w:hAnsi="·sІУ©ъЕй" w:cs="Times New Roman"/>
      <w:sz w:val="24"/>
      <w:szCs w:val="20"/>
    </w:rPr>
  </w:style>
  <w:style w:type="paragraph" w:customStyle="1" w:styleId="64">
    <w:name w:val="Основной текст (6)"/>
    <w:basedOn w:val="a0"/>
    <w:rsid w:val="008F4124"/>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customStyle="1" w:styleId="Point">
    <w:name w:val="Point"/>
    <w:basedOn w:val="a0"/>
    <w:rsid w:val="008F4124"/>
    <w:pPr>
      <w:spacing w:before="120" w:after="0" w:line="288" w:lineRule="auto"/>
      <w:ind w:firstLine="720"/>
      <w:jc w:val="both"/>
    </w:pPr>
    <w:rPr>
      <w:rFonts w:ascii="Times New Roman" w:eastAsia="Times New Roman" w:hAnsi="Times New Roman" w:cs="Times New Roman"/>
      <w:sz w:val="24"/>
      <w:szCs w:val="24"/>
      <w:lang w:eastAsia="ru-RU"/>
    </w:rPr>
  </w:style>
  <w:style w:type="paragraph" w:customStyle="1" w:styleId="BodyText22">
    <w:name w:val="Body Text 22"/>
    <w:basedOn w:val="a0"/>
    <w:rsid w:val="008F412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0"/>
    <w:rsid w:val="008F412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c">
    <w:name w:val="Скобки буквы"/>
    <w:basedOn w:val="a0"/>
    <w:rsid w:val="008F412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
    <w:name w:val="Нумерованный абзац"/>
    <w:rsid w:val="008F4124"/>
    <w:pPr>
      <w:numPr>
        <w:numId w:val="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d">
    <w:name w:val="Document Map"/>
    <w:basedOn w:val="a0"/>
    <w:link w:val="affffffffe"/>
    <w:rsid w:val="008F4124"/>
    <w:pPr>
      <w:spacing w:after="0" w:line="240" w:lineRule="auto"/>
    </w:pPr>
    <w:rPr>
      <w:rFonts w:ascii="Arial" w:eastAsia="Times New Roman" w:hAnsi="Arial" w:cs="Times New Roman"/>
      <w:sz w:val="16"/>
      <w:szCs w:val="16"/>
    </w:rPr>
  </w:style>
  <w:style w:type="character" w:customStyle="1" w:styleId="affffffffe">
    <w:name w:val="Схема документа Знак"/>
    <w:basedOn w:val="a1"/>
    <w:link w:val="affffffffd"/>
    <w:rsid w:val="008F4124"/>
    <w:rPr>
      <w:rFonts w:ascii="Arial" w:eastAsia="Times New Roman" w:hAnsi="Arial" w:cs="Times New Roman"/>
      <w:sz w:val="16"/>
      <w:szCs w:val="16"/>
    </w:rPr>
  </w:style>
  <w:style w:type="paragraph" w:customStyle="1" w:styleId="1fc">
    <w:name w:val="Кластер_марк список 1 ур"/>
    <w:basedOn w:val="a0"/>
    <w:rsid w:val="008F4124"/>
    <w:pPr>
      <w:tabs>
        <w:tab w:val="num" w:pos="540"/>
      </w:tabs>
      <w:spacing w:after="0"/>
      <w:ind w:left="540" w:hanging="360"/>
      <w:jc w:val="lowKashida"/>
    </w:pPr>
    <w:rPr>
      <w:rFonts w:ascii="Times New Roman" w:eastAsia="Times New Roman" w:hAnsi="Times New Roman" w:cs="Times New Roman"/>
      <w:sz w:val="28"/>
      <w:szCs w:val="28"/>
      <w:lang w:eastAsia="ru-RU"/>
    </w:rPr>
  </w:style>
  <w:style w:type="paragraph" w:customStyle="1" w:styleId="afffffffff">
    <w:name w:val="Кластер_обычный текст"/>
    <w:basedOn w:val="a0"/>
    <w:rsid w:val="008F4124"/>
    <w:pPr>
      <w:spacing w:before="240" w:after="240" w:line="240" w:lineRule="auto"/>
      <w:jc w:val="lowKashida"/>
    </w:pPr>
    <w:rPr>
      <w:rFonts w:ascii="Times New Roman" w:eastAsia="Times New Roman" w:hAnsi="Times New Roman" w:cs="Times New Roman"/>
      <w:sz w:val="28"/>
      <w:szCs w:val="28"/>
    </w:rPr>
  </w:style>
  <w:style w:type="paragraph" w:customStyle="1" w:styleId="rt">
    <w:name w:val="r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0">
    <w:name w:val="рисунок"/>
    <w:basedOn w:val="a0"/>
    <w:autoRedefine/>
    <w:rsid w:val="008F4124"/>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paragraph" w:customStyle="1" w:styleId="mt">
    <w:name w:val="mt"/>
    <w:basedOn w:val="a0"/>
    <w:rsid w:val="008F4124"/>
    <w:pPr>
      <w:spacing w:after="75" w:line="336" w:lineRule="auto"/>
      <w:ind w:firstLine="450"/>
    </w:pPr>
    <w:rPr>
      <w:rFonts w:ascii="Symbol" w:eastAsia="Times New Roman" w:hAnsi="Symbol" w:cs="Times New Roman"/>
      <w:color w:val="666666"/>
      <w:sz w:val="18"/>
      <w:szCs w:val="18"/>
      <w:lang w:eastAsia="ru-RU"/>
    </w:rPr>
  </w:style>
  <w:style w:type="paragraph" w:customStyle="1" w:styleId="afffffffff1">
    <w:name w:val="Таблица Шапка"/>
    <w:basedOn w:val="a0"/>
    <w:rsid w:val="008F4124"/>
    <w:pPr>
      <w:spacing w:before="80" w:after="80" w:line="192" w:lineRule="auto"/>
      <w:jc w:val="center"/>
    </w:pPr>
    <w:rPr>
      <w:rFonts w:ascii="Times New Roman" w:eastAsia="Times New Roman" w:hAnsi="Times New Roman" w:cs="Times New Roman"/>
      <w:i/>
      <w:szCs w:val="24"/>
      <w:lang w:eastAsia="ru-RU"/>
    </w:rPr>
  </w:style>
  <w:style w:type="paragraph" w:customStyle="1" w:styleId="text">
    <w:name w:val="text"/>
    <w:basedOn w:val="a0"/>
    <w:rsid w:val="008F4124"/>
    <w:pPr>
      <w:spacing w:before="180" w:after="240" w:line="240" w:lineRule="auto"/>
      <w:ind w:left="240" w:right="240" w:firstLine="240"/>
      <w:jc w:val="both"/>
    </w:pPr>
    <w:rPr>
      <w:rFonts w:ascii="Times New Roman" w:eastAsia="Times New Roman" w:hAnsi="Times New Roman" w:cs="Times New Roman"/>
      <w:color w:val="606060"/>
      <w:sz w:val="21"/>
      <w:szCs w:val="21"/>
      <w:lang w:eastAsia="ru-RU"/>
    </w:rPr>
  </w:style>
  <w:style w:type="paragraph" w:customStyle="1" w:styleId="CharChar0">
    <w:name w:val="Знак Знак Char Char Знак"/>
    <w:basedOn w:val="a0"/>
    <w:rsid w:val="008F4124"/>
    <w:pPr>
      <w:spacing w:after="160" w:line="240" w:lineRule="exact"/>
    </w:pPr>
    <w:rPr>
      <w:rFonts w:ascii="Arial" w:eastAsia="·sІУ©ъЕй" w:hAnsi="Arial" w:cs="Arial"/>
      <w:sz w:val="20"/>
      <w:szCs w:val="20"/>
      <w:lang w:val="ro-MO"/>
    </w:rPr>
  </w:style>
  <w:style w:type="paragraph" w:customStyle="1" w:styleId="a50">
    <w:name w:val="a5"/>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
    <w:name w:val="заголовок 9"/>
    <w:basedOn w:val="a0"/>
    <w:next w:val="a0"/>
    <w:rsid w:val="008F4124"/>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customStyle="1" w:styleId="a20">
    <w:name w:val="a2"/>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d">
    <w:name w:val="toc 1"/>
    <w:basedOn w:val="a0"/>
    <w:next w:val="a0"/>
    <w:autoRedefine/>
    <w:uiPriority w:val="39"/>
    <w:rsid w:val="008F4124"/>
    <w:pPr>
      <w:spacing w:after="0" w:line="240" w:lineRule="auto"/>
    </w:pPr>
    <w:rPr>
      <w:rFonts w:ascii="Times New Roman" w:eastAsia="Times New Roman" w:hAnsi="Times New Roman" w:cs="Times New Roman"/>
      <w:sz w:val="20"/>
      <w:szCs w:val="20"/>
      <w:lang w:eastAsia="ru-RU"/>
    </w:rPr>
  </w:style>
  <w:style w:type="paragraph" w:styleId="2f9">
    <w:name w:val="toc 2"/>
    <w:basedOn w:val="a0"/>
    <w:next w:val="a0"/>
    <w:autoRedefine/>
    <w:uiPriority w:val="39"/>
    <w:rsid w:val="008F4124"/>
    <w:pPr>
      <w:spacing w:after="0" w:line="240" w:lineRule="auto"/>
      <w:ind w:left="200"/>
    </w:pPr>
    <w:rPr>
      <w:rFonts w:ascii="Times New Roman" w:eastAsia="Times New Roman" w:hAnsi="Times New Roman" w:cs="Times New Roman"/>
      <w:sz w:val="20"/>
      <w:szCs w:val="20"/>
      <w:lang w:eastAsia="ru-RU"/>
    </w:rPr>
  </w:style>
  <w:style w:type="paragraph" w:customStyle="1" w:styleId="102">
    <w:name w:val="Знак10"/>
    <w:basedOn w:val="a0"/>
    <w:rsid w:val="00D0593A"/>
    <w:pPr>
      <w:spacing w:after="0" w:line="240" w:lineRule="auto"/>
    </w:pPr>
    <w:rPr>
      <w:rFonts w:ascii="Verdana" w:eastAsia="Times New Roman" w:hAnsi="Verdana" w:cs="Verdana"/>
      <w:sz w:val="20"/>
      <w:szCs w:val="20"/>
      <w:lang w:val="en-US"/>
    </w:rPr>
  </w:style>
  <w:style w:type="character" w:customStyle="1" w:styleId="11a">
    <w:name w:val="Основной текст (11)_"/>
    <w:link w:val="119"/>
    <w:locked/>
    <w:rsid w:val="00D0593A"/>
    <w:rPr>
      <w:rFonts w:ascii="Palatino Linotype" w:eastAsia="Times New Roman" w:hAnsi="Palatino Linotype" w:cs="Times New Roman"/>
      <w:sz w:val="18"/>
      <w:szCs w:val="20"/>
      <w:shd w:val="clear" w:color="auto" w:fill="FFFFFF"/>
    </w:rPr>
  </w:style>
  <w:style w:type="paragraph" w:customStyle="1" w:styleId="54">
    <w:name w:val="Абзац списка5"/>
    <w:basedOn w:val="a0"/>
    <w:rsid w:val="002D5D32"/>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29306414">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10114193">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09617655">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24EC4-0C29-4A5F-9749-85137F2A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241</Words>
  <Characters>1376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
      <vt:lpstr/>
      <vt:lpstr>Приложение к постановлению администрации</vt:lpstr>
      <vt:lpstr>Магаринского сельского поселения от 20.08.2020 №71</vt:lpstr>
      <vt:lpstr/>
      <vt:lpstr>Административный регламент </vt:lpstr>
      <vt:lpstr>администрации Магаринского сельского поселения Шумерлинского района по предостав</vt:lpstr>
      <vt:lpstr>1.2. Описание заявителей на предоставление муниципальной услуги</vt:lpstr>
      <vt:lpstr>Заявителями на предоставление муниципальной услуги являются физические лица и юр</vt:lpstr>
      <vt:lpstr>1.3. Информирование о порядке предоставления муниципальной услуги</vt:lpstr>
      <vt:lpstr>1.3.1. Информация об органах власти, структурных подразделениях, организациях, п</vt:lpstr>
      <vt:lpstr>Информация, предоставляемая заинтересованным лицам о муниципальной услуге, являе</vt:lpstr>
      <vt:lpstr/>
      <vt:lpstr>II. Стандарт предоставления муниципальной услуги</vt:lpstr>
      <vt:lpstr>2.1. Наименование муниципальной услуги</vt:lpstr>
      <vt:lpstr>Муниципальная услуга имеет следующее наименование: "Выдача разрешения на перевод</vt:lpstr>
      <vt:lpstr>2.2. Наименование органа, предоставляющего муниципальную услугу</vt:lpstr>
      <vt:lpstr>Муниципальная услуга предоставляется администрацией Магаринского сельского посел</vt:lpstr>
      <vt:lpstr>Прием заявления и выдача результата муниципальной услуги осуществляется Админист</vt:lpstr>
      <vt:lpstr>Информационное и техническое обеспечение по предоставлению муниципальной услуги </vt:lpstr>
      <vt:lpstr>2.2.1. Особенности взаимодействия с заявителем при предоставлении муниципальной </vt:lpstr>
      <vt:lpstr>При подаче заявления с документами на предоставление муниципальной услуги в Адми</vt:lpstr>
      <vt:lpstr>2.3. Результат предоставления муниципальной услуги</vt:lpstr>
      <vt:lpstr>Конечным результатом предоставления муниципальной услуги является:</vt:lpstr>
      <vt:lpstr>- в случае принятия решения о согласовании на перевод жилого помещения в нежилое</vt:lpstr>
      <vt:lpstr>- в случае принятия решения об отказе в согласовании на перевод жилого помещения</vt:lpstr>
      <vt:lpstr/>
      <vt:lpstr/>
      <vt:lpstr/>
      <vt:lpstr/>
      <vt:lpstr>Контроль за полнотой и качеством предоставления муниципальной услуги включает в </vt:lpstr>
      <vt:lpstr>По результатам проведенных проверок в случае выявления нарушений прав заявителей</vt:lpstr>
      <vt:lpstr>Должностные лица несут ответственность за:</vt:lpstr>
      <vt:lpstr>- полноту и грамотность проведенного консультирования заявителей;</vt:lpstr>
      <vt:lpstr>- соблюдение сроков и порядка приема документов;</vt:lpstr>
      <vt:lpstr>- соответствие результатов рассмотрения документов требованиям законодательства </vt:lpstr>
      <vt:lpstr>- полноту представленных заявителями документов;</vt:lpstr>
      <vt:lpstr>- соблюдения сроков, порядка предоставления муниципальной услуги, подготовки отк</vt:lpstr>
      <vt:lpstr>- порядок выдачи документов.</vt:lpstr>
      <vt:lpstr>Ответственность должностных лиц закрепляется их должностной инструкцией в соотве</vt:lpstr>
      <vt:lpstr>За неправомерные решения и действия (бездействие), принимаемые (осуществляемые) </vt:lpstr>
      <vt:lpstr>Граждане, их объединения и организации вправе обжаловать решения (действия, безд</vt:lpstr>
    </vt:vector>
  </TitlesOfParts>
  <Company>office 2007 rus ent:</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sao-mag</cp:lastModifiedBy>
  <cp:revision>42</cp:revision>
  <cp:lastPrinted>2020-07-29T07:39:00Z</cp:lastPrinted>
  <dcterms:created xsi:type="dcterms:W3CDTF">2020-05-21T06:43:00Z</dcterms:created>
  <dcterms:modified xsi:type="dcterms:W3CDTF">2020-09-16T05:55:00Z</dcterms:modified>
</cp:coreProperties>
</file>