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AE414D" w:rsidRPr="003A1BDD">
        <w:trPr>
          <w:cantSplit/>
          <w:trHeight w:val="420"/>
        </w:trPr>
        <w:tc>
          <w:tcPr>
            <w:tcW w:w="4170" w:type="dxa"/>
          </w:tcPr>
          <w:p w:rsidR="00CC7509" w:rsidRPr="004300CE" w:rsidRDefault="00CC7509" w:rsidP="00CC7509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ЧЁВАШ РЕСПУБЛИКИ</w:t>
            </w:r>
          </w:p>
          <w:p w:rsidR="00AE414D" w:rsidRPr="003A1BDD" w:rsidRDefault="00CC7509" w:rsidP="00CC750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ШЁМЁРШЁ РАЙОН,</w:t>
            </w:r>
          </w:p>
        </w:tc>
        <w:tc>
          <w:tcPr>
            <w:tcW w:w="1158" w:type="dxa"/>
            <w:vMerge w:val="restart"/>
          </w:tcPr>
          <w:p w:rsidR="00AE414D" w:rsidRPr="003A1BDD" w:rsidRDefault="00177EB1" w:rsidP="002F6AB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-304800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AE414D" w:rsidRPr="003A1BDD" w:rsidRDefault="00CC7509" w:rsidP="002F6AB7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sz w:val="22"/>
                <w:szCs w:val="22"/>
                <w:lang w:eastAsia="en-US"/>
              </w:rPr>
              <w:t>ЧУВАШСКАЯ РЕСПУБЛИКА</w:t>
            </w:r>
            <w:r w:rsidRPr="004300CE">
              <w:rPr>
                <w:rStyle w:val="a5"/>
                <w:rFonts w:ascii="Arial Cyr Chuv" w:hAnsi="Arial Cyr Chuv"/>
                <w:b w:val="0"/>
                <w:bCs w:val="0"/>
                <w:noProof/>
                <w:sz w:val="22"/>
                <w:szCs w:val="22"/>
                <w:lang w:eastAsia="en-US"/>
              </w:rPr>
              <w:t xml:space="preserve"> </w:t>
            </w: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ШЕМУРШИНСКИЙ РАЙОН  </w:t>
            </w:r>
          </w:p>
        </w:tc>
      </w:tr>
      <w:tr w:rsidR="00AE414D" w:rsidRPr="003A1BDD">
        <w:trPr>
          <w:cantSplit/>
          <w:trHeight w:val="2355"/>
        </w:trPr>
        <w:tc>
          <w:tcPr>
            <w:tcW w:w="4170" w:type="dxa"/>
          </w:tcPr>
          <w:p w:rsidR="00CC7509" w:rsidRPr="004300CE" w:rsidRDefault="00CC7509" w:rsidP="00CC7509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АНАТ ЧАТКАС</w:t>
            </w:r>
          </w:p>
          <w:p w:rsidR="00CC7509" w:rsidRPr="004300CE" w:rsidRDefault="00CC7509" w:rsidP="00CC7509">
            <w:pPr>
              <w:pStyle w:val="a3"/>
              <w:tabs>
                <w:tab w:val="left" w:pos="510"/>
                <w:tab w:val="center" w:pos="1977"/>
                <w:tab w:val="left" w:pos="4285"/>
              </w:tabs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ЯЛ ПОСЕЛЕНИЙ,Н</w:t>
            </w:r>
          </w:p>
          <w:p w:rsidR="00CC7509" w:rsidRPr="00695E4C" w:rsidRDefault="00CC7509" w:rsidP="00CC7509">
            <w:pPr>
              <w:spacing w:before="40"/>
              <w:jc w:val="center"/>
              <w:rPr>
                <w:rFonts w:ascii="Arial Cyr Chuv" w:hAnsi="Arial Cyr Chuv"/>
                <w:b/>
                <w:sz w:val="22"/>
                <w:szCs w:val="22"/>
              </w:rPr>
            </w:pPr>
            <w:r w:rsidRPr="00695E4C">
              <w:rPr>
                <w:rFonts w:ascii="Arial Cyr Chuv" w:hAnsi="Arial Cyr Chuv"/>
                <w:b/>
                <w:sz w:val="22"/>
                <w:szCs w:val="22"/>
              </w:rPr>
              <w:t>АДМИНИСТРАЦИЙ</w:t>
            </w:r>
            <w:r w:rsidRPr="00695E4C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,</w:t>
            </w:r>
          </w:p>
          <w:p w:rsidR="00AE414D" w:rsidRPr="003A1BDD" w:rsidRDefault="00CC7509" w:rsidP="00CC7509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00CE">
              <w:rPr>
                <w:rStyle w:val="a5"/>
                <w:rFonts w:ascii="Arial Cyr Chuv" w:hAnsi="Arial Cyr Chuv"/>
                <w:noProof/>
                <w:sz w:val="26"/>
                <w:szCs w:val="22"/>
                <w:lang w:eastAsia="en-US"/>
              </w:rPr>
              <w:t>ЙЫШЁНУ</w:t>
            </w:r>
          </w:p>
          <w:p w:rsidR="00AE414D" w:rsidRPr="003A1BDD" w:rsidRDefault="00AE414D" w:rsidP="002F6AB7"/>
          <w:p w:rsidR="00CC7509" w:rsidRPr="00CF39A6" w:rsidRDefault="00CF39A6" w:rsidP="00CC7509">
            <w:pPr>
              <w:spacing w:before="40"/>
              <w:jc w:val="center"/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</w:pPr>
            <w:r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  <w:t xml:space="preserve">____________ </w:t>
            </w:r>
            <w:r>
              <w:rPr>
                <w:rFonts w:asciiTheme="minorHAnsi" w:hAnsiTheme="minorHAnsi"/>
                <w:noProof/>
                <w:color w:val="000000"/>
                <w:sz w:val="26"/>
              </w:rPr>
              <w:t xml:space="preserve">№ </w:t>
            </w:r>
            <w:r>
              <w:rPr>
                <w:rFonts w:asciiTheme="minorHAnsi" w:hAnsiTheme="minorHAnsi"/>
                <w:noProof/>
                <w:color w:val="000000"/>
                <w:sz w:val="26"/>
                <w:lang w:val="en-US"/>
              </w:rPr>
              <w:t>_____</w:t>
            </w:r>
          </w:p>
          <w:p w:rsidR="00AE414D" w:rsidRPr="003A1BDD" w:rsidRDefault="00CC7509" w:rsidP="00CC7509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Анат Чаткас</w:t>
            </w:r>
            <w:r w:rsidRPr="00B60124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58" w:type="dxa"/>
            <w:vMerge/>
          </w:tcPr>
          <w:p w:rsidR="00AE414D" w:rsidRPr="003A1BDD" w:rsidRDefault="00AE414D" w:rsidP="002F6AB7">
            <w:pPr>
              <w:jc w:val="both"/>
            </w:pPr>
          </w:p>
        </w:tc>
        <w:tc>
          <w:tcPr>
            <w:tcW w:w="4242" w:type="dxa"/>
          </w:tcPr>
          <w:p w:rsidR="00CC7509" w:rsidRPr="004300CE" w:rsidRDefault="00CC7509" w:rsidP="00CC7509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  <w:p w:rsidR="00CC7509" w:rsidRPr="004300CE" w:rsidRDefault="00CC7509" w:rsidP="00CC7509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ЧЕПКАС-НИКОЛЬСКОГО</w:t>
            </w:r>
          </w:p>
          <w:p w:rsidR="00CC7509" w:rsidRPr="004300CE" w:rsidRDefault="00CC7509" w:rsidP="00CC7509">
            <w:pPr>
              <w:pStyle w:val="a3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  <w:szCs w:val="22"/>
                <w:lang w:eastAsia="en-US"/>
              </w:rPr>
            </w:pPr>
            <w:r w:rsidRPr="004300CE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 w:rsidRPr="004300CE">
              <w:rPr>
                <w:rFonts w:ascii="Arial Cyr Chuv" w:hAnsi="Arial Cyr Chuv"/>
                <w:noProof/>
                <w:color w:val="000000"/>
                <w:sz w:val="26"/>
                <w:szCs w:val="22"/>
                <w:lang w:eastAsia="en-US"/>
              </w:rPr>
              <w:t xml:space="preserve"> </w:t>
            </w:r>
          </w:p>
          <w:p w:rsidR="00AE414D" w:rsidRPr="003A1BDD" w:rsidRDefault="00CC7509" w:rsidP="00CC7509">
            <w:pPr>
              <w:pStyle w:val="a3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00CE">
              <w:rPr>
                <w:rStyle w:val="a5"/>
                <w:rFonts w:ascii="Arial Cyr Chuv" w:hAnsi="Arial Cyr Chuv"/>
                <w:noProof/>
                <w:sz w:val="26"/>
                <w:szCs w:val="22"/>
                <w:lang w:eastAsia="en-US"/>
              </w:rPr>
              <w:t>ПОСТАНОВЛЕНИЕ</w:t>
            </w:r>
          </w:p>
          <w:p w:rsidR="00AE414D" w:rsidRPr="003A1BDD" w:rsidRDefault="00AE414D" w:rsidP="00CC7509">
            <w:pPr>
              <w:pStyle w:val="a3"/>
              <w:spacing w:before="40" w:line="192" w:lineRule="auto"/>
            </w:pPr>
          </w:p>
          <w:p w:rsidR="00CC7509" w:rsidRPr="00CF39A6" w:rsidRDefault="00CF39A6" w:rsidP="00CC7509">
            <w:pPr>
              <w:spacing w:before="40"/>
              <w:ind w:left="348"/>
              <w:jc w:val="center"/>
              <w:rPr>
                <w:sz w:val="26"/>
                <w:szCs w:val="26"/>
              </w:rPr>
            </w:pPr>
            <w:r w:rsidRPr="00CF39A6">
              <w:rPr>
                <w:sz w:val="26"/>
                <w:szCs w:val="26"/>
              </w:rPr>
              <w:t>«31» мая 2018 г. №22</w:t>
            </w:r>
          </w:p>
          <w:p w:rsidR="00AE414D" w:rsidRPr="003A1BDD" w:rsidRDefault="00CC7509" w:rsidP="00CC7509">
            <w:pPr>
              <w:spacing w:before="40"/>
              <w:ind w:left="348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</w:tc>
      </w:tr>
    </w:tbl>
    <w:p w:rsidR="00414F9C" w:rsidRPr="003A1BDD" w:rsidRDefault="00006C63" w:rsidP="00006C63">
      <w:pPr>
        <w:tabs>
          <w:tab w:val="left" w:pos="3585"/>
        </w:tabs>
      </w:pPr>
      <w:r>
        <w:tab/>
      </w:r>
    </w:p>
    <w:p w:rsidR="00124C7C" w:rsidRDefault="007F5FDD" w:rsidP="00124C7C">
      <w:pPr>
        <w:framePr w:hSpace="180" w:wrap="around" w:vAnchor="text" w:hAnchor="text" w:y="1"/>
        <w:spacing w:line="360" w:lineRule="auto"/>
        <w:ind w:right="4960"/>
        <w:suppressOverlap/>
        <w:jc w:val="both"/>
      </w:pPr>
      <w:r>
        <w:t>О внесении изменений в постановление адм</w:t>
      </w:r>
      <w:r w:rsidR="00CC7509">
        <w:t>инистрации Чепкас-Никольского</w:t>
      </w:r>
      <w:r w:rsidR="00124C7C">
        <w:t xml:space="preserve"> </w:t>
      </w:r>
      <w:r w:rsidR="00CC7509">
        <w:t>сельского поселения</w:t>
      </w:r>
      <w:r w:rsidR="00124C7C" w:rsidRPr="00124C7C">
        <w:t xml:space="preserve"> </w:t>
      </w:r>
      <w:r w:rsidR="00124C7C">
        <w:t>от 14 ноября 2017 года № 43</w:t>
      </w:r>
    </w:p>
    <w:p w:rsidR="00CC7509" w:rsidRDefault="00CC7509" w:rsidP="00124C7C">
      <w:pPr>
        <w:framePr w:hSpace="180" w:wrap="around" w:vAnchor="text" w:hAnchor="text" w:y="1"/>
        <w:ind w:right="4960"/>
        <w:suppressOverlap/>
        <w:jc w:val="both"/>
      </w:pPr>
    </w:p>
    <w:p w:rsidR="007B185A" w:rsidRDefault="007B185A" w:rsidP="00B4630F">
      <w:pPr>
        <w:jc w:val="both"/>
      </w:pPr>
    </w:p>
    <w:p w:rsidR="00692355" w:rsidRDefault="00CC7509" w:rsidP="00B4630F">
      <w:pPr>
        <w:jc w:val="both"/>
      </w:pPr>
      <w:r w:rsidRPr="007B185A">
        <w:t xml:space="preserve">      </w:t>
      </w:r>
      <w:r w:rsidR="000D4345" w:rsidRPr="007B185A">
        <w:t xml:space="preserve">    </w:t>
      </w:r>
      <w:r w:rsidR="005761A7" w:rsidRPr="007B185A">
        <w:t xml:space="preserve"> </w:t>
      </w:r>
      <w:r w:rsidR="00692355">
        <w:t xml:space="preserve">  </w:t>
      </w:r>
      <w:r w:rsidRPr="007B185A">
        <w:t xml:space="preserve">В целях приведения нормативно-правовых актов администрации  Чепкас-Никольского сельского поселения Шемуршинского района Чувашской Республики в соответствие с действующим законодательством Российской Федерации и на основании протеста прокуратуры </w:t>
      </w:r>
      <w:r w:rsidR="000D4345" w:rsidRPr="007B185A">
        <w:t>Шемуршинского р</w:t>
      </w:r>
      <w:r w:rsidR="00F6665E" w:rsidRPr="007B185A">
        <w:t xml:space="preserve">айона Чувашской Республики </w:t>
      </w:r>
      <w:r w:rsidR="000A2F8C">
        <w:t>от 28.05.2018</w:t>
      </w:r>
      <w:r w:rsidR="00692355">
        <w:t xml:space="preserve"> г.</w:t>
      </w:r>
    </w:p>
    <w:p w:rsidR="00CC7509" w:rsidRPr="007B185A" w:rsidRDefault="00692355" w:rsidP="00B4630F">
      <w:pPr>
        <w:jc w:val="both"/>
      </w:pPr>
      <w:r>
        <w:t xml:space="preserve"> № 03-01 </w:t>
      </w:r>
      <w:r w:rsidR="00697374">
        <w:t>Чепкас-Никольское сельское пос</w:t>
      </w:r>
      <w:r>
        <w:t>еление Шемуршинского района Чува</w:t>
      </w:r>
      <w:r w:rsidR="00697374">
        <w:t xml:space="preserve">шской Республики </w:t>
      </w:r>
      <w:r w:rsidR="00F6665E" w:rsidRPr="007B185A">
        <w:t>поста</w:t>
      </w:r>
      <w:r w:rsidR="000D4345" w:rsidRPr="007B185A">
        <w:t>новляет:</w:t>
      </w:r>
    </w:p>
    <w:p w:rsidR="00F6665E" w:rsidRDefault="003C2B98" w:rsidP="003C2B98">
      <w:pPr>
        <w:jc w:val="both"/>
      </w:pPr>
      <w:r>
        <w:t xml:space="preserve">           1. </w:t>
      </w:r>
      <w:r w:rsidR="000D4345" w:rsidRPr="007B185A">
        <w:t>Внести в постановление администрации Чепкас-Никольского сельского поселения Шемуршинского ра</w:t>
      </w:r>
      <w:r w:rsidR="000A2F8C">
        <w:t>йона Чувашской Республики от 14</w:t>
      </w:r>
      <w:r w:rsidR="000D4345" w:rsidRPr="007B185A">
        <w:t xml:space="preserve"> ноября 2017 года № </w:t>
      </w:r>
      <w:r w:rsidR="000A2F8C">
        <w:t xml:space="preserve">43 </w:t>
      </w:r>
      <w:r w:rsidR="000D4345" w:rsidRPr="007B185A">
        <w:t>«</w:t>
      </w:r>
      <w:r w:rsidR="005415A0" w:rsidRPr="005430CF">
        <w:t xml:space="preserve">Об утверждении административного регламента администрации </w:t>
      </w:r>
      <w:r w:rsidR="005415A0" w:rsidRPr="003C2B98">
        <w:rPr>
          <w:bCs/>
          <w:color w:val="000000"/>
        </w:rPr>
        <w:t>Чепкас-Никольского</w:t>
      </w:r>
      <w:r w:rsidR="005415A0" w:rsidRPr="005430CF">
        <w:t xml:space="preserve"> сельского поселения Шемуршинского района Чувашской Республики по предоставлению муниципальной услуги «Выдача разрешения на строительство, реконструкцию объекта капитального строительства</w:t>
      </w:r>
      <w:r w:rsidR="000D4345" w:rsidRPr="007B185A">
        <w:t>»</w:t>
      </w:r>
      <w:r w:rsidR="005761A7" w:rsidRPr="007B185A">
        <w:t xml:space="preserve"> следующие изменения:</w:t>
      </w:r>
    </w:p>
    <w:p w:rsidR="003C2B98" w:rsidRDefault="00BF4987" w:rsidP="003C2B98">
      <w:r>
        <w:t xml:space="preserve">          пункт 2.7. изложить в следующей редакции:</w:t>
      </w:r>
    </w:p>
    <w:p w:rsidR="00BF4987" w:rsidRDefault="00BF4987" w:rsidP="001846BA">
      <w:pPr>
        <w:jc w:val="both"/>
      </w:pPr>
      <w:r>
        <w:t xml:space="preserve">          «2.7. Оснований для отказа в приеме документов, необходимых для предоставления муниципальной услуги, не предусмотрено».</w:t>
      </w:r>
    </w:p>
    <w:p w:rsidR="00BF4987" w:rsidRDefault="00BF4987" w:rsidP="003C2B98">
      <w:r>
        <w:t xml:space="preserve">           пункт 2.8. изложить в следующей редакции:</w:t>
      </w:r>
    </w:p>
    <w:p w:rsidR="005415A0" w:rsidRDefault="001846BA" w:rsidP="001846BA">
      <w:pPr>
        <w:jc w:val="both"/>
      </w:pPr>
      <w:r>
        <w:t xml:space="preserve">           «2.8. Основания для приостановления и (или) отказа в предоставлении муниципальной услуги не предусмотрены».</w:t>
      </w:r>
    </w:p>
    <w:p w:rsidR="00BB22C6" w:rsidRPr="007B185A" w:rsidRDefault="007B185A" w:rsidP="00B4630F">
      <w:pPr>
        <w:jc w:val="both"/>
      </w:pPr>
      <w:r w:rsidRPr="007B185A">
        <w:t xml:space="preserve">            </w:t>
      </w:r>
      <w:r w:rsidR="00575EE8" w:rsidRPr="007B185A">
        <w:t xml:space="preserve">2. </w:t>
      </w:r>
      <w:r w:rsidRPr="007B185A">
        <w:t xml:space="preserve">   </w:t>
      </w:r>
      <w:r w:rsidR="00697374">
        <w:t xml:space="preserve">Контроль за </w:t>
      </w:r>
      <w:r w:rsidR="00692355">
        <w:t>выполнение</w:t>
      </w:r>
      <w:r w:rsidR="00575EE8" w:rsidRPr="007B185A">
        <w:t xml:space="preserve"> настоящего постановления оставляю за собой.</w:t>
      </w:r>
    </w:p>
    <w:p w:rsidR="00575EE8" w:rsidRPr="007B185A" w:rsidRDefault="007B185A" w:rsidP="00B4630F">
      <w:pPr>
        <w:tabs>
          <w:tab w:val="left" w:pos="5580"/>
        </w:tabs>
        <w:ind w:right="-81" w:firstLine="720"/>
        <w:jc w:val="both"/>
      </w:pPr>
      <w:r w:rsidRPr="007B185A">
        <w:t xml:space="preserve">3. </w:t>
      </w:r>
      <w:r w:rsidR="00575EE8" w:rsidRPr="007B185A">
        <w:t>Настоящее постановление вступает в силу после его официального опубликования в периодическом печатном издании  «Вести Чепкас-Никольского сельского поселения Шемуршинского района».</w:t>
      </w:r>
    </w:p>
    <w:p w:rsidR="007B185A" w:rsidRPr="007B185A" w:rsidRDefault="007B185A" w:rsidP="007B185A">
      <w:pPr>
        <w:tabs>
          <w:tab w:val="left" w:pos="5580"/>
        </w:tabs>
        <w:spacing w:line="360" w:lineRule="auto"/>
        <w:ind w:right="-81" w:firstLine="720"/>
        <w:jc w:val="both"/>
      </w:pPr>
    </w:p>
    <w:p w:rsidR="007B185A" w:rsidRPr="007B185A" w:rsidRDefault="007B185A" w:rsidP="007B185A">
      <w:pPr>
        <w:tabs>
          <w:tab w:val="left" w:pos="5580"/>
        </w:tabs>
        <w:spacing w:line="360" w:lineRule="auto"/>
        <w:ind w:right="-81" w:firstLine="720"/>
        <w:jc w:val="both"/>
      </w:pPr>
    </w:p>
    <w:p w:rsidR="007B185A" w:rsidRPr="007B185A" w:rsidRDefault="007B185A" w:rsidP="007B185A">
      <w:pPr>
        <w:pStyle w:val="af0"/>
        <w:rPr>
          <w:rFonts w:ascii="Times New Roman" w:hAnsi="Times New Roman"/>
          <w:sz w:val="24"/>
          <w:szCs w:val="24"/>
        </w:rPr>
      </w:pPr>
      <w:r w:rsidRPr="007B185A">
        <w:rPr>
          <w:rFonts w:ascii="Times New Roman" w:hAnsi="Times New Roman"/>
          <w:sz w:val="24"/>
          <w:szCs w:val="24"/>
        </w:rPr>
        <w:t>Глава Чепкас-Никольского</w:t>
      </w:r>
    </w:p>
    <w:p w:rsidR="007B185A" w:rsidRPr="007B185A" w:rsidRDefault="007B185A" w:rsidP="007B185A">
      <w:r w:rsidRPr="007B185A">
        <w:t>сельского поселения                                                                                    Л.Н. Петрова</w:t>
      </w:r>
    </w:p>
    <w:p w:rsidR="007B185A" w:rsidRPr="007B185A" w:rsidRDefault="007B185A" w:rsidP="007B185A">
      <w:pPr>
        <w:tabs>
          <w:tab w:val="left" w:pos="5580"/>
        </w:tabs>
        <w:spacing w:line="360" w:lineRule="auto"/>
        <w:ind w:right="-81" w:firstLine="720"/>
        <w:jc w:val="both"/>
      </w:pPr>
    </w:p>
    <w:p w:rsidR="007F5FDD" w:rsidRDefault="007F5FDD" w:rsidP="007B185A">
      <w:pPr>
        <w:widowControl w:val="0"/>
        <w:rPr>
          <w:spacing w:val="-6"/>
        </w:rPr>
      </w:pPr>
    </w:p>
    <w:sectPr w:rsidR="007F5FDD" w:rsidSect="001141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83" w:rsidRDefault="00953183" w:rsidP="003A1BDD">
      <w:r>
        <w:separator/>
      </w:r>
    </w:p>
  </w:endnote>
  <w:endnote w:type="continuationSeparator" w:id="0">
    <w:p w:rsidR="00953183" w:rsidRDefault="00953183" w:rsidP="003A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83" w:rsidRDefault="00953183" w:rsidP="003A1BDD">
      <w:r>
        <w:separator/>
      </w:r>
    </w:p>
  </w:footnote>
  <w:footnote w:type="continuationSeparator" w:id="0">
    <w:p w:rsidR="00953183" w:rsidRDefault="00953183" w:rsidP="003A1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DD" w:rsidRDefault="003A1BDD">
    <w:pPr>
      <w:pStyle w:val="ab"/>
    </w:pPr>
  </w:p>
  <w:p w:rsidR="003A1BDD" w:rsidRDefault="003A1B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6D"/>
    <w:multiLevelType w:val="hybridMultilevel"/>
    <w:tmpl w:val="49907640"/>
    <w:lvl w:ilvl="0" w:tplc="E86614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7C92C2B"/>
    <w:multiLevelType w:val="hybridMultilevel"/>
    <w:tmpl w:val="D4124E18"/>
    <w:lvl w:ilvl="0" w:tplc="74F44E9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DF671F7"/>
    <w:multiLevelType w:val="hybridMultilevel"/>
    <w:tmpl w:val="70748CB8"/>
    <w:lvl w:ilvl="0" w:tplc="59F8ED8A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E2C1C6E"/>
    <w:multiLevelType w:val="hybridMultilevel"/>
    <w:tmpl w:val="97A8926A"/>
    <w:lvl w:ilvl="0" w:tplc="D4FA1A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5B45462"/>
    <w:multiLevelType w:val="hybridMultilevel"/>
    <w:tmpl w:val="3528C8B2"/>
    <w:lvl w:ilvl="0" w:tplc="2AA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953AF"/>
    <w:multiLevelType w:val="hybridMultilevel"/>
    <w:tmpl w:val="202231C2"/>
    <w:lvl w:ilvl="0" w:tplc="D77C2A3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AEC6A3A"/>
    <w:multiLevelType w:val="hybridMultilevel"/>
    <w:tmpl w:val="452ACA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872BE"/>
    <w:multiLevelType w:val="hybridMultilevel"/>
    <w:tmpl w:val="7AEE79A2"/>
    <w:lvl w:ilvl="0" w:tplc="3DCAF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54F43CC"/>
    <w:multiLevelType w:val="hybridMultilevel"/>
    <w:tmpl w:val="FF26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01"/>
    <w:rsid w:val="00006C63"/>
    <w:rsid w:val="000529A6"/>
    <w:rsid w:val="00056807"/>
    <w:rsid w:val="000667F3"/>
    <w:rsid w:val="000A2F8C"/>
    <w:rsid w:val="000B583E"/>
    <w:rsid w:val="000D4345"/>
    <w:rsid w:val="00114180"/>
    <w:rsid w:val="001245A8"/>
    <w:rsid w:val="00124C7C"/>
    <w:rsid w:val="0013314C"/>
    <w:rsid w:val="00154F8A"/>
    <w:rsid w:val="00167058"/>
    <w:rsid w:val="00177EB1"/>
    <w:rsid w:val="00177F50"/>
    <w:rsid w:val="001846BA"/>
    <w:rsid w:val="001D5BA5"/>
    <w:rsid w:val="001E29AD"/>
    <w:rsid w:val="001F13C0"/>
    <w:rsid w:val="0020490E"/>
    <w:rsid w:val="00274B1C"/>
    <w:rsid w:val="002821B1"/>
    <w:rsid w:val="00287F66"/>
    <w:rsid w:val="00293CF5"/>
    <w:rsid w:val="002942A8"/>
    <w:rsid w:val="002F5413"/>
    <w:rsid w:val="002F6AB7"/>
    <w:rsid w:val="003245A9"/>
    <w:rsid w:val="00354FCE"/>
    <w:rsid w:val="00376A80"/>
    <w:rsid w:val="00395144"/>
    <w:rsid w:val="003A1BDD"/>
    <w:rsid w:val="003C0296"/>
    <w:rsid w:val="003C2B98"/>
    <w:rsid w:val="003C75B1"/>
    <w:rsid w:val="00414F9C"/>
    <w:rsid w:val="00427C01"/>
    <w:rsid w:val="00436E8E"/>
    <w:rsid w:val="00467194"/>
    <w:rsid w:val="004F035B"/>
    <w:rsid w:val="004F04C3"/>
    <w:rsid w:val="00500E58"/>
    <w:rsid w:val="0051633E"/>
    <w:rsid w:val="005221FB"/>
    <w:rsid w:val="00524242"/>
    <w:rsid w:val="005415A0"/>
    <w:rsid w:val="00547105"/>
    <w:rsid w:val="0054784B"/>
    <w:rsid w:val="00554FA3"/>
    <w:rsid w:val="005660EA"/>
    <w:rsid w:val="00575EE8"/>
    <w:rsid w:val="0057600E"/>
    <w:rsid w:val="005761A7"/>
    <w:rsid w:val="00590A09"/>
    <w:rsid w:val="005B5E96"/>
    <w:rsid w:val="005C404E"/>
    <w:rsid w:val="005E4C89"/>
    <w:rsid w:val="00614052"/>
    <w:rsid w:val="00620704"/>
    <w:rsid w:val="00630D0B"/>
    <w:rsid w:val="00656E9E"/>
    <w:rsid w:val="00661C96"/>
    <w:rsid w:val="006922D5"/>
    <w:rsid w:val="00692355"/>
    <w:rsid w:val="00697374"/>
    <w:rsid w:val="006B5758"/>
    <w:rsid w:val="00713175"/>
    <w:rsid w:val="007A2604"/>
    <w:rsid w:val="007A4653"/>
    <w:rsid w:val="007B185A"/>
    <w:rsid w:val="007C63DD"/>
    <w:rsid w:val="007F5FDD"/>
    <w:rsid w:val="00807EC7"/>
    <w:rsid w:val="008328D8"/>
    <w:rsid w:val="00856918"/>
    <w:rsid w:val="0088237A"/>
    <w:rsid w:val="00897256"/>
    <w:rsid w:val="008A720F"/>
    <w:rsid w:val="008F1394"/>
    <w:rsid w:val="00911BBC"/>
    <w:rsid w:val="0092106F"/>
    <w:rsid w:val="00953183"/>
    <w:rsid w:val="00987020"/>
    <w:rsid w:val="009E2F21"/>
    <w:rsid w:val="009E480C"/>
    <w:rsid w:val="009F7F53"/>
    <w:rsid w:val="00A02271"/>
    <w:rsid w:val="00A165A5"/>
    <w:rsid w:val="00A228F9"/>
    <w:rsid w:val="00A274A7"/>
    <w:rsid w:val="00A45875"/>
    <w:rsid w:val="00A5532F"/>
    <w:rsid w:val="00A67F24"/>
    <w:rsid w:val="00A70355"/>
    <w:rsid w:val="00A86969"/>
    <w:rsid w:val="00AA3D60"/>
    <w:rsid w:val="00AB452B"/>
    <w:rsid w:val="00AE414D"/>
    <w:rsid w:val="00B2633F"/>
    <w:rsid w:val="00B32993"/>
    <w:rsid w:val="00B41241"/>
    <w:rsid w:val="00B4630F"/>
    <w:rsid w:val="00B51342"/>
    <w:rsid w:val="00B56306"/>
    <w:rsid w:val="00B66CB3"/>
    <w:rsid w:val="00B73535"/>
    <w:rsid w:val="00B736CA"/>
    <w:rsid w:val="00BB1CA5"/>
    <w:rsid w:val="00BB22C6"/>
    <w:rsid w:val="00BC624C"/>
    <w:rsid w:val="00BE7708"/>
    <w:rsid w:val="00BF484A"/>
    <w:rsid w:val="00BF4987"/>
    <w:rsid w:val="00C00C3B"/>
    <w:rsid w:val="00C04B5A"/>
    <w:rsid w:val="00C04FEE"/>
    <w:rsid w:val="00C26D3D"/>
    <w:rsid w:val="00C36DA9"/>
    <w:rsid w:val="00C51591"/>
    <w:rsid w:val="00C53B40"/>
    <w:rsid w:val="00C72DA1"/>
    <w:rsid w:val="00C9259B"/>
    <w:rsid w:val="00C94033"/>
    <w:rsid w:val="00CC7509"/>
    <w:rsid w:val="00CF39A6"/>
    <w:rsid w:val="00D060F5"/>
    <w:rsid w:val="00D15E15"/>
    <w:rsid w:val="00D3330C"/>
    <w:rsid w:val="00D3647F"/>
    <w:rsid w:val="00D42905"/>
    <w:rsid w:val="00D6182B"/>
    <w:rsid w:val="00D91DED"/>
    <w:rsid w:val="00DB13B2"/>
    <w:rsid w:val="00DE473C"/>
    <w:rsid w:val="00E23190"/>
    <w:rsid w:val="00E44A6E"/>
    <w:rsid w:val="00E7604F"/>
    <w:rsid w:val="00E819E1"/>
    <w:rsid w:val="00F27BD1"/>
    <w:rsid w:val="00F31092"/>
    <w:rsid w:val="00F3164C"/>
    <w:rsid w:val="00F35D79"/>
    <w:rsid w:val="00F37FC8"/>
    <w:rsid w:val="00F52725"/>
    <w:rsid w:val="00F6665E"/>
    <w:rsid w:val="00FA5FBA"/>
    <w:rsid w:val="00FA6BFB"/>
    <w:rsid w:val="00FC6459"/>
    <w:rsid w:val="00FD1395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E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4F9C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414F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14F9C"/>
    <w:rPr>
      <w:b/>
      <w:bCs/>
      <w:color w:val="000080"/>
    </w:rPr>
  </w:style>
  <w:style w:type="table" w:styleId="a6">
    <w:name w:val="Table Grid"/>
    <w:basedOn w:val="a1"/>
    <w:rsid w:val="00436E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022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Текст (прав. подпись)"/>
    <w:basedOn w:val="a"/>
    <w:next w:val="a"/>
    <w:rsid w:val="00A02271"/>
    <w:pPr>
      <w:autoSpaceDE w:val="0"/>
      <w:autoSpaceDN w:val="0"/>
      <w:adjustRightInd w:val="0"/>
      <w:jc w:val="right"/>
    </w:pPr>
    <w:rPr>
      <w:rFonts w:ascii="Arial" w:hAnsi="Arial"/>
    </w:rPr>
  </w:style>
  <w:style w:type="paragraph" w:styleId="a9">
    <w:name w:val="Balloon Text"/>
    <w:basedOn w:val="a"/>
    <w:semiHidden/>
    <w:rsid w:val="001245A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54F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4">
    <w:name w:val="Char Char4 Знак Знак Знак"/>
    <w:basedOn w:val="a"/>
    <w:rsid w:val="00656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3A1B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DD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1B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D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614052"/>
    <w:rPr>
      <w:strike w:val="0"/>
      <w:dstrike w:val="0"/>
      <w:color w:val="333333"/>
      <w:u w:val="none"/>
      <w:effect w:val="none"/>
    </w:rPr>
  </w:style>
  <w:style w:type="paragraph" w:styleId="af0">
    <w:name w:val="No Spacing"/>
    <w:qFormat/>
    <w:rsid w:val="007F5FD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C7509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аблицы (моноширинный) Знак"/>
    <w:link w:val="a3"/>
    <w:locked/>
    <w:rsid w:val="00CC7509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0D4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\Application%20Data\Microsoft\&#1064;&#1072;&#1073;&#1083;&#1086;&#1085;&#1099;\&#1041;&#1083;&#1072;&#1085;&#1082;%20&#1064;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ШРСД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Администрация Шемуршинского района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Волкова</dc:creator>
  <cp:lastModifiedBy>Специалист</cp:lastModifiedBy>
  <cp:revision>4</cp:revision>
  <cp:lastPrinted>2018-06-07T06:13:00Z</cp:lastPrinted>
  <dcterms:created xsi:type="dcterms:W3CDTF">2018-06-07T10:41:00Z</dcterms:created>
  <dcterms:modified xsi:type="dcterms:W3CDTF">2020-04-30T04:36:00Z</dcterms:modified>
</cp:coreProperties>
</file>