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4"/>
        <w:gridCol w:w="3114"/>
        <w:gridCol w:w="3233"/>
      </w:tblGrid>
      <w:tr w:rsidR="00112C51" w:rsidRPr="00D20C60" w:rsidTr="00B4766F">
        <w:tc>
          <w:tcPr>
            <w:tcW w:w="3332" w:type="dxa"/>
          </w:tcPr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D20C60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D20C60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D20C60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D20C60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D20C60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D20C60">
              <w:rPr>
                <w:rFonts w:ascii="Arial Cyr Chuv" w:hAnsi="Arial Cyr Chuv"/>
                <w:b/>
                <w:sz w:val="24"/>
              </w:rPr>
              <w:t>район</w:t>
            </w:r>
            <w:proofErr w:type="gramStart"/>
            <w:r w:rsidRPr="00D20C60">
              <w:rPr>
                <w:rFonts w:ascii="Arial Cyr Chuv" w:hAnsi="Arial Cyr Chuv"/>
                <w:b/>
                <w:sz w:val="24"/>
              </w:rPr>
              <w:t>.н</w:t>
            </w:r>
            <w:proofErr w:type="gramEnd"/>
            <w:r w:rsidRPr="00D20C60">
              <w:rPr>
                <w:rFonts w:ascii="Arial Cyr Chuv" w:hAnsi="Arial Cyr Chuv"/>
                <w:b/>
                <w:sz w:val="24"/>
              </w:rPr>
              <w:t>чи</w:t>
            </w:r>
            <w:proofErr w:type="spellEnd"/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D20C60">
              <w:rPr>
                <w:rFonts w:ascii="Arial Cyr Chuv" w:hAnsi="Arial Cyr Chuv"/>
                <w:b/>
                <w:sz w:val="24"/>
              </w:rPr>
              <w:t>+.</w:t>
            </w:r>
            <w:proofErr w:type="spellStart"/>
            <w:r w:rsidRPr="00D20C60">
              <w:rPr>
                <w:rFonts w:ascii="Arial Cyr Chuv" w:hAnsi="Arial Cyr Chuv"/>
                <w:b/>
                <w:sz w:val="24"/>
              </w:rPr>
              <w:t>ньял</w:t>
            </w:r>
            <w:proofErr w:type="spellEnd"/>
            <w:r w:rsidRPr="00D20C60">
              <w:rPr>
                <w:rFonts w:ascii="Arial Cyr Chuv" w:hAnsi="Arial Cyr Chuv"/>
                <w:b/>
                <w:sz w:val="24"/>
              </w:rPr>
              <w:t xml:space="preserve"> ял </w:t>
            </w:r>
          </w:p>
          <w:p w:rsidR="00112C51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D20C60">
              <w:rPr>
                <w:rFonts w:ascii="Arial Cyr Chuv" w:hAnsi="Arial Cyr Chuv"/>
                <w:b/>
                <w:sz w:val="24"/>
              </w:rPr>
              <w:t>поселений</w:t>
            </w:r>
            <w:proofErr w:type="gramStart"/>
            <w:r w:rsidRPr="00D20C60">
              <w:rPr>
                <w:rFonts w:ascii="Arial Cyr Chuv" w:hAnsi="Arial Cyr Chuv"/>
                <w:b/>
                <w:sz w:val="24"/>
              </w:rPr>
              <w:t>.н</w:t>
            </w:r>
            <w:proofErr w:type="spellEnd"/>
            <w:proofErr w:type="gramEnd"/>
            <w:r w:rsidRPr="00D20C60">
              <w:rPr>
                <w:rFonts w:ascii="Arial Cyr Chuv" w:hAnsi="Arial Cyr Chuv"/>
                <w:b/>
                <w:sz w:val="24"/>
              </w:rPr>
              <w:t xml:space="preserve"> </w:t>
            </w: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D20C60">
              <w:rPr>
                <w:rFonts w:ascii="Arial Cyr Chuv" w:hAnsi="Arial Cyr Chuv"/>
                <w:b/>
                <w:sz w:val="24"/>
              </w:rPr>
              <w:t>депутач</w:t>
            </w:r>
            <w:proofErr w:type="gramStart"/>
            <w:r w:rsidRPr="00D20C60">
              <w:rPr>
                <w:rFonts w:ascii="Arial Cyr Chuv" w:hAnsi="Arial Cyr Chuv"/>
                <w:b/>
                <w:sz w:val="24"/>
              </w:rPr>
              <w:t>.с</w:t>
            </w:r>
            <w:proofErr w:type="gramEnd"/>
            <w:r w:rsidRPr="00D20C60">
              <w:rPr>
                <w:rFonts w:ascii="Arial Cyr Chuv" w:hAnsi="Arial Cyr Chuv"/>
                <w:b/>
                <w:sz w:val="24"/>
              </w:rPr>
              <w:t>ен</w:t>
            </w:r>
            <w:proofErr w:type="spellEnd"/>
            <w:r w:rsidRPr="00D20C60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D20C60">
              <w:rPr>
                <w:rFonts w:ascii="Arial Cyr Chuv" w:hAnsi="Arial Cyr Chuv"/>
                <w:b/>
                <w:sz w:val="24"/>
              </w:rPr>
              <w:t>Пухёв</w:t>
            </w:r>
            <w:proofErr w:type="spellEnd"/>
            <w:r w:rsidRPr="00D20C60">
              <w:rPr>
                <w:rFonts w:ascii="Arial Cyr Chuv" w:hAnsi="Arial Cyr Chuv"/>
                <w:b/>
                <w:sz w:val="24"/>
              </w:rPr>
              <w:t>.</w:t>
            </w: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D20C60">
              <w:rPr>
                <w:rFonts w:ascii="Arial Cyr Chuv" w:hAnsi="Arial Cyr Chuv"/>
                <w:b/>
                <w:sz w:val="28"/>
              </w:rPr>
              <w:t>ЙЫШЁНУ</w:t>
            </w: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112C51" w:rsidRPr="006F23D2" w:rsidRDefault="0082149E" w:rsidP="00B4766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25</w:t>
            </w:r>
            <w:r w:rsidR="00112C51" w:rsidRPr="006B2C63">
              <w:rPr>
                <w:b/>
                <w:sz w:val="24"/>
                <w:u w:val="single"/>
              </w:rPr>
              <w:t>.0</w:t>
            </w:r>
            <w:r w:rsidR="00112C51">
              <w:rPr>
                <w:b/>
                <w:sz w:val="24"/>
                <w:u w:val="single"/>
              </w:rPr>
              <w:t>9</w:t>
            </w:r>
            <w:r w:rsidR="00112C51" w:rsidRPr="006B2C63">
              <w:rPr>
                <w:b/>
                <w:sz w:val="24"/>
                <w:u w:val="single"/>
              </w:rPr>
              <w:t>.20</w:t>
            </w:r>
            <w:r>
              <w:rPr>
                <w:b/>
                <w:sz w:val="24"/>
                <w:u w:val="single"/>
              </w:rPr>
              <w:t>20</w:t>
            </w:r>
            <w:r w:rsidR="00112C51" w:rsidRPr="00D20C60">
              <w:rPr>
                <w:b/>
                <w:sz w:val="24"/>
              </w:rPr>
              <w:t xml:space="preserve"> № </w:t>
            </w:r>
            <w:r w:rsidR="00112C51">
              <w:rPr>
                <w:b/>
                <w:sz w:val="24"/>
                <w:u w:val="single"/>
              </w:rPr>
              <w:t>01</w:t>
            </w:r>
            <w:r w:rsidR="00112C51" w:rsidRPr="006B2C63">
              <w:rPr>
                <w:b/>
                <w:sz w:val="24"/>
                <w:u w:val="single"/>
              </w:rPr>
              <w:t>-0</w:t>
            </w:r>
            <w:r w:rsidR="00E773FE">
              <w:rPr>
                <w:b/>
                <w:sz w:val="24"/>
                <w:u w:val="single"/>
              </w:rPr>
              <w:t>8</w:t>
            </w: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D20C60">
              <w:rPr>
                <w:rFonts w:ascii="Arial Cyr Chuv" w:hAnsi="Arial Cyr Chuv"/>
                <w:b/>
                <w:sz w:val="24"/>
              </w:rPr>
              <w:t>+.</w:t>
            </w:r>
            <w:proofErr w:type="spellStart"/>
            <w:r w:rsidRPr="00D20C60">
              <w:rPr>
                <w:rFonts w:ascii="Arial Cyr Chuv" w:hAnsi="Arial Cyr Chuv"/>
                <w:b/>
                <w:sz w:val="24"/>
              </w:rPr>
              <w:t>ньял</w:t>
            </w:r>
            <w:proofErr w:type="spellEnd"/>
            <w:r w:rsidRPr="00D20C60">
              <w:rPr>
                <w:rFonts w:ascii="Arial Cyr Chuv" w:hAnsi="Arial Cyr Chuv"/>
                <w:b/>
                <w:sz w:val="24"/>
              </w:rPr>
              <w:t xml:space="preserve"> ял.</w:t>
            </w:r>
          </w:p>
        </w:tc>
        <w:tc>
          <w:tcPr>
            <w:tcW w:w="3332" w:type="dxa"/>
          </w:tcPr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435610</wp:posOffset>
                  </wp:positionH>
                  <wp:positionV relativeFrom="paragraph">
                    <wp:posOffset>-13970</wp:posOffset>
                  </wp:positionV>
                  <wp:extent cx="824230" cy="852170"/>
                  <wp:effectExtent l="0" t="0" r="0" b="508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2" w:type="dxa"/>
          </w:tcPr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D20C60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D20C60">
              <w:rPr>
                <w:rFonts w:ascii="Arial Cyr Chuv" w:hAnsi="Arial Cyr Chuv"/>
                <w:b/>
                <w:sz w:val="24"/>
              </w:rPr>
              <w:t>Чебоксарский  район</w:t>
            </w: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D20C60">
              <w:rPr>
                <w:rFonts w:ascii="Arial Cyr Chuv" w:hAnsi="Arial Cyr Chuv"/>
                <w:b/>
                <w:sz w:val="24"/>
              </w:rPr>
              <w:t>Собрание депутатов Синьяльского</w:t>
            </w: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D20C60">
              <w:rPr>
                <w:rFonts w:ascii="Arial Cyr Chuv" w:hAnsi="Arial Cyr Chuv"/>
                <w:b/>
                <w:sz w:val="24"/>
              </w:rPr>
              <w:t>сельского поселения</w:t>
            </w: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D20C60"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112C51" w:rsidRPr="006F23D2" w:rsidRDefault="0082149E" w:rsidP="00B4766F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25</w:t>
            </w:r>
            <w:r w:rsidR="00112C51" w:rsidRPr="006B2C63">
              <w:rPr>
                <w:b/>
                <w:sz w:val="24"/>
                <w:u w:val="single"/>
              </w:rPr>
              <w:t>.0</w:t>
            </w:r>
            <w:r w:rsidR="00112C51">
              <w:rPr>
                <w:b/>
                <w:sz w:val="24"/>
                <w:u w:val="single"/>
              </w:rPr>
              <w:t>9</w:t>
            </w:r>
            <w:r w:rsidR="00112C51" w:rsidRPr="006B2C63">
              <w:rPr>
                <w:b/>
                <w:sz w:val="24"/>
                <w:u w:val="single"/>
              </w:rPr>
              <w:t>.20</w:t>
            </w:r>
            <w:r>
              <w:rPr>
                <w:b/>
                <w:sz w:val="24"/>
                <w:u w:val="single"/>
              </w:rPr>
              <w:t>20</w:t>
            </w:r>
            <w:r w:rsidR="00112C51" w:rsidRPr="00D20C60">
              <w:rPr>
                <w:b/>
                <w:sz w:val="24"/>
              </w:rPr>
              <w:t xml:space="preserve"> № </w:t>
            </w:r>
            <w:r w:rsidR="00112C51">
              <w:rPr>
                <w:b/>
                <w:sz w:val="24"/>
                <w:u w:val="single"/>
              </w:rPr>
              <w:t>01</w:t>
            </w:r>
            <w:r w:rsidR="00112C51" w:rsidRPr="006B2C63">
              <w:rPr>
                <w:b/>
                <w:sz w:val="24"/>
                <w:u w:val="single"/>
              </w:rPr>
              <w:t>-0</w:t>
            </w:r>
            <w:r w:rsidR="00E773FE">
              <w:rPr>
                <w:b/>
                <w:sz w:val="24"/>
                <w:u w:val="single"/>
              </w:rPr>
              <w:t>8</w:t>
            </w:r>
          </w:p>
          <w:p w:rsidR="00112C51" w:rsidRPr="00D20C60" w:rsidRDefault="00112C51" w:rsidP="00B4766F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D20C60">
              <w:rPr>
                <w:rFonts w:ascii="Arial Cyr Chuv" w:hAnsi="Arial Cyr Chuv"/>
                <w:b/>
                <w:sz w:val="24"/>
              </w:rPr>
              <w:t>село Синьялы</w:t>
            </w:r>
          </w:p>
        </w:tc>
      </w:tr>
    </w:tbl>
    <w:p w:rsidR="007F2677" w:rsidRDefault="007F2677"/>
    <w:tbl>
      <w:tblPr>
        <w:tblW w:w="0" w:type="auto"/>
        <w:tblLook w:val="01E0"/>
      </w:tblPr>
      <w:tblGrid>
        <w:gridCol w:w="3191"/>
        <w:gridCol w:w="3190"/>
        <w:gridCol w:w="3190"/>
      </w:tblGrid>
      <w:tr w:rsidR="00112C51" w:rsidRPr="0064016E" w:rsidTr="00B4766F">
        <w:trPr>
          <w:trHeight w:val="47"/>
        </w:trPr>
        <w:tc>
          <w:tcPr>
            <w:tcW w:w="3332" w:type="dxa"/>
          </w:tcPr>
          <w:p w:rsidR="00112C51" w:rsidRPr="0064016E" w:rsidRDefault="00112C51" w:rsidP="00D44536"/>
        </w:tc>
        <w:tc>
          <w:tcPr>
            <w:tcW w:w="3332" w:type="dxa"/>
          </w:tcPr>
          <w:p w:rsidR="00112C51" w:rsidRPr="00FB1EF7" w:rsidRDefault="00112C51" w:rsidP="00B4766F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32" w:type="dxa"/>
          </w:tcPr>
          <w:p w:rsidR="00112C51" w:rsidRPr="00FB1EF7" w:rsidRDefault="00112C51" w:rsidP="00B4766F">
            <w:pPr>
              <w:pStyle w:val="a3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112C51" w:rsidRPr="005311B3" w:rsidRDefault="00112C51" w:rsidP="00112C51">
      <w:pPr>
        <w:ind w:right="5103"/>
        <w:jc w:val="both"/>
        <w:rPr>
          <w:rFonts w:ascii="Times New Roman" w:hAnsi="Times New Roman"/>
          <w:b/>
          <w:szCs w:val="26"/>
        </w:rPr>
      </w:pPr>
      <w:r w:rsidRPr="005311B3">
        <w:rPr>
          <w:rFonts w:ascii="Times New Roman" w:hAnsi="Times New Roman"/>
          <w:b/>
          <w:szCs w:val="26"/>
        </w:rPr>
        <w:t xml:space="preserve">О </w:t>
      </w:r>
      <w:r>
        <w:rPr>
          <w:rFonts w:ascii="Times New Roman" w:hAnsi="Times New Roman"/>
          <w:b/>
          <w:szCs w:val="26"/>
        </w:rPr>
        <w:t xml:space="preserve">конкурсной комиссии по проведению конкурса по отбору на замещение должности главы </w:t>
      </w:r>
      <w:r w:rsidR="00E773FE">
        <w:rPr>
          <w:rFonts w:ascii="Times New Roman" w:hAnsi="Times New Roman"/>
          <w:b/>
          <w:szCs w:val="26"/>
        </w:rPr>
        <w:t>Синьяльского</w:t>
      </w:r>
      <w:r w:rsidRPr="00553F9B">
        <w:rPr>
          <w:rFonts w:ascii="Times New Roman" w:hAnsi="Times New Roman"/>
          <w:b/>
          <w:szCs w:val="26"/>
        </w:rPr>
        <w:t xml:space="preserve"> сельского поселения</w:t>
      </w:r>
      <w:r w:rsidRPr="005311B3">
        <w:rPr>
          <w:rFonts w:ascii="Times New Roman" w:hAnsi="Times New Roman"/>
          <w:b/>
          <w:szCs w:val="26"/>
        </w:rPr>
        <w:t xml:space="preserve"> Чебоксарского района </w:t>
      </w:r>
    </w:p>
    <w:p w:rsidR="00112C51" w:rsidRDefault="00112C51" w:rsidP="00112C51">
      <w:pPr>
        <w:ind w:firstLine="709"/>
        <w:jc w:val="both"/>
        <w:rPr>
          <w:rFonts w:ascii="Times New Roman" w:hAnsi="Times New Roman"/>
          <w:szCs w:val="26"/>
        </w:rPr>
      </w:pPr>
    </w:p>
    <w:p w:rsidR="00112C51" w:rsidRDefault="00112C51" w:rsidP="00112C51">
      <w:pPr>
        <w:ind w:firstLine="720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Чувашской Республики «Об организации местного самоуправления в Чувашской Республике» и Уставом </w:t>
      </w:r>
      <w:r w:rsidR="00E773FE">
        <w:rPr>
          <w:rFonts w:ascii="Times New Roman" w:hAnsi="Times New Roman"/>
          <w:szCs w:val="26"/>
        </w:rPr>
        <w:t>Синьяльского</w:t>
      </w:r>
      <w:r w:rsidRPr="00553F9B">
        <w:rPr>
          <w:rFonts w:ascii="Times New Roman" w:hAnsi="Times New Roman"/>
          <w:szCs w:val="26"/>
        </w:rPr>
        <w:t xml:space="preserve"> сельского поселения</w:t>
      </w:r>
      <w:r w:rsidRPr="005311B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Чебоксарского района, Положением о порядке проведения конкурса по отбору кандидатур на замещение должности главы </w:t>
      </w:r>
      <w:r w:rsidR="00E773FE">
        <w:rPr>
          <w:rFonts w:ascii="Times New Roman" w:hAnsi="Times New Roman"/>
          <w:szCs w:val="26"/>
        </w:rPr>
        <w:t>Синьяльского</w:t>
      </w:r>
      <w:r w:rsidRPr="00553F9B">
        <w:rPr>
          <w:rFonts w:ascii="Times New Roman" w:hAnsi="Times New Roman"/>
          <w:szCs w:val="26"/>
        </w:rPr>
        <w:t xml:space="preserve"> сельского поселения</w:t>
      </w:r>
      <w:r>
        <w:rPr>
          <w:rFonts w:ascii="Times New Roman" w:hAnsi="Times New Roman"/>
          <w:szCs w:val="26"/>
        </w:rPr>
        <w:t xml:space="preserve"> Чебоксарского района, утвержденным решением Собрания депутатов </w:t>
      </w:r>
      <w:r w:rsidR="00E773FE">
        <w:rPr>
          <w:rFonts w:ascii="Times New Roman" w:hAnsi="Times New Roman"/>
          <w:szCs w:val="26"/>
        </w:rPr>
        <w:t>Синьяльского</w:t>
      </w:r>
      <w:r w:rsidRPr="00553F9B">
        <w:rPr>
          <w:rFonts w:ascii="Times New Roman" w:hAnsi="Times New Roman"/>
          <w:szCs w:val="26"/>
        </w:rPr>
        <w:t xml:space="preserve"> сельского поселения</w:t>
      </w:r>
      <w:r w:rsidRPr="005311B3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Чебоксарского района от </w:t>
      </w:r>
      <w:r w:rsidR="00E773FE">
        <w:rPr>
          <w:rFonts w:ascii="Times New Roman" w:hAnsi="Times New Roman"/>
          <w:szCs w:val="26"/>
        </w:rPr>
        <w:t>17</w:t>
      </w:r>
      <w:r>
        <w:rPr>
          <w:rFonts w:ascii="Times New Roman" w:hAnsi="Times New Roman"/>
          <w:szCs w:val="26"/>
        </w:rPr>
        <w:t>.</w:t>
      </w:r>
      <w:r w:rsidRPr="00553F9B">
        <w:rPr>
          <w:rFonts w:ascii="Times New Roman" w:hAnsi="Times New Roman"/>
          <w:szCs w:val="26"/>
        </w:rPr>
        <w:t>08.2015 г</w:t>
      </w:r>
      <w:proofErr w:type="gramEnd"/>
      <w:r>
        <w:rPr>
          <w:rFonts w:ascii="Times New Roman" w:hAnsi="Times New Roman"/>
          <w:szCs w:val="26"/>
        </w:rPr>
        <w:t xml:space="preserve">№ </w:t>
      </w:r>
      <w:r w:rsidR="00E773FE">
        <w:rPr>
          <w:rFonts w:ascii="Times New Roman" w:hAnsi="Times New Roman"/>
          <w:szCs w:val="26"/>
        </w:rPr>
        <w:t>42-05</w:t>
      </w:r>
      <w:r w:rsidRPr="00553F9B">
        <w:rPr>
          <w:rFonts w:ascii="Times New Roman" w:hAnsi="Times New Roman"/>
          <w:szCs w:val="26"/>
        </w:rPr>
        <w:t>,</w:t>
      </w:r>
    </w:p>
    <w:p w:rsidR="00112C51" w:rsidRDefault="00112C51" w:rsidP="00112C5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Собрание депутатов </w:t>
      </w:r>
      <w:r w:rsidR="00E773FE">
        <w:rPr>
          <w:rFonts w:ascii="Times New Roman" w:hAnsi="Times New Roman"/>
          <w:szCs w:val="26"/>
        </w:rPr>
        <w:t>Синьяльского</w:t>
      </w:r>
      <w:r w:rsidRPr="00553F9B">
        <w:rPr>
          <w:rFonts w:ascii="Times New Roman" w:hAnsi="Times New Roman"/>
          <w:szCs w:val="26"/>
        </w:rPr>
        <w:t xml:space="preserve"> сельского поселения </w:t>
      </w:r>
      <w:r>
        <w:rPr>
          <w:rFonts w:ascii="Times New Roman" w:hAnsi="Times New Roman"/>
          <w:szCs w:val="26"/>
        </w:rPr>
        <w:t>Чебоксарского района РЕШИЛО:</w:t>
      </w:r>
    </w:p>
    <w:p w:rsidR="00112C51" w:rsidRDefault="00112C51" w:rsidP="00112C5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Создать конкурсную комиссию в количественном составе 8 человек для проведения конкурса</w:t>
      </w:r>
      <w:r w:rsidRPr="00B658D6">
        <w:rPr>
          <w:rFonts w:ascii="Times New Roman" w:hAnsi="Times New Roman"/>
          <w:b/>
        </w:rPr>
        <w:t xml:space="preserve"> </w:t>
      </w:r>
      <w:r w:rsidRPr="00B658D6">
        <w:rPr>
          <w:rFonts w:ascii="Times New Roman" w:hAnsi="Times New Roman"/>
          <w:szCs w:val="26"/>
        </w:rPr>
        <w:t xml:space="preserve">по отбору кандидатур </w:t>
      </w:r>
      <w:r>
        <w:rPr>
          <w:rFonts w:ascii="Times New Roman" w:hAnsi="Times New Roman"/>
          <w:szCs w:val="26"/>
        </w:rPr>
        <w:t xml:space="preserve">на замещение должности главы </w:t>
      </w:r>
      <w:r w:rsidR="00E773FE">
        <w:rPr>
          <w:rFonts w:ascii="Times New Roman" w:hAnsi="Times New Roman"/>
          <w:szCs w:val="26"/>
        </w:rPr>
        <w:t>Синьяльского</w:t>
      </w:r>
      <w:r w:rsidRPr="00553F9B">
        <w:rPr>
          <w:rFonts w:ascii="Times New Roman" w:hAnsi="Times New Roman"/>
          <w:szCs w:val="26"/>
        </w:rPr>
        <w:t xml:space="preserve"> сельского поселения</w:t>
      </w:r>
      <w:r>
        <w:rPr>
          <w:rFonts w:ascii="Times New Roman" w:hAnsi="Times New Roman"/>
          <w:szCs w:val="26"/>
        </w:rPr>
        <w:t xml:space="preserve"> Чебоксарского района.</w:t>
      </w:r>
    </w:p>
    <w:p w:rsidR="00112C51" w:rsidRDefault="00112C51" w:rsidP="00112C5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Назначить состав конкурсной комиссии от Собрания депутатов </w:t>
      </w:r>
      <w:r w:rsidR="00E773FE">
        <w:rPr>
          <w:rFonts w:ascii="Times New Roman" w:hAnsi="Times New Roman"/>
          <w:szCs w:val="26"/>
        </w:rPr>
        <w:t>Синьяльского</w:t>
      </w:r>
      <w:r w:rsidRPr="00553F9B">
        <w:rPr>
          <w:rFonts w:ascii="Times New Roman" w:hAnsi="Times New Roman"/>
          <w:szCs w:val="26"/>
        </w:rPr>
        <w:t xml:space="preserve"> сельского поселения </w:t>
      </w:r>
      <w:r>
        <w:rPr>
          <w:rFonts w:ascii="Times New Roman" w:hAnsi="Times New Roman"/>
          <w:szCs w:val="26"/>
        </w:rPr>
        <w:t>Чебоксарского района:</w:t>
      </w:r>
    </w:p>
    <w:p w:rsidR="00112C51" w:rsidRDefault="00112C51" w:rsidP="00112C5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1)</w:t>
      </w:r>
      <w:r w:rsidR="00D44536">
        <w:rPr>
          <w:rFonts w:ascii="Times New Roman" w:hAnsi="Times New Roman"/>
          <w:szCs w:val="26"/>
        </w:rPr>
        <w:t xml:space="preserve"> </w:t>
      </w:r>
      <w:r w:rsidR="0082149E">
        <w:rPr>
          <w:rFonts w:ascii="Times New Roman" w:hAnsi="Times New Roman"/>
          <w:szCs w:val="26"/>
        </w:rPr>
        <w:t>Филиппов Юрий Егорович</w:t>
      </w:r>
      <w:r w:rsidRPr="00B658D6">
        <w:rPr>
          <w:rFonts w:ascii="Times New Roman" w:hAnsi="Times New Roman"/>
          <w:szCs w:val="26"/>
        </w:rPr>
        <w:t>;</w:t>
      </w:r>
    </w:p>
    <w:p w:rsidR="00D44536" w:rsidRDefault="00D44536" w:rsidP="00D44536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112C51" w:rsidRPr="00620CE8">
        <w:rPr>
          <w:rFonts w:ascii="Times New Roman" w:hAnsi="Times New Roman"/>
          <w:szCs w:val="26"/>
        </w:rPr>
        <w:t xml:space="preserve">) </w:t>
      </w:r>
      <w:r w:rsidR="0082149E">
        <w:rPr>
          <w:rFonts w:ascii="Times New Roman" w:hAnsi="Times New Roman"/>
          <w:szCs w:val="26"/>
        </w:rPr>
        <w:t>Федорова Ирина Владимировна</w:t>
      </w:r>
      <w:r>
        <w:rPr>
          <w:rFonts w:ascii="Times New Roman" w:hAnsi="Times New Roman"/>
          <w:szCs w:val="26"/>
        </w:rPr>
        <w:t>;</w:t>
      </w:r>
    </w:p>
    <w:p w:rsidR="00D44536" w:rsidRPr="00620CE8" w:rsidRDefault="00D44536" w:rsidP="00D44536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3) Антонова Надежда Семеновна </w:t>
      </w:r>
      <w:r w:rsidRPr="00620CE8">
        <w:rPr>
          <w:rFonts w:ascii="Times New Roman" w:hAnsi="Times New Roman"/>
          <w:szCs w:val="26"/>
        </w:rPr>
        <w:t>(по согласованию);</w:t>
      </w:r>
    </w:p>
    <w:p w:rsidR="00112C51" w:rsidRDefault="00D44536" w:rsidP="00112C5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4) </w:t>
      </w:r>
      <w:r w:rsidR="0082149E">
        <w:rPr>
          <w:rFonts w:ascii="Times New Roman" w:hAnsi="Times New Roman"/>
          <w:szCs w:val="26"/>
        </w:rPr>
        <w:t>Андреева Елена Владимировна</w:t>
      </w:r>
      <w:r>
        <w:rPr>
          <w:rFonts w:ascii="Times New Roman" w:hAnsi="Times New Roman"/>
          <w:szCs w:val="26"/>
        </w:rPr>
        <w:t>.</w:t>
      </w:r>
    </w:p>
    <w:p w:rsidR="00112C51" w:rsidRDefault="00112C51" w:rsidP="00112C51">
      <w:pPr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Обратиться к Главе Чебоксарского района с ходатайством о представлении к назначению членов конкурсной комиссии для проведения конкурса по отбору кандидатур на замещение должности главы </w:t>
      </w:r>
      <w:r w:rsidR="00E773FE">
        <w:rPr>
          <w:rFonts w:ascii="Times New Roman" w:hAnsi="Times New Roman"/>
          <w:szCs w:val="26"/>
        </w:rPr>
        <w:t>Синьяльского</w:t>
      </w:r>
      <w:r w:rsidRPr="00B658D6">
        <w:rPr>
          <w:rFonts w:ascii="Times New Roman" w:hAnsi="Times New Roman"/>
          <w:szCs w:val="26"/>
        </w:rPr>
        <w:t xml:space="preserve"> сельского поселения</w:t>
      </w:r>
      <w:r>
        <w:rPr>
          <w:rFonts w:ascii="Times New Roman" w:hAnsi="Times New Roman"/>
          <w:szCs w:val="26"/>
        </w:rPr>
        <w:t xml:space="preserve"> Чебоксарского района.</w:t>
      </w:r>
    </w:p>
    <w:p w:rsidR="00D44536" w:rsidRDefault="00D44536" w:rsidP="00112C51">
      <w:pPr>
        <w:ind w:firstLine="567"/>
        <w:jc w:val="both"/>
        <w:rPr>
          <w:rFonts w:ascii="Times New Roman" w:hAnsi="Times New Roman"/>
          <w:szCs w:val="26"/>
        </w:rPr>
      </w:pPr>
    </w:p>
    <w:p w:rsidR="00D44536" w:rsidRDefault="00D44536" w:rsidP="00112C51">
      <w:pPr>
        <w:ind w:firstLine="567"/>
        <w:jc w:val="both"/>
        <w:rPr>
          <w:rFonts w:ascii="Times New Roman" w:hAnsi="Times New Roman"/>
          <w:szCs w:val="26"/>
        </w:rPr>
      </w:pPr>
    </w:p>
    <w:p w:rsidR="003441D9" w:rsidRDefault="003441D9" w:rsidP="00112C51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22296" w:type="dxa"/>
        <w:tblLook w:val="01E0"/>
      </w:tblPr>
      <w:tblGrid>
        <w:gridCol w:w="6345"/>
        <w:gridCol w:w="6345"/>
        <w:gridCol w:w="6345"/>
        <w:gridCol w:w="3261"/>
      </w:tblGrid>
      <w:tr w:rsidR="006708E5" w:rsidRPr="00923820" w:rsidTr="006708E5">
        <w:tc>
          <w:tcPr>
            <w:tcW w:w="6345" w:type="dxa"/>
          </w:tcPr>
          <w:p w:rsidR="003441D9" w:rsidRDefault="003441D9" w:rsidP="00520049">
            <w:pPr>
              <w:rPr>
                <w:rFonts w:ascii="Times New Roman" w:hAnsi="Times New Roman"/>
                <w:szCs w:val="26"/>
              </w:rPr>
            </w:pPr>
            <w:bookmarkStart w:id="0" w:name="_GoBack" w:colFirst="0" w:colLast="1"/>
            <w:proofErr w:type="spellStart"/>
            <w:r>
              <w:rPr>
                <w:rFonts w:ascii="Times New Roman" w:hAnsi="Times New Roman"/>
                <w:szCs w:val="26"/>
              </w:rPr>
              <w:t>Врио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главы Синьяльского сельского поселения</w:t>
            </w:r>
          </w:p>
          <w:p w:rsidR="006708E5" w:rsidRPr="007B0EB5" w:rsidRDefault="006708E5" w:rsidP="003441D9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6345" w:type="dxa"/>
          </w:tcPr>
          <w:p w:rsidR="006708E5" w:rsidRPr="007B0EB5" w:rsidRDefault="00C83ABE" w:rsidP="00520049">
            <w:pPr>
              <w:ind w:left="-108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</w:t>
            </w:r>
            <w:r w:rsidR="003441D9">
              <w:rPr>
                <w:rFonts w:ascii="Times New Roman" w:hAnsi="Times New Roman"/>
                <w:szCs w:val="26"/>
              </w:rPr>
              <w:t xml:space="preserve">            Т.Н. </w:t>
            </w:r>
            <w:proofErr w:type="spellStart"/>
            <w:r w:rsidR="003441D9">
              <w:rPr>
                <w:rFonts w:ascii="Times New Roman" w:hAnsi="Times New Roman"/>
                <w:szCs w:val="26"/>
              </w:rPr>
              <w:t>Моткина</w:t>
            </w:r>
            <w:proofErr w:type="spellEnd"/>
          </w:p>
          <w:p w:rsidR="006708E5" w:rsidRPr="007B0EB5" w:rsidRDefault="006708E5" w:rsidP="003441D9">
            <w:pPr>
              <w:ind w:left="-108"/>
              <w:rPr>
                <w:rFonts w:ascii="Times New Roman" w:hAnsi="Times New Roman"/>
                <w:szCs w:val="26"/>
              </w:rPr>
            </w:pPr>
            <w:r>
              <w:rPr>
                <w:szCs w:val="26"/>
              </w:rPr>
              <w:t xml:space="preserve">                  </w:t>
            </w:r>
          </w:p>
        </w:tc>
        <w:tc>
          <w:tcPr>
            <w:tcW w:w="6345" w:type="dxa"/>
          </w:tcPr>
          <w:p w:rsidR="006708E5" w:rsidRPr="0049722F" w:rsidRDefault="006708E5">
            <w:pPr>
              <w:rPr>
                <w:rFonts w:ascii="Times New Roman" w:hAnsi="Times New Roman"/>
                <w:szCs w:val="26"/>
              </w:rPr>
            </w:pPr>
            <w:proofErr w:type="spellStart"/>
            <w:r w:rsidRPr="0049722F">
              <w:rPr>
                <w:rFonts w:ascii="Times New Roman" w:hAnsi="Times New Roman"/>
                <w:szCs w:val="26"/>
              </w:rPr>
              <w:t>Врио</w:t>
            </w:r>
            <w:proofErr w:type="spellEnd"/>
            <w:r w:rsidRPr="0049722F">
              <w:rPr>
                <w:rFonts w:ascii="Times New Roman" w:hAnsi="Times New Roman"/>
                <w:szCs w:val="26"/>
              </w:rPr>
              <w:t xml:space="preserve"> главы Синьяльского сельского поселения </w:t>
            </w:r>
          </w:p>
        </w:tc>
        <w:tc>
          <w:tcPr>
            <w:tcW w:w="3261" w:type="dxa"/>
          </w:tcPr>
          <w:p w:rsidR="006708E5" w:rsidRPr="0049722F" w:rsidRDefault="006708E5">
            <w:pPr>
              <w:tabs>
                <w:tab w:val="left" w:pos="1215"/>
              </w:tabs>
              <w:ind w:left="-108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ab/>
            </w:r>
          </w:p>
          <w:p w:rsidR="006708E5" w:rsidRPr="0049722F" w:rsidRDefault="006708E5">
            <w:pPr>
              <w:ind w:left="-108" w:right="184"/>
              <w:jc w:val="right"/>
              <w:rPr>
                <w:rFonts w:ascii="Times New Roman" w:hAnsi="Times New Roman"/>
                <w:szCs w:val="26"/>
              </w:rPr>
            </w:pPr>
          </w:p>
        </w:tc>
      </w:tr>
      <w:bookmarkEnd w:id="0"/>
    </w:tbl>
    <w:p w:rsidR="00112C51" w:rsidRDefault="00112C51" w:rsidP="00190CC2"/>
    <w:sectPr w:rsidR="00112C51" w:rsidSect="00112C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C51"/>
    <w:rsid w:val="00112C51"/>
    <w:rsid w:val="00190CC2"/>
    <w:rsid w:val="0021574A"/>
    <w:rsid w:val="00282A8A"/>
    <w:rsid w:val="003441D9"/>
    <w:rsid w:val="0049722F"/>
    <w:rsid w:val="005A3D34"/>
    <w:rsid w:val="006708E5"/>
    <w:rsid w:val="007E6BE4"/>
    <w:rsid w:val="007F2677"/>
    <w:rsid w:val="0082149E"/>
    <w:rsid w:val="00C56DF1"/>
    <w:rsid w:val="00C83ABE"/>
    <w:rsid w:val="00D44536"/>
    <w:rsid w:val="00E7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51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112C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112C51"/>
    <w:rPr>
      <w:rFonts w:ascii="Baltica" w:eastAsia="Times New Roman" w:hAnsi="Baltic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51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112C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112C51"/>
    <w:rPr>
      <w:rFonts w:ascii="Baltica" w:eastAsia="Times New Roman" w:hAnsi="Baltic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4577</cp:lastModifiedBy>
  <cp:revision>3</cp:revision>
  <cp:lastPrinted>2020-09-29T11:04:00Z</cp:lastPrinted>
  <dcterms:created xsi:type="dcterms:W3CDTF">2020-09-29T11:54:00Z</dcterms:created>
  <dcterms:modified xsi:type="dcterms:W3CDTF">2020-09-29T11:54:00Z</dcterms:modified>
</cp:coreProperties>
</file>