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D90D9F" w:rsidP="00F36C1D">
            <w:pPr>
              <w:jc w:val="center"/>
              <w:rPr>
                <w:b/>
                <w:color w:val="FF0000"/>
              </w:rPr>
            </w:pPr>
            <w:r>
              <w:rPr>
                <w:b/>
                <w:color w:val="FF0000"/>
              </w:rPr>
              <w:t>апрель</w:t>
            </w:r>
          </w:p>
          <w:p w:rsidR="00F36C1D" w:rsidRPr="003D6CFD" w:rsidRDefault="00D90D9F" w:rsidP="00F36C1D">
            <w:pPr>
              <w:jc w:val="center"/>
              <w:rPr>
                <w:b/>
                <w:color w:val="FF0000"/>
              </w:rPr>
            </w:pPr>
            <w:r>
              <w:rPr>
                <w:b/>
                <w:color w:val="FF0000"/>
              </w:rPr>
              <w:t>01</w:t>
            </w:r>
          </w:p>
          <w:p w:rsidR="00F36C1D" w:rsidRPr="009B0F68" w:rsidRDefault="002A7F41" w:rsidP="00D90D9F">
            <w:pPr>
              <w:jc w:val="center"/>
              <w:rPr>
                <w:b/>
                <w:color w:val="000080"/>
              </w:rPr>
            </w:pPr>
            <w:r>
              <w:rPr>
                <w:b/>
                <w:color w:val="000080"/>
              </w:rPr>
              <w:t>п</w:t>
            </w:r>
            <w:r w:rsidR="00D90D9F">
              <w:rPr>
                <w:b/>
                <w:color w:val="000080"/>
              </w:rPr>
              <w:t>онедельник</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3D6CFD">
            <w:pPr>
              <w:jc w:val="center"/>
              <w:rPr>
                <w:b/>
                <w:color w:val="000080"/>
              </w:rPr>
            </w:pPr>
            <w:r>
              <w:rPr>
                <w:b/>
                <w:color w:val="000080"/>
              </w:rPr>
              <w:t>№</w:t>
            </w:r>
            <w:r w:rsidR="003D6CFD">
              <w:rPr>
                <w:b/>
                <w:color w:val="000080"/>
              </w:rPr>
              <w:t>4</w:t>
            </w:r>
            <w:r w:rsidR="00606606">
              <w:rPr>
                <w:b/>
                <w:color w:val="000080"/>
              </w:rPr>
              <w:t>(</w:t>
            </w:r>
            <w:r w:rsidR="00687AEF">
              <w:rPr>
                <w:b/>
                <w:color w:val="000080"/>
              </w:rPr>
              <w:t>1</w:t>
            </w:r>
            <w:r w:rsidR="00A31F48">
              <w:rPr>
                <w:b/>
                <w:color w:val="000080"/>
              </w:rPr>
              <w:t>4</w:t>
            </w:r>
            <w:r w:rsidR="003D6CFD">
              <w:rPr>
                <w:b/>
                <w:color w:val="000080"/>
              </w:rPr>
              <w:t>6</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2A7F41" w:rsidRPr="00D157F4" w:rsidRDefault="002A7F41" w:rsidP="00D157F4">
      <w:pPr>
        <w:spacing w:before="100" w:beforeAutospacing="1" w:after="100" w:afterAutospacing="1"/>
        <w:rPr>
          <w:rFonts w:ascii="Arial" w:hAnsi="Arial" w:cs="Arial"/>
          <w:b/>
          <w:i/>
          <w:sz w:val="20"/>
          <w:szCs w:val="20"/>
        </w:rPr>
      </w:pPr>
      <w:r w:rsidRPr="00D90D9F">
        <w:rPr>
          <w:rFonts w:ascii="Arial" w:hAnsi="Arial" w:cs="Arial"/>
          <w:b/>
          <w:i/>
          <w:sz w:val="20"/>
          <w:szCs w:val="20"/>
        </w:rPr>
        <w:t>1.</w:t>
      </w:r>
      <w:r w:rsidRPr="00D157F4">
        <w:rPr>
          <w:rFonts w:ascii="Arial" w:hAnsi="Arial" w:cs="Arial"/>
          <w:i/>
          <w:sz w:val="20"/>
          <w:szCs w:val="20"/>
        </w:rPr>
        <w:t xml:space="preserve"> </w:t>
      </w:r>
      <w:r w:rsidR="003D6CFD" w:rsidRPr="00D157F4">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w:t>
      </w:r>
      <w:r w:rsidRPr="00D157F4">
        <w:rPr>
          <w:rFonts w:ascii="Arial" w:hAnsi="Arial" w:cs="Arial"/>
          <w:i/>
          <w:sz w:val="20"/>
          <w:szCs w:val="20"/>
        </w:rPr>
        <w:t>;</w:t>
      </w:r>
    </w:p>
    <w:p w:rsidR="002A7F41" w:rsidRDefault="002A7F41" w:rsidP="00D157F4">
      <w:pPr>
        <w:shd w:val="clear" w:color="auto" w:fill="FFFFFF"/>
        <w:spacing w:line="283" w:lineRule="exact"/>
        <w:rPr>
          <w:rFonts w:ascii="Arial" w:hAnsi="Arial" w:cs="Arial"/>
          <w:b/>
          <w:bCs/>
          <w:i/>
          <w:color w:val="2E2C2E"/>
          <w:sz w:val="20"/>
          <w:szCs w:val="20"/>
          <w:bdr w:val="none" w:sz="0" w:space="0" w:color="auto" w:frame="1"/>
        </w:rPr>
      </w:pPr>
      <w:r w:rsidRPr="00D157F4">
        <w:rPr>
          <w:rFonts w:ascii="Arial" w:hAnsi="Arial" w:cs="Arial"/>
          <w:b/>
          <w:i/>
          <w:sz w:val="20"/>
          <w:szCs w:val="20"/>
        </w:rPr>
        <w:t xml:space="preserve">2. </w:t>
      </w:r>
      <w:r w:rsidR="00D90D9F">
        <w:rPr>
          <w:rFonts w:ascii="Arial" w:hAnsi="Arial" w:cs="Arial"/>
          <w:b/>
          <w:bCs/>
          <w:i/>
          <w:color w:val="2E2C2E"/>
          <w:sz w:val="20"/>
          <w:szCs w:val="20"/>
          <w:bdr w:val="none" w:sz="0" w:space="0" w:color="auto" w:frame="1"/>
        </w:rPr>
        <w:t>Протокол публичных слушаний по проекту  решения Собрания депутатов Таушкасинского сельского поселения Цивильского района Чувашской Республики.</w:t>
      </w:r>
    </w:p>
    <w:p w:rsidR="00441515" w:rsidRDefault="00441515" w:rsidP="00D157F4">
      <w:pPr>
        <w:shd w:val="clear" w:color="auto" w:fill="FFFFFF"/>
        <w:spacing w:line="283" w:lineRule="exact"/>
        <w:rPr>
          <w:rFonts w:ascii="Arial" w:hAnsi="Arial" w:cs="Arial"/>
          <w:b/>
          <w:bCs/>
          <w:i/>
          <w:color w:val="2E2C2E"/>
          <w:sz w:val="20"/>
          <w:szCs w:val="20"/>
          <w:bdr w:val="none" w:sz="0" w:space="0" w:color="auto" w:frame="1"/>
        </w:rPr>
      </w:pPr>
    </w:p>
    <w:p w:rsidR="00441515" w:rsidRPr="00441515" w:rsidRDefault="00441515" w:rsidP="00441515">
      <w:pPr>
        <w:pStyle w:val="a3"/>
        <w:tabs>
          <w:tab w:val="left" w:pos="0"/>
        </w:tabs>
        <w:rPr>
          <w:rFonts w:ascii="Arial" w:hAnsi="Arial" w:cs="Arial"/>
          <w:b/>
          <w:sz w:val="20"/>
          <w:szCs w:val="20"/>
        </w:rPr>
      </w:pPr>
      <w:r w:rsidRPr="00441515">
        <w:rPr>
          <w:rFonts w:ascii="Arial" w:hAnsi="Arial" w:cs="Arial"/>
          <w:b/>
          <w:bCs/>
          <w:i/>
          <w:color w:val="2E2C2E"/>
          <w:sz w:val="20"/>
          <w:szCs w:val="20"/>
          <w:bdr w:val="none" w:sz="0" w:space="0" w:color="auto" w:frame="1"/>
        </w:rPr>
        <w:t xml:space="preserve">3. </w:t>
      </w:r>
      <w:r w:rsidRPr="00441515">
        <w:rPr>
          <w:rFonts w:ascii="Arial" w:hAnsi="Arial" w:cs="Arial"/>
          <w:b/>
          <w:i/>
          <w:sz w:val="20"/>
          <w:szCs w:val="20"/>
        </w:rPr>
        <w:t>Постановление главы администрации Таушкасинского сельского поселения №19 от 01.04.2019 г. «</w:t>
      </w:r>
      <w:r w:rsidRPr="00441515">
        <w:rPr>
          <w:rFonts w:ascii="Arial" w:hAnsi="Arial" w:cs="Arial"/>
          <w:b/>
          <w:color w:val="000000"/>
          <w:sz w:val="20"/>
          <w:szCs w:val="20"/>
        </w:rPr>
        <w:t>О проведении публичных слушаний»</w:t>
      </w:r>
    </w:p>
    <w:p w:rsidR="00441515" w:rsidRPr="00D157F4" w:rsidRDefault="00441515" w:rsidP="00D157F4">
      <w:pPr>
        <w:shd w:val="clear" w:color="auto" w:fill="FFFFFF"/>
        <w:spacing w:line="283" w:lineRule="exact"/>
        <w:rPr>
          <w:rFonts w:ascii="Arial" w:hAnsi="Arial" w:cs="Arial"/>
          <w:b/>
          <w:i/>
          <w:sz w:val="20"/>
          <w:szCs w:val="20"/>
        </w:rPr>
      </w:pPr>
    </w:p>
    <w:p w:rsidR="00D157F4" w:rsidRDefault="00D157F4" w:rsidP="002A7F41">
      <w:pPr>
        <w:shd w:val="clear" w:color="auto" w:fill="FFFFFF"/>
        <w:spacing w:line="283" w:lineRule="exact"/>
        <w:jc w:val="center"/>
        <w:rPr>
          <w:rFonts w:ascii="Arial" w:hAnsi="Arial" w:cs="Arial"/>
          <w:b/>
          <w:i/>
          <w:sz w:val="20"/>
          <w:szCs w:val="20"/>
        </w:rPr>
      </w:pPr>
    </w:p>
    <w:p w:rsidR="002A7F41" w:rsidRPr="002A7F41" w:rsidRDefault="00D90D9F" w:rsidP="002A7F41">
      <w:pPr>
        <w:jc w:val="center"/>
        <w:rPr>
          <w:rFonts w:ascii="Arial" w:hAnsi="Arial" w:cs="Arial"/>
          <w:sz w:val="20"/>
          <w:szCs w:val="20"/>
        </w:rPr>
      </w:pPr>
      <w:r>
        <w:rPr>
          <w:rFonts w:ascii="Arial" w:hAnsi="Arial" w:cs="Arial"/>
          <w:b/>
          <w:i/>
          <w:sz w:val="20"/>
          <w:szCs w:val="20"/>
        </w:rPr>
        <w:t xml:space="preserve">1. </w:t>
      </w:r>
      <w:r w:rsidR="00D157F4" w:rsidRPr="00D157F4">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w:t>
      </w:r>
    </w:p>
    <w:tbl>
      <w:tblPr>
        <w:tblW w:w="7938" w:type="dxa"/>
        <w:tblCellSpacing w:w="15" w:type="dxa"/>
        <w:tblInd w:w="956" w:type="dxa"/>
        <w:tblCellMar>
          <w:top w:w="15" w:type="dxa"/>
          <w:left w:w="15" w:type="dxa"/>
          <w:bottom w:w="15" w:type="dxa"/>
          <w:right w:w="15" w:type="dxa"/>
        </w:tblCellMar>
        <w:tblLook w:val="0000"/>
      </w:tblPr>
      <w:tblGrid>
        <w:gridCol w:w="4149"/>
        <w:gridCol w:w="1461"/>
        <w:gridCol w:w="2328"/>
      </w:tblGrid>
      <w:tr w:rsidR="00D157F4" w:rsidRPr="006D3A5A" w:rsidTr="00E01949">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3B5D0F" w:rsidRDefault="00D157F4" w:rsidP="00E01949">
            <w:pPr>
              <w:spacing w:before="75" w:after="75"/>
              <w:ind w:left="851"/>
              <w:rPr>
                <w:rFonts w:ascii="Arial" w:hAnsi="Arial" w:cs="Arial"/>
                <w:sz w:val="20"/>
                <w:szCs w:val="20"/>
              </w:rPr>
            </w:pPr>
          </w:p>
        </w:tc>
        <w:tc>
          <w:tcPr>
            <w:tcW w:w="3716"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D3A5A" w:rsidRDefault="00D157F4" w:rsidP="00E01949">
            <w:pPr>
              <w:spacing w:before="75" w:after="75"/>
              <w:rPr>
                <w:rFonts w:ascii="Arial" w:hAnsi="Arial" w:cs="Arial"/>
                <w:b/>
                <w:sz w:val="20"/>
                <w:szCs w:val="20"/>
              </w:rPr>
            </w:pPr>
            <w:r>
              <w:rPr>
                <w:rFonts w:ascii="Arial" w:hAnsi="Arial" w:cs="Arial"/>
                <w:b/>
                <w:sz w:val="20"/>
                <w:szCs w:val="20"/>
              </w:rPr>
              <w:t xml:space="preserve"> 1</w:t>
            </w:r>
            <w:r w:rsidRPr="006D3A5A">
              <w:rPr>
                <w:rFonts w:ascii="Arial" w:hAnsi="Arial" w:cs="Arial"/>
                <w:b/>
                <w:sz w:val="20"/>
                <w:szCs w:val="20"/>
              </w:rPr>
              <w:t xml:space="preserve"> квартал 201</w:t>
            </w:r>
            <w:r>
              <w:rPr>
                <w:rFonts w:ascii="Arial" w:hAnsi="Arial" w:cs="Arial"/>
                <w:b/>
                <w:sz w:val="20"/>
                <w:szCs w:val="20"/>
              </w:rPr>
              <w:t xml:space="preserve">9 </w:t>
            </w:r>
            <w:r w:rsidRPr="006D3A5A">
              <w:rPr>
                <w:rFonts w:ascii="Arial" w:hAnsi="Arial" w:cs="Arial"/>
                <w:b/>
                <w:sz w:val="20"/>
                <w:szCs w:val="20"/>
              </w:rPr>
              <w:t>года</w:t>
            </w:r>
          </w:p>
        </w:tc>
      </w:tr>
      <w:tr w:rsidR="00D157F4" w:rsidRPr="003B5D0F" w:rsidTr="00E01949">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tcPr>
          <w:p w:rsidR="00D157F4" w:rsidRPr="003B5D0F" w:rsidRDefault="00D157F4" w:rsidP="00E01949">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3B5D0F" w:rsidRDefault="00D157F4" w:rsidP="00E01949">
            <w:pPr>
              <w:spacing w:before="75" w:after="75"/>
              <w:rPr>
                <w:rFonts w:ascii="Arial" w:hAnsi="Arial" w:cs="Arial"/>
                <w:sz w:val="20"/>
                <w:szCs w:val="20"/>
              </w:rPr>
            </w:pPr>
            <w:r w:rsidRPr="003B5D0F">
              <w:rPr>
                <w:rFonts w:ascii="Arial" w:hAnsi="Arial" w:cs="Arial"/>
                <w:sz w:val="20"/>
                <w:szCs w:val="20"/>
              </w:rPr>
              <w:t>числен-ность</w:t>
            </w: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3B5D0F" w:rsidRDefault="00D157F4" w:rsidP="00E01949">
            <w:pPr>
              <w:spacing w:before="75" w:after="75"/>
              <w:rPr>
                <w:rFonts w:ascii="Arial" w:hAnsi="Arial" w:cs="Arial"/>
                <w:sz w:val="20"/>
                <w:szCs w:val="20"/>
              </w:rPr>
            </w:pPr>
            <w:r w:rsidRPr="003B5D0F">
              <w:rPr>
                <w:rFonts w:ascii="Arial" w:hAnsi="Arial" w:cs="Arial"/>
                <w:sz w:val="20"/>
                <w:szCs w:val="20"/>
              </w:rPr>
              <w:t>затраты на содержание</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Style w:val="a6"/>
                <w:rFonts w:ascii="Arial" w:hAnsi="Arial" w:cs="Arial"/>
                <w:sz w:val="20"/>
                <w:szCs w:val="20"/>
              </w:rPr>
              <w:t>муниципальные служащие в т.ч.</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b/>
                <w:sz w:val="20"/>
                <w:szCs w:val="20"/>
              </w:rPr>
            </w:pPr>
            <w:r w:rsidRPr="00640E12">
              <w:rPr>
                <w:rFonts w:ascii="Arial" w:hAnsi="Arial" w:cs="Arial"/>
                <w:b/>
                <w:sz w:val="20"/>
                <w:szCs w:val="20"/>
              </w:rPr>
              <w:t>4</w:t>
            </w:r>
          </w:p>
          <w:p w:rsidR="00D157F4" w:rsidRPr="00640E12" w:rsidRDefault="00D157F4" w:rsidP="00E01949">
            <w:pPr>
              <w:spacing w:before="75" w:after="75"/>
              <w:rPr>
                <w:rFonts w:ascii="Arial" w:hAnsi="Arial" w:cs="Arial"/>
                <w:b/>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b/>
                <w:sz w:val="20"/>
                <w:szCs w:val="20"/>
              </w:rPr>
            </w:pPr>
            <w:r>
              <w:rPr>
                <w:rFonts w:ascii="Arial" w:hAnsi="Arial" w:cs="Arial"/>
                <w:b/>
                <w:sz w:val="20"/>
                <w:szCs w:val="20"/>
              </w:rPr>
              <w:t>251776 руб.00</w:t>
            </w:r>
            <w:r w:rsidRPr="005D7DEB">
              <w:rPr>
                <w:rFonts w:ascii="Arial" w:hAnsi="Arial" w:cs="Arial"/>
                <w:b/>
                <w:sz w:val="20"/>
                <w:szCs w:val="20"/>
              </w:rPr>
              <w:t xml:space="preserve"> коп.</w:t>
            </w:r>
          </w:p>
          <w:p w:rsidR="00D157F4" w:rsidRPr="005D7DEB" w:rsidRDefault="00D157F4" w:rsidP="00E01949">
            <w:pPr>
              <w:spacing w:before="75" w:after="75"/>
              <w:rPr>
                <w:rFonts w:ascii="Arial" w:hAnsi="Arial" w:cs="Arial"/>
                <w:b/>
                <w:sz w:val="20"/>
                <w:szCs w:val="20"/>
              </w:rPr>
            </w:pP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sz w:val="20"/>
                <w:szCs w:val="20"/>
              </w:rPr>
            </w:pPr>
          </w:p>
          <w:p w:rsidR="00D157F4" w:rsidRPr="00640E12"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163971</w:t>
            </w:r>
            <w:r w:rsidRPr="005D7DEB">
              <w:rPr>
                <w:rFonts w:ascii="Arial" w:hAnsi="Arial" w:cs="Arial"/>
                <w:sz w:val="20"/>
                <w:szCs w:val="20"/>
              </w:rPr>
              <w:t xml:space="preserve"> руб. </w:t>
            </w:r>
            <w:r>
              <w:rPr>
                <w:rFonts w:ascii="Arial" w:hAnsi="Arial" w:cs="Arial"/>
                <w:sz w:val="20"/>
                <w:szCs w:val="20"/>
              </w:rPr>
              <w:t>17</w:t>
            </w:r>
            <w:r w:rsidRPr="005D7DEB">
              <w:rPr>
                <w:rFonts w:ascii="Arial" w:hAnsi="Arial" w:cs="Arial"/>
                <w:sz w:val="20"/>
                <w:szCs w:val="20"/>
              </w:rPr>
              <w:t xml:space="preserve"> коп.</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76306 руб.8</w:t>
            </w:r>
            <w:r w:rsidRPr="005D7DEB">
              <w:rPr>
                <w:rFonts w:ascii="Arial" w:hAnsi="Arial" w:cs="Arial"/>
                <w:sz w:val="20"/>
                <w:szCs w:val="20"/>
              </w:rPr>
              <w:t>8 коп.</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услуги связи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9689 руб.23</w:t>
            </w:r>
            <w:r w:rsidRPr="005D7DEB">
              <w:rPr>
                <w:rFonts w:ascii="Arial" w:hAnsi="Arial" w:cs="Arial"/>
                <w:sz w:val="20"/>
                <w:szCs w:val="20"/>
              </w:rPr>
              <w:t xml:space="preserve"> коп.</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Прочие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1450</w:t>
            </w:r>
            <w:r w:rsidRPr="005D7DEB">
              <w:rPr>
                <w:rFonts w:ascii="Arial" w:hAnsi="Arial" w:cs="Arial"/>
                <w:sz w:val="20"/>
                <w:szCs w:val="20"/>
              </w:rPr>
              <w:t xml:space="preserve"> руб.</w:t>
            </w:r>
            <w:r>
              <w:rPr>
                <w:rFonts w:ascii="Arial" w:hAnsi="Arial" w:cs="Arial"/>
                <w:sz w:val="20"/>
                <w:szCs w:val="20"/>
              </w:rPr>
              <w:t>0</w:t>
            </w:r>
            <w:r w:rsidRPr="005D7DEB">
              <w:rPr>
                <w:rFonts w:ascii="Arial" w:hAnsi="Arial" w:cs="Arial"/>
                <w:sz w:val="20"/>
                <w:szCs w:val="20"/>
              </w:rPr>
              <w:t>0 коп</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прочие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358 руб.72 коп.</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Style w:val="a6"/>
                <w:rFonts w:ascii="Arial" w:hAnsi="Arial" w:cs="Arial"/>
                <w:sz w:val="20"/>
                <w:szCs w:val="20"/>
              </w:rPr>
              <w:t>Работник ВУР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640E12" w:rsidRDefault="00D157F4" w:rsidP="00E01949">
            <w:pPr>
              <w:spacing w:before="75" w:after="75"/>
              <w:rPr>
                <w:rFonts w:ascii="Arial" w:hAnsi="Arial" w:cs="Arial"/>
                <w:b/>
                <w:sz w:val="20"/>
                <w:szCs w:val="20"/>
              </w:rPr>
            </w:pPr>
            <w:r w:rsidRPr="00640E12">
              <w:rPr>
                <w:rFonts w:ascii="Arial" w:hAnsi="Arial" w:cs="Arial"/>
                <w:b/>
                <w:sz w:val="20"/>
                <w:szCs w:val="20"/>
              </w:rPr>
              <w:t>1</w:t>
            </w: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b/>
                <w:sz w:val="20"/>
                <w:szCs w:val="20"/>
              </w:rPr>
            </w:pPr>
            <w:r>
              <w:rPr>
                <w:rFonts w:ascii="Arial" w:hAnsi="Arial" w:cs="Arial"/>
                <w:b/>
                <w:sz w:val="20"/>
                <w:szCs w:val="20"/>
              </w:rPr>
              <w:t>7957</w:t>
            </w:r>
            <w:r w:rsidRPr="005D7DEB">
              <w:rPr>
                <w:rFonts w:ascii="Arial" w:hAnsi="Arial" w:cs="Arial"/>
                <w:b/>
                <w:sz w:val="20"/>
                <w:szCs w:val="20"/>
              </w:rPr>
              <w:t xml:space="preserve"> руб.</w:t>
            </w:r>
            <w:r>
              <w:rPr>
                <w:rFonts w:ascii="Arial" w:hAnsi="Arial" w:cs="Arial"/>
                <w:b/>
                <w:sz w:val="20"/>
                <w:szCs w:val="20"/>
              </w:rPr>
              <w:t>89</w:t>
            </w:r>
            <w:r w:rsidRPr="005D7DEB">
              <w:rPr>
                <w:rFonts w:ascii="Arial" w:hAnsi="Arial" w:cs="Arial"/>
                <w:b/>
                <w:sz w:val="20"/>
                <w:szCs w:val="20"/>
              </w:rPr>
              <w:t xml:space="preserve"> коп.</w:t>
            </w: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3B5D0F" w:rsidRDefault="00D157F4" w:rsidP="00E01949">
            <w:pPr>
              <w:spacing w:before="75" w:after="75"/>
              <w:rPr>
                <w:rFonts w:ascii="Arial" w:hAnsi="Arial" w:cs="Arial"/>
                <w:sz w:val="20"/>
                <w:szCs w:val="20"/>
              </w:rPr>
            </w:pPr>
          </w:p>
          <w:p w:rsidR="00D157F4" w:rsidRPr="003B5D0F"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6028</w:t>
            </w:r>
            <w:r w:rsidRPr="005D7DEB">
              <w:rPr>
                <w:rFonts w:ascii="Arial" w:hAnsi="Arial" w:cs="Arial"/>
                <w:sz w:val="20"/>
                <w:szCs w:val="20"/>
              </w:rPr>
              <w:t xml:space="preserve"> </w:t>
            </w:r>
            <w:r>
              <w:rPr>
                <w:rFonts w:ascii="Arial" w:hAnsi="Arial" w:cs="Arial"/>
                <w:sz w:val="20"/>
                <w:szCs w:val="20"/>
              </w:rPr>
              <w:t>руб.8</w:t>
            </w:r>
            <w:r w:rsidRPr="005D7DEB">
              <w:rPr>
                <w:rFonts w:ascii="Arial" w:hAnsi="Arial" w:cs="Arial"/>
                <w:sz w:val="20"/>
                <w:szCs w:val="20"/>
              </w:rPr>
              <w:t>5 коп.</w:t>
            </w:r>
          </w:p>
          <w:p w:rsidR="00D157F4" w:rsidRPr="005D7DEB" w:rsidRDefault="00D157F4" w:rsidP="00E01949">
            <w:pPr>
              <w:spacing w:before="75" w:after="75"/>
              <w:rPr>
                <w:rFonts w:ascii="Arial" w:hAnsi="Arial" w:cs="Arial"/>
                <w:sz w:val="20"/>
                <w:szCs w:val="20"/>
              </w:rPr>
            </w:pPr>
          </w:p>
        </w:tc>
      </w:tr>
      <w:tr w:rsidR="00D157F4" w:rsidRPr="005D7DEB" w:rsidTr="00E019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E071AD" w:rsidRDefault="00D157F4" w:rsidP="00E01949">
            <w:pPr>
              <w:spacing w:before="75" w:after="75"/>
              <w:rPr>
                <w:rFonts w:ascii="Arial" w:hAnsi="Arial" w:cs="Arial"/>
                <w:sz w:val="20"/>
                <w:szCs w:val="20"/>
              </w:rPr>
            </w:pPr>
            <w:r w:rsidRPr="00E071AD">
              <w:rPr>
                <w:rFonts w:ascii="Arial" w:hAnsi="Arial" w:cs="Arial"/>
                <w:sz w:val="20"/>
                <w:szCs w:val="20"/>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3B5D0F" w:rsidRDefault="00D157F4" w:rsidP="00E01949">
            <w:pPr>
              <w:spacing w:before="75" w:after="75"/>
              <w:rPr>
                <w:rFonts w:ascii="Arial" w:hAnsi="Arial" w:cs="Arial"/>
                <w:sz w:val="20"/>
                <w:szCs w:val="20"/>
              </w:rPr>
            </w:pPr>
          </w:p>
          <w:p w:rsidR="00D157F4" w:rsidRPr="003B5D0F" w:rsidRDefault="00D157F4" w:rsidP="00E01949">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157F4" w:rsidRPr="005D7DEB" w:rsidRDefault="00D157F4" w:rsidP="00E01949">
            <w:pPr>
              <w:spacing w:before="75" w:after="75"/>
              <w:rPr>
                <w:rFonts w:ascii="Arial" w:hAnsi="Arial" w:cs="Arial"/>
                <w:sz w:val="20"/>
                <w:szCs w:val="20"/>
              </w:rPr>
            </w:pPr>
            <w:r>
              <w:rPr>
                <w:rFonts w:ascii="Arial" w:hAnsi="Arial" w:cs="Arial"/>
                <w:sz w:val="20"/>
                <w:szCs w:val="20"/>
              </w:rPr>
              <w:t>1929</w:t>
            </w:r>
            <w:r w:rsidRPr="005D7DEB">
              <w:rPr>
                <w:rFonts w:ascii="Arial" w:hAnsi="Arial" w:cs="Arial"/>
                <w:sz w:val="20"/>
                <w:szCs w:val="20"/>
              </w:rPr>
              <w:t xml:space="preserve"> руб.</w:t>
            </w:r>
            <w:r>
              <w:rPr>
                <w:rFonts w:ascii="Arial" w:hAnsi="Arial" w:cs="Arial"/>
                <w:sz w:val="20"/>
                <w:szCs w:val="20"/>
              </w:rPr>
              <w:t>04</w:t>
            </w:r>
            <w:r w:rsidRPr="005D7DEB">
              <w:rPr>
                <w:rFonts w:ascii="Arial" w:hAnsi="Arial" w:cs="Arial"/>
                <w:sz w:val="20"/>
                <w:szCs w:val="20"/>
              </w:rPr>
              <w:t xml:space="preserve"> коп.</w:t>
            </w:r>
          </w:p>
        </w:tc>
      </w:tr>
    </w:tbl>
    <w:p w:rsidR="00D72A0E" w:rsidRDefault="00D72A0E" w:rsidP="00E80C4B">
      <w:pPr>
        <w:pStyle w:val="ab"/>
        <w:spacing w:before="0" w:beforeAutospacing="0" w:after="0" w:afterAutospacing="0"/>
        <w:rPr>
          <w:rFonts w:ascii="Arial" w:hAnsi="Arial" w:cs="Arial"/>
          <w:b/>
          <w:bCs/>
          <w:sz w:val="20"/>
          <w:szCs w:val="20"/>
        </w:rPr>
      </w:pPr>
    </w:p>
    <w:p w:rsidR="002A7F41" w:rsidRDefault="002A7F41" w:rsidP="00E80C4B">
      <w:pPr>
        <w:pStyle w:val="ab"/>
        <w:spacing w:before="0" w:beforeAutospacing="0" w:after="0" w:afterAutospacing="0"/>
        <w:rPr>
          <w:rFonts w:ascii="Arial" w:hAnsi="Arial" w:cs="Arial"/>
          <w:b/>
          <w:bCs/>
          <w:sz w:val="20"/>
          <w:szCs w:val="20"/>
        </w:rPr>
      </w:pPr>
    </w:p>
    <w:p w:rsidR="002A7F41" w:rsidRPr="002A7F41" w:rsidRDefault="002A7F41" w:rsidP="00E80C4B">
      <w:pPr>
        <w:pStyle w:val="ab"/>
        <w:spacing w:before="0" w:beforeAutospacing="0" w:after="0" w:afterAutospacing="0"/>
        <w:rPr>
          <w:rFonts w:ascii="Arial" w:hAnsi="Arial" w:cs="Arial"/>
          <w:b/>
          <w:bCs/>
          <w:sz w:val="20"/>
          <w:szCs w:val="20"/>
        </w:rPr>
      </w:pPr>
    </w:p>
    <w:p w:rsidR="00D90D9F" w:rsidRPr="00D157F4" w:rsidRDefault="00D90D9F" w:rsidP="00D90D9F">
      <w:pPr>
        <w:shd w:val="clear" w:color="auto" w:fill="FFFFFF"/>
        <w:spacing w:line="283" w:lineRule="exact"/>
        <w:jc w:val="center"/>
        <w:rPr>
          <w:rFonts w:ascii="Arial" w:hAnsi="Arial" w:cs="Arial"/>
          <w:b/>
          <w:i/>
          <w:sz w:val="20"/>
          <w:szCs w:val="20"/>
        </w:rPr>
      </w:pPr>
      <w:bookmarkStart w:id="0" w:name="_GoBack"/>
      <w:bookmarkEnd w:id="0"/>
      <w:r w:rsidRPr="00D157F4">
        <w:rPr>
          <w:rFonts w:ascii="Arial" w:hAnsi="Arial" w:cs="Arial"/>
          <w:b/>
          <w:i/>
          <w:sz w:val="20"/>
          <w:szCs w:val="20"/>
        </w:rPr>
        <w:t xml:space="preserve">2. </w:t>
      </w:r>
      <w:r>
        <w:rPr>
          <w:rFonts w:ascii="Arial" w:hAnsi="Arial" w:cs="Arial"/>
          <w:b/>
          <w:bCs/>
          <w:i/>
          <w:color w:val="2E2C2E"/>
          <w:sz w:val="20"/>
          <w:szCs w:val="20"/>
          <w:bdr w:val="none" w:sz="0" w:space="0" w:color="auto" w:frame="1"/>
        </w:rPr>
        <w:t>Протокол публичных слушаний по проекту  решения Собрания депутатов Таушкасинского сельского поселения Цивильского района Чувашской Республики</w:t>
      </w:r>
    </w:p>
    <w:p w:rsidR="00D90D9F" w:rsidRPr="00D90D9F" w:rsidRDefault="00D90D9F" w:rsidP="00D90D9F">
      <w:pPr>
        <w:shd w:val="clear" w:color="auto" w:fill="FFFFFF"/>
        <w:ind w:left="540" w:right="1382"/>
        <w:jc w:val="both"/>
        <w:rPr>
          <w:rFonts w:ascii="Arial" w:hAnsi="Arial" w:cs="Arial"/>
          <w:i/>
          <w:color w:val="000000"/>
          <w:spacing w:val="-2"/>
          <w:sz w:val="20"/>
          <w:szCs w:val="20"/>
        </w:rPr>
      </w:pPr>
      <w:bookmarkStart w:id="1" w:name="sub_1005"/>
      <w:r w:rsidRPr="00D90D9F">
        <w:rPr>
          <w:rFonts w:ascii="Arial" w:hAnsi="Arial" w:cs="Arial"/>
          <w:i/>
          <w:color w:val="000000"/>
          <w:spacing w:val="-2"/>
          <w:sz w:val="20"/>
          <w:szCs w:val="20"/>
        </w:rPr>
        <w:lastRenderedPageBreak/>
        <w:t>29 апреля 2019 года                                                           д. Таушкасы</w:t>
      </w:r>
    </w:p>
    <w:p w:rsidR="00D90D9F" w:rsidRPr="00D90D9F" w:rsidRDefault="00D90D9F" w:rsidP="00D90D9F">
      <w:pPr>
        <w:shd w:val="clear" w:color="auto" w:fill="FFFFFF"/>
        <w:ind w:right="1382" w:firstLine="540"/>
        <w:jc w:val="both"/>
        <w:rPr>
          <w:rFonts w:ascii="Arial" w:hAnsi="Arial" w:cs="Arial"/>
          <w:color w:val="000000"/>
          <w:spacing w:val="1"/>
          <w:sz w:val="20"/>
          <w:szCs w:val="20"/>
        </w:rPr>
      </w:pPr>
      <w:r w:rsidRPr="00D90D9F">
        <w:rPr>
          <w:rFonts w:ascii="Arial" w:hAnsi="Arial" w:cs="Arial"/>
          <w:color w:val="000000"/>
          <w:spacing w:val="1"/>
          <w:sz w:val="20"/>
          <w:szCs w:val="20"/>
        </w:rPr>
        <w:t xml:space="preserve">Председатель – Соловьев А.Г., глава Таушкасинского сельского поселения, </w:t>
      </w:r>
    </w:p>
    <w:p w:rsidR="00D90D9F" w:rsidRPr="00D90D9F" w:rsidRDefault="00D90D9F" w:rsidP="00D90D9F">
      <w:pPr>
        <w:shd w:val="clear" w:color="auto" w:fill="FFFFFF"/>
        <w:ind w:right="1382" w:firstLine="540"/>
        <w:jc w:val="both"/>
        <w:rPr>
          <w:rFonts w:ascii="Arial" w:hAnsi="Arial" w:cs="Arial"/>
          <w:i/>
          <w:color w:val="000000"/>
          <w:spacing w:val="1"/>
          <w:sz w:val="20"/>
          <w:szCs w:val="20"/>
        </w:rPr>
      </w:pPr>
      <w:r w:rsidRPr="00D90D9F">
        <w:rPr>
          <w:rFonts w:ascii="Arial" w:hAnsi="Arial" w:cs="Arial"/>
          <w:color w:val="000000"/>
          <w:spacing w:val="2"/>
          <w:sz w:val="20"/>
          <w:szCs w:val="20"/>
        </w:rPr>
        <w:t xml:space="preserve">Секретарь – Иванова В.Ю., ведущий специалист-эксперт администрации Таушкасинского сельского поселения, </w:t>
      </w:r>
    </w:p>
    <w:p w:rsidR="00D90D9F" w:rsidRPr="00D90D9F" w:rsidRDefault="00D90D9F" w:rsidP="00D90D9F">
      <w:pPr>
        <w:shd w:val="clear" w:color="auto" w:fill="FFFFFF"/>
        <w:ind w:right="1382" w:firstLine="540"/>
        <w:jc w:val="both"/>
        <w:rPr>
          <w:rFonts w:ascii="Arial" w:hAnsi="Arial" w:cs="Arial"/>
          <w:color w:val="000000"/>
          <w:spacing w:val="1"/>
          <w:sz w:val="20"/>
          <w:szCs w:val="20"/>
        </w:rPr>
      </w:pPr>
    </w:p>
    <w:p w:rsidR="00D90D9F" w:rsidRPr="00D90D9F" w:rsidRDefault="00D90D9F" w:rsidP="00D90D9F">
      <w:pPr>
        <w:shd w:val="clear" w:color="auto" w:fill="FFFFFF"/>
        <w:ind w:right="-10" w:firstLine="540"/>
        <w:rPr>
          <w:rFonts w:ascii="Arial" w:hAnsi="Arial" w:cs="Arial"/>
          <w:sz w:val="20"/>
          <w:szCs w:val="20"/>
        </w:rPr>
      </w:pPr>
      <w:r w:rsidRPr="00D90D9F">
        <w:rPr>
          <w:rFonts w:ascii="Arial" w:hAnsi="Arial" w:cs="Arial"/>
          <w:color w:val="000000"/>
          <w:spacing w:val="1"/>
          <w:sz w:val="20"/>
          <w:szCs w:val="20"/>
        </w:rPr>
        <w:t>Присутствуют: жители Таушкасинского сельского поселения Цивильского района Чувашской Республики – 42</w:t>
      </w:r>
      <w:r w:rsidRPr="00D90D9F">
        <w:rPr>
          <w:rFonts w:ascii="Arial" w:hAnsi="Arial" w:cs="Arial"/>
          <w:i/>
          <w:color w:val="000000"/>
          <w:spacing w:val="1"/>
          <w:sz w:val="20"/>
          <w:szCs w:val="20"/>
        </w:rPr>
        <w:t xml:space="preserve"> человек</w:t>
      </w:r>
      <w:r w:rsidRPr="00D90D9F">
        <w:rPr>
          <w:rFonts w:ascii="Arial" w:hAnsi="Arial" w:cs="Arial"/>
          <w:color w:val="000000"/>
          <w:spacing w:val="1"/>
          <w:sz w:val="20"/>
          <w:szCs w:val="20"/>
        </w:rPr>
        <w:t>.</w:t>
      </w:r>
    </w:p>
    <w:p w:rsidR="00D90D9F" w:rsidRPr="00D90D9F" w:rsidRDefault="00D90D9F" w:rsidP="00D90D9F">
      <w:pPr>
        <w:shd w:val="clear" w:color="auto" w:fill="FFFFFF"/>
        <w:jc w:val="both"/>
        <w:rPr>
          <w:rFonts w:ascii="Arial" w:hAnsi="Arial" w:cs="Arial"/>
          <w:sz w:val="20"/>
          <w:szCs w:val="20"/>
        </w:rPr>
      </w:pPr>
      <w:r w:rsidRPr="00D90D9F">
        <w:rPr>
          <w:rFonts w:ascii="Arial" w:hAnsi="Arial" w:cs="Arial"/>
          <w:color w:val="000000"/>
          <w:spacing w:val="4"/>
          <w:sz w:val="20"/>
          <w:szCs w:val="20"/>
        </w:rPr>
        <w:t>ПОВЕСТКА ДНЯ:</w:t>
      </w:r>
    </w:p>
    <w:p w:rsidR="00D90D9F" w:rsidRPr="00D90D9F" w:rsidRDefault="00D90D9F" w:rsidP="00D90D9F">
      <w:pPr>
        <w:shd w:val="clear" w:color="auto" w:fill="FFFFFF"/>
        <w:ind w:left="34"/>
        <w:jc w:val="both"/>
        <w:rPr>
          <w:rFonts w:ascii="Arial" w:hAnsi="Arial" w:cs="Arial"/>
          <w:sz w:val="20"/>
          <w:szCs w:val="20"/>
        </w:rPr>
      </w:pPr>
      <w:r w:rsidRPr="00D90D9F">
        <w:rPr>
          <w:rFonts w:ascii="Arial" w:hAnsi="Arial" w:cs="Arial"/>
          <w:color w:val="000000"/>
          <w:spacing w:val="7"/>
          <w:sz w:val="20"/>
          <w:szCs w:val="20"/>
        </w:rPr>
        <w:t xml:space="preserve">1. Рассмотрение проекта решения Собрания депутатов Таушкасинского сельского поселения Цивильского района Чувашской Республики «О внесении изменений в Устав Таушкасинского сельского поселения Цивильского </w:t>
      </w:r>
      <w:r w:rsidRPr="00D90D9F">
        <w:rPr>
          <w:rFonts w:ascii="Arial" w:hAnsi="Arial" w:cs="Arial"/>
          <w:color w:val="000000"/>
          <w:spacing w:val="1"/>
          <w:sz w:val="20"/>
          <w:szCs w:val="20"/>
        </w:rPr>
        <w:t>района Чувашской Республики».</w:t>
      </w:r>
    </w:p>
    <w:p w:rsidR="00D90D9F" w:rsidRPr="00D90D9F" w:rsidRDefault="00D90D9F" w:rsidP="00D90D9F">
      <w:pPr>
        <w:shd w:val="clear" w:color="auto" w:fill="FFFFFF"/>
        <w:ind w:left="19"/>
        <w:jc w:val="both"/>
        <w:rPr>
          <w:rFonts w:ascii="Arial" w:hAnsi="Arial" w:cs="Arial"/>
          <w:sz w:val="20"/>
          <w:szCs w:val="20"/>
        </w:rPr>
      </w:pPr>
      <w:r w:rsidRPr="00D90D9F">
        <w:rPr>
          <w:rFonts w:ascii="Arial" w:hAnsi="Arial" w:cs="Arial"/>
          <w:color w:val="000000"/>
          <w:sz w:val="20"/>
          <w:szCs w:val="20"/>
        </w:rPr>
        <w:t>СЛУШАЛИ:</w:t>
      </w:r>
    </w:p>
    <w:p w:rsidR="00D90D9F" w:rsidRPr="00D90D9F" w:rsidRDefault="00D90D9F" w:rsidP="00D90D9F">
      <w:pPr>
        <w:shd w:val="clear" w:color="auto" w:fill="FFFFFF"/>
        <w:ind w:left="14" w:firstLine="245"/>
        <w:jc w:val="both"/>
        <w:rPr>
          <w:rFonts w:ascii="Arial" w:hAnsi="Arial" w:cs="Arial"/>
          <w:i/>
          <w:color w:val="000000"/>
          <w:spacing w:val="3"/>
          <w:sz w:val="20"/>
          <w:szCs w:val="20"/>
        </w:rPr>
      </w:pPr>
      <w:r w:rsidRPr="00D90D9F">
        <w:rPr>
          <w:rFonts w:ascii="Arial" w:hAnsi="Arial" w:cs="Arial"/>
          <w:i/>
          <w:color w:val="000000"/>
          <w:spacing w:val="8"/>
          <w:sz w:val="20"/>
          <w:szCs w:val="20"/>
        </w:rPr>
        <w:t>Соловьева А.Г., главу Таушкасинского сельского поселения</w:t>
      </w:r>
      <w:r w:rsidRPr="00D90D9F">
        <w:rPr>
          <w:rFonts w:ascii="Arial" w:hAnsi="Arial" w:cs="Arial"/>
          <w:color w:val="000000"/>
          <w:spacing w:val="2"/>
          <w:sz w:val="20"/>
          <w:szCs w:val="20"/>
        </w:rPr>
        <w:t xml:space="preserve">, который в своем выступлении </w:t>
      </w:r>
      <w:r w:rsidRPr="00D90D9F">
        <w:rPr>
          <w:rFonts w:ascii="Arial" w:hAnsi="Arial" w:cs="Arial"/>
          <w:sz w:val="20"/>
          <w:szCs w:val="20"/>
        </w:rPr>
        <w:t>о</w:t>
      </w:r>
      <w:r w:rsidRPr="00D90D9F">
        <w:rPr>
          <w:rFonts w:ascii="Arial" w:hAnsi="Arial" w:cs="Arial"/>
          <w:color w:val="000000"/>
          <w:spacing w:val="1"/>
          <w:sz w:val="20"/>
          <w:szCs w:val="20"/>
        </w:rPr>
        <w:t>знакомил присутствующих с проектом решения Собрания депутатов Таушкасинского сельского поселения «О</w:t>
      </w:r>
      <w:r w:rsidRPr="00D90D9F">
        <w:rPr>
          <w:rFonts w:ascii="Arial" w:hAnsi="Arial" w:cs="Arial"/>
          <w:color w:val="000000"/>
          <w:spacing w:val="4"/>
          <w:sz w:val="20"/>
          <w:szCs w:val="20"/>
        </w:rPr>
        <w:t xml:space="preserve"> внесении изменений в Устав  Таушкасинского сельского поселения </w:t>
      </w:r>
      <w:r w:rsidRPr="00D90D9F">
        <w:rPr>
          <w:rFonts w:ascii="Arial" w:hAnsi="Arial" w:cs="Arial"/>
          <w:color w:val="000000"/>
          <w:spacing w:val="1"/>
          <w:sz w:val="20"/>
          <w:szCs w:val="20"/>
        </w:rPr>
        <w:t xml:space="preserve">Цивильского района Чувашской Республики», опубликованным  </w:t>
      </w:r>
      <w:r w:rsidRPr="00D90D9F">
        <w:rPr>
          <w:rFonts w:ascii="Arial" w:hAnsi="Arial" w:cs="Arial"/>
          <w:color w:val="000000"/>
          <w:sz w:val="20"/>
          <w:szCs w:val="20"/>
        </w:rPr>
        <w:t>в периодическом печатном издании «Таушкасинский вестник» № 01 (143) от 25.02.2019 года</w:t>
      </w:r>
      <w:r w:rsidRPr="00D90D9F">
        <w:rPr>
          <w:rFonts w:ascii="Arial" w:hAnsi="Arial" w:cs="Arial"/>
          <w:i/>
          <w:color w:val="000000"/>
          <w:spacing w:val="3"/>
          <w:sz w:val="20"/>
          <w:szCs w:val="20"/>
        </w:rPr>
        <w:t>.</w:t>
      </w:r>
    </w:p>
    <w:p w:rsidR="00D90D9F" w:rsidRPr="00D90D9F" w:rsidRDefault="00D90D9F" w:rsidP="00D90D9F">
      <w:pPr>
        <w:shd w:val="clear" w:color="auto" w:fill="FFFFFF"/>
        <w:ind w:left="14" w:firstLine="245"/>
        <w:jc w:val="both"/>
        <w:rPr>
          <w:rFonts w:ascii="Arial" w:hAnsi="Arial" w:cs="Arial"/>
          <w:color w:val="000000"/>
          <w:spacing w:val="1"/>
          <w:sz w:val="20"/>
          <w:szCs w:val="20"/>
        </w:rPr>
      </w:pPr>
      <w:r w:rsidRPr="00D90D9F">
        <w:rPr>
          <w:rFonts w:ascii="Arial" w:hAnsi="Arial" w:cs="Arial"/>
          <w:color w:val="000000"/>
          <w:spacing w:val="1"/>
          <w:sz w:val="20"/>
          <w:szCs w:val="20"/>
        </w:rPr>
        <w:t>ВЫСТУПИЛИ:</w:t>
      </w:r>
    </w:p>
    <w:p w:rsidR="00D90D9F" w:rsidRPr="00D90D9F" w:rsidRDefault="00D90D9F" w:rsidP="00D90D9F">
      <w:pPr>
        <w:shd w:val="clear" w:color="auto" w:fill="FFFFFF"/>
        <w:ind w:left="14" w:firstLine="245"/>
        <w:jc w:val="both"/>
        <w:rPr>
          <w:rFonts w:ascii="Arial" w:hAnsi="Arial" w:cs="Arial"/>
          <w:color w:val="000000"/>
          <w:spacing w:val="2"/>
          <w:sz w:val="20"/>
          <w:szCs w:val="20"/>
        </w:rPr>
      </w:pPr>
      <w:r w:rsidRPr="00D90D9F">
        <w:rPr>
          <w:rFonts w:ascii="Arial" w:hAnsi="Arial" w:cs="Arial"/>
          <w:i/>
          <w:color w:val="000000"/>
          <w:spacing w:val="4"/>
          <w:sz w:val="20"/>
          <w:szCs w:val="20"/>
        </w:rPr>
        <w:t xml:space="preserve">Сюкрина Н.П. </w:t>
      </w:r>
      <w:r w:rsidRPr="00D90D9F">
        <w:rPr>
          <w:rFonts w:ascii="Arial" w:hAnsi="Arial" w:cs="Arial"/>
          <w:color w:val="000000"/>
          <w:spacing w:val="4"/>
          <w:sz w:val="20"/>
          <w:szCs w:val="20"/>
        </w:rPr>
        <w:t xml:space="preserve">выступила </w:t>
      </w:r>
      <w:r w:rsidRPr="00D90D9F">
        <w:rPr>
          <w:rFonts w:ascii="Arial" w:hAnsi="Arial" w:cs="Arial"/>
          <w:sz w:val="20"/>
          <w:szCs w:val="20"/>
        </w:rPr>
        <w:t>с п</w:t>
      </w:r>
      <w:r w:rsidRPr="00D90D9F">
        <w:rPr>
          <w:rFonts w:ascii="Arial" w:hAnsi="Arial" w:cs="Arial"/>
          <w:color w:val="000000"/>
          <w:spacing w:val="5"/>
          <w:sz w:val="20"/>
          <w:szCs w:val="20"/>
        </w:rPr>
        <w:t xml:space="preserve">редложением одобрить проект решения о внесении изменений в Устав </w:t>
      </w:r>
      <w:r w:rsidRPr="00D90D9F">
        <w:rPr>
          <w:rFonts w:ascii="Arial" w:hAnsi="Arial" w:cs="Arial"/>
          <w:color w:val="000000"/>
          <w:spacing w:val="4"/>
          <w:sz w:val="20"/>
          <w:szCs w:val="20"/>
        </w:rPr>
        <w:t xml:space="preserve">Таушкасинского сельского </w:t>
      </w:r>
      <w:r w:rsidRPr="00D90D9F">
        <w:rPr>
          <w:rFonts w:ascii="Arial" w:hAnsi="Arial" w:cs="Arial"/>
          <w:color w:val="000000"/>
          <w:spacing w:val="5"/>
          <w:sz w:val="20"/>
          <w:szCs w:val="20"/>
        </w:rPr>
        <w:t>поселения Цивильского</w:t>
      </w:r>
      <w:r w:rsidRPr="00D90D9F">
        <w:rPr>
          <w:rFonts w:ascii="Arial" w:hAnsi="Arial" w:cs="Arial"/>
          <w:color w:val="000000"/>
          <w:spacing w:val="4"/>
          <w:sz w:val="20"/>
          <w:szCs w:val="20"/>
        </w:rPr>
        <w:t xml:space="preserve"> </w:t>
      </w:r>
      <w:r w:rsidRPr="00D90D9F">
        <w:rPr>
          <w:rFonts w:ascii="Arial" w:hAnsi="Arial" w:cs="Arial"/>
          <w:color w:val="000000"/>
          <w:spacing w:val="2"/>
          <w:sz w:val="20"/>
          <w:szCs w:val="20"/>
        </w:rPr>
        <w:t>района Чувашской Республики.</w:t>
      </w:r>
    </w:p>
    <w:p w:rsidR="00D90D9F" w:rsidRPr="00D90D9F" w:rsidRDefault="00D90D9F" w:rsidP="00D90D9F">
      <w:pPr>
        <w:shd w:val="clear" w:color="auto" w:fill="FFFFFF"/>
        <w:ind w:left="14" w:firstLine="245"/>
        <w:jc w:val="both"/>
        <w:rPr>
          <w:rFonts w:ascii="Arial" w:hAnsi="Arial" w:cs="Arial"/>
          <w:color w:val="000000"/>
          <w:spacing w:val="-1"/>
          <w:sz w:val="20"/>
          <w:szCs w:val="20"/>
        </w:rPr>
      </w:pPr>
      <w:r w:rsidRPr="00D90D9F">
        <w:rPr>
          <w:rFonts w:ascii="Arial" w:hAnsi="Arial" w:cs="Arial"/>
          <w:color w:val="000000"/>
          <w:spacing w:val="2"/>
          <w:sz w:val="20"/>
          <w:szCs w:val="20"/>
        </w:rPr>
        <w:t xml:space="preserve">РЕШИЛИ: Рекомендовать Собранию депутатов принять изменения в Устав </w:t>
      </w:r>
      <w:r w:rsidRPr="00D90D9F">
        <w:rPr>
          <w:rFonts w:ascii="Arial" w:hAnsi="Arial" w:cs="Arial"/>
          <w:color w:val="000000"/>
          <w:spacing w:val="4"/>
          <w:sz w:val="20"/>
          <w:szCs w:val="20"/>
        </w:rPr>
        <w:t>Таушкасинского сельского</w:t>
      </w:r>
      <w:r w:rsidRPr="00D90D9F">
        <w:rPr>
          <w:rFonts w:ascii="Arial" w:hAnsi="Arial" w:cs="Arial"/>
          <w:color w:val="000000"/>
          <w:spacing w:val="1"/>
          <w:sz w:val="20"/>
          <w:szCs w:val="20"/>
        </w:rPr>
        <w:t xml:space="preserve"> поселения </w:t>
      </w:r>
      <w:r w:rsidRPr="00D90D9F">
        <w:rPr>
          <w:rFonts w:ascii="Arial" w:hAnsi="Arial" w:cs="Arial"/>
          <w:color w:val="000000"/>
          <w:spacing w:val="4"/>
          <w:sz w:val="20"/>
          <w:szCs w:val="20"/>
        </w:rPr>
        <w:t xml:space="preserve">Цивильского </w:t>
      </w:r>
      <w:r w:rsidRPr="00D90D9F">
        <w:rPr>
          <w:rFonts w:ascii="Arial" w:hAnsi="Arial" w:cs="Arial"/>
          <w:color w:val="000000"/>
          <w:spacing w:val="1"/>
          <w:sz w:val="20"/>
          <w:szCs w:val="20"/>
        </w:rPr>
        <w:t>района Чувашской Республики</w:t>
      </w:r>
      <w:r w:rsidRPr="00D90D9F">
        <w:rPr>
          <w:rFonts w:ascii="Arial" w:hAnsi="Arial" w:cs="Arial"/>
          <w:color w:val="000000"/>
          <w:spacing w:val="-1"/>
          <w:sz w:val="20"/>
          <w:szCs w:val="20"/>
        </w:rPr>
        <w:t>.</w:t>
      </w:r>
    </w:p>
    <w:p w:rsidR="00D90D9F" w:rsidRPr="00D90D9F" w:rsidRDefault="00D90D9F" w:rsidP="00D90D9F">
      <w:pPr>
        <w:shd w:val="clear" w:color="auto" w:fill="FFFFFF"/>
        <w:ind w:left="14" w:firstLine="245"/>
        <w:jc w:val="both"/>
        <w:rPr>
          <w:rFonts w:ascii="Arial" w:hAnsi="Arial" w:cs="Arial"/>
          <w:color w:val="000000"/>
          <w:spacing w:val="1"/>
          <w:sz w:val="20"/>
          <w:szCs w:val="20"/>
        </w:rPr>
      </w:pPr>
      <w:r w:rsidRPr="00D90D9F">
        <w:rPr>
          <w:rFonts w:ascii="Arial" w:hAnsi="Arial" w:cs="Arial"/>
          <w:color w:val="000000"/>
          <w:spacing w:val="1"/>
          <w:sz w:val="20"/>
          <w:szCs w:val="20"/>
        </w:rPr>
        <w:t>Решение принято «за» - 41 человек</w:t>
      </w:r>
    </w:p>
    <w:p w:rsidR="00D90D9F" w:rsidRPr="00D90D9F" w:rsidRDefault="00D90D9F" w:rsidP="00D90D9F">
      <w:pPr>
        <w:shd w:val="clear" w:color="auto" w:fill="FFFFFF"/>
        <w:ind w:left="14" w:firstLine="245"/>
        <w:jc w:val="both"/>
        <w:rPr>
          <w:rFonts w:ascii="Arial" w:hAnsi="Arial" w:cs="Arial"/>
          <w:color w:val="000000"/>
          <w:spacing w:val="1"/>
          <w:sz w:val="20"/>
          <w:szCs w:val="20"/>
        </w:rPr>
      </w:pPr>
      <w:r w:rsidRPr="00D90D9F">
        <w:rPr>
          <w:rFonts w:ascii="Arial" w:hAnsi="Arial" w:cs="Arial"/>
          <w:color w:val="000000"/>
          <w:spacing w:val="1"/>
          <w:sz w:val="20"/>
          <w:szCs w:val="20"/>
        </w:rPr>
        <w:t>«против» - нет</w:t>
      </w:r>
    </w:p>
    <w:p w:rsidR="00D90D9F" w:rsidRPr="00D90D9F" w:rsidRDefault="00D90D9F" w:rsidP="00D90D9F">
      <w:pPr>
        <w:shd w:val="clear" w:color="auto" w:fill="FFFFFF"/>
        <w:ind w:left="14" w:firstLine="245"/>
        <w:jc w:val="both"/>
        <w:rPr>
          <w:rFonts w:ascii="Arial" w:hAnsi="Arial" w:cs="Arial"/>
          <w:i/>
          <w:sz w:val="20"/>
          <w:szCs w:val="20"/>
        </w:rPr>
      </w:pPr>
      <w:r w:rsidRPr="00D90D9F">
        <w:rPr>
          <w:rFonts w:ascii="Arial" w:hAnsi="Arial" w:cs="Arial"/>
          <w:color w:val="000000"/>
          <w:spacing w:val="1"/>
          <w:sz w:val="20"/>
          <w:szCs w:val="20"/>
        </w:rPr>
        <w:t>«воздержались» - нет</w:t>
      </w:r>
    </w:p>
    <w:p w:rsidR="00D90D9F" w:rsidRPr="00D90D9F" w:rsidRDefault="00D90D9F" w:rsidP="00D90D9F">
      <w:pPr>
        <w:rPr>
          <w:rFonts w:ascii="Arial" w:hAnsi="Arial" w:cs="Arial"/>
          <w:sz w:val="20"/>
          <w:szCs w:val="20"/>
        </w:rPr>
      </w:pPr>
      <w:r w:rsidRPr="00D90D9F">
        <w:rPr>
          <w:rFonts w:ascii="Arial" w:hAnsi="Arial" w:cs="Arial"/>
          <w:sz w:val="20"/>
          <w:szCs w:val="20"/>
        </w:rPr>
        <w:t xml:space="preserve">       Председатель                                                                  А.Г.Соловьев</w:t>
      </w:r>
    </w:p>
    <w:p w:rsidR="00D90D9F" w:rsidRPr="00D90D9F" w:rsidRDefault="00D90D9F" w:rsidP="00D90D9F">
      <w:pPr>
        <w:tabs>
          <w:tab w:val="left" w:pos="6255"/>
        </w:tabs>
        <w:rPr>
          <w:rFonts w:ascii="Arial" w:hAnsi="Arial" w:cs="Arial"/>
          <w:sz w:val="20"/>
          <w:szCs w:val="20"/>
        </w:rPr>
      </w:pPr>
      <w:r w:rsidRPr="00D90D9F">
        <w:rPr>
          <w:rFonts w:ascii="Arial" w:hAnsi="Arial" w:cs="Arial"/>
          <w:sz w:val="20"/>
          <w:szCs w:val="20"/>
        </w:rPr>
        <w:t xml:space="preserve">      Секретарь                                        </w:t>
      </w:r>
      <w:r>
        <w:rPr>
          <w:rFonts w:ascii="Arial" w:hAnsi="Arial" w:cs="Arial"/>
          <w:sz w:val="20"/>
          <w:szCs w:val="20"/>
        </w:rPr>
        <w:t xml:space="preserve">                                 </w:t>
      </w:r>
      <w:r w:rsidRPr="00D90D9F">
        <w:rPr>
          <w:rFonts w:ascii="Arial" w:hAnsi="Arial" w:cs="Arial"/>
          <w:sz w:val="20"/>
          <w:szCs w:val="20"/>
        </w:rPr>
        <w:t>В.Ю.Иванова</w:t>
      </w:r>
    </w:p>
    <w:p w:rsidR="00F10CFC" w:rsidRDefault="00F10CFC" w:rsidP="00D90D9F">
      <w:pPr>
        <w:pStyle w:val="a3"/>
        <w:spacing w:before="0" w:beforeAutospacing="0" w:after="0" w:afterAutospacing="0"/>
        <w:jc w:val="center"/>
        <w:rPr>
          <w:rStyle w:val="af"/>
          <w:rFonts w:ascii="Arial" w:hAnsi="Arial" w:cs="Arial"/>
          <w:b w:val="0"/>
          <w:sz w:val="20"/>
          <w:szCs w:val="20"/>
        </w:rPr>
      </w:pPr>
    </w:p>
    <w:p w:rsidR="00441515" w:rsidRDefault="00441515" w:rsidP="00441515">
      <w:pPr>
        <w:pStyle w:val="a3"/>
        <w:tabs>
          <w:tab w:val="left" w:pos="0"/>
        </w:tabs>
        <w:rPr>
          <w:rFonts w:ascii="Arial" w:hAnsi="Arial" w:cs="Arial"/>
          <w:b/>
          <w:color w:val="000000"/>
          <w:sz w:val="20"/>
          <w:szCs w:val="20"/>
        </w:rPr>
      </w:pPr>
      <w:r w:rsidRPr="00441515">
        <w:rPr>
          <w:rFonts w:ascii="Arial" w:hAnsi="Arial" w:cs="Arial"/>
          <w:b/>
          <w:bCs/>
          <w:i/>
          <w:color w:val="2E2C2E"/>
          <w:sz w:val="20"/>
          <w:szCs w:val="20"/>
          <w:bdr w:val="none" w:sz="0" w:space="0" w:color="auto" w:frame="1"/>
        </w:rPr>
        <w:t xml:space="preserve">3. </w:t>
      </w:r>
      <w:r w:rsidRPr="00441515">
        <w:rPr>
          <w:rFonts w:ascii="Arial" w:hAnsi="Arial" w:cs="Arial"/>
          <w:b/>
          <w:i/>
          <w:sz w:val="20"/>
          <w:szCs w:val="20"/>
        </w:rPr>
        <w:t>Постановление главы администрации Таушкасинского сельского поселения №19 от 01.04.2019 г. «</w:t>
      </w:r>
      <w:r w:rsidRPr="00441515">
        <w:rPr>
          <w:rFonts w:ascii="Arial" w:hAnsi="Arial" w:cs="Arial"/>
          <w:b/>
          <w:color w:val="000000"/>
          <w:sz w:val="20"/>
          <w:szCs w:val="20"/>
        </w:rPr>
        <w:t>О проведении публичных слушаний»</w:t>
      </w:r>
    </w:p>
    <w:p w:rsidR="00441515" w:rsidRPr="00441515" w:rsidRDefault="00441515" w:rsidP="00441515">
      <w:pPr>
        <w:pStyle w:val="a3"/>
        <w:tabs>
          <w:tab w:val="left" w:pos="142"/>
        </w:tabs>
        <w:ind w:firstLine="567"/>
        <w:jc w:val="both"/>
        <w:rPr>
          <w:rFonts w:ascii="Arial" w:hAnsi="Arial" w:cs="Arial"/>
          <w:color w:val="000000"/>
          <w:sz w:val="20"/>
          <w:szCs w:val="20"/>
        </w:rPr>
      </w:pPr>
      <w:r w:rsidRPr="00441515">
        <w:rPr>
          <w:rFonts w:ascii="Arial" w:hAnsi="Arial" w:cs="Arial"/>
          <w:color w:val="000000"/>
          <w:sz w:val="20"/>
          <w:szCs w:val="20"/>
        </w:rPr>
        <w:t>В соответствии со статьей 15 Устава Таушкасинского сельского поселения Цивильского района Чувашской Республики. В соответствии с Федеральным законом от 06.10.2003 г. № 131-ФЗ «Об общих принципах организации местного самоуправления в Российской Федерации», администрация Таушкасинского сельского поселения Цивильского района Чувашской Республики</w:t>
      </w:r>
      <w:r w:rsidRPr="00441515">
        <w:rPr>
          <w:rFonts w:ascii="Arial" w:hAnsi="Arial" w:cs="Arial"/>
          <w:color w:val="000000"/>
          <w:sz w:val="20"/>
          <w:szCs w:val="20"/>
        </w:rPr>
        <w:br/>
        <w:t>ПОСТАНОВЛЯЕТ:</w:t>
      </w:r>
      <w:r w:rsidRPr="00441515">
        <w:rPr>
          <w:rFonts w:ascii="Arial" w:hAnsi="Arial" w:cs="Arial"/>
          <w:color w:val="000000"/>
          <w:sz w:val="20"/>
          <w:szCs w:val="20"/>
        </w:rPr>
        <w:br/>
        <w:t>1. Провести публичное слушание по проекту решения Собрания депутатов Таушкасинского сельского поселения Цивильского района Чувашской Республики «О внесении изменений в Правила благоустройства территории Таушкасинского сельского поселения Цивильского района Чувашской Республики» 30 апреля 2019 года в 16 часов 00 минут в здании администрации Таушкасинского сельского поселения.</w:t>
      </w:r>
      <w:r w:rsidRPr="00441515">
        <w:rPr>
          <w:rFonts w:ascii="Arial" w:hAnsi="Arial" w:cs="Arial"/>
          <w:color w:val="000000"/>
          <w:sz w:val="20"/>
          <w:szCs w:val="20"/>
        </w:rPr>
        <w:br/>
        <w:t>2. Подготовку и проведение публичных слушаний возложить на администрацию Таушкасинского сельского поселения Цивильского района Чувашской Республики</w:t>
      </w:r>
      <w:r>
        <w:rPr>
          <w:rFonts w:ascii="Arial" w:hAnsi="Arial" w:cs="Arial"/>
          <w:color w:val="000000"/>
          <w:sz w:val="20"/>
          <w:szCs w:val="20"/>
        </w:rPr>
        <w:t>.</w:t>
      </w:r>
    </w:p>
    <w:tbl>
      <w:tblPr>
        <w:tblW w:w="9288" w:type="dxa"/>
        <w:tblLayout w:type="fixed"/>
        <w:tblLook w:val="0000"/>
      </w:tblPr>
      <w:tblGrid>
        <w:gridCol w:w="4181"/>
        <w:gridCol w:w="2587"/>
        <w:gridCol w:w="2520"/>
      </w:tblGrid>
      <w:tr w:rsidR="00441515" w:rsidRPr="00441515" w:rsidTr="00454D49">
        <w:tblPrEx>
          <w:tblCellMar>
            <w:top w:w="0" w:type="dxa"/>
            <w:bottom w:w="0" w:type="dxa"/>
          </w:tblCellMar>
        </w:tblPrEx>
        <w:trPr>
          <w:trHeight w:val="845"/>
        </w:trPr>
        <w:tc>
          <w:tcPr>
            <w:tcW w:w="4181" w:type="dxa"/>
          </w:tcPr>
          <w:p w:rsidR="00441515" w:rsidRPr="00441515" w:rsidRDefault="00441515" w:rsidP="00454D49">
            <w:pPr>
              <w:rPr>
                <w:rFonts w:ascii="Arial" w:hAnsi="Arial" w:cs="Arial"/>
                <w:noProof/>
                <w:sz w:val="20"/>
                <w:szCs w:val="20"/>
              </w:rPr>
            </w:pPr>
            <w:r w:rsidRPr="00441515">
              <w:rPr>
                <w:rFonts w:ascii="Arial" w:hAnsi="Arial" w:cs="Arial"/>
                <w:noProof/>
                <w:color w:val="000000"/>
                <w:sz w:val="20"/>
                <w:szCs w:val="20"/>
              </w:rPr>
              <w:t xml:space="preserve">Глава </w:t>
            </w:r>
            <w:r w:rsidRPr="00441515">
              <w:rPr>
                <w:rFonts w:ascii="Arial" w:hAnsi="Arial" w:cs="Arial"/>
                <w:noProof/>
                <w:sz w:val="20"/>
                <w:szCs w:val="20"/>
              </w:rPr>
              <w:t>Таушкасинского</w:t>
            </w:r>
          </w:p>
          <w:p w:rsidR="00441515" w:rsidRPr="00441515" w:rsidRDefault="00441515" w:rsidP="00454D49">
            <w:pPr>
              <w:rPr>
                <w:rFonts w:ascii="Arial" w:hAnsi="Arial" w:cs="Arial"/>
                <w:sz w:val="20"/>
                <w:szCs w:val="20"/>
              </w:rPr>
            </w:pPr>
            <w:r w:rsidRPr="00441515">
              <w:rPr>
                <w:rFonts w:ascii="Arial" w:hAnsi="Arial" w:cs="Arial"/>
                <w:noProof/>
                <w:sz w:val="20"/>
                <w:szCs w:val="20"/>
              </w:rPr>
              <w:t>сельского поселения</w:t>
            </w:r>
          </w:p>
        </w:tc>
        <w:tc>
          <w:tcPr>
            <w:tcW w:w="2587" w:type="dxa"/>
          </w:tcPr>
          <w:p w:rsidR="00441515" w:rsidRPr="00441515" w:rsidRDefault="00441515" w:rsidP="00454D49">
            <w:pPr>
              <w:rPr>
                <w:rFonts w:ascii="Arial" w:hAnsi="Arial" w:cs="Arial"/>
                <w:noProof/>
                <w:color w:val="000000"/>
                <w:sz w:val="20"/>
                <w:szCs w:val="20"/>
              </w:rPr>
            </w:pPr>
          </w:p>
          <w:p w:rsidR="00441515" w:rsidRPr="00441515" w:rsidRDefault="00441515" w:rsidP="00454D49">
            <w:pPr>
              <w:rPr>
                <w:rFonts w:ascii="Arial" w:hAnsi="Arial" w:cs="Arial"/>
                <w:sz w:val="20"/>
                <w:szCs w:val="20"/>
              </w:rPr>
            </w:pPr>
          </w:p>
        </w:tc>
        <w:tc>
          <w:tcPr>
            <w:tcW w:w="2520" w:type="dxa"/>
          </w:tcPr>
          <w:p w:rsidR="00441515" w:rsidRPr="00441515" w:rsidRDefault="00441515" w:rsidP="00454D49">
            <w:pPr>
              <w:rPr>
                <w:rFonts w:ascii="Arial" w:hAnsi="Arial" w:cs="Arial"/>
                <w:noProof/>
                <w:color w:val="000000"/>
                <w:sz w:val="20"/>
                <w:szCs w:val="20"/>
              </w:rPr>
            </w:pPr>
          </w:p>
          <w:p w:rsidR="00441515" w:rsidRPr="00441515" w:rsidRDefault="00441515" w:rsidP="00454D49">
            <w:pPr>
              <w:rPr>
                <w:rFonts w:ascii="Arial" w:hAnsi="Arial" w:cs="Arial"/>
                <w:noProof/>
                <w:color w:val="000000"/>
                <w:sz w:val="20"/>
                <w:szCs w:val="20"/>
              </w:rPr>
            </w:pPr>
            <w:r w:rsidRPr="00441515">
              <w:rPr>
                <w:rFonts w:ascii="Arial" w:hAnsi="Arial" w:cs="Arial"/>
                <w:noProof/>
                <w:color w:val="000000"/>
                <w:sz w:val="20"/>
                <w:szCs w:val="20"/>
              </w:rPr>
              <w:t>А.Г.Соловьев</w:t>
            </w:r>
          </w:p>
        </w:tc>
      </w:tr>
    </w:tbl>
    <w:p w:rsidR="00441515" w:rsidRPr="00441515" w:rsidRDefault="00441515" w:rsidP="00441515">
      <w:pPr>
        <w:rPr>
          <w:rFonts w:ascii="Arial" w:hAnsi="Arial" w:cs="Arial"/>
          <w:sz w:val="20"/>
          <w:szCs w:val="20"/>
        </w:rPr>
      </w:pPr>
    </w:p>
    <w:p w:rsidR="00441515" w:rsidRDefault="00441515" w:rsidP="00441515">
      <w:pPr>
        <w:spacing w:before="100" w:beforeAutospacing="1" w:after="100" w:afterAutospacing="1"/>
        <w:jc w:val="right"/>
        <w:rPr>
          <w:rFonts w:ascii="Arial" w:hAnsi="Arial" w:cs="Arial"/>
          <w:color w:val="000000"/>
          <w:sz w:val="20"/>
          <w:szCs w:val="20"/>
        </w:rPr>
      </w:pPr>
      <w:r w:rsidRPr="00441515">
        <w:rPr>
          <w:rFonts w:ascii="Arial" w:hAnsi="Arial" w:cs="Arial"/>
          <w:color w:val="000000"/>
          <w:sz w:val="20"/>
          <w:szCs w:val="20"/>
        </w:rPr>
        <w:t>Приложение </w:t>
      </w:r>
      <w:r w:rsidRPr="00441515">
        <w:rPr>
          <w:rFonts w:ascii="Arial" w:hAnsi="Arial" w:cs="Arial"/>
          <w:color w:val="000000"/>
          <w:sz w:val="20"/>
          <w:szCs w:val="20"/>
        </w:rPr>
        <w:br/>
        <w:t>к постановлению администрации </w:t>
      </w:r>
      <w:r w:rsidRPr="00441515">
        <w:rPr>
          <w:rFonts w:ascii="Arial" w:hAnsi="Arial" w:cs="Arial"/>
          <w:color w:val="000000"/>
          <w:sz w:val="20"/>
          <w:szCs w:val="20"/>
        </w:rPr>
        <w:br/>
        <w:t>Таушкасинского сельского поселения </w:t>
      </w:r>
      <w:r w:rsidRPr="00441515">
        <w:rPr>
          <w:rFonts w:ascii="Arial" w:hAnsi="Arial" w:cs="Arial"/>
          <w:color w:val="000000"/>
          <w:sz w:val="20"/>
          <w:szCs w:val="20"/>
        </w:rPr>
        <w:br/>
        <w:t>от 01.04.2019 г. №19</w:t>
      </w:r>
    </w:p>
    <w:p w:rsidR="00441515" w:rsidRDefault="00441515" w:rsidP="00441515">
      <w:pPr>
        <w:jc w:val="center"/>
        <w:rPr>
          <w:rFonts w:ascii="Arial" w:hAnsi="Arial" w:cs="Arial"/>
          <w:b/>
          <w:color w:val="000000"/>
          <w:sz w:val="20"/>
          <w:szCs w:val="20"/>
        </w:rPr>
      </w:pPr>
      <w:r w:rsidRPr="00441515">
        <w:rPr>
          <w:rFonts w:ascii="Arial" w:hAnsi="Arial" w:cs="Arial"/>
          <w:color w:val="000000"/>
          <w:sz w:val="20"/>
          <w:szCs w:val="20"/>
        </w:rPr>
        <w:br/>
      </w:r>
      <w:r w:rsidRPr="00441515">
        <w:rPr>
          <w:rFonts w:ascii="Arial" w:hAnsi="Arial" w:cs="Arial"/>
          <w:b/>
          <w:color w:val="000000"/>
          <w:sz w:val="20"/>
          <w:szCs w:val="20"/>
        </w:rPr>
        <w:t>П О Р Я Д О К</w:t>
      </w:r>
      <w:r w:rsidRPr="00441515">
        <w:rPr>
          <w:rFonts w:ascii="Arial" w:hAnsi="Arial" w:cs="Arial"/>
          <w:b/>
          <w:color w:val="000000"/>
          <w:sz w:val="20"/>
          <w:szCs w:val="20"/>
        </w:rPr>
        <w:br/>
        <w:t>внесения предложений.</w:t>
      </w:r>
    </w:p>
    <w:p w:rsidR="00441515" w:rsidRPr="00441515" w:rsidRDefault="00441515" w:rsidP="00441515">
      <w:pPr>
        <w:rPr>
          <w:rFonts w:ascii="Arial" w:hAnsi="Arial" w:cs="Arial"/>
          <w:color w:val="000000"/>
          <w:sz w:val="20"/>
          <w:szCs w:val="20"/>
        </w:rPr>
      </w:pPr>
      <w:r w:rsidRPr="00441515">
        <w:rPr>
          <w:rFonts w:ascii="Arial" w:hAnsi="Arial" w:cs="Arial"/>
          <w:color w:val="000000"/>
          <w:sz w:val="20"/>
          <w:szCs w:val="20"/>
        </w:rPr>
        <w:br/>
        <w:t xml:space="preserve">      Предложения по проекту решения по внесению изменений в Правила благоустройства территории Таушкасинского сельского поселения Цивильского района Чувашской Республики принимаются в администрации Таушкасинского сельского поселения по адресу: 429910, Чувашская Республика, Цивильский район, д. Таушкасы, ул. Школьная, дом 6.</w:t>
      </w:r>
      <w:r w:rsidRPr="00441515">
        <w:rPr>
          <w:rFonts w:ascii="Arial" w:hAnsi="Arial" w:cs="Arial"/>
          <w:color w:val="000000"/>
          <w:sz w:val="20"/>
          <w:szCs w:val="20"/>
        </w:rPr>
        <w:br/>
        <w:t>Предложения по проекту решения могут быть внесены в письменном виде, в том числе путем направления писем и телеграмм, в электронном виде на адрес электронной почты zivil_</w:t>
      </w:r>
      <w:r w:rsidRPr="00441515">
        <w:rPr>
          <w:rFonts w:ascii="Arial" w:hAnsi="Arial" w:cs="Arial"/>
          <w:color w:val="000000"/>
          <w:sz w:val="20"/>
          <w:szCs w:val="20"/>
          <w:lang w:val="en-US"/>
        </w:rPr>
        <w:t>taus</w:t>
      </w:r>
      <w:r w:rsidRPr="00441515">
        <w:rPr>
          <w:rFonts w:ascii="Arial" w:hAnsi="Arial" w:cs="Arial"/>
          <w:color w:val="000000"/>
          <w:sz w:val="20"/>
          <w:szCs w:val="20"/>
        </w:rPr>
        <w:t>@cap.ru, устно при непосредственном обращении в администрацию Таушкасинского сельского поселения или по телефону 64-9-25. </w:t>
      </w:r>
      <w:r w:rsidRPr="00441515">
        <w:rPr>
          <w:rFonts w:ascii="Arial" w:hAnsi="Arial" w:cs="Arial"/>
          <w:color w:val="000000"/>
          <w:sz w:val="20"/>
          <w:szCs w:val="20"/>
        </w:rPr>
        <w:br/>
        <w:t xml:space="preserve">В предложении по проекту решения должны содержаться следующие сведения: фамилия, имя, отчество и </w:t>
      </w:r>
      <w:r w:rsidRPr="00441515">
        <w:rPr>
          <w:rFonts w:ascii="Arial" w:hAnsi="Arial" w:cs="Arial"/>
          <w:color w:val="000000"/>
          <w:sz w:val="20"/>
          <w:szCs w:val="20"/>
        </w:rPr>
        <w:lastRenderedPageBreak/>
        <w:t>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441515" w:rsidRPr="00441515" w:rsidRDefault="00441515" w:rsidP="00441515">
      <w:pPr>
        <w:jc w:val="center"/>
        <w:rPr>
          <w:rFonts w:ascii="Arial" w:hAnsi="Arial" w:cs="Arial"/>
          <w:color w:val="000000"/>
          <w:sz w:val="20"/>
          <w:szCs w:val="20"/>
        </w:rPr>
      </w:pPr>
      <w:r w:rsidRPr="00441515">
        <w:rPr>
          <w:rFonts w:ascii="Arial" w:hAnsi="Arial" w:cs="Arial"/>
          <w:color w:val="000000"/>
          <w:sz w:val="20"/>
          <w:szCs w:val="20"/>
        </w:rPr>
        <w:br/>
        <w:t>Проект решения Собрания депутатов Таушкасинского сельского поселения Цивильского района Чувашской Республики</w:t>
      </w:r>
    </w:p>
    <w:p w:rsidR="00441515" w:rsidRPr="00441515" w:rsidRDefault="00441515" w:rsidP="00441515">
      <w:pPr>
        <w:jc w:val="both"/>
        <w:rPr>
          <w:rFonts w:ascii="Arial" w:hAnsi="Arial" w:cs="Arial"/>
          <w:b/>
          <w:color w:val="000000"/>
          <w:sz w:val="20"/>
          <w:szCs w:val="20"/>
        </w:rPr>
      </w:pPr>
      <w:r w:rsidRPr="00441515">
        <w:rPr>
          <w:rFonts w:ascii="Arial" w:hAnsi="Arial" w:cs="Arial"/>
          <w:b/>
          <w:color w:val="000000"/>
          <w:sz w:val="20"/>
          <w:szCs w:val="20"/>
        </w:rPr>
        <w:t>О внесении изменений в Правила благоустройства территории Таушкасинского сельского поселения Цивильского района Чувашской Республики</w:t>
      </w:r>
    </w:p>
    <w:p w:rsidR="00441515" w:rsidRPr="00441515" w:rsidRDefault="00441515" w:rsidP="00441515">
      <w:pPr>
        <w:pStyle w:val="a3"/>
        <w:ind w:firstLine="720"/>
        <w:rPr>
          <w:rFonts w:ascii="Arial" w:hAnsi="Arial" w:cs="Arial"/>
          <w:color w:val="000000"/>
          <w:sz w:val="20"/>
          <w:szCs w:val="20"/>
        </w:rPr>
      </w:pPr>
      <w:r w:rsidRPr="00441515">
        <w:rPr>
          <w:rFonts w:ascii="Arial" w:hAnsi="Arial" w:cs="Arial"/>
          <w:color w:val="000000"/>
          <w:sz w:val="20"/>
          <w:szCs w:val="20"/>
        </w:rPr>
        <w:t xml:space="preserve">               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Таушкасинского сельского поселения Цивильского района Чувашской Республики,</w:t>
      </w:r>
      <w:r>
        <w:rPr>
          <w:rFonts w:ascii="Arial" w:hAnsi="Arial" w:cs="Arial"/>
          <w:color w:val="000000"/>
          <w:sz w:val="20"/>
          <w:szCs w:val="20"/>
        </w:rPr>
        <w:t xml:space="preserve"> </w:t>
      </w:r>
      <w:r w:rsidRPr="00441515">
        <w:rPr>
          <w:rFonts w:ascii="Arial" w:hAnsi="Arial" w:cs="Arial"/>
          <w:b/>
          <w:sz w:val="20"/>
          <w:szCs w:val="20"/>
        </w:rPr>
        <w:t xml:space="preserve">Собрание депутатов </w:t>
      </w:r>
      <w:r w:rsidRPr="00441515">
        <w:rPr>
          <w:rFonts w:ascii="Arial" w:hAnsi="Arial" w:cs="Arial"/>
          <w:b/>
          <w:bCs/>
          <w:sz w:val="20"/>
          <w:szCs w:val="20"/>
        </w:rPr>
        <w:t xml:space="preserve">Таушкасинского </w:t>
      </w:r>
      <w:r w:rsidRPr="00441515">
        <w:rPr>
          <w:rFonts w:ascii="Arial" w:hAnsi="Arial" w:cs="Arial"/>
          <w:b/>
          <w:sz w:val="20"/>
          <w:szCs w:val="20"/>
        </w:rPr>
        <w:t xml:space="preserve">сельского  поселения  Цивильского района Чувашской Республики </w:t>
      </w:r>
      <w:r w:rsidRPr="00441515">
        <w:rPr>
          <w:rFonts w:ascii="Arial" w:hAnsi="Arial" w:cs="Arial"/>
          <w:b/>
          <w:bCs/>
          <w:sz w:val="20"/>
          <w:szCs w:val="20"/>
        </w:rPr>
        <w:t>РЕШИЛО:</w:t>
      </w:r>
    </w:p>
    <w:p w:rsidR="00441515" w:rsidRPr="00441515" w:rsidRDefault="00441515" w:rsidP="00441515">
      <w:pPr>
        <w:spacing w:before="100" w:beforeAutospacing="1" w:after="100" w:afterAutospacing="1"/>
        <w:rPr>
          <w:rFonts w:ascii="Arial" w:hAnsi="Arial" w:cs="Arial"/>
          <w:color w:val="000000"/>
          <w:sz w:val="20"/>
          <w:szCs w:val="20"/>
        </w:rPr>
      </w:pPr>
      <w:r w:rsidRPr="00441515">
        <w:rPr>
          <w:rFonts w:ascii="Arial" w:hAnsi="Arial" w:cs="Arial"/>
          <w:color w:val="000000"/>
          <w:sz w:val="20"/>
          <w:szCs w:val="20"/>
        </w:rPr>
        <w:t>1. Внести в Правила благоустройства территории Таушкасинского сельского поселения Цивильского района Чувашской Республики (далее - Правила) утвержденные решением Собрания депутатов Таушкасинского сельского поселения от 01 ноября 2017 г. следующие изменения:</w:t>
      </w:r>
      <w:r w:rsidRPr="00441515">
        <w:rPr>
          <w:rFonts w:ascii="Arial" w:hAnsi="Arial" w:cs="Arial"/>
          <w:color w:val="000000"/>
          <w:sz w:val="20"/>
          <w:szCs w:val="20"/>
        </w:rPr>
        <w:br/>
        <w:t>а) по тексту словосочетание «закрепленная территория» заменить на «прилегающая территория»;</w:t>
      </w:r>
      <w:r w:rsidRPr="00441515">
        <w:rPr>
          <w:rFonts w:ascii="Arial" w:hAnsi="Arial" w:cs="Arial"/>
          <w:color w:val="000000"/>
          <w:sz w:val="20"/>
          <w:szCs w:val="20"/>
        </w:rPr>
        <w:br/>
        <w:t>б) в разделе «Общие положения» в пункте 1.6 «В настоящих Правилах используются следующие основные понятия:»:</w:t>
      </w:r>
      <w:r w:rsidRPr="00441515">
        <w:rPr>
          <w:rFonts w:ascii="Arial" w:hAnsi="Arial" w:cs="Arial"/>
          <w:color w:val="000000"/>
          <w:sz w:val="20"/>
          <w:szCs w:val="20"/>
        </w:rPr>
        <w:br/>
        <w:t>понятие «закрепленная территория - часть территории Таушкасинского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у юридических лиц, физических лиц (граждан), индивидуальных предпринимателей (прилегающая территория), определенная правовым актом главы Таушкасинского поселения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 </w:t>
      </w:r>
      <w:r w:rsidRPr="00441515">
        <w:rPr>
          <w:rFonts w:ascii="Arial" w:hAnsi="Arial" w:cs="Arial"/>
          <w:color w:val="000000"/>
          <w:sz w:val="20"/>
          <w:szCs w:val="20"/>
        </w:rPr>
        <w:br/>
        <w:t>заменить понятием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Законом Чувашской Республики № 102 от 21.12.2018г.;»</w:t>
      </w:r>
      <w:r w:rsidRPr="00441515">
        <w:rPr>
          <w:rFonts w:ascii="Arial" w:hAnsi="Arial" w:cs="Arial"/>
          <w:color w:val="000000"/>
          <w:sz w:val="20"/>
          <w:szCs w:val="20"/>
        </w:rPr>
        <w:br/>
        <w:t>добавить следующие понятия: </w:t>
      </w:r>
      <w:r w:rsidRPr="00441515">
        <w:rPr>
          <w:rFonts w:ascii="Arial" w:hAnsi="Arial" w:cs="Arial"/>
          <w:color w:val="000000"/>
          <w:sz w:val="20"/>
          <w:szCs w:val="20"/>
        </w:rPr>
        <w:b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41515">
        <w:rPr>
          <w:rFonts w:ascii="Arial" w:hAnsi="Arial" w:cs="Arial"/>
          <w:color w:val="000000"/>
          <w:sz w:val="20"/>
          <w:szCs w:val="20"/>
        </w:rPr>
        <w:br/>
        <w:t>границы прилегающей территории – местоположение прилегающей территории, установленное посредством определения в местной системе координат характерных точек ее границ;</w:t>
      </w:r>
      <w:r w:rsidRPr="00441515">
        <w:rPr>
          <w:rFonts w:ascii="Arial" w:hAnsi="Arial" w:cs="Arial"/>
          <w:color w:val="000000"/>
          <w:sz w:val="20"/>
          <w:szCs w:val="20"/>
        </w:rPr>
        <w:b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Pr="00441515">
        <w:rPr>
          <w:rFonts w:ascii="Arial" w:hAnsi="Arial" w:cs="Arial"/>
          <w:color w:val="000000"/>
          <w:sz w:val="20"/>
          <w:szCs w:val="20"/>
        </w:rPr>
        <w:br/>
        <w:t>в) в разделе </w:t>
      </w:r>
      <w:r w:rsidRPr="00441515">
        <w:rPr>
          <w:rFonts w:ascii="Arial" w:hAnsi="Arial" w:cs="Arial"/>
          <w:color w:val="000000"/>
          <w:sz w:val="20"/>
          <w:szCs w:val="20"/>
        </w:rPr>
        <w:br/>
        <w:t>«Общие принципы и подходы» добавить пункт </w:t>
      </w:r>
      <w:r w:rsidRPr="00441515">
        <w:rPr>
          <w:rFonts w:ascii="Arial" w:hAnsi="Arial" w:cs="Arial"/>
          <w:color w:val="000000"/>
          <w:sz w:val="20"/>
          <w:szCs w:val="20"/>
        </w:rPr>
        <w:br/>
        <w:t>« Определение границ прилегающих территорий.</w:t>
      </w:r>
      <w:r w:rsidRPr="00441515">
        <w:rPr>
          <w:rFonts w:ascii="Arial" w:hAnsi="Arial" w:cs="Arial"/>
          <w:color w:val="000000"/>
          <w:sz w:val="20"/>
          <w:szCs w:val="20"/>
        </w:rPr>
        <w:br/>
        <w:t>1.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w:t>
      </w:r>
      <w:r w:rsidRPr="00441515">
        <w:rPr>
          <w:rFonts w:ascii="Arial" w:hAnsi="Arial" w:cs="Arial"/>
          <w:color w:val="000000"/>
          <w:sz w:val="20"/>
          <w:szCs w:val="20"/>
        </w:rPr>
        <w:br/>
        <w:t>2. Границы прилегающей территории определяются с учетом следующих ограничений:</w:t>
      </w:r>
      <w:r w:rsidRPr="00441515">
        <w:rPr>
          <w:rFonts w:ascii="Arial" w:hAnsi="Arial" w:cs="Arial"/>
          <w:color w:val="000000"/>
          <w:sz w:val="20"/>
          <w:szCs w:val="20"/>
        </w:rPr>
        <w:b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Pr="00441515">
        <w:rPr>
          <w:rFonts w:ascii="Arial" w:hAnsi="Arial" w:cs="Arial"/>
          <w:color w:val="000000"/>
          <w:sz w:val="20"/>
          <w:szCs w:val="20"/>
        </w:rPr>
        <w:b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441515">
        <w:rPr>
          <w:rFonts w:ascii="Arial" w:hAnsi="Arial" w:cs="Arial"/>
          <w:color w:val="000000"/>
          <w:sz w:val="20"/>
          <w:szCs w:val="20"/>
        </w:rPr>
        <w:br/>
        <w:t>3) пересечение границ прилегающих территорий, за исключением случая установления смежных (общих) границ прилегающих территорий, не допускается;</w:t>
      </w:r>
      <w:r w:rsidRPr="00441515">
        <w:rPr>
          <w:rFonts w:ascii="Arial" w:hAnsi="Arial" w:cs="Arial"/>
          <w:color w:val="000000"/>
          <w:sz w:val="20"/>
          <w:szCs w:val="20"/>
        </w:rPr>
        <w:br/>
        <w:t>4) внутренняя часть границ прилегающей территории устанавливается:</w:t>
      </w:r>
      <w:r w:rsidRPr="00441515">
        <w:rPr>
          <w:rFonts w:ascii="Arial" w:hAnsi="Arial" w:cs="Arial"/>
          <w:color w:val="000000"/>
          <w:sz w:val="20"/>
          <w:szCs w:val="20"/>
        </w:rPr>
        <w:br/>
        <w:t>в случае, если границы земельного участка установлены в соответствии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r w:rsidRPr="00441515">
        <w:rPr>
          <w:rFonts w:ascii="Arial" w:hAnsi="Arial" w:cs="Arial"/>
          <w:color w:val="000000"/>
          <w:sz w:val="20"/>
          <w:szCs w:val="20"/>
        </w:rPr>
        <w:br/>
        <w:t>в случае,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реестр недвижимости), – по фактической границе земельного участка, контура здания, строения, сооружения, ограждений (иных ограждающих конструкций);</w:t>
      </w:r>
      <w:r w:rsidRPr="00441515">
        <w:rPr>
          <w:rFonts w:ascii="Arial" w:hAnsi="Arial" w:cs="Arial"/>
          <w:color w:val="000000"/>
          <w:sz w:val="20"/>
          <w:szCs w:val="20"/>
        </w:rPr>
        <w:br/>
        <w:t>5) внешняя часть границ прилегающей территории устанавливается:</w:t>
      </w:r>
      <w:r w:rsidRPr="00441515">
        <w:rPr>
          <w:rFonts w:ascii="Arial" w:hAnsi="Arial" w:cs="Arial"/>
          <w:color w:val="000000"/>
          <w:sz w:val="20"/>
          <w:szCs w:val="20"/>
        </w:rPr>
        <w:br/>
        <w:t xml:space="preserve">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w:t>
      </w:r>
      <w:r w:rsidRPr="00441515">
        <w:rPr>
          <w:rFonts w:ascii="Arial" w:hAnsi="Arial" w:cs="Arial"/>
          <w:color w:val="000000"/>
          <w:sz w:val="20"/>
          <w:szCs w:val="20"/>
        </w:rPr>
        <w:lastRenderedPageBreak/>
        <w:t>насаждений) или объектов искусственного происхождения (дорожный и (или) тротуарный бордюр, иное подобное ограждение территории общего пользования);</w:t>
      </w:r>
      <w:r w:rsidRPr="00441515">
        <w:rPr>
          <w:rFonts w:ascii="Arial" w:hAnsi="Arial" w:cs="Arial"/>
          <w:color w:val="000000"/>
          <w:sz w:val="20"/>
          <w:szCs w:val="20"/>
        </w:rPr>
        <w:br/>
        <w:t>по смежным (общим) границам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Pr="00441515">
        <w:rPr>
          <w:rFonts w:ascii="Arial" w:hAnsi="Arial" w:cs="Arial"/>
          <w:color w:val="000000"/>
          <w:sz w:val="20"/>
          <w:szCs w:val="20"/>
        </w:rPr>
        <w:br/>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земельных участков, в отношении которых устанавливаются границы прилегающих территорий, площадь прилегающей территории, условный номер прилегающей территории.</w:t>
      </w:r>
      <w:r w:rsidRPr="00441515">
        <w:rPr>
          <w:rFonts w:ascii="Arial" w:hAnsi="Arial" w:cs="Arial"/>
          <w:color w:val="000000"/>
          <w:sz w:val="20"/>
          <w:szCs w:val="20"/>
        </w:rPr>
        <w:br/>
        <w:t>4. Подготовка схемы границ прилегающей территории осуществляется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 </w:t>
      </w:r>
      <w:r w:rsidRPr="00441515">
        <w:rPr>
          <w:rFonts w:ascii="Arial" w:hAnsi="Arial" w:cs="Arial"/>
          <w:color w:val="000000"/>
          <w:sz w:val="20"/>
          <w:szCs w:val="20"/>
        </w:rPr>
        <w:br/>
        <w:t>5. Подготовка схемы границ прилегающей территории осуществляется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(далее – муниципальное образование) или для одной или нескольких прилегающих территорий применительно к части территории муниципального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441515">
        <w:rPr>
          <w:rFonts w:ascii="Arial" w:hAnsi="Arial" w:cs="Arial"/>
          <w:color w:val="000000"/>
          <w:sz w:val="20"/>
          <w:szCs w:val="20"/>
        </w:rPr>
        <w:br/>
        <w:t>6.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w:t>
      </w:r>
      <w:r w:rsidRPr="00441515">
        <w:rPr>
          <w:rFonts w:ascii="Arial" w:hAnsi="Arial" w:cs="Arial"/>
          <w:color w:val="000000"/>
          <w:sz w:val="20"/>
          <w:szCs w:val="20"/>
        </w:rPr>
        <w:br/>
        <w:t>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не позднее одного месяца со дня их утверждения.».</w:t>
      </w:r>
      <w:r w:rsidRPr="00441515">
        <w:rPr>
          <w:rFonts w:ascii="Arial" w:hAnsi="Arial" w:cs="Arial"/>
          <w:color w:val="000000"/>
          <w:sz w:val="20"/>
          <w:szCs w:val="20"/>
        </w:rPr>
        <w:br/>
        <w:t>г) в разделе 5.3 «Организация содержания и уборки территорий Таушкасинского сельского поселения» в пункте «Основные положения» нижеуказанные подпункты изложить в следующей редакции:</w:t>
      </w:r>
      <w:r w:rsidRPr="00441515">
        <w:rPr>
          <w:rFonts w:ascii="Arial" w:hAnsi="Arial" w:cs="Arial"/>
          <w:color w:val="000000"/>
          <w:sz w:val="20"/>
          <w:szCs w:val="20"/>
        </w:rPr>
        <w:b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пунктами 5.3.1.3 - 5.3.1.5 настоящих Правил, самостоятельно или посредством привлечения специализированных организаций за счет собственных средств.</w:t>
      </w:r>
      <w:r w:rsidRPr="00441515">
        <w:rPr>
          <w:rFonts w:ascii="Arial" w:hAnsi="Arial" w:cs="Arial"/>
          <w:color w:val="000000"/>
          <w:sz w:val="20"/>
          <w:szCs w:val="20"/>
        </w:rPr>
        <w:br/>
        <w:t>5.3.1.2. Границы содержания и уборки территории Таушкасинского сельского поселения физическими и юридическими лицами, индивидуальными предпринимателями устанавливаются:</w:t>
      </w:r>
      <w:r w:rsidRPr="00441515">
        <w:rPr>
          <w:rFonts w:ascii="Arial" w:hAnsi="Arial" w:cs="Arial"/>
          <w:color w:val="000000"/>
          <w:sz w:val="20"/>
          <w:szCs w:val="20"/>
        </w:rPr>
        <w:br/>
        <w:t>- в соответствии с границами, определенными настоящими Правилами;</w:t>
      </w:r>
      <w:r w:rsidRPr="00441515">
        <w:rPr>
          <w:rFonts w:ascii="Arial" w:hAnsi="Arial" w:cs="Arial"/>
          <w:color w:val="000000"/>
          <w:sz w:val="20"/>
          <w:szCs w:val="20"/>
        </w:rPr>
        <w:br/>
        <w:t>- Соглашением на уборку и очистку прилегающей территории.</w:t>
      </w:r>
      <w:r w:rsidRPr="00441515">
        <w:rPr>
          <w:rFonts w:ascii="Arial" w:hAnsi="Arial" w:cs="Arial"/>
          <w:color w:val="000000"/>
          <w:sz w:val="20"/>
          <w:szCs w:val="20"/>
        </w:rPr>
        <w:br/>
        <w:t>Размер прилегающей территории, определенный настоящими Правилами, может быть увеличен по соглашению сторон.</w:t>
      </w:r>
      <w:r w:rsidRPr="00441515">
        <w:rPr>
          <w:rFonts w:ascii="Arial" w:hAnsi="Arial" w:cs="Arial"/>
          <w:color w:val="000000"/>
          <w:sz w:val="20"/>
          <w:szCs w:val="20"/>
        </w:rPr>
        <w:br/>
        <w:t>5.3.1.3. Собственники зданий (помещений в них) и сооружений, включая временные сооружения, должны принимать участие в благоустройстве территории Таушкасинского сельского поселения в порядке, установленном настоящими Правилами.</w:t>
      </w:r>
      <w:r w:rsidRPr="00441515">
        <w:rPr>
          <w:rFonts w:ascii="Arial" w:hAnsi="Arial" w:cs="Arial"/>
          <w:color w:val="000000"/>
          <w:sz w:val="20"/>
          <w:szCs w:val="20"/>
        </w:rPr>
        <w:b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r w:rsidRPr="00441515">
        <w:rPr>
          <w:rFonts w:ascii="Arial" w:hAnsi="Arial" w:cs="Arial"/>
          <w:color w:val="000000"/>
          <w:sz w:val="20"/>
          <w:szCs w:val="20"/>
        </w:rPr>
        <w:br/>
        <w:t>В случае,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r w:rsidRPr="00441515">
        <w:rPr>
          <w:rFonts w:ascii="Arial" w:hAnsi="Arial" w:cs="Arial"/>
          <w:color w:val="000000"/>
          <w:sz w:val="20"/>
          <w:szCs w:val="20"/>
        </w:rPr>
        <w:b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r w:rsidRPr="00441515">
        <w:rPr>
          <w:rFonts w:ascii="Arial" w:hAnsi="Arial" w:cs="Arial"/>
          <w:color w:val="000000"/>
          <w:sz w:val="20"/>
          <w:szCs w:val="20"/>
        </w:rPr>
        <w:br/>
        <w:t xml:space="preserve">5.3.1.5. Юридические, физические лица, индивидуальные предприниматели, за исключением лиц, указанных в пункте 5.3.1.4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w:t>
      </w:r>
      <w:r w:rsidRPr="00441515">
        <w:rPr>
          <w:rFonts w:ascii="Arial" w:hAnsi="Arial" w:cs="Arial"/>
          <w:color w:val="000000"/>
          <w:sz w:val="20"/>
          <w:szCs w:val="20"/>
        </w:rPr>
        <w:lastRenderedPageBreak/>
        <w:t>определенных настоящими Правилами при заключении Соглашения на уборку и очистку прилегающей территории Таушкасинского сельского поселения.»</w:t>
      </w:r>
    </w:p>
    <w:p w:rsidR="00441515" w:rsidRPr="00441515" w:rsidRDefault="00441515" w:rsidP="00441515">
      <w:pPr>
        <w:spacing w:before="100" w:beforeAutospacing="1" w:after="100" w:afterAutospacing="1"/>
        <w:rPr>
          <w:rFonts w:ascii="Arial" w:hAnsi="Arial" w:cs="Arial"/>
          <w:sz w:val="20"/>
          <w:szCs w:val="20"/>
        </w:rPr>
      </w:pPr>
      <w:r w:rsidRPr="00441515">
        <w:rPr>
          <w:rFonts w:ascii="Arial" w:hAnsi="Arial" w:cs="Arial"/>
          <w:color w:val="000000"/>
          <w:sz w:val="20"/>
          <w:szCs w:val="20"/>
        </w:rPr>
        <w:t xml:space="preserve">2. </w:t>
      </w:r>
      <w:r w:rsidRPr="00441515">
        <w:rPr>
          <w:rFonts w:ascii="Arial" w:hAnsi="Arial" w:cs="Arial"/>
          <w:sz w:val="20"/>
          <w:szCs w:val="20"/>
        </w:rPr>
        <w:t>Настоящее решение вступает в силу после его официального опубликования (обнародования).</w:t>
      </w:r>
    </w:p>
    <w:tbl>
      <w:tblPr>
        <w:tblW w:w="9468" w:type="dxa"/>
        <w:tblLayout w:type="fixed"/>
        <w:tblLook w:val="0000"/>
      </w:tblPr>
      <w:tblGrid>
        <w:gridCol w:w="4181"/>
        <w:gridCol w:w="2962"/>
        <w:gridCol w:w="2325"/>
      </w:tblGrid>
      <w:tr w:rsidR="00441515" w:rsidRPr="00441515" w:rsidTr="00454D49">
        <w:tblPrEx>
          <w:tblCellMar>
            <w:top w:w="0" w:type="dxa"/>
            <w:bottom w:w="0" w:type="dxa"/>
          </w:tblCellMar>
        </w:tblPrEx>
        <w:trPr>
          <w:trHeight w:val="825"/>
        </w:trPr>
        <w:tc>
          <w:tcPr>
            <w:tcW w:w="4181" w:type="dxa"/>
          </w:tcPr>
          <w:p w:rsidR="00441515" w:rsidRPr="00441515" w:rsidRDefault="00441515" w:rsidP="00454D49">
            <w:pPr>
              <w:ind w:firstLine="360"/>
              <w:jc w:val="center"/>
              <w:rPr>
                <w:rFonts w:ascii="Arial" w:hAnsi="Arial" w:cs="Arial"/>
                <w:noProof/>
                <w:color w:val="000000"/>
                <w:sz w:val="20"/>
                <w:szCs w:val="20"/>
              </w:rPr>
            </w:pPr>
            <w:r w:rsidRPr="00441515">
              <w:rPr>
                <w:rFonts w:ascii="Arial" w:hAnsi="Arial" w:cs="Arial"/>
                <w:noProof/>
                <w:color w:val="000000"/>
                <w:sz w:val="20"/>
                <w:szCs w:val="20"/>
              </w:rPr>
              <w:t xml:space="preserve">Председатель Собрания </w:t>
            </w:r>
          </w:p>
          <w:p w:rsidR="00441515" w:rsidRPr="00441515" w:rsidRDefault="00441515" w:rsidP="00454D49">
            <w:pPr>
              <w:ind w:firstLine="360"/>
              <w:jc w:val="center"/>
              <w:rPr>
                <w:rFonts w:ascii="Arial" w:hAnsi="Arial" w:cs="Arial"/>
                <w:noProof/>
                <w:color w:val="000000"/>
                <w:sz w:val="20"/>
                <w:szCs w:val="20"/>
              </w:rPr>
            </w:pPr>
            <w:r w:rsidRPr="00441515">
              <w:rPr>
                <w:rFonts w:ascii="Arial" w:hAnsi="Arial" w:cs="Arial"/>
                <w:noProof/>
                <w:color w:val="000000"/>
                <w:sz w:val="20"/>
                <w:szCs w:val="20"/>
              </w:rPr>
              <w:t>депутатов Таушкасинского</w:t>
            </w:r>
          </w:p>
          <w:p w:rsidR="00441515" w:rsidRPr="00441515" w:rsidRDefault="00441515" w:rsidP="00454D49">
            <w:pPr>
              <w:ind w:firstLine="360"/>
              <w:jc w:val="center"/>
              <w:rPr>
                <w:rFonts w:ascii="Arial" w:hAnsi="Arial" w:cs="Arial"/>
                <w:color w:val="000000"/>
                <w:sz w:val="20"/>
                <w:szCs w:val="20"/>
              </w:rPr>
            </w:pPr>
            <w:r w:rsidRPr="00441515">
              <w:rPr>
                <w:rFonts w:ascii="Arial" w:hAnsi="Arial" w:cs="Arial"/>
                <w:noProof/>
                <w:color w:val="000000"/>
                <w:sz w:val="20"/>
                <w:szCs w:val="20"/>
              </w:rPr>
              <w:t>сельского поселения</w:t>
            </w:r>
          </w:p>
        </w:tc>
        <w:tc>
          <w:tcPr>
            <w:tcW w:w="2962" w:type="dxa"/>
          </w:tcPr>
          <w:p w:rsidR="00441515" w:rsidRPr="00441515" w:rsidRDefault="00441515" w:rsidP="00454D49">
            <w:pPr>
              <w:rPr>
                <w:rFonts w:ascii="Arial" w:hAnsi="Arial" w:cs="Arial"/>
                <w:noProof/>
                <w:color w:val="000000"/>
                <w:sz w:val="20"/>
                <w:szCs w:val="20"/>
              </w:rPr>
            </w:pPr>
          </w:p>
          <w:p w:rsidR="00441515" w:rsidRPr="00441515" w:rsidRDefault="00441515" w:rsidP="00454D49">
            <w:pPr>
              <w:rPr>
                <w:rFonts w:ascii="Arial" w:hAnsi="Arial" w:cs="Arial"/>
                <w:color w:val="000000"/>
                <w:sz w:val="20"/>
                <w:szCs w:val="20"/>
              </w:rPr>
            </w:pPr>
            <w:r w:rsidRPr="00441515">
              <w:rPr>
                <w:rFonts w:ascii="Arial" w:hAnsi="Arial" w:cs="Arial"/>
                <w:noProof/>
                <w:color w:val="000000"/>
                <w:sz w:val="20"/>
                <w:szCs w:val="20"/>
              </w:rPr>
              <w:t>_________________</w:t>
            </w:r>
          </w:p>
        </w:tc>
        <w:tc>
          <w:tcPr>
            <w:tcW w:w="2325" w:type="dxa"/>
          </w:tcPr>
          <w:p w:rsidR="00441515" w:rsidRPr="00441515" w:rsidRDefault="00441515" w:rsidP="00454D49">
            <w:pPr>
              <w:ind w:firstLine="360"/>
              <w:rPr>
                <w:rFonts w:ascii="Arial" w:hAnsi="Arial" w:cs="Arial"/>
                <w:noProof/>
                <w:color w:val="000000"/>
                <w:sz w:val="20"/>
                <w:szCs w:val="20"/>
              </w:rPr>
            </w:pPr>
          </w:p>
          <w:p w:rsidR="00441515" w:rsidRPr="00441515" w:rsidRDefault="00441515" w:rsidP="00454D49">
            <w:pPr>
              <w:rPr>
                <w:rFonts w:ascii="Arial" w:hAnsi="Arial" w:cs="Arial"/>
                <w:color w:val="000000"/>
                <w:sz w:val="20"/>
                <w:szCs w:val="20"/>
                <w:u w:val="single"/>
              </w:rPr>
            </w:pPr>
            <w:r w:rsidRPr="00441515">
              <w:rPr>
                <w:rFonts w:ascii="Arial" w:hAnsi="Arial" w:cs="Arial"/>
                <w:noProof/>
                <w:color w:val="000000"/>
                <w:sz w:val="20"/>
                <w:szCs w:val="20"/>
                <w:u w:val="single"/>
              </w:rPr>
              <w:t xml:space="preserve">С.В.Крупинова </w:t>
            </w:r>
          </w:p>
        </w:tc>
      </w:tr>
    </w:tbl>
    <w:p w:rsidR="00441515" w:rsidRPr="00373892" w:rsidRDefault="00441515" w:rsidP="00441515">
      <w:pPr>
        <w:pStyle w:val="a3"/>
        <w:spacing w:before="0" w:beforeAutospacing="0" w:after="0" w:afterAutospacing="0"/>
        <w:rPr>
          <w:rStyle w:val="af"/>
          <w:rFonts w:ascii="Arial" w:hAnsi="Arial" w:cs="Arial"/>
          <w:b w:val="0"/>
          <w:sz w:val="20"/>
          <w:szCs w:val="20"/>
        </w:rPr>
      </w:pPr>
    </w:p>
    <w:bookmarkEnd w:id="1"/>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AD" w:rsidRDefault="006430AD" w:rsidP="007460A8">
      <w:r>
        <w:separator/>
      </w:r>
    </w:p>
  </w:endnote>
  <w:endnote w:type="continuationSeparator" w:id="1">
    <w:p w:rsidR="006430AD" w:rsidRDefault="006430AD"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AD" w:rsidRDefault="006430AD" w:rsidP="007460A8">
      <w:r>
        <w:separator/>
      </w:r>
    </w:p>
  </w:footnote>
  <w:footnote w:type="continuationSeparator" w:id="1">
    <w:p w:rsidR="006430AD" w:rsidRDefault="006430AD"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7536C"/>
    <w:rsid w:val="000846E7"/>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A7F41"/>
    <w:rsid w:val="002C4260"/>
    <w:rsid w:val="002C4443"/>
    <w:rsid w:val="002C6B9D"/>
    <w:rsid w:val="002C6E5D"/>
    <w:rsid w:val="002D176B"/>
    <w:rsid w:val="002E1BED"/>
    <w:rsid w:val="002E5044"/>
    <w:rsid w:val="003001B2"/>
    <w:rsid w:val="00316710"/>
    <w:rsid w:val="003251C2"/>
    <w:rsid w:val="00326A54"/>
    <w:rsid w:val="00331CFC"/>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D6CFD"/>
    <w:rsid w:val="003E327D"/>
    <w:rsid w:val="003F6346"/>
    <w:rsid w:val="003F7497"/>
    <w:rsid w:val="00423B1E"/>
    <w:rsid w:val="00433FD9"/>
    <w:rsid w:val="00437F94"/>
    <w:rsid w:val="00441515"/>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5315"/>
    <w:rsid w:val="00536F84"/>
    <w:rsid w:val="00540654"/>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30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7B6"/>
    <w:rsid w:val="00732F1D"/>
    <w:rsid w:val="00736DF4"/>
    <w:rsid w:val="00744020"/>
    <w:rsid w:val="007452B1"/>
    <w:rsid w:val="007460A8"/>
    <w:rsid w:val="00747FE9"/>
    <w:rsid w:val="0076159A"/>
    <w:rsid w:val="00762B92"/>
    <w:rsid w:val="00791C06"/>
    <w:rsid w:val="007952E7"/>
    <w:rsid w:val="007A20A2"/>
    <w:rsid w:val="007B5D46"/>
    <w:rsid w:val="007B7F19"/>
    <w:rsid w:val="007C1868"/>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D0244"/>
    <w:rsid w:val="008E500F"/>
    <w:rsid w:val="00903C81"/>
    <w:rsid w:val="00903F34"/>
    <w:rsid w:val="0090719E"/>
    <w:rsid w:val="00920074"/>
    <w:rsid w:val="009653F6"/>
    <w:rsid w:val="009654E7"/>
    <w:rsid w:val="009671CA"/>
    <w:rsid w:val="009717A8"/>
    <w:rsid w:val="0098414E"/>
    <w:rsid w:val="0098601D"/>
    <w:rsid w:val="00990B67"/>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A184A"/>
    <w:rsid w:val="00BA39B6"/>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3251D"/>
    <w:rsid w:val="00D35E7E"/>
    <w:rsid w:val="00D44D7F"/>
    <w:rsid w:val="00D5068E"/>
    <w:rsid w:val="00D53D96"/>
    <w:rsid w:val="00D604FC"/>
    <w:rsid w:val="00D72A0E"/>
    <w:rsid w:val="00D773E4"/>
    <w:rsid w:val="00D90D9F"/>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Message Header"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uiPriority w:val="99"/>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uiPriority w:val="99"/>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16504</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2016-09-15T13:18:00Z</cp:lastPrinted>
  <dcterms:created xsi:type="dcterms:W3CDTF">2019-04-11T06:07:00Z</dcterms:created>
  <dcterms:modified xsi:type="dcterms:W3CDTF">2020-01-29T11:31:00Z</dcterms:modified>
</cp:coreProperties>
</file>