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1D" w:rsidRDefault="002F691D"/>
    <w:p w:rsidR="002F691D" w:rsidRDefault="002F691D"/>
    <w:p w:rsidR="002F691D" w:rsidRDefault="002F691D"/>
    <w:p w:rsidR="002F691D" w:rsidRDefault="002F691D"/>
    <w:tbl>
      <w:tblPr>
        <w:tblW w:w="9640" w:type="dxa"/>
        <w:tblInd w:w="-34" w:type="dxa"/>
        <w:tblLayout w:type="fixed"/>
        <w:tblLook w:val="0000"/>
      </w:tblPr>
      <w:tblGrid>
        <w:gridCol w:w="4253"/>
        <w:gridCol w:w="1417"/>
        <w:gridCol w:w="3970"/>
      </w:tblGrid>
      <w:tr w:rsidR="00AD6F90" w:rsidRPr="00896B60" w:rsidTr="00B43F17">
        <w:tc>
          <w:tcPr>
            <w:tcW w:w="4253" w:type="dxa"/>
            <w:tcBorders>
              <w:top w:val="nil"/>
              <w:left w:val="nil"/>
              <w:bottom w:val="thinThickSmallGap" w:sz="24" w:space="0" w:color="auto"/>
              <w:right w:val="nil"/>
            </w:tcBorders>
          </w:tcPr>
          <w:p w:rsidR="00AD6F90" w:rsidRPr="00896B60" w:rsidRDefault="00AD6F90" w:rsidP="00B43F17">
            <w:pPr>
              <w:jc w:val="center"/>
              <w:rPr>
                <w:rFonts w:ascii="Arial Cyr Chuv" w:hAnsi="Arial Cyr Chuv"/>
                <w:sz w:val="22"/>
                <w:szCs w:val="22"/>
              </w:rPr>
            </w:pPr>
            <w:r w:rsidRPr="00896B60">
              <w:rPr>
                <w:rFonts w:ascii="Arial Cyr Chuv" w:hAnsi="Arial Cyr Chuv"/>
                <w:sz w:val="22"/>
                <w:szCs w:val="22"/>
              </w:rPr>
              <w:t>Чёваш Республикинчи</w:t>
            </w:r>
          </w:p>
          <w:p w:rsidR="00AD6F90" w:rsidRPr="00896B60" w:rsidRDefault="00AD6F90" w:rsidP="00B43F17">
            <w:pPr>
              <w:jc w:val="center"/>
              <w:rPr>
                <w:rFonts w:ascii="Arial Cyr Chuv" w:hAnsi="Arial Cyr Chuv"/>
                <w:sz w:val="22"/>
                <w:szCs w:val="22"/>
              </w:rPr>
            </w:pPr>
            <w:r w:rsidRPr="00896B60">
              <w:rPr>
                <w:rFonts w:ascii="Arial Cyr Chuv" w:hAnsi="Arial Cyr Chuv"/>
                <w:sz w:val="22"/>
                <w:szCs w:val="22"/>
              </w:rPr>
              <w:t>Пёрачкав район.н</w:t>
            </w:r>
          </w:p>
          <w:p w:rsidR="00AD6F90" w:rsidRPr="00896B60" w:rsidRDefault="00AD6F90" w:rsidP="00B43F17">
            <w:pPr>
              <w:pStyle w:val="26"/>
              <w:outlineLvl w:val="1"/>
              <w:rPr>
                <w:rFonts w:ascii="Arial Cyr Chuv" w:hAnsi="Arial Cyr Chuv"/>
                <w:sz w:val="22"/>
                <w:szCs w:val="22"/>
              </w:rPr>
            </w:pPr>
            <w:r w:rsidRPr="00896B60">
              <w:rPr>
                <w:rFonts w:ascii="Arial Cyr Chuv" w:hAnsi="Arial Cyr Chuv"/>
                <w:sz w:val="22"/>
                <w:szCs w:val="22"/>
              </w:rPr>
              <w:t>Никулино администрацй.н</w:t>
            </w:r>
          </w:p>
          <w:p w:rsidR="00AD6F90" w:rsidRPr="00896B60" w:rsidRDefault="00AD6F90" w:rsidP="00B43F17">
            <w:pPr>
              <w:jc w:val="center"/>
              <w:rPr>
                <w:rFonts w:ascii="Arial Cyr Chuv" w:hAnsi="Arial Cyr Chuv"/>
              </w:rPr>
            </w:pPr>
            <w:r w:rsidRPr="00896B60">
              <w:rPr>
                <w:rFonts w:ascii="Arial Cyr Chuv" w:hAnsi="Arial Cyr Chuv"/>
                <w:sz w:val="22"/>
                <w:szCs w:val="22"/>
              </w:rPr>
              <w:t>ял поселений.</w:t>
            </w:r>
          </w:p>
          <w:p w:rsidR="00AD6F90" w:rsidRPr="00896B60" w:rsidRDefault="00AD6F90" w:rsidP="00B43F17">
            <w:pPr>
              <w:spacing w:before="40" w:after="40"/>
              <w:ind w:right="-108"/>
              <w:jc w:val="center"/>
              <w:rPr>
                <w:rFonts w:ascii="Arial Cyr Chuv" w:hAnsi="Arial Cyr Chuv"/>
              </w:rPr>
            </w:pPr>
            <w:r w:rsidRPr="00896B60">
              <w:rPr>
                <w:rFonts w:ascii="Arial Cyr Chuv" w:hAnsi="Arial Cyr Chuv"/>
              </w:rPr>
              <w:t>ЙЫШЁНУ</w:t>
            </w:r>
          </w:p>
          <w:p w:rsidR="00AD6F90" w:rsidRDefault="00AD6F90" w:rsidP="00B43F17">
            <w:pPr>
              <w:spacing w:before="40" w:after="40"/>
              <w:ind w:right="-108"/>
              <w:jc w:val="center"/>
              <w:rPr>
                <w:rFonts w:ascii="Arial Cyr Chuv" w:hAnsi="Arial Cyr Chuv"/>
              </w:rPr>
            </w:pPr>
            <w:r w:rsidRPr="00896B60">
              <w:rPr>
                <w:rFonts w:ascii="Arial Cyr Chuv" w:hAnsi="Arial Cyr Chuv"/>
              </w:rPr>
              <w:t>201</w:t>
            </w:r>
            <w:r>
              <w:rPr>
                <w:rFonts w:ascii="Arial Cyr Chuv" w:hAnsi="Arial Cyr Chuv"/>
              </w:rPr>
              <w:t>6</w:t>
            </w:r>
            <w:r w:rsidRPr="00896B60">
              <w:rPr>
                <w:rFonts w:ascii="Arial Cyr Chuv" w:hAnsi="Arial Cyr Chuv"/>
              </w:rPr>
              <w:t xml:space="preserve"> </w:t>
            </w:r>
            <w:r w:rsidRPr="00896B60">
              <w:rPr>
                <w:rFonts w:ascii="Arial Cyr Chuv" w:hAnsi="Arial Cyr Chuv"/>
                <w:sz w:val="22"/>
                <w:szCs w:val="22"/>
              </w:rPr>
              <w:t xml:space="preserve">=? </w:t>
            </w:r>
            <w:r>
              <w:rPr>
                <w:rFonts w:ascii="Arial Cyr Chuv" w:hAnsi="Arial Cyr Chuv"/>
                <w:sz w:val="22"/>
                <w:szCs w:val="22"/>
              </w:rPr>
              <w:t xml:space="preserve">ноябрь </w:t>
            </w:r>
            <w:r w:rsidR="00F06EEC">
              <w:rPr>
                <w:rFonts w:ascii="Arial Cyr Chuv" w:hAnsi="Arial Cyr Chuv"/>
                <w:sz w:val="22"/>
                <w:szCs w:val="22"/>
              </w:rPr>
              <w:t>16</w:t>
            </w:r>
            <w:r w:rsidRPr="00896B60">
              <w:rPr>
                <w:rFonts w:ascii="Arial Cyr Chuv" w:hAnsi="Arial Cyr Chuv"/>
                <w:sz w:val="22"/>
                <w:szCs w:val="22"/>
              </w:rPr>
              <w:t xml:space="preserve">-м.ш. </w:t>
            </w:r>
            <w:r w:rsidRPr="00896B60">
              <w:rPr>
                <w:rFonts w:ascii="Arial Cyr Chuv" w:hAnsi="Arial Cyr Chuv"/>
              </w:rPr>
              <w:t>№</w:t>
            </w:r>
            <w:r>
              <w:rPr>
                <w:rFonts w:ascii="Arial Cyr Chuv" w:hAnsi="Arial Cyr Chuv"/>
              </w:rPr>
              <w:t>68</w:t>
            </w:r>
          </w:p>
          <w:p w:rsidR="00AD6F90" w:rsidRPr="00896B60" w:rsidRDefault="00AD6F90" w:rsidP="00B43F17">
            <w:pPr>
              <w:spacing w:before="40" w:after="40"/>
              <w:ind w:right="-108"/>
              <w:jc w:val="center"/>
              <w:rPr>
                <w:rFonts w:ascii="Arial Cyr Chuv" w:hAnsi="Arial Cyr Chuv"/>
              </w:rPr>
            </w:pPr>
            <w:r w:rsidRPr="00896B60">
              <w:rPr>
                <w:rFonts w:ascii="Arial Cyr Chuv" w:hAnsi="Arial Cyr Chuv"/>
              </w:rPr>
              <w:t>Никулино сали</w:t>
            </w:r>
          </w:p>
          <w:p w:rsidR="00AD6F90" w:rsidRPr="00896B60" w:rsidRDefault="00AD6F90" w:rsidP="00B43F17">
            <w:pPr>
              <w:jc w:val="both"/>
            </w:pPr>
          </w:p>
        </w:tc>
        <w:tc>
          <w:tcPr>
            <w:tcW w:w="1417" w:type="dxa"/>
            <w:tcBorders>
              <w:top w:val="nil"/>
              <w:left w:val="nil"/>
              <w:bottom w:val="thinThickSmallGap" w:sz="24" w:space="0" w:color="auto"/>
              <w:right w:val="nil"/>
            </w:tcBorders>
          </w:tcPr>
          <w:p w:rsidR="00AD6F90" w:rsidRPr="00896B60" w:rsidRDefault="00EB26C5" w:rsidP="00B43F1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3.25pt" fillcolor="window">
                  <v:imagedata r:id="rId7" o:title=""/>
                </v:shape>
              </w:pict>
            </w:r>
          </w:p>
          <w:p w:rsidR="00AD6F90" w:rsidRPr="00896B60" w:rsidRDefault="00AD6F90" w:rsidP="00B43F17"/>
          <w:p w:rsidR="00AD6F90" w:rsidRPr="00896B60" w:rsidRDefault="00AD6F90" w:rsidP="00B43F17"/>
          <w:p w:rsidR="00AD6F90" w:rsidRPr="00896B60" w:rsidRDefault="00AD6F90" w:rsidP="00B43F17"/>
          <w:p w:rsidR="00AD6F90" w:rsidRPr="00896B60" w:rsidRDefault="00AD6F90" w:rsidP="00B43F17">
            <w:pPr>
              <w:jc w:val="center"/>
            </w:pPr>
          </w:p>
        </w:tc>
        <w:tc>
          <w:tcPr>
            <w:tcW w:w="3970" w:type="dxa"/>
            <w:tcBorders>
              <w:top w:val="nil"/>
              <w:left w:val="nil"/>
              <w:bottom w:val="thinThickSmallGap" w:sz="24" w:space="0" w:color="auto"/>
              <w:right w:val="nil"/>
            </w:tcBorders>
          </w:tcPr>
          <w:p w:rsidR="00AD6F90" w:rsidRPr="00896B60" w:rsidRDefault="00AD6F90" w:rsidP="00B43F17">
            <w:pPr>
              <w:jc w:val="center"/>
              <w:rPr>
                <w:sz w:val="22"/>
                <w:szCs w:val="22"/>
              </w:rPr>
            </w:pPr>
            <w:r w:rsidRPr="00896B60">
              <w:rPr>
                <w:sz w:val="22"/>
                <w:szCs w:val="22"/>
              </w:rPr>
              <w:t>Администрация Никулинского сельского поселения</w:t>
            </w:r>
          </w:p>
          <w:p w:rsidR="00AD6F90" w:rsidRPr="00896B60" w:rsidRDefault="00AD6F90" w:rsidP="00B43F17">
            <w:pPr>
              <w:jc w:val="center"/>
              <w:rPr>
                <w:sz w:val="22"/>
                <w:szCs w:val="22"/>
              </w:rPr>
            </w:pPr>
            <w:r>
              <w:rPr>
                <w:sz w:val="22"/>
                <w:szCs w:val="22"/>
              </w:rPr>
              <w:t>Никулинского</w:t>
            </w:r>
            <w:r w:rsidRPr="00896B60">
              <w:rPr>
                <w:sz w:val="22"/>
                <w:szCs w:val="22"/>
              </w:rPr>
              <w:t xml:space="preserve"> района</w:t>
            </w:r>
          </w:p>
          <w:p w:rsidR="00AD6F90" w:rsidRPr="00896B60" w:rsidRDefault="00AD6F90" w:rsidP="00B43F17">
            <w:pPr>
              <w:pStyle w:val="26"/>
              <w:outlineLvl w:val="1"/>
            </w:pPr>
            <w:r w:rsidRPr="00896B60">
              <w:rPr>
                <w:sz w:val="22"/>
                <w:szCs w:val="22"/>
              </w:rPr>
              <w:t>Чувашской Республики</w:t>
            </w:r>
          </w:p>
          <w:p w:rsidR="00AD6F90" w:rsidRPr="00896B60" w:rsidRDefault="00AD6F90" w:rsidP="00B43F17">
            <w:pPr>
              <w:spacing w:before="40" w:after="40"/>
              <w:jc w:val="center"/>
            </w:pPr>
            <w:r w:rsidRPr="00896B60">
              <w:t>ПОСТАНОВЛЕНИЕ</w:t>
            </w:r>
          </w:p>
          <w:p w:rsidR="00AD6F90" w:rsidRPr="00896B60" w:rsidRDefault="00F06EEC" w:rsidP="00B43F17">
            <w:pPr>
              <w:pStyle w:val="26"/>
              <w:keepNext w:val="0"/>
              <w:spacing w:before="40" w:after="40"/>
              <w:outlineLvl w:val="1"/>
            </w:pPr>
            <w:r>
              <w:t>16</w:t>
            </w:r>
            <w:r w:rsidR="00AD6F90">
              <w:t xml:space="preserve"> ноября</w:t>
            </w:r>
            <w:r w:rsidR="00AD6F90" w:rsidRPr="00896B60">
              <w:t xml:space="preserve"> </w:t>
            </w:r>
            <w:smartTag w:uri="urn:schemas-microsoft-com:office:smarttags" w:element="metricconverter">
              <w:smartTagPr>
                <w:attr w:name="ProductID" w:val="2016 г"/>
              </w:smartTagPr>
              <w:r w:rsidR="00AD6F90" w:rsidRPr="00896B60">
                <w:t>201</w:t>
              </w:r>
              <w:r w:rsidR="00AD6F90">
                <w:t>6</w:t>
              </w:r>
              <w:r w:rsidR="00AD6F90" w:rsidRPr="00896B60">
                <w:t xml:space="preserve"> г</w:t>
              </w:r>
            </w:smartTag>
            <w:r w:rsidR="00AD6F90" w:rsidRPr="00896B60">
              <w:t>.  №</w:t>
            </w:r>
            <w:r w:rsidR="00AD6F90">
              <w:t>68</w:t>
            </w:r>
          </w:p>
          <w:p w:rsidR="00AD6F90" w:rsidRPr="00896B60" w:rsidRDefault="00AD6F90" w:rsidP="00B43F17">
            <w:pPr>
              <w:spacing w:before="60"/>
              <w:jc w:val="center"/>
            </w:pPr>
            <w:r w:rsidRPr="00896B60">
              <w:t>с. Никулино</w:t>
            </w:r>
          </w:p>
          <w:p w:rsidR="00AD6F90" w:rsidRPr="00896B60" w:rsidRDefault="00AD6F90" w:rsidP="00B43F17">
            <w:pPr>
              <w:jc w:val="both"/>
            </w:pPr>
          </w:p>
        </w:tc>
      </w:tr>
    </w:tbl>
    <w:p w:rsidR="00AD6F90" w:rsidRPr="0047233F" w:rsidRDefault="00AD6F90" w:rsidP="00AD6F90">
      <w:pPr>
        <w:pStyle w:val="ConsPlusTitle"/>
        <w:widowControl/>
        <w:rPr>
          <w:bCs w:val="0"/>
        </w:rPr>
      </w:pPr>
      <w:r w:rsidRPr="0047233F">
        <w:rPr>
          <w:bCs w:val="0"/>
        </w:rPr>
        <w:t>Об утверждении административного регламента</w:t>
      </w:r>
    </w:p>
    <w:p w:rsidR="00AD6F90" w:rsidRPr="0047233F" w:rsidRDefault="00AD6F90" w:rsidP="00AD6F90">
      <w:pPr>
        <w:pStyle w:val="ConsPlusTitle"/>
        <w:widowControl/>
        <w:rPr>
          <w:bCs w:val="0"/>
        </w:rPr>
      </w:pPr>
      <w:r w:rsidRPr="0047233F">
        <w:rPr>
          <w:bCs w:val="0"/>
        </w:rPr>
        <w:t xml:space="preserve">по предоставлению муниципальной услуги </w:t>
      </w:r>
    </w:p>
    <w:p w:rsidR="00AD6F90" w:rsidRDefault="00AD6F90" w:rsidP="00AD6F90">
      <w:pPr>
        <w:rPr>
          <w:b/>
          <w:bCs/>
        </w:rPr>
      </w:pPr>
      <w:r w:rsidRPr="001B3B22">
        <w:rPr>
          <w:b/>
        </w:rPr>
        <w:t>«</w:t>
      </w:r>
      <w:r w:rsidRPr="00016752">
        <w:rPr>
          <w:b/>
          <w:bCs/>
        </w:rPr>
        <w:t>Выдача разрешения на перевод жилого</w:t>
      </w:r>
    </w:p>
    <w:p w:rsidR="00AD6F90" w:rsidRDefault="00AD6F90" w:rsidP="00AD6F90">
      <w:pPr>
        <w:rPr>
          <w:b/>
          <w:bCs/>
        </w:rPr>
      </w:pPr>
      <w:r w:rsidRPr="00016752">
        <w:rPr>
          <w:b/>
          <w:bCs/>
        </w:rPr>
        <w:t xml:space="preserve"> помещения в нежилое помещение и нежилого</w:t>
      </w:r>
    </w:p>
    <w:p w:rsidR="00AD6F90" w:rsidRPr="001B3B22" w:rsidRDefault="00AD6F90" w:rsidP="00AD6F90">
      <w:pPr>
        <w:rPr>
          <w:b/>
        </w:rPr>
      </w:pPr>
      <w:r w:rsidRPr="00016752">
        <w:rPr>
          <w:b/>
          <w:bCs/>
        </w:rPr>
        <w:t xml:space="preserve"> помещения в жилое помещение</w:t>
      </w:r>
      <w:r w:rsidRPr="001B3B22">
        <w:rPr>
          <w:b/>
        </w:rPr>
        <w:t>»</w:t>
      </w:r>
    </w:p>
    <w:p w:rsidR="00AD6F90" w:rsidRPr="0047233F" w:rsidRDefault="00AD6F90" w:rsidP="00AD6F90">
      <w:pPr>
        <w:ind w:right="57"/>
        <w:rPr>
          <w:b/>
        </w:rPr>
      </w:pPr>
    </w:p>
    <w:p w:rsidR="00AD6F90" w:rsidRPr="0047233F" w:rsidRDefault="00AD6F90" w:rsidP="00AD6F90">
      <w:pPr>
        <w:pStyle w:val="ConsNonformat"/>
        <w:widowControl/>
        <w:jc w:val="both"/>
        <w:rPr>
          <w:rFonts w:ascii="Times New Roman" w:hAnsi="Times New Roman" w:cs="Times New Roman"/>
          <w:sz w:val="24"/>
          <w:szCs w:val="24"/>
        </w:rPr>
      </w:pPr>
    </w:p>
    <w:p w:rsidR="00AD6F90" w:rsidRPr="008F282A" w:rsidRDefault="00AD6F90" w:rsidP="00AD6F90">
      <w:pPr>
        <w:adjustRightInd w:val="0"/>
        <w:ind w:firstLine="540"/>
        <w:jc w:val="both"/>
      </w:pPr>
      <w:r w:rsidRPr="008F282A">
        <w:t>В соответст</w:t>
      </w:r>
      <w:r>
        <w:t xml:space="preserve">вии </w:t>
      </w:r>
      <w:r w:rsidRPr="008F282A">
        <w:t xml:space="preserve">Федеральным законом </w:t>
      </w:r>
      <w:r>
        <w:t xml:space="preserve">от 27.07.2010г.№ 210-ФЗ </w:t>
      </w:r>
      <w:r w:rsidRPr="008F282A">
        <w:t>«О</w:t>
      </w:r>
      <w:r>
        <w:t>б организации предоставления государственных и м</w:t>
      </w:r>
      <w:r w:rsidRPr="005843BD">
        <w:t>униципальных услуг»</w:t>
      </w:r>
      <w:r>
        <w:t>,</w:t>
      </w:r>
      <w:r w:rsidRPr="008F282A">
        <w:t xml:space="preserve"> </w:t>
      </w:r>
      <w:r>
        <w:t xml:space="preserve">в целях реализации республиканской целевой  программы «Снижение административных барьеров, оптимизация и повышение качества предоставления государственных и муниципальных услуг в Чувашской  Республике  в 2011-2013 годах» утвержденной постановлением Кабинета Министров Чувашской Республики от 17.06.2011 № 246,Уставом Никулинского сельского поселения </w:t>
      </w:r>
      <w:r w:rsidRPr="008F282A">
        <w:t xml:space="preserve">администрация </w:t>
      </w:r>
      <w:r>
        <w:t>Никулинского</w:t>
      </w:r>
      <w:r w:rsidRPr="008C0865">
        <w:t xml:space="preserve"> </w:t>
      </w:r>
      <w:r>
        <w:t>сельского поселения</w:t>
      </w:r>
      <w:r w:rsidRPr="008F282A">
        <w:t xml:space="preserve"> п о с т а н о в л я е т:</w:t>
      </w:r>
    </w:p>
    <w:p w:rsidR="00AD6F90" w:rsidRPr="008F282A" w:rsidRDefault="00AD6F90" w:rsidP="00AD6F90">
      <w:pPr>
        <w:ind w:firstLine="708"/>
        <w:jc w:val="both"/>
        <w:rPr>
          <w:b/>
        </w:rPr>
      </w:pPr>
      <w:r>
        <w:t>1.</w:t>
      </w:r>
      <w:r w:rsidRPr="008F282A">
        <w:t>Утвердить прилагаемый административный регламент по предо</w:t>
      </w:r>
      <w:r>
        <w:t xml:space="preserve">ставлению муниципальной услуги </w:t>
      </w:r>
      <w:r w:rsidRPr="00DB1C9A">
        <w:rPr>
          <w:b/>
          <w:bCs/>
        </w:rPr>
        <w:t xml:space="preserve"> </w:t>
      </w:r>
      <w:r>
        <w:rPr>
          <w:b/>
          <w:bCs/>
        </w:rPr>
        <w:t>«</w:t>
      </w:r>
      <w:r w:rsidRPr="00DB1C9A">
        <w:rPr>
          <w:bCs/>
        </w:rPr>
        <w:t>Выдача разрешения на перевод жилого помещения в нежилое помещен</w:t>
      </w:r>
      <w:r>
        <w:rPr>
          <w:bCs/>
        </w:rPr>
        <w:t>ие и нежилого помещения в жилое помещение</w:t>
      </w:r>
      <w:r w:rsidRPr="008F282A">
        <w:t xml:space="preserve">». </w:t>
      </w:r>
    </w:p>
    <w:p w:rsidR="00AD6F90" w:rsidRPr="008F282A" w:rsidRDefault="00AD6F90" w:rsidP="00AD6F90">
      <w:pPr>
        <w:jc w:val="both"/>
      </w:pPr>
      <w:r>
        <w:t xml:space="preserve">          2</w:t>
      </w:r>
      <w:r w:rsidRPr="008F282A">
        <w:t>.</w:t>
      </w:r>
      <w:r>
        <w:t>К</w:t>
      </w:r>
      <w:r w:rsidRPr="008F282A">
        <w:t xml:space="preserve">онтроль за исполнением настоящего постановления возложить на </w:t>
      </w:r>
      <w:r>
        <w:t>ведущего специалиста-эксперта  администрации Никулинского сельского поселения Дедову Е.А.</w:t>
      </w:r>
      <w:r w:rsidRPr="008F282A">
        <w:t xml:space="preserve">.   </w:t>
      </w:r>
    </w:p>
    <w:p w:rsidR="00AD6F90" w:rsidRPr="009F3B48" w:rsidRDefault="00AD6F90" w:rsidP="00AD6F90">
      <w:pPr>
        <w:ind w:firstLine="709"/>
        <w:contextualSpacing/>
        <w:jc w:val="both"/>
        <w:rPr>
          <w:b/>
        </w:rPr>
      </w:pPr>
      <w:r>
        <w:t>3.</w:t>
      </w:r>
      <w:r w:rsidRPr="008F282A">
        <w:t xml:space="preserve">Настоящее постановление вступает в силу с момента его </w:t>
      </w:r>
      <w:r>
        <w:t xml:space="preserve"> официального опубликования в муниципальной газете «Вестник Поречья» и подлежит размещению на официальном сайте администрации Никулинского сельского поселения.</w:t>
      </w:r>
    </w:p>
    <w:p w:rsidR="00AD6F90" w:rsidRPr="00CE1DDE" w:rsidRDefault="00AD6F90" w:rsidP="00AD6F90">
      <w:pPr>
        <w:pStyle w:val="24"/>
        <w:spacing w:after="0" w:line="240" w:lineRule="auto"/>
        <w:contextualSpacing/>
      </w:pPr>
    </w:p>
    <w:p w:rsidR="00AD6F90" w:rsidRPr="00554E4F" w:rsidRDefault="00AD6F90" w:rsidP="00AD6F90">
      <w:pPr>
        <w:ind w:firstLine="709"/>
        <w:contextualSpacing/>
        <w:jc w:val="both"/>
        <w:rPr>
          <w:b/>
        </w:rPr>
      </w:pPr>
    </w:p>
    <w:p w:rsidR="00AD6F90" w:rsidRPr="00CE1DDE" w:rsidRDefault="00AD6F90" w:rsidP="00AD6F90">
      <w:pPr>
        <w:pStyle w:val="24"/>
        <w:spacing w:after="0" w:line="240" w:lineRule="auto"/>
        <w:contextualSpacing/>
      </w:pPr>
    </w:p>
    <w:p w:rsidR="00AD6F90" w:rsidRPr="00CE1DDE" w:rsidRDefault="00AD6F90" w:rsidP="00AD6F90">
      <w:pPr>
        <w:pStyle w:val="24"/>
        <w:spacing w:after="0" w:line="240" w:lineRule="auto"/>
        <w:contextualSpacing/>
      </w:pPr>
    </w:p>
    <w:p w:rsidR="00AD6F90" w:rsidRPr="0047233F" w:rsidRDefault="00AD6F90" w:rsidP="00AD6F90">
      <w:pPr>
        <w:pStyle w:val="24"/>
        <w:spacing w:after="0" w:line="240" w:lineRule="auto"/>
        <w:contextualSpacing/>
      </w:pPr>
    </w:p>
    <w:p w:rsidR="002F691D" w:rsidRDefault="002F691D" w:rsidP="00AD6F90">
      <w:pPr>
        <w:pStyle w:val="24"/>
        <w:spacing w:after="0" w:line="240" w:lineRule="auto"/>
        <w:contextualSpacing/>
      </w:pPr>
      <w:r>
        <w:t xml:space="preserve">Глава </w:t>
      </w:r>
      <w:r w:rsidR="00AD6F90">
        <w:t>Никулинского</w:t>
      </w:r>
      <w:r w:rsidR="00AD6F90" w:rsidRPr="0047233F">
        <w:t xml:space="preserve"> </w:t>
      </w:r>
    </w:p>
    <w:p w:rsidR="00AD6F90" w:rsidRDefault="00AD6F90" w:rsidP="00AD6F90">
      <w:pPr>
        <w:pStyle w:val="24"/>
        <w:spacing w:after="0" w:line="240" w:lineRule="auto"/>
        <w:contextualSpacing/>
      </w:pPr>
      <w:r>
        <w:t>сельского поселения</w:t>
      </w:r>
      <w:r w:rsidRPr="0047233F">
        <w:tab/>
      </w:r>
      <w:r w:rsidRPr="0047233F">
        <w:tab/>
      </w:r>
      <w:r>
        <w:t xml:space="preserve">                                               </w:t>
      </w:r>
      <w:r w:rsidR="002F691D">
        <w:t xml:space="preserve">                    </w:t>
      </w:r>
      <w:r>
        <w:t xml:space="preserve">              В.В.Дубровин</w:t>
      </w: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EC5184" w:rsidRDefault="00EC5184" w:rsidP="005750BD">
      <w:pPr>
        <w:autoSpaceDE w:val="0"/>
        <w:autoSpaceDN w:val="0"/>
        <w:adjustRightInd w:val="0"/>
        <w:rPr>
          <w:b/>
          <w:bCs/>
        </w:rPr>
      </w:pPr>
    </w:p>
    <w:p w:rsidR="00803FCF" w:rsidRPr="00016752" w:rsidRDefault="00EC5184" w:rsidP="005750BD">
      <w:pPr>
        <w:autoSpaceDE w:val="0"/>
        <w:autoSpaceDN w:val="0"/>
        <w:adjustRightInd w:val="0"/>
        <w:rPr>
          <w:b/>
          <w:bCs/>
        </w:rPr>
      </w:pPr>
      <w:r>
        <w:rPr>
          <w:b/>
          <w:bCs/>
        </w:rPr>
        <w:t xml:space="preserve">                                            </w:t>
      </w:r>
      <w:r w:rsidR="00803FCF" w:rsidRPr="00016752">
        <w:rPr>
          <w:b/>
          <w:bCs/>
        </w:rPr>
        <w:t>АДМИНИСТРАТИВНЫЙ РЕГЛАМЕНТ</w:t>
      </w:r>
    </w:p>
    <w:p w:rsidR="00803FCF" w:rsidRPr="00016752" w:rsidRDefault="00803FCF" w:rsidP="00803FCF">
      <w:pPr>
        <w:jc w:val="center"/>
        <w:rPr>
          <w:b/>
        </w:rPr>
      </w:pPr>
      <w:r w:rsidRPr="00016752">
        <w:rPr>
          <w:b/>
          <w:bCs/>
        </w:rPr>
        <w:t xml:space="preserve">администрации </w:t>
      </w:r>
      <w:r w:rsidR="004E6098">
        <w:rPr>
          <w:b/>
          <w:bCs/>
        </w:rPr>
        <w:t xml:space="preserve"> </w:t>
      </w:r>
      <w:r w:rsidR="00AD6F90">
        <w:rPr>
          <w:b/>
          <w:bCs/>
        </w:rPr>
        <w:t>Никулинского</w:t>
      </w:r>
      <w:r w:rsidR="004E6098">
        <w:rPr>
          <w:b/>
          <w:bCs/>
        </w:rPr>
        <w:t xml:space="preserve"> сельского поселения</w:t>
      </w:r>
      <w:r w:rsidRPr="00016752">
        <w:rPr>
          <w:b/>
          <w:bCs/>
        </w:rPr>
        <w:t xml:space="preserve"> Чувашской Республики по предоставлению муниципальной услуги </w:t>
      </w:r>
      <w:r w:rsidRPr="00016752">
        <w:rPr>
          <w:b/>
        </w:rPr>
        <w:t>«</w:t>
      </w:r>
      <w:r w:rsidRPr="00016752">
        <w:rPr>
          <w:b/>
          <w:bCs/>
        </w:rPr>
        <w:t>Выдача разрешения на перевод жилого помещения в нежилое помещение и нежилого помещения в жилое помещение</w:t>
      </w:r>
      <w:r w:rsidRPr="00016752">
        <w:rPr>
          <w:b/>
        </w:rPr>
        <w:t>»</w:t>
      </w:r>
    </w:p>
    <w:p w:rsidR="00803FCF" w:rsidRPr="00016752" w:rsidRDefault="00803FCF" w:rsidP="00803FCF">
      <w:pPr>
        <w:autoSpaceDE w:val="0"/>
        <w:autoSpaceDN w:val="0"/>
        <w:adjustRightInd w:val="0"/>
        <w:ind w:firstLine="709"/>
        <w:jc w:val="center"/>
        <w:rPr>
          <w:b/>
          <w:lang w:eastAsia="ar-SA"/>
        </w:rPr>
      </w:pPr>
    </w:p>
    <w:p w:rsidR="00803FCF" w:rsidRPr="00016752" w:rsidRDefault="00803FCF" w:rsidP="00803FCF">
      <w:pPr>
        <w:autoSpaceDE w:val="0"/>
        <w:autoSpaceDN w:val="0"/>
        <w:adjustRightInd w:val="0"/>
        <w:jc w:val="center"/>
        <w:rPr>
          <w:b/>
          <w:lang w:eastAsia="ar-SA"/>
        </w:rPr>
      </w:pPr>
      <w:r w:rsidRPr="00016752">
        <w:rPr>
          <w:b/>
          <w:lang w:eastAsia="ar-SA"/>
        </w:rPr>
        <w:t>I. Общие положения</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b/>
          <w:bCs/>
          <w:lang w:eastAsia="ar-SA"/>
        </w:rPr>
        <w:t>1.1. Предмет регулирования административного регламента</w:t>
      </w:r>
      <w:r w:rsidRPr="00016752">
        <w:rPr>
          <w:lang w:eastAsia="ar-SA"/>
        </w:rPr>
        <w:t xml:space="preserve"> </w:t>
      </w:r>
    </w:p>
    <w:p w:rsidR="00803FCF" w:rsidRPr="00016752" w:rsidRDefault="00803FCF" w:rsidP="00803FCF">
      <w:pPr>
        <w:tabs>
          <w:tab w:val="left" w:pos="2910"/>
        </w:tabs>
        <w:ind w:firstLine="720"/>
        <w:jc w:val="both"/>
      </w:pPr>
      <w:r w:rsidRPr="00016752">
        <w:t>Административный регламент администрации</w:t>
      </w:r>
      <w:r w:rsidR="004E6098" w:rsidRPr="004E6098">
        <w:rPr>
          <w:b/>
          <w:bCs/>
        </w:rPr>
        <w:t xml:space="preserve"> </w:t>
      </w:r>
      <w:r w:rsidR="00AD6F90">
        <w:rPr>
          <w:bCs/>
        </w:rPr>
        <w:t>Никулинского</w:t>
      </w:r>
      <w:r w:rsidR="004E6098" w:rsidRPr="004E6098">
        <w:rPr>
          <w:bCs/>
        </w:rPr>
        <w:t xml:space="preserve"> сельского поселения</w:t>
      </w:r>
      <w:r w:rsidRPr="00016752">
        <w:t xml:space="preserve"> </w:t>
      </w:r>
      <w:r w:rsidR="004E6098">
        <w:rPr>
          <w:bCs/>
        </w:rPr>
        <w:t xml:space="preserve"> </w:t>
      </w:r>
      <w:r w:rsidRPr="00016752">
        <w:rPr>
          <w:bCs/>
        </w:rPr>
        <w:t xml:space="preserve"> Чувашской Республики</w:t>
      </w:r>
      <w:r w:rsidRPr="00016752">
        <w:rPr>
          <w:b/>
          <w:bCs/>
        </w:rPr>
        <w:t xml:space="preserve"> </w:t>
      </w:r>
      <w:r w:rsidRPr="00016752">
        <w:t>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w:t>
      </w:r>
      <w:r w:rsidR="00C0523E">
        <w:t xml:space="preserve"> </w:t>
      </w:r>
      <w:r w:rsidR="00C0523E" w:rsidRPr="00016752">
        <w:t>«Выдача разрешения на перевод жилого помещения в нежилое помещение и нежилого помещения в жилое помещение»</w:t>
      </w:r>
      <w:r w:rsidRPr="00016752">
        <w:t xml:space="preserve"> </w:t>
      </w:r>
      <w:r w:rsidR="00C0523E">
        <w:t xml:space="preserve"> </w:t>
      </w:r>
      <w:r w:rsidRPr="00016752">
        <w:t xml:space="preserve"> </w:t>
      </w:r>
      <w:r w:rsidRPr="00016752">
        <w:rPr>
          <w:bCs/>
          <w:kern w:val="2"/>
        </w:rPr>
        <w:t>(далее – муниципальная услуга)</w:t>
      </w:r>
      <w:r w:rsidRPr="00016752">
        <w:t>.</w:t>
      </w:r>
    </w:p>
    <w:p w:rsidR="00803FCF" w:rsidRPr="00016752" w:rsidRDefault="00803FCF" w:rsidP="00803FCF">
      <w:pPr>
        <w:ind w:firstLine="709"/>
        <w:rPr>
          <w:b/>
          <w:bCs/>
          <w:lang w:eastAsia="ar-SA"/>
        </w:rPr>
      </w:pPr>
      <w:r w:rsidRPr="00016752">
        <w:rPr>
          <w:b/>
          <w:bCs/>
          <w:lang w:eastAsia="ar-SA"/>
        </w:rPr>
        <w:t>1.2. Описание заявителей на предоставление муниципальной услуги</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03FCF" w:rsidRPr="00016752" w:rsidRDefault="00803FCF" w:rsidP="00803FCF">
      <w:pPr>
        <w:tabs>
          <w:tab w:val="left" w:pos="360"/>
          <w:tab w:val="left" w:pos="420"/>
          <w:tab w:val="left" w:pos="709"/>
          <w:tab w:val="left" w:pos="18321"/>
        </w:tabs>
        <w:ind w:firstLine="709"/>
        <w:jc w:val="both"/>
        <w:rPr>
          <w:b/>
          <w:bCs/>
        </w:rPr>
      </w:pPr>
      <w:r w:rsidRPr="00016752">
        <w:rPr>
          <w:b/>
          <w:lang w:eastAsia="ar-SA"/>
        </w:rPr>
        <w:t>1.3. Информирование о порядке предоставления муниципальной услуги</w:t>
      </w:r>
    </w:p>
    <w:p w:rsidR="00803FCF" w:rsidRPr="00016752" w:rsidRDefault="00803FCF" w:rsidP="00803FCF">
      <w:pPr>
        <w:ind w:firstLine="709"/>
        <w:jc w:val="both"/>
        <w:rPr>
          <w:rFonts w:eastAsia="Calibri"/>
          <w:b/>
          <w:lang w:eastAsia="ar-SA"/>
        </w:rPr>
      </w:pPr>
      <w:r w:rsidRPr="00016752">
        <w:rPr>
          <w:b/>
          <w:lang w:eastAsia="ar-SA"/>
        </w:rPr>
        <w:t>1.3.1. Информация об органах власти, структурных подразделениях, организациях, предоставляющих муниципальную услугу</w:t>
      </w:r>
    </w:p>
    <w:p w:rsidR="00803FCF" w:rsidRPr="00016752" w:rsidRDefault="00803FCF" w:rsidP="00803FCF">
      <w:pPr>
        <w:ind w:firstLine="709"/>
        <w:jc w:val="both"/>
        <w:rPr>
          <w:b/>
          <w:lang w:eastAsia="ar-SA"/>
        </w:rPr>
      </w:pPr>
      <w:r w:rsidRPr="00016752">
        <w:rPr>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803FCF" w:rsidRPr="00016752" w:rsidRDefault="00803FCF" w:rsidP="00803FCF">
      <w:pPr>
        <w:ind w:firstLine="709"/>
        <w:jc w:val="both"/>
        <w:rPr>
          <w:b/>
          <w:lang w:eastAsia="ar-SA"/>
        </w:rPr>
      </w:pPr>
      <w:r w:rsidRPr="00016752">
        <w:rPr>
          <w:b/>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803FCF" w:rsidRPr="00016752" w:rsidRDefault="00803FCF" w:rsidP="00803FCF">
      <w:pPr>
        <w:autoSpaceDE w:val="0"/>
        <w:autoSpaceDN w:val="0"/>
        <w:adjustRightInd w:val="0"/>
        <w:ind w:firstLine="540"/>
        <w:jc w:val="both"/>
        <w:rPr>
          <w:lang w:eastAsia="ar-SA"/>
        </w:rPr>
      </w:pPr>
      <w:r w:rsidRPr="00016752">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016752">
        <w:rPr>
          <w:lang w:eastAsia="ar-SA"/>
        </w:rPr>
        <w:t xml:space="preserve">информационных стендах соответствующих структур, </w:t>
      </w:r>
      <w:r w:rsidR="00487C91" w:rsidRPr="00487C91">
        <w:rPr>
          <w:lang w:eastAsia="ar-SA"/>
        </w:rPr>
        <w:t>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803FCF" w:rsidRPr="00016752" w:rsidRDefault="00803FCF" w:rsidP="00803FCF">
      <w:pPr>
        <w:ind w:firstLine="709"/>
        <w:jc w:val="both"/>
        <w:rPr>
          <w:bCs/>
          <w:lang w:eastAsia="ar-SA"/>
        </w:rPr>
      </w:pPr>
      <w:r w:rsidRPr="00016752">
        <w:rPr>
          <w:bCs/>
          <w:lang w:eastAsia="ar-SA"/>
        </w:rPr>
        <w:t>Прием и информирование заинтересованных лиц по вопросам предоставления муниципальной услу</w:t>
      </w:r>
      <w:r w:rsidR="00AD6F90">
        <w:rPr>
          <w:bCs/>
          <w:lang w:eastAsia="ar-SA"/>
        </w:rPr>
        <w:t>ги осуществляется специалистом</w:t>
      </w:r>
      <w:r w:rsidR="004E6098">
        <w:rPr>
          <w:bCs/>
          <w:lang w:eastAsia="ar-SA"/>
        </w:rPr>
        <w:t xml:space="preserve"> Администрации</w:t>
      </w:r>
      <w:r w:rsidR="004E6098" w:rsidRPr="004E6098">
        <w:rPr>
          <w:bCs/>
        </w:rPr>
        <w:t xml:space="preserve"> </w:t>
      </w:r>
      <w:r w:rsidR="00AD6F90">
        <w:rPr>
          <w:bCs/>
        </w:rPr>
        <w:t>Никулинского</w:t>
      </w:r>
      <w:r w:rsidR="004E6098" w:rsidRPr="004E6098">
        <w:rPr>
          <w:bCs/>
        </w:rPr>
        <w:t xml:space="preserve"> сельского поселения</w:t>
      </w:r>
      <w:r w:rsidRPr="00016752">
        <w:rPr>
          <w:bCs/>
        </w:rPr>
        <w:t>,</w:t>
      </w:r>
      <w:r w:rsidRPr="00016752">
        <w:t xml:space="preserve"> либо </w:t>
      </w:r>
      <w:r w:rsidRPr="00016752">
        <w:rPr>
          <w:bCs/>
          <w:lang w:eastAsia="ar-SA"/>
        </w:rPr>
        <w:t xml:space="preserve">специалистами </w:t>
      </w:r>
      <w:r w:rsidRPr="00016752">
        <w:rPr>
          <w:bCs/>
        </w:rPr>
        <w:t xml:space="preserve">МФЦ </w:t>
      </w:r>
      <w:r w:rsidRPr="00016752">
        <w:t>(далее - МФЦ).</w:t>
      </w:r>
    </w:p>
    <w:p w:rsidR="00803FCF" w:rsidRPr="00016752" w:rsidRDefault="00803FCF" w:rsidP="00803FCF">
      <w:pPr>
        <w:ind w:firstLine="709"/>
        <w:jc w:val="both"/>
        <w:rPr>
          <w:lang w:eastAsia="ar-SA"/>
        </w:rPr>
      </w:pPr>
      <w:r w:rsidRPr="00016752">
        <w:rPr>
          <w:lang w:eastAsia="ar-SA"/>
        </w:rPr>
        <w:t xml:space="preserve">График работы специалистов </w:t>
      </w:r>
      <w:r w:rsidR="00DB1C9A">
        <w:rPr>
          <w:bCs/>
          <w:lang w:eastAsia="ar-SA"/>
        </w:rPr>
        <w:t xml:space="preserve"> </w:t>
      </w:r>
      <w:r w:rsidRPr="00016752">
        <w:rPr>
          <w:bCs/>
          <w:lang w:eastAsia="ar-SA"/>
        </w:rPr>
        <w:t xml:space="preserve"> Администрации </w:t>
      </w:r>
      <w:r w:rsidR="004E6098">
        <w:rPr>
          <w:lang w:eastAsia="ar-SA"/>
        </w:rPr>
        <w:t xml:space="preserve"> </w:t>
      </w:r>
      <w:r w:rsidR="004E6098" w:rsidRPr="004E6098">
        <w:rPr>
          <w:bCs/>
        </w:rPr>
        <w:t xml:space="preserve"> </w:t>
      </w:r>
      <w:r w:rsidR="00AD6F90">
        <w:rPr>
          <w:bCs/>
        </w:rPr>
        <w:t>Никулинского</w:t>
      </w:r>
      <w:r w:rsidR="004E6098" w:rsidRPr="004E6098">
        <w:rPr>
          <w:bCs/>
        </w:rPr>
        <w:t xml:space="preserve"> сельского поселения</w:t>
      </w:r>
      <w:r w:rsidRPr="00016752">
        <w:rPr>
          <w:lang w:eastAsia="ar-SA"/>
        </w:rPr>
        <w:t>:</w:t>
      </w:r>
    </w:p>
    <w:p w:rsidR="00803FCF" w:rsidRPr="00016752" w:rsidRDefault="00803FCF" w:rsidP="00803FCF">
      <w:pPr>
        <w:ind w:firstLine="709"/>
        <w:jc w:val="both"/>
        <w:rPr>
          <w:lang w:eastAsia="ar-SA"/>
        </w:rPr>
      </w:pPr>
      <w:r w:rsidRPr="00016752">
        <w:rPr>
          <w:lang w:eastAsia="ar-SA"/>
        </w:rPr>
        <w:t>понедельник – пятница с 8.00 ч. - 17.00 ч., перерыв на обед с 12.00 ч. до 13.00 ч.; выходные дни – суббота, воскресенье.</w:t>
      </w:r>
    </w:p>
    <w:p w:rsidR="00803FCF" w:rsidRPr="00016752" w:rsidRDefault="00803FCF" w:rsidP="00803FCF">
      <w:pPr>
        <w:ind w:firstLine="709"/>
        <w:jc w:val="both"/>
        <w:rPr>
          <w:lang w:eastAsia="ar-SA"/>
        </w:rPr>
      </w:pPr>
    </w:p>
    <w:p w:rsidR="00803FCF" w:rsidRPr="00016752" w:rsidRDefault="00803FCF" w:rsidP="00803FCF">
      <w:pPr>
        <w:ind w:firstLine="709"/>
        <w:jc w:val="both"/>
        <w:rPr>
          <w:lang w:eastAsia="ar-SA"/>
        </w:rPr>
      </w:pPr>
      <w:r w:rsidRPr="00016752">
        <w:rPr>
          <w:lang w:eastAsia="ar-SA"/>
        </w:rPr>
        <w:t>Режим работы МФЦ:</w:t>
      </w:r>
    </w:p>
    <w:p w:rsidR="0078228E" w:rsidRPr="00F30595" w:rsidRDefault="0078228E" w:rsidP="0078228E">
      <w:pPr>
        <w:jc w:val="both"/>
      </w:pPr>
      <w:r w:rsidRPr="00F30595">
        <w:t>понедельник - пятница с 8.00 ч. до 18.00 ч., перерыв на обед с 12.00 ч. до 13.00 ч;</w:t>
      </w:r>
    </w:p>
    <w:p w:rsidR="0078228E" w:rsidRPr="00F30595" w:rsidRDefault="0078228E" w:rsidP="0078228E">
      <w:pPr>
        <w:jc w:val="both"/>
      </w:pPr>
      <w:r w:rsidRPr="00F30595">
        <w:t xml:space="preserve">суббота - с 8.00 ч. до 14.00 ч. без перерыва на обед; </w:t>
      </w:r>
    </w:p>
    <w:p w:rsidR="0078228E" w:rsidRPr="00F30595" w:rsidRDefault="0078228E" w:rsidP="0078228E">
      <w:pPr>
        <w:jc w:val="both"/>
      </w:pPr>
      <w:r w:rsidRPr="00F30595">
        <w:lastRenderedPageBreak/>
        <w:t>выходной день - воскресенье.</w:t>
      </w:r>
    </w:p>
    <w:p w:rsidR="00803FCF" w:rsidRPr="00016752" w:rsidRDefault="00803FCF" w:rsidP="00803FCF">
      <w:pPr>
        <w:ind w:firstLine="709"/>
        <w:jc w:val="both"/>
        <w:rPr>
          <w:rFonts w:eastAsia="Calibri"/>
          <w:b/>
          <w:lang w:eastAsia="ar-SA"/>
        </w:rPr>
      </w:pPr>
      <w:r w:rsidRPr="00016752">
        <w:rPr>
          <w:b/>
          <w:lang w:eastAsia="ar-SA"/>
        </w:rPr>
        <w:t>1.3.3. Порядок получения информации заинтересованными лицами о предоставлении муниципальной услуги</w:t>
      </w:r>
    </w:p>
    <w:p w:rsidR="00803FCF" w:rsidRPr="00016752" w:rsidRDefault="00803FCF" w:rsidP="00803FCF">
      <w:pPr>
        <w:widowControl w:val="0"/>
        <w:ind w:firstLine="720"/>
        <w:jc w:val="both"/>
        <w:rPr>
          <w:lang w:eastAsia="en-US"/>
        </w:rPr>
      </w:pPr>
      <w:r w:rsidRPr="00016752">
        <w:t>Информацию о порядке предоставления муниципальной услуги (далее - информация о процедуре) заинтересованные лица, могут получить:</w:t>
      </w:r>
    </w:p>
    <w:p w:rsidR="00803FCF" w:rsidRPr="00016752" w:rsidRDefault="00803FCF" w:rsidP="00803FCF">
      <w:pPr>
        <w:widowControl w:val="0"/>
        <w:ind w:firstLine="720"/>
        <w:jc w:val="both"/>
      </w:pPr>
      <w:r w:rsidRPr="00016752">
        <w:t xml:space="preserve">- в устной форме лично или по телефону специалиста </w:t>
      </w:r>
      <w:r w:rsidR="00C06195">
        <w:rPr>
          <w:bCs/>
          <w:lang w:eastAsia="ar-SA"/>
        </w:rPr>
        <w:t xml:space="preserve">  </w:t>
      </w:r>
      <w:r w:rsidRPr="00016752">
        <w:rPr>
          <w:bCs/>
          <w:lang w:eastAsia="ar-SA"/>
        </w:rPr>
        <w:t xml:space="preserve">Администрации </w:t>
      </w:r>
      <w:r w:rsidR="00AD6F90">
        <w:rPr>
          <w:bCs/>
        </w:rPr>
        <w:t>Никулинского</w:t>
      </w:r>
      <w:r w:rsidR="00C06195">
        <w:rPr>
          <w:bCs/>
        </w:rPr>
        <w:t xml:space="preserve"> сельского поселения</w:t>
      </w:r>
      <w:r w:rsidRPr="00016752">
        <w:rPr>
          <w:bCs/>
        </w:rPr>
        <w:t xml:space="preserve"> Чувашской Республики</w:t>
      </w:r>
      <w:r w:rsidRPr="00016752">
        <w:t>, специалиста МФЦ;</w:t>
      </w:r>
    </w:p>
    <w:p w:rsidR="00803FCF" w:rsidRPr="00016752" w:rsidRDefault="00803FCF" w:rsidP="00803FCF">
      <w:pPr>
        <w:widowControl w:val="0"/>
        <w:ind w:firstLine="720"/>
        <w:jc w:val="both"/>
      </w:pPr>
      <w:r w:rsidRPr="00016752">
        <w:t xml:space="preserve">- в письменном виде почтой в адрес </w:t>
      </w:r>
      <w:r w:rsidR="00C0523E">
        <w:t xml:space="preserve"> </w:t>
      </w:r>
      <w:r w:rsidRPr="00016752">
        <w:t xml:space="preserve"> главы администрации</w:t>
      </w:r>
      <w:r w:rsidRPr="00016752">
        <w:rPr>
          <w:lang w:eastAsia="ar-SA"/>
        </w:rPr>
        <w:t xml:space="preserve"> </w:t>
      </w:r>
      <w:r w:rsidR="00AD6F90">
        <w:rPr>
          <w:bCs/>
        </w:rPr>
        <w:t>Никулинского</w:t>
      </w:r>
      <w:r w:rsidR="00C06195">
        <w:rPr>
          <w:bCs/>
        </w:rPr>
        <w:t xml:space="preserve"> сельского поселения</w:t>
      </w:r>
      <w:r w:rsidR="00C06195" w:rsidRPr="00016752">
        <w:rPr>
          <w:bCs/>
        </w:rPr>
        <w:t xml:space="preserve"> </w:t>
      </w:r>
      <w:r w:rsidR="00C06195">
        <w:rPr>
          <w:lang w:eastAsia="ar-SA"/>
        </w:rPr>
        <w:t xml:space="preserve"> </w:t>
      </w:r>
      <w:r w:rsidRPr="00016752">
        <w:rPr>
          <w:lang w:eastAsia="ar-SA"/>
        </w:rPr>
        <w:t>Чувашской Республики</w:t>
      </w:r>
      <w:r w:rsidRPr="00016752">
        <w:t>;</w:t>
      </w:r>
    </w:p>
    <w:p w:rsidR="00803FCF" w:rsidRPr="00016752" w:rsidRDefault="00803FCF" w:rsidP="00803FCF">
      <w:pPr>
        <w:ind w:firstLine="720"/>
        <w:jc w:val="both"/>
      </w:pPr>
      <w:r w:rsidRPr="00016752">
        <w:t xml:space="preserve">- на сайте </w:t>
      </w:r>
      <w:r w:rsidRPr="00016752">
        <w:rPr>
          <w:lang w:eastAsia="ar-SA"/>
        </w:rPr>
        <w:t xml:space="preserve">Администрации </w:t>
      </w:r>
      <w:r w:rsidR="00AD6F90">
        <w:rPr>
          <w:bCs/>
        </w:rPr>
        <w:t>Никулинского</w:t>
      </w:r>
      <w:r w:rsidR="00C06195">
        <w:rPr>
          <w:bCs/>
        </w:rPr>
        <w:t xml:space="preserve"> сельского поселения</w:t>
      </w:r>
      <w:r w:rsidR="00C06195" w:rsidRPr="00016752">
        <w:rPr>
          <w:bCs/>
        </w:rPr>
        <w:t xml:space="preserve"> </w:t>
      </w:r>
      <w:r w:rsidR="00C06195">
        <w:rPr>
          <w:lang w:eastAsia="ar-SA"/>
        </w:rPr>
        <w:t xml:space="preserve"> </w:t>
      </w:r>
      <w:r w:rsidRPr="00016752">
        <w:rPr>
          <w:lang w:eastAsia="ar-SA"/>
        </w:rPr>
        <w:t>Чувашской Республики</w:t>
      </w:r>
      <w:r w:rsidRPr="00016752">
        <w:t>,</w:t>
      </w:r>
      <w:r w:rsidRPr="00016752">
        <w:rPr>
          <w:b/>
        </w:rPr>
        <w:t xml:space="preserve"> </w:t>
      </w:r>
      <w:r w:rsidRPr="00016752">
        <w:t>Портал</w:t>
      </w:r>
      <w:r w:rsidR="00487C91">
        <w:t>е</w:t>
      </w:r>
      <w:r w:rsidRPr="00016752">
        <w:t>.</w:t>
      </w:r>
    </w:p>
    <w:p w:rsidR="00803FCF" w:rsidRPr="00016752" w:rsidRDefault="00803FCF" w:rsidP="00803FCF">
      <w:pPr>
        <w:ind w:firstLine="720"/>
        <w:jc w:val="both"/>
      </w:pPr>
      <w:r w:rsidRPr="00016752">
        <w:t>Основными требованиями к информированию заинтересованных лиц являются:</w:t>
      </w:r>
    </w:p>
    <w:p w:rsidR="00803FCF" w:rsidRPr="00016752" w:rsidRDefault="00803FCF" w:rsidP="00803FCF">
      <w:pPr>
        <w:ind w:firstLine="720"/>
        <w:jc w:val="both"/>
      </w:pPr>
      <w:r w:rsidRPr="00016752">
        <w:t>- достоверность и полнота информирования о процедуре;</w:t>
      </w:r>
    </w:p>
    <w:p w:rsidR="00803FCF" w:rsidRPr="00016752" w:rsidRDefault="00803FCF" w:rsidP="00803FCF">
      <w:pPr>
        <w:ind w:firstLine="720"/>
        <w:jc w:val="both"/>
      </w:pPr>
      <w:r w:rsidRPr="00016752">
        <w:t xml:space="preserve">- четкость в изложении информации о процедуре; </w:t>
      </w:r>
    </w:p>
    <w:p w:rsidR="00803FCF" w:rsidRPr="00016752" w:rsidRDefault="00803FCF" w:rsidP="00803FCF">
      <w:pPr>
        <w:ind w:firstLine="720"/>
        <w:jc w:val="both"/>
      </w:pPr>
      <w:r w:rsidRPr="00016752">
        <w:t>- удобство и доступность получения информации о процедуре;</w:t>
      </w:r>
    </w:p>
    <w:p w:rsidR="00803FCF" w:rsidRPr="00016752" w:rsidRDefault="00803FCF" w:rsidP="00803FCF">
      <w:pPr>
        <w:ind w:firstLine="720"/>
        <w:jc w:val="both"/>
      </w:pPr>
      <w:r w:rsidRPr="00016752">
        <w:t xml:space="preserve">- корректность и тактичность в процессе информирования о процедуре.  </w:t>
      </w:r>
    </w:p>
    <w:p w:rsidR="00803FCF" w:rsidRPr="00016752" w:rsidRDefault="00803FCF" w:rsidP="00803FCF">
      <w:pPr>
        <w:ind w:firstLine="720"/>
        <w:jc w:val="both"/>
      </w:pPr>
      <w:r w:rsidRPr="00016752">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03FCF" w:rsidRPr="00016752" w:rsidRDefault="00803FCF" w:rsidP="00803FCF">
      <w:pPr>
        <w:autoSpaceDE w:val="0"/>
        <w:autoSpaceDN w:val="0"/>
        <w:adjustRightInd w:val="0"/>
        <w:ind w:firstLine="720"/>
        <w:jc w:val="both"/>
        <w:rPr>
          <w:b/>
          <w:bCs/>
        </w:rPr>
      </w:pPr>
      <w:r w:rsidRPr="00016752">
        <w:rPr>
          <w:b/>
          <w:bCs/>
        </w:rPr>
        <w:t>1.3.4. Публичное устное информирование</w:t>
      </w:r>
    </w:p>
    <w:p w:rsidR="00803FCF" w:rsidRPr="00016752" w:rsidRDefault="00803FCF" w:rsidP="00803FCF">
      <w:pPr>
        <w:autoSpaceDE w:val="0"/>
        <w:autoSpaceDN w:val="0"/>
        <w:adjustRightInd w:val="0"/>
        <w:ind w:firstLine="720"/>
        <w:jc w:val="both"/>
      </w:pPr>
      <w:r w:rsidRPr="00016752">
        <w:t>Публичное устное информирование осуществляется с привлечением средств массовой информации (далее - СМИ).</w:t>
      </w:r>
    </w:p>
    <w:p w:rsidR="00803FCF" w:rsidRPr="00016752" w:rsidRDefault="00803FCF" w:rsidP="00803FCF">
      <w:pPr>
        <w:autoSpaceDE w:val="0"/>
        <w:autoSpaceDN w:val="0"/>
        <w:adjustRightInd w:val="0"/>
        <w:ind w:firstLine="720"/>
        <w:jc w:val="both"/>
        <w:rPr>
          <w:b/>
        </w:rPr>
      </w:pPr>
      <w:r w:rsidRPr="00016752">
        <w:rPr>
          <w:b/>
        </w:rPr>
        <w:t>1.3.5. Публичное письменное информирование</w:t>
      </w:r>
    </w:p>
    <w:p w:rsidR="00803FCF" w:rsidRPr="00016752" w:rsidRDefault="00803FCF" w:rsidP="00803FCF">
      <w:pPr>
        <w:ind w:firstLine="709"/>
        <w:jc w:val="both"/>
        <w:rPr>
          <w:lang w:eastAsia="ar-SA"/>
        </w:rPr>
      </w:pPr>
      <w:r w:rsidRPr="00016752">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AD6F90">
        <w:rPr>
          <w:bCs/>
        </w:rPr>
        <w:t>Никулинского</w:t>
      </w:r>
      <w:r w:rsidR="00C06195">
        <w:rPr>
          <w:bCs/>
        </w:rPr>
        <w:t xml:space="preserve"> сельского поселения </w:t>
      </w:r>
      <w:r w:rsidRPr="00016752">
        <w:rPr>
          <w:lang w:eastAsia="ar-SA"/>
        </w:rPr>
        <w:t>Чувашской Республики</w:t>
      </w:r>
      <w:r w:rsidRPr="00016752">
        <w:t xml:space="preserve">, </w:t>
      </w:r>
      <w:r w:rsidRPr="00016752">
        <w:rPr>
          <w:lang w:eastAsia="ar-SA"/>
        </w:rPr>
        <w:t xml:space="preserve">МФЦ, </w:t>
      </w:r>
      <w:r w:rsidRPr="00016752">
        <w:t>Портале</w:t>
      </w:r>
      <w:r w:rsidRPr="00016752">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03FCF" w:rsidRPr="00016752" w:rsidRDefault="00803FCF" w:rsidP="00803FCF">
      <w:pPr>
        <w:ind w:firstLine="709"/>
        <w:jc w:val="both"/>
        <w:rPr>
          <w:lang w:eastAsia="ar-SA"/>
        </w:rPr>
      </w:pPr>
      <w:r w:rsidRPr="00016752">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487C91">
        <w:rPr>
          <w:lang w:eastAsia="ar-SA"/>
        </w:rPr>
        <w:t>сайтах в сети «</w:t>
      </w:r>
      <w:r w:rsidRPr="00016752">
        <w:rPr>
          <w:lang w:eastAsia="ar-SA"/>
        </w:rPr>
        <w:t>Интернет</w:t>
      </w:r>
      <w:r w:rsidR="00487C91">
        <w:rPr>
          <w:lang w:eastAsia="ar-SA"/>
        </w:rPr>
        <w:t xml:space="preserve">» </w:t>
      </w:r>
      <w:r w:rsidRPr="00016752">
        <w:rPr>
          <w:lang w:eastAsia="ar-SA"/>
        </w:rPr>
        <w:t>содержится следующая обязательная информация:</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наименование органа, предоставляющего муниципальную услугу;</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почтовый адрес, адреса электронной почты и официального</w:t>
      </w:r>
      <w:r w:rsidR="00487C91">
        <w:rPr>
          <w:lang w:eastAsia="ar-SA"/>
        </w:rPr>
        <w:t xml:space="preserve"> сайта в сети</w:t>
      </w:r>
      <w:r w:rsidR="00803FCF" w:rsidRPr="00016752">
        <w:rPr>
          <w:lang w:eastAsia="ar-SA"/>
        </w:rPr>
        <w:t xml:space="preserve"> </w:t>
      </w:r>
      <w:r w:rsidR="00477C5F">
        <w:rPr>
          <w:lang w:eastAsia="ar-SA"/>
        </w:rPr>
        <w:t>«</w:t>
      </w:r>
      <w:r w:rsidR="00803FCF" w:rsidRPr="00016752">
        <w:rPr>
          <w:lang w:eastAsia="ar-SA"/>
        </w:rPr>
        <w:t>Интернет</w:t>
      </w:r>
      <w:r w:rsidR="00477C5F">
        <w:rPr>
          <w:lang w:eastAsia="ar-SA"/>
        </w:rPr>
        <w:t>»</w:t>
      </w:r>
      <w:r w:rsidR="00803FCF" w:rsidRPr="00016752">
        <w:rPr>
          <w:lang w:eastAsia="ar-SA"/>
        </w:rPr>
        <w:t>, контактные телефоны, режим работы, должность специалистов, осуществляющих прием и консультирование заинтересованных лиц;</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описание процедуры предоставления муниципальной услуги в текстовом виде и в ви</w:t>
      </w:r>
      <w:r w:rsidR="00C56FD4">
        <w:rPr>
          <w:lang w:eastAsia="ar-SA"/>
        </w:rPr>
        <w:t>де блок - схемы (Приложение  № 2</w:t>
      </w:r>
      <w:r w:rsidR="00803FCF" w:rsidRPr="00016752">
        <w:rPr>
          <w:lang w:eastAsia="ar-SA"/>
        </w:rPr>
        <w:t xml:space="preserve"> к Административному регламенту);</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документов, представляемых заинтересованными лицами для получения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о</w:t>
      </w:r>
      <w:r w:rsidR="00C56FD4">
        <w:rPr>
          <w:lang w:eastAsia="ar-SA"/>
        </w:rPr>
        <w:t>бразец Заявления (Приложение № 3</w:t>
      </w:r>
      <w:r w:rsidR="00803FCF" w:rsidRPr="00016752">
        <w:rPr>
          <w:lang w:eastAsia="ar-SA"/>
        </w:rPr>
        <w:t xml:space="preserve"> к Административному регламенту);</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наиболее часто задаваемых вопросов и ответы на них при получении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оснований для отказа в предоставлении муниципальной услуги.</w:t>
      </w:r>
    </w:p>
    <w:p w:rsidR="00803FCF" w:rsidRPr="00016752" w:rsidRDefault="00803FCF" w:rsidP="00803FCF">
      <w:pPr>
        <w:tabs>
          <w:tab w:val="num" w:pos="0"/>
        </w:tabs>
        <w:autoSpaceDE w:val="0"/>
        <w:autoSpaceDN w:val="0"/>
        <w:adjustRightInd w:val="0"/>
        <w:ind w:firstLine="709"/>
        <w:jc w:val="both"/>
        <w:rPr>
          <w:lang w:eastAsia="ar-SA"/>
        </w:rPr>
      </w:pPr>
      <w:r w:rsidRPr="00016752">
        <w:t>На Портале размещается следующая обязательная информация:</w:t>
      </w:r>
    </w:p>
    <w:p w:rsidR="00803FCF" w:rsidRPr="00016752" w:rsidRDefault="00F44369" w:rsidP="00F44369">
      <w:pPr>
        <w:tabs>
          <w:tab w:val="num" w:pos="1605"/>
        </w:tabs>
        <w:autoSpaceDE w:val="0"/>
        <w:autoSpaceDN w:val="0"/>
        <w:adjustRightInd w:val="0"/>
        <w:jc w:val="both"/>
      </w:pPr>
      <w:r>
        <w:t>-</w:t>
      </w:r>
      <w:r w:rsidR="00803FCF" w:rsidRPr="00016752">
        <w:t>сведения о получателях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перечень документов, необходимых для получения муниципальной услуги, в том числе шаблоны и образцы для заполнения;</w:t>
      </w:r>
    </w:p>
    <w:p w:rsidR="00803FCF" w:rsidRPr="00016752" w:rsidRDefault="00F44369" w:rsidP="00F44369">
      <w:pPr>
        <w:tabs>
          <w:tab w:val="num" w:pos="1605"/>
        </w:tabs>
        <w:autoSpaceDE w:val="0"/>
        <w:autoSpaceDN w:val="0"/>
        <w:adjustRightInd w:val="0"/>
        <w:jc w:val="both"/>
      </w:pPr>
      <w:r>
        <w:t>-</w:t>
      </w:r>
      <w:r w:rsidR="00803FCF" w:rsidRPr="00016752">
        <w:t>описание конечного результата предоставления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сроки предоставления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основания для приостановления предоставления услуги или отказа в её предоставлении;</w:t>
      </w:r>
    </w:p>
    <w:p w:rsidR="00803FCF" w:rsidRPr="00016752" w:rsidRDefault="00F44369" w:rsidP="00F44369">
      <w:pPr>
        <w:tabs>
          <w:tab w:val="num" w:pos="1605"/>
        </w:tabs>
        <w:autoSpaceDE w:val="0"/>
        <w:autoSpaceDN w:val="0"/>
        <w:adjustRightInd w:val="0"/>
        <w:jc w:val="both"/>
      </w:pPr>
      <w:r>
        <w:t>-</w:t>
      </w:r>
      <w:r w:rsidR="00803FCF" w:rsidRPr="00016752">
        <w:t>сведения о возмездном/безвозмездном характере предоставления муниципальной услуги;</w:t>
      </w:r>
    </w:p>
    <w:p w:rsidR="00803FCF" w:rsidRPr="00016752" w:rsidRDefault="00F44369" w:rsidP="00F44369">
      <w:pPr>
        <w:tabs>
          <w:tab w:val="num" w:pos="1605"/>
        </w:tabs>
        <w:autoSpaceDE w:val="0"/>
        <w:autoSpaceDN w:val="0"/>
        <w:adjustRightInd w:val="0"/>
        <w:jc w:val="both"/>
      </w:pPr>
      <w:r>
        <w:lastRenderedPageBreak/>
        <w:t>-</w:t>
      </w:r>
      <w:r w:rsidR="00803FCF" w:rsidRPr="00016752">
        <w:t>сведения об органе (организации), предоставляющем (предоставляющей) муниципальную услугу (режим работы, контактные телефоны);</w:t>
      </w:r>
    </w:p>
    <w:p w:rsidR="00803FCF" w:rsidRPr="00016752" w:rsidRDefault="00F44369" w:rsidP="00F44369">
      <w:pPr>
        <w:tabs>
          <w:tab w:val="num" w:pos="1605"/>
        </w:tabs>
        <w:autoSpaceDE w:val="0"/>
        <w:autoSpaceDN w:val="0"/>
        <w:adjustRightInd w:val="0"/>
        <w:jc w:val="both"/>
      </w:pPr>
      <w:r>
        <w:t>-</w:t>
      </w:r>
      <w:r w:rsidR="00803FCF" w:rsidRPr="00016752">
        <w:t>Административный регламент в электронном виде;</w:t>
      </w:r>
    </w:p>
    <w:p w:rsidR="00803FCF" w:rsidRPr="00016752" w:rsidRDefault="00F44369" w:rsidP="00F44369">
      <w:pPr>
        <w:tabs>
          <w:tab w:val="num" w:pos="1605"/>
        </w:tabs>
        <w:autoSpaceDE w:val="0"/>
        <w:autoSpaceDN w:val="0"/>
        <w:adjustRightInd w:val="0"/>
        <w:jc w:val="both"/>
      </w:pPr>
      <w:r>
        <w:t>-</w:t>
      </w:r>
      <w:r w:rsidR="00803FCF" w:rsidRPr="00016752">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03FCF" w:rsidRPr="00016752" w:rsidRDefault="00803FCF" w:rsidP="00803FCF">
      <w:pPr>
        <w:tabs>
          <w:tab w:val="num" w:pos="0"/>
        </w:tabs>
        <w:ind w:firstLine="709"/>
        <w:jc w:val="both"/>
        <w:rPr>
          <w:lang w:eastAsia="ar-SA"/>
        </w:rPr>
      </w:pPr>
      <w:r w:rsidRPr="00016752">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3FCF" w:rsidRPr="00016752" w:rsidRDefault="00803FCF" w:rsidP="00803FCF">
      <w:pPr>
        <w:ind w:firstLine="709"/>
        <w:jc w:val="both"/>
        <w:rPr>
          <w:rFonts w:eastAsia="Calibri"/>
          <w:b/>
          <w:lang w:eastAsia="ar-SA"/>
        </w:rPr>
      </w:pPr>
      <w:r w:rsidRPr="00016752">
        <w:rPr>
          <w:b/>
          <w:lang w:eastAsia="ar-SA"/>
        </w:rPr>
        <w:t>1.3.6. Обязанности должностных лиц при ответе на телефонные звонки, устные и письменные обращения граждан или организаций</w:t>
      </w:r>
    </w:p>
    <w:p w:rsidR="00803FCF" w:rsidRPr="00016752" w:rsidRDefault="00803FCF" w:rsidP="00803FCF">
      <w:pPr>
        <w:ind w:firstLine="708"/>
        <w:jc w:val="both"/>
        <w:rPr>
          <w:lang w:eastAsia="en-US"/>
        </w:rPr>
      </w:pPr>
      <w:r w:rsidRPr="00016752">
        <w:t>При информировании о порядке предоставления муниципальной услуги по телефону специалист</w:t>
      </w:r>
      <w:r w:rsidR="00C06195">
        <w:t xml:space="preserve"> </w:t>
      </w:r>
      <w:r w:rsidRPr="00016752">
        <w:rPr>
          <w:bCs/>
          <w:lang w:eastAsia="ar-SA"/>
        </w:rPr>
        <w:t xml:space="preserve">Администрации </w:t>
      </w:r>
      <w:r w:rsidR="00AD6F90">
        <w:rPr>
          <w:bCs/>
        </w:rPr>
        <w:t>Никулинского</w:t>
      </w:r>
      <w:r w:rsidR="00C06195">
        <w:rPr>
          <w:bCs/>
        </w:rPr>
        <w:t xml:space="preserve"> сельского поселения</w:t>
      </w:r>
      <w:r w:rsidR="00441760">
        <w:rPr>
          <w:bCs/>
        </w:rPr>
        <w:t xml:space="preserve"> </w:t>
      </w:r>
      <w:r w:rsidR="00AD6F90">
        <w:rPr>
          <w:bCs/>
        </w:rPr>
        <w:t xml:space="preserve">Порецкого района </w:t>
      </w:r>
      <w:r w:rsidRPr="00016752">
        <w:rPr>
          <w:bCs/>
        </w:rPr>
        <w:t>Чувашской Республики</w:t>
      </w:r>
      <w:r w:rsidRPr="00016752">
        <w:t>, осуществляющий прием и информирование, сняв трубку, должен представиться: назвать фамилию, имя, отчество, зани</w:t>
      </w:r>
      <w:r w:rsidR="00441760">
        <w:t>маемую должность и наименование</w:t>
      </w:r>
      <w:r w:rsidRPr="00016752">
        <w:t xml:space="preserve">, где он работает, сообщить заинтересованному лицу адрес здания </w:t>
      </w:r>
      <w:r w:rsidR="00C0523E">
        <w:rPr>
          <w:bCs/>
          <w:lang w:eastAsia="ar-SA"/>
        </w:rPr>
        <w:t>а</w:t>
      </w:r>
      <w:r w:rsidRPr="00016752">
        <w:rPr>
          <w:bCs/>
          <w:lang w:eastAsia="ar-SA"/>
        </w:rPr>
        <w:t xml:space="preserve">дминистрации </w:t>
      </w:r>
      <w:r w:rsidR="00AD6F90">
        <w:rPr>
          <w:bCs/>
        </w:rPr>
        <w:t>Никулинского</w:t>
      </w:r>
      <w:r w:rsidR="00C0523E">
        <w:rPr>
          <w:bCs/>
        </w:rPr>
        <w:t xml:space="preserve">  сельского поселения</w:t>
      </w:r>
      <w:r w:rsidR="00AD6F90">
        <w:rPr>
          <w:bCs/>
        </w:rPr>
        <w:t xml:space="preserve"> Порецкого района </w:t>
      </w:r>
      <w:r w:rsidRPr="00016752">
        <w:rPr>
          <w:bCs/>
        </w:rPr>
        <w:t>Чувашской Республики</w:t>
      </w:r>
      <w:r w:rsidRPr="00016752">
        <w:t xml:space="preserve"> (при необходимости - способ проезда к нему), режим работы. </w:t>
      </w:r>
    </w:p>
    <w:p w:rsidR="00803FCF" w:rsidRPr="00016752" w:rsidRDefault="00803FCF" w:rsidP="00803FCF">
      <w:pPr>
        <w:autoSpaceDE w:val="0"/>
        <w:autoSpaceDN w:val="0"/>
        <w:adjustRightInd w:val="0"/>
        <w:ind w:firstLine="720"/>
        <w:jc w:val="both"/>
      </w:pPr>
      <w:r w:rsidRPr="00016752">
        <w:t xml:space="preserve">Во время разговора специалист </w:t>
      </w:r>
      <w:r w:rsidR="00C0523E">
        <w:t xml:space="preserve"> </w:t>
      </w:r>
      <w:r w:rsidRPr="00016752">
        <w:t xml:space="preserve"> администрации должен произносить слова четко. Если на момент поступления звонка от заинтересованных лиц, специалист </w:t>
      </w:r>
      <w:r w:rsidR="00C06195">
        <w:t xml:space="preserve"> </w:t>
      </w:r>
      <w:r w:rsidRPr="00016752">
        <w:t xml:space="preserve">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w:t>
      </w:r>
      <w:r w:rsidR="00C06195">
        <w:t xml:space="preserve">конце информирования специалист </w:t>
      </w:r>
      <w:r w:rsidRPr="00016752">
        <w:t>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03FCF" w:rsidRPr="00016752" w:rsidRDefault="00C06195" w:rsidP="00803FCF">
      <w:pPr>
        <w:autoSpaceDE w:val="0"/>
        <w:autoSpaceDN w:val="0"/>
        <w:adjustRightInd w:val="0"/>
        <w:ind w:firstLine="720"/>
        <w:jc w:val="both"/>
      </w:pPr>
      <w:r>
        <w:t xml:space="preserve">Специалист </w:t>
      </w:r>
      <w:r w:rsidR="00803FCF" w:rsidRPr="00016752">
        <w:t>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03FCF" w:rsidRPr="00016752" w:rsidRDefault="00803FCF" w:rsidP="00803FCF">
      <w:pPr>
        <w:ind w:firstLine="720"/>
        <w:jc w:val="both"/>
      </w:pPr>
      <w:r w:rsidRPr="00016752">
        <w:t>Индивидуальное устное информирование осуществляется специалистом отдела при обращении заинтересованных лиц за информацией лично.</w:t>
      </w:r>
    </w:p>
    <w:p w:rsidR="00803FCF" w:rsidRPr="00016752" w:rsidRDefault="00803FCF" w:rsidP="00803FCF">
      <w:pPr>
        <w:ind w:firstLine="720"/>
        <w:jc w:val="both"/>
      </w:pPr>
      <w:r w:rsidRPr="00016752">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структурного подразделения администрации, осуществляет не более 15 минут. </w:t>
      </w:r>
    </w:p>
    <w:p w:rsidR="00803FCF" w:rsidRPr="00016752" w:rsidRDefault="00803FCF" w:rsidP="00803FCF">
      <w:pPr>
        <w:ind w:firstLine="720"/>
        <w:jc w:val="both"/>
      </w:pPr>
      <w:r w:rsidRPr="00016752">
        <w:t xml:space="preserve">В случае если для подготовки ответа требуется продолжительное время, специалист </w:t>
      </w:r>
      <w:r w:rsidR="00C06195">
        <w:t xml:space="preserve"> </w:t>
      </w:r>
      <w:r w:rsidRPr="00016752">
        <w:t xml:space="preserve">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03FCF" w:rsidRPr="00016752" w:rsidRDefault="00803FCF" w:rsidP="00803FCF">
      <w:pPr>
        <w:numPr>
          <w:ilvl w:val="12"/>
          <w:numId w:val="0"/>
        </w:numPr>
        <w:tabs>
          <w:tab w:val="left" w:pos="0"/>
          <w:tab w:val="left" w:pos="1560"/>
        </w:tabs>
        <w:ind w:right="-1" w:firstLine="720"/>
        <w:jc w:val="both"/>
      </w:pPr>
      <w:r w:rsidRPr="00016752">
        <w:t xml:space="preserve">При устном обращении заинтересованных лиц лично специалист </w:t>
      </w:r>
      <w:r w:rsidR="00C06195">
        <w:t xml:space="preserve"> </w:t>
      </w:r>
      <w:r w:rsidRPr="00016752">
        <w:t xml:space="preserve"> </w:t>
      </w:r>
      <w:r w:rsidR="00C06195">
        <w:t xml:space="preserve"> </w:t>
      </w:r>
      <w:r w:rsidRPr="00016752">
        <w:t xml:space="preserve">администрации, осуществляющий прием и информирование, дает ответ самостоятельно. Если специалист </w:t>
      </w:r>
      <w:r w:rsidR="00C06195">
        <w:t xml:space="preserve"> </w:t>
      </w:r>
      <w:r w:rsidRPr="00016752">
        <w:t xml:space="preserve">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03FCF" w:rsidRPr="00016752" w:rsidRDefault="00803FCF" w:rsidP="00803FCF">
      <w:pPr>
        <w:autoSpaceDE w:val="0"/>
        <w:autoSpaceDN w:val="0"/>
        <w:adjustRightInd w:val="0"/>
        <w:ind w:firstLine="720"/>
        <w:jc w:val="both"/>
      </w:pPr>
      <w:r w:rsidRPr="00016752">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3FCF" w:rsidRPr="00016752" w:rsidRDefault="00803FCF" w:rsidP="00803FCF">
      <w:pPr>
        <w:ind w:firstLine="708"/>
        <w:jc w:val="both"/>
      </w:pPr>
      <w:r w:rsidRPr="000167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016752">
        <w:rPr>
          <w:bCs/>
          <w:lang w:eastAsia="ar-SA"/>
        </w:rPr>
        <w:t xml:space="preserve">Администрации </w:t>
      </w:r>
      <w:r w:rsidR="00AD6F90">
        <w:rPr>
          <w:bCs/>
        </w:rPr>
        <w:t>Никулинского</w:t>
      </w:r>
      <w:r w:rsidR="00C06195">
        <w:rPr>
          <w:bCs/>
        </w:rPr>
        <w:t xml:space="preserve"> сельского поселения</w:t>
      </w:r>
      <w:r w:rsidR="00C06195" w:rsidRPr="00016752">
        <w:rPr>
          <w:bCs/>
        </w:rPr>
        <w:t xml:space="preserve"> </w:t>
      </w:r>
      <w:r w:rsidR="00AD6F90">
        <w:rPr>
          <w:bCs/>
        </w:rPr>
        <w:t xml:space="preserve"> Порецкого района </w:t>
      </w:r>
      <w:r w:rsidRPr="00016752">
        <w:rPr>
          <w:bCs/>
        </w:rPr>
        <w:t>Чувашской Республики</w:t>
      </w:r>
      <w:r w:rsidR="00441760">
        <w:t>.</w:t>
      </w:r>
    </w:p>
    <w:p w:rsidR="00803FCF" w:rsidRPr="00016752" w:rsidRDefault="00803FCF" w:rsidP="00803FCF">
      <w:pPr>
        <w:numPr>
          <w:ilvl w:val="12"/>
          <w:numId w:val="0"/>
        </w:numPr>
        <w:tabs>
          <w:tab w:val="left" w:pos="0"/>
        </w:tabs>
        <w:autoSpaceDE w:val="0"/>
        <w:autoSpaceDN w:val="0"/>
        <w:adjustRightInd w:val="0"/>
        <w:ind w:right="-1" w:firstLine="720"/>
        <w:jc w:val="both"/>
      </w:pPr>
      <w:r w:rsidRPr="00016752">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03FCF" w:rsidRPr="00016752" w:rsidRDefault="00803FCF" w:rsidP="00803FCF">
      <w:pPr>
        <w:spacing w:after="120"/>
        <w:ind w:firstLine="709"/>
        <w:contextualSpacing/>
        <w:jc w:val="both"/>
      </w:pPr>
      <w:r w:rsidRPr="00016752">
        <w:t xml:space="preserve">Ответ направляется в письменном виде в течение 30 календарных дней с даты регистрации обращения. </w:t>
      </w:r>
    </w:p>
    <w:p w:rsidR="00803FCF" w:rsidRPr="00016752" w:rsidRDefault="00803FCF" w:rsidP="00803FCF">
      <w:pPr>
        <w:spacing w:after="120"/>
        <w:ind w:firstLine="709"/>
        <w:contextualSpacing/>
        <w:jc w:val="both"/>
        <w:rPr>
          <w:b/>
          <w:bCs/>
        </w:rPr>
      </w:pPr>
      <w:r w:rsidRPr="00016752">
        <w:rPr>
          <w:b/>
          <w:bCs/>
        </w:rPr>
        <w:t>1.3.7. Порядок информирования заявителей по вопросам предоставления муниципальной услуги специалистами МФЦ</w:t>
      </w:r>
    </w:p>
    <w:p w:rsidR="00803FCF" w:rsidRPr="00016752" w:rsidRDefault="00803FCF" w:rsidP="00803FCF">
      <w:pPr>
        <w:spacing w:after="120"/>
        <w:ind w:firstLine="709"/>
        <w:contextualSpacing/>
        <w:jc w:val="both"/>
        <w:rPr>
          <w:bCs/>
        </w:rPr>
      </w:pPr>
      <w:r w:rsidRPr="00016752">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803FCF" w:rsidRPr="00016752" w:rsidRDefault="00803FCF" w:rsidP="00803FCF">
      <w:pPr>
        <w:spacing w:after="120"/>
        <w:ind w:firstLine="709"/>
        <w:contextualSpacing/>
        <w:jc w:val="both"/>
      </w:pPr>
      <w:r w:rsidRPr="00016752">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Интернет</w:t>
      </w:r>
      <w:r w:rsidR="00477C5F">
        <w:t xml:space="preserve">, </w:t>
      </w:r>
      <w:r w:rsidRPr="00016752">
        <w:t>Портал, через информационные терминалы, расположенные в МФЦ.</w:t>
      </w:r>
    </w:p>
    <w:p w:rsidR="00803FCF" w:rsidRPr="00016752" w:rsidRDefault="00803FCF" w:rsidP="00803FCF">
      <w:pPr>
        <w:spacing w:after="120"/>
        <w:ind w:firstLine="709"/>
        <w:contextualSpacing/>
        <w:jc w:val="both"/>
      </w:pPr>
      <w:r w:rsidRPr="00016752">
        <w:t>Консультации предоставляются по следующим вопросам:</w:t>
      </w:r>
    </w:p>
    <w:p w:rsidR="00803FCF" w:rsidRPr="00016752" w:rsidRDefault="00803FCF" w:rsidP="00803FCF">
      <w:pPr>
        <w:spacing w:after="120"/>
        <w:ind w:firstLine="709"/>
        <w:contextualSpacing/>
        <w:jc w:val="both"/>
      </w:pPr>
      <w:r w:rsidRPr="00016752">
        <w:t>- нормативно-правовая база, на основании которой предоставляются муниципальные услуги в рамках МФЦ;</w:t>
      </w:r>
    </w:p>
    <w:p w:rsidR="00803FCF" w:rsidRPr="00016752" w:rsidRDefault="00803FCF" w:rsidP="00803FCF">
      <w:pPr>
        <w:spacing w:after="120"/>
        <w:ind w:firstLine="709"/>
        <w:contextualSpacing/>
        <w:jc w:val="both"/>
      </w:pPr>
      <w:r w:rsidRPr="00016752">
        <w:t>- перечень документов, необходимых для предоставления услуги, комплектность (достаточность) предоставленных документов;</w:t>
      </w:r>
    </w:p>
    <w:p w:rsidR="00803FCF" w:rsidRPr="00016752" w:rsidRDefault="00803FCF" w:rsidP="00803FCF">
      <w:pPr>
        <w:spacing w:after="120"/>
        <w:ind w:firstLine="709"/>
        <w:contextualSpacing/>
        <w:jc w:val="both"/>
      </w:pPr>
      <w:r w:rsidRPr="00016752">
        <w:t>- источники получения документов, необходимых для оказания услуги;</w:t>
      </w:r>
    </w:p>
    <w:p w:rsidR="00803FCF" w:rsidRPr="00016752" w:rsidRDefault="00803FCF" w:rsidP="00803FCF">
      <w:pPr>
        <w:spacing w:after="120"/>
        <w:ind w:firstLine="709"/>
        <w:contextualSpacing/>
        <w:jc w:val="both"/>
      </w:pPr>
      <w:r w:rsidRPr="00016752">
        <w:t>- требования к оформлению и заполнению заявления и других документов;</w:t>
      </w:r>
    </w:p>
    <w:p w:rsidR="00803FCF" w:rsidRPr="00016752" w:rsidRDefault="00803FCF" w:rsidP="00803FCF">
      <w:pPr>
        <w:spacing w:after="120"/>
        <w:ind w:firstLine="709"/>
        <w:contextualSpacing/>
        <w:jc w:val="both"/>
      </w:pPr>
      <w:r w:rsidRPr="00016752">
        <w:t>- время приема и выдачи документов;</w:t>
      </w:r>
    </w:p>
    <w:p w:rsidR="00803FCF" w:rsidRPr="00016752" w:rsidRDefault="00803FCF" w:rsidP="00803FCF">
      <w:pPr>
        <w:spacing w:after="120"/>
        <w:ind w:firstLine="709"/>
        <w:contextualSpacing/>
        <w:jc w:val="both"/>
      </w:pPr>
      <w:r w:rsidRPr="00016752">
        <w:t>- сроки предоставления услуги;</w:t>
      </w:r>
    </w:p>
    <w:p w:rsidR="00803FCF" w:rsidRPr="00016752" w:rsidRDefault="00803FCF" w:rsidP="00803FCF">
      <w:pPr>
        <w:spacing w:after="120"/>
        <w:ind w:firstLine="709"/>
        <w:contextualSpacing/>
        <w:jc w:val="both"/>
      </w:pPr>
      <w:r w:rsidRPr="00016752">
        <w:t>- последовательность административных процедур при предоставлении услуги;</w:t>
      </w:r>
    </w:p>
    <w:p w:rsidR="00803FCF" w:rsidRPr="00016752" w:rsidRDefault="00803FCF" w:rsidP="00803FCF">
      <w:pPr>
        <w:spacing w:after="120"/>
        <w:ind w:firstLine="709"/>
        <w:contextualSpacing/>
        <w:jc w:val="both"/>
      </w:pPr>
      <w:r w:rsidRPr="00016752">
        <w:t>- перечень оснований для отказа в приеме документов и предоставлении услуги;</w:t>
      </w:r>
    </w:p>
    <w:p w:rsidR="00803FCF" w:rsidRDefault="00803FCF" w:rsidP="00803FCF">
      <w:pPr>
        <w:spacing w:after="120"/>
        <w:ind w:firstLine="709"/>
        <w:contextualSpacing/>
        <w:jc w:val="both"/>
      </w:pPr>
      <w:r w:rsidRPr="00016752">
        <w:t>- порядок обжалования осуществляемых действий (бездействий) и решений, принимаемых в ходе оказания муниципальных услуг.</w:t>
      </w:r>
    </w:p>
    <w:p w:rsidR="003D327F" w:rsidRPr="008D5779" w:rsidRDefault="003D327F" w:rsidP="003D327F">
      <w:pPr>
        <w:spacing w:after="120"/>
        <w:ind w:firstLine="709"/>
        <w:contextualSpacing/>
        <w:jc w:val="both"/>
      </w:pPr>
      <w:r w:rsidRPr="008D5779">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3D327F" w:rsidRPr="008D5779" w:rsidRDefault="003D327F" w:rsidP="003D327F">
      <w:pPr>
        <w:spacing w:after="120"/>
        <w:ind w:firstLine="709"/>
        <w:contextualSpacing/>
        <w:jc w:val="both"/>
      </w:pPr>
      <w:r w:rsidRPr="008D5779">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D327F" w:rsidRPr="008D5779" w:rsidRDefault="003D327F" w:rsidP="003D327F">
      <w:pPr>
        <w:spacing w:after="120"/>
        <w:ind w:firstLine="709"/>
        <w:contextualSpacing/>
        <w:jc w:val="both"/>
      </w:pPr>
      <w:r w:rsidRPr="008D5779">
        <w:t>Индивидуальное устное информирование осуществляется специалистом МФЦ при обращении заинтересованных лиц за информацией лично.</w:t>
      </w:r>
    </w:p>
    <w:p w:rsidR="003D327F" w:rsidRPr="008D5779" w:rsidRDefault="003D327F" w:rsidP="003D327F">
      <w:pPr>
        <w:spacing w:after="120"/>
        <w:ind w:firstLine="709"/>
        <w:contextualSpacing/>
        <w:jc w:val="both"/>
      </w:pPr>
      <w:r w:rsidRPr="008D5779">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3D327F" w:rsidRPr="008D5779" w:rsidRDefault="003D327F" w:rsidP="003D327F">
      <w:pPr>
        <w:spacing w:after="120"/>
        <w:ind w:firstLine="709"/>
        <w:contextualSpacing/>
        <w:jc w:val="both"/>
      </w:pPr>
      <w:r>
        <w:t xml:space="preserve">Специалист </w:t>
      </w:r>
      <w:r w:rsidRPr="008D5779">
        <w:t>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D327F" w:rsidRPr="008D5779" w:rsidRDefault="003D327F" w:rsidP="003D327F">
      <w:pPr>
        <w:spacing w:after="120"/>
        <w:ind w:firstLine="709"/>
        <w:contextualSpacing/>
        <w:jc w:val="both"/>
      </w:pPr>
      <w:r w:rsidRPr="008D5779">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3D327F" w:rsidRDefault="003D327F" w:rsidP="003D327F">
      <w:pPr>
        <w:spacing w:after="120"/>
        <w:ind w:firstLine="709"/>
        <w:contextualSpacing/>
        <w:jc w:val="both"/>
        <w:rPr>
          <w:b/>
        </w:rPr>
      </w:pPr>
      <w:r w:rsidRPr="008D5779">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803FCF" w:rsidRPr="00016752" w:rsidRDefault="00803FCF" w:rsidP="00803FCF">
      <w:pPr>
        <w:spacing w:after="120"/>
        <w:ind w:firstLine="709"/>
        <w:contextualSpacing/>
        <w:jc w:val="center"/>
        <w:rPr>
          <w:b/>
        </w:rPr>
      </w:pPr>
      <w:r w:rsidRPr="00016752">
        <w:rPr>
          <w:b/>
        </w:rPr>
        <w:lastRenderedPageBreak/>
        <w:t>II. Стандарт предоставления муниципальной услуги</w:t>
      </w:r>
    </w:p>
    <w:p w:rsidR="00803FCF" w:rsidRPr="00016752" w:rsidRDefault="00803FCF" w:rsidP="00803FCF">
      <w:pPr>
        <w:spacing w:after="120"/>
        <w:ind w:firstLine="709"/>
        <w:contextualSpacing/>
        <w:jc w:val="both"/>
        <w:rPr>
          <w:b/>
          <w:bCs/>
        </w:rPr>
      </w:pPr>
      <w:r w:rsidRPr="00016752">
        <w:rPr>
          <w:b/>
          <w:bCs/>
        </w:rPr>
        <w:t>2.1. Наименование муниципальной услуги</w:t>
      </w:r>
    </w:p>
    <w:p w:rsidR="00803FCF" w:rsidRPr="00016752" w:rsidRDefault="00803FCF" w:rsidP="00803FCF">
      <w:pPr>
        <w:spacing w:after="120"/>
        <w:ind w:firstLine="709"/>
        <w:contextualSpacing/>
        <w:jc w:val="both"/>
      </w:pPr>
      <w:r w:rsidRPr="00016752">
        <w:rPr>
          <w:bCs/>
        </w:rPr>
        <w:t>Муниципальная услуга имеет следующее наименование:</w:t>
      </w:r>
      <w:r w:rsidRPr="00016752">
        <w:t xml:space="preserve"> «</w:t>
      </w:r>
      <w:r w:rsidR="00C0523E" w:rsidRPr="00016752">
        <w:t>«Выдача разрешения на перевод жилого помещения в нежилое помещение и нежилого помещения в жилое помещение»</w:t>
      </w:r>
      <w:r w:rsidR="00C0523E">
        <w:t xml:space="preserve">. </w:t>
      </w:r>
    </w:p>
    <w:p w:rsidR="00803FCF" w:rsidRPr="00016752" w:rsidRDefault="00803FCF" w:rsidP="00803FCF">
      <w:pPr>
        <w:spacing w:after="120"/>
        <w:ind w:firstLine="709"/>
        <w:contextualSpacing/>
        <w:jc w:val="both"/>
        <w:rPr>
          <w:b/>
          <w:bCs/>
        </w:rPr>
      </w:pPr>
      <w:r w:rsidRPr="00016752">
        <w:rPr>
          <w:b/>
          <w:bCs/>
        </w:rPr>
        <w:t>2.2. Наименование органа, предоставляющего муниципальную услугу</w:t>
      </w:r>
    </w:p>
    <w:p w:rsidR="00803FCF" w:rsidRPr="00016752" w:rsidRDefault="00803FCF" w:rsidP="00803FCF">
      <w:pPr>
        <w:spacing w:after="120"/>
        <w:ind w:firstLine="709"/>
        <w:contextualSpacing/>
        <w:jc w:val="both"/>
        <w:rPr>
          <w:bCs/>
          <w:lang w:eastAsia="ar-SA"/>
        </w:rPr>
      </w:pPr>
      <w:r w:rsidRPr="00016752">
        <w:t xml:space="preserve">Муниципальная услуга предоставляется администрацией </w:t>
      </w:r>
      <w:r w:rsidR="00441760">
        <w:rPr>
          <w:bCs/>
        </w:rPr>
        <w:t xml:space="preserve"> </w:t>
      </w:r>
      <w:r w:rsidR="00AD6F90">
        <w:rPr>
          <w:bCs/>
        </w:rPr>
        <w:t>Никулинского</w:t>
      </w:r>
      <w:r w:rsidR="00441760">
        <w:rPr>
          <w:bCs/>
        </w:rPr>
        <w:t xml:space="preserve"> сельского поселения</w:t>
      </w:r>
      <w:r w:rsidRPr="00016752">
        <w:rPr>
          <w:bCs/>
        </w:rPr>
        <w:t xml:space="preserve"> Чувашской Республики</w:t>
      </w:r>
      <w:r w:rsidR="00441760">
        <w:t>.</w:t>
      </w:r>
    </w:p>
    <w:p w:rsidR="00803FCF" w:rsidRPr="00016752" w:rsidRDefault="00803FCF" w:rsidP="00803FCF">
      <w:pPr>
        <w:spacing w:after="120"/>
        <w:ind w:firstLine="709"/>
        <w:contextualSpacing/>
        <w:jc w:val="both"/>
      </w:pPr>
      <w:r w:rsidRPr="00016752">
        <w:t>Прием заявления и выдача результата муниципальной услуги осуществляется через</w:t>
      </w:r>
      <w:r w:rsidR="00441760" w:rsidRPr="00441760">
        <w:t xml:space="preserve"> </w:t>
      </w:r>
      <w:r w:rsidR="00441760">
        <w:t>администрации</w:t>
      </w:r>
      <w:r w:rsidR="00441760" w:rsidRPr="00016752">
        <w:t xml:space="preserve"> </w:t>
      </w:r>
      <w:r w:rsidR="00441760">
        <w:rPr>
          <w:bCs/>
        </w:rPr>
        <w:t xml:space="preserve"> </w:t>
      </w:r>
      <w:r w:rsidR="00AD6F90">
        <w:rPr>
          <w:bCs/>
        </w:rPr>
        <w:t>Никулинского</w:t>
      </w:r>
      <w:r w:rsidR="00441760">
        <w:rPr>
          <w:bCs/>
        </w:rPr>
        <w:t xml:space="preserve"> сельского поселения</w:t>
      </w:r>
      <w:r w:rsidR="00441760" w:rsidRPr="00016752">
        <w:rPr>
          <w:bCs/>
        </w:rPr>
        <w:t xml:space="preserve"> Чувашской Республики</w:t>
      </w:r>
      <w:r w:rsidR="00441760">
        <w:t xml:space="preserve">, </w:t>
      </w:r>
      <w:r w:rsidRPr="00016752">
        <w:rPr>
          <w:bCs/>
          <w:lang w:eastAsia="ar-SA"/>
        </w:rPr>
        <w:t xml:space="preserve"> либо </w:t>
      </w:r>
      <w:r w:rsidRPr="00016752">
        <w:t>МФЦ.</w:t>
      </w:r>
    </w:p>
    <w:p w:rsidR="00803FCF" w:rsidRPr="00016752" w:rsidRDefault="00803FCF" w:rsidP="00803FCF">
      <w:pPr>
        <w:spacing w:after="120"/>
        <w:ind w:firstLine="709"/>
        <w:contextualSpacing/>
        <w:jc w:val="both"/>
        <w:rPr>
          <w:bCs/>
          <w:lang w:eastAsia="ar-SA"/>
        </w:rPr>
      </w:pPr>
      <w:r w:rsidRPr="00016752">
        <w:t xml:space="preserve">Информационное и техническое обеспечение по предоставлению муниципальной услуги осуществляется </w:t>
      </w:r>
      <w:r w:rsidR="00441760">
        <w:t xml:space="preserve"> </w:t>
      </w:r>
      <w:r w:rsidR="00441760" w:rsidRPr="00016752">
        <w:t>через</w:t>
      </w:r>
      <w:r w:rsidR="00441760" w:rsidRPr="00441760">
        <w:t xml:space="preserve"> </w:t>
      </w:r>
      <w:r w:rsidR="00441760">
        <w:t>администрации</w:t>
      </w:r>
      <w:r w:rsidR="00441760" w:rsidRPr="00016752">
        <w:t xml:space="preserve"> </w:t>
      </w:r>
      <w:r w:rsidR="00441760">
        <w:rPr>
          <w:bCs/>
        </w:rPr>
        <w:t xml:space="preserve"> </w:t>
      </w:r>
      <w:r w:rsidR="00AD6F90">
        <w:rPr>
          <w:bCs/>
        </w:rPr>
        <w:t>Никулинского</w:t>
      </w:r>
      <w:r w:rsidR="00441760">
        <w:rPr>
          <w:bCs/>
        </w:rPr>
        <w:t xml:space="preserve"> сельского поселения</w:t>
      </w:r>
      <w:r w:rsidR="00441760" w:rsidRPr="00016752">
        <w:rPr>
          <w:bCs/>
        </w:rPr>
        <w:t xml:space="preserve"> Чувашской Республики</w:t>
      </w:r>
      <w:r w:rsidR="00441760">
        <w:t xml:space="preserve">, </w:t>
      </w:r>
      <w:r w:rsidR="00441760" w:rsidRPr="00016752">
        <w:rPr>
          <w:bCs/>
          <w:lang w:eastAsia="ar-SA"/>
        </w:rPr>
        <w:t xml:space="preserve">либо </w:t>
      </w:r>
      <w:r w:rsidR="00441760" w:rsidRPr="00016752">
        <w:t>МФЦ.</w:t>
      </w:r>
      <w:r w:rsidR="00441760">
        <w:rPr>
          <w:bCs/>
          <w:lang w:eastAsia="ar-SA"/>
        </w:rPr>
        <w:t xml:space="preserve"> </w:t>
      </w:r>
    </w:p>
    <w:p w:rsidR="00803FCF" w:rsidRPr="00016752" w:rsidRDefault="00803FCF" w:rsidP="00803FCF">
      <w:pPr>
        <w:spacing w:after="120"/>
        <w:ind w:firstLine="709"/>
        <w:contextualSpacing/>
        <w:jc w:val="both"/>
        <w:rPr>
          <w:b/>
          <w:bCs/>
        </w:rPr>
      </w:pPr>
      <w:r w:rsidRPr="00016752">
        <w:rPr>
          <w:b/>
          <w:bCs/>
        </w:rPr>
        <w:t>2.2.1. Государственные муниципальные органы и организации участвующие в предоставлении муниципальной услуги</w:t>
      </w:r>
    </w:p>
    <w:p w:rsidR="00803FCF" w:rsidRPr="00016752" w:rsidRDefault="00803FCF" w:rsidP="00803FCF">
      <w:pPr>
        <w:spacing w:after="120"/>
        <w:ind w:firstLine="709"/>
        <w:contextualSpacing/>
        <w:jc w:val="both"/>
      </w:pPr>
      <w:r w:rsidRPr="00016752">
        <w:t xml:space="preserve">При предоставлении муниципальной услуги </w:t>
      </w:r>
      <w:r w:rsidR="00C60F3E">
        <w:rPr>
          <w:bCs/>
          <w:lang w:eastAsia="ar-SA"/>
        </w:rPr>
        <w:t xml:space="preserve"> </w:t>
      </w:r>
      <w:r w:rsidRPr="00016752">
        <w:rPr>
          <w:bCs/>
          <w:lang w:eastAsia="ar-SA"/>
        </w:rPr>
        <w:t xml:space="preserve"> Администрации </w:t>
      </w:r>
      <w:r w:rsidR="00AD6F90">
        <w:rPr>
          <w:bCs/>
        </w:rPr>
        <w:t>Никулинского</w:t>
      </w:r>
      <w:r w:rsidR="00C60F3E">
        <w:rPr>
          <w:bCs/>
        </w:rPr>
        <w:t xml:space="preserve"> сельского поселения</w:t>
      </w:r>
      <w:r w:rsidRPr="00016752">
        <w:rPr>
          <w:bCs/>
        </w:rPr>
        <w:t xml:space="preserve"> Чувашской Республики</w:t>
      </w:r>
      <w:r w:rsidRPr="00016752">
        <w:t xml:space="preserve"> взаимодействует с:</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Министерством строительства, архитектуры и жилищно-коммунального хозяйства Чувашской Республики;</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C60F3E" w:rsidRPr="005D1D5A" w:rsidRDefault="00C60F3E" w:rsidP="00C60F3E">
      <w:pPr>
        <w:suppressAutoHyphens/>
        <w:ind w:firstLine="709"/>
        <w:jc w:val="both"/>
        <w:rPr>
          <w:rFonts w:eastAsia="Calibri"/>
          <w:kern w:val="2"/>
          <w:lang w:eastAsia="en-US"/>
        </w:rPr>
      </w:pPr>
      <w:r>
        <w:rPr>
          <w:rFonts w:eastAsia="Calibri"/>
          <w:kern w:val="2"/>
          <w:lang w:eastAsia="en-US"/>
        </w:rPr>
        <w:t xml:space="preserve">- </w:t>
      </w:r>
      <w:r w:rsidRPr="005D1D5A">
        <w:rPr>
          <w:rFonts w:eastAsia="Calibri"/>
          <w:kern w:val="2"/>
          <w:lang w:eastAsia="en-US"/>
        </w:rPr>
        <w:t xml:space="preserve">комитетом по управлению имуществом; </w:t>
      </w:r>
    </w:p>
    <w:p w:rsidR="00C60F3E" w:rsidRPr="005D1D5A" w:rsidRDefault="00C60F3E" w:rsidP="00C60F3E">
      <w:pPr>
        <w:suppressAutoHyphens/>
        <w:ind w:firstLine="709"/>
        <w:jc w:val="both"/>
        <w:rPr>
          <w:rFonts w:eastAsia="Calibri"/>
          <w:kern w:val="2"/>
          <w:lang w:eastAsia="en-US"/>
        </w:rPr>
      </w:pPr>
      <w:r>
        <w:rPr>
          <w:rFonts w:eastAsia="Calibri"/>
          <w:kern w:val="2"/>
          <w:lang w:eastAsia="en-US"/>
        </w:rPr>
        <w:t>-</w:t>
      </w:r>
      <w:r w:rsidRPr="005D1D5A">
        <w:rPr>
          <w:rFonts w:eastAsia="Calibri"/>
          <w:kern w:val="2"/>
          <w:lang w:eastAsia="en-US"/>
        </w:rPr>
        <w:t xml:space="preserve">Отделом Государственного пожарного надзора </w:t>
      </w:r>
      <w:r w:rsidR="006D1825">
        <w:rPr>
          <w:rFonts w:eastAsia="Calibri"/>
          <w:kern w:val="2"/>
          <w:lang w:eastAsia="en-US"/>
        </w:rPr>
        <w:t>Порецкого</w:t>
      </w:r>
      <w:r>
        <w:rPr>
          <w:rFonts w:eastAsia="Calibri"/>
          <w:bCs/>
          <w:lang w:eastAsia="en-US"/>
        </w:rPr>
        <w:t xml:space="preserve"> района управления </w:t>
      </w:r>
      <w:r w:rsidRPr="005D1D5A">
        <w:rPr>
          <w:rFonts w:eastAsia="Calibri"/>
          <w:kern w:val="2"/>
          <w:lang w:eastAsia="en-US"/>
        </w:rPr>
        <w:t xml:space="preserve"> Государственного пожарного надзора  Главного управления МЧС России по Чувашской Республике;  </w:t>
      </w:r>
    </w:p>
    <w:p w:rsidR="00C60F3E" w:rsidRPr="005D1D5A" w:rsidRDefault="00C60F3E" w:rsidP="00C60F3E">
      <w:pPr>
        <w:suppressAutoHyphens/>
        <w:ind w:firstLine="709"/>
        <w:jc w:val="both"/>
        <w:rPr>
          <w:lang w:eastAsia="ar-SA"/>
        </w:rPr>
      </w:pPr>
      <w:r w:rsidRPr="005D1D5A">
        <w:rPr>
          <w:rFonts w:eastAsia="Calibri"/>
          <w:kern w:val="2"/>
          <w:lang w:eastAsia="en-US"/>
        </w:rPr>
        <w:t>- ФГУ «Земельная кадастровая</w:t>
      </w:r>
      <w:r w:rsidRPr="005D1D5A">
        <w:rPr>
          <w:lang w:eastAsia="ar-SA"/>
        </w:rPr>
        <w:t xml:space="preserve"> палата» по Чувашской Республике - Чувашии;</w:t>
      </w:r>
    </w:p>
    <w:p w:rsidR="00C60F3E" w:rsidRPr="005D1D5A" w:rsidRDefault="00C60F3E" w:rsidP="00C60F3E">
      <w:pPr>
        <w:tabs>
          <w:tab w:val="left" w:pos="1134"/>
        </w:tabs>
        <w:ind w:left="709"/>
        <w:jc w:val="both"/>
        <w:rPr>
          <w:lang w:eastAsia="ar-SA"/>
        </w:rPr>
      </w:pPr>
      <w:r w:rsidRPr="005D1D5A">
        <w:rPr>
          <w:lang w:eastAsia="ar-SA"/>
        </w:rPr>
        <w:t>- МУП «Бюро технической инвентаризации и приватизации жилищного фонда»;</w:t>
      </w:r>
    </w:p>
    <w:p w:rsidR="00C60F3E" w:rsidRPr="005D1D5A" w:rsidRDefault="00C60F3E" w:rsidP="00C60F3E">
      <w:pPr>
        <w:tabs>
          <w:tab w:val="left" w:pos="1134"/>
        </w:tabs>
        <w:ind w:left="709"/>
        <w:jc w:val="both"/>
        <w:rPr>
          <w:lang w:eastAsia="ar-SA"/>
        </w:rPr>
      </w:pPr>
      <w:r w:rsidRPr="005D1D5A">
        <w:rPr>
          <w:rFonts w:eastAsia="Calibri"/>
          <w:lang w:eastAsia="en-US"/>
        </w:rPr>
        <w:t>- МФЦ;</w:t>
      </w:r>
    </w:p>
    <w:p w:rsidR="00C60F3E" w:rsidRPr="005750BD" w:rsidRDefault="00C60F3E" w:rsidP="00C60F3E">
      <w:pPr>
        <w:tabs>
          <w:tab w:val="left" w:pos="1134"/>
        </w:tabs>
        <w:ind w:left="709"/>
        <w:jc w:val="both"/>
        <w:rPr>
          <w:lang w:eastAsia="ar-SA"/>
        </w:rPr>
      </w:pPr>
      <w:r w:rsidRPr="005750BD">
        <w:rPr>
          <w:lang w:eastAsia="ar-SA"/>
        </w:rPr>
        <w:t>- ООО «Порецкагропроменерго»</w:t>
      </w:r>
    </w:p>
    <w:p w:rsidR="00C60F3E" w:rsidRPr="005750BD" w:rsidRDefault="00C60F3E" w:rsidP="00C60F3E">
      <w:pPr>
        <w:tabs>
          <w:tab w:val="left" w:pos="1134"/>
        </w:tabs>
        <w:ind w:left="709"/>
        <w:jc w:val="both"/>
        <w:rPr>
          <w:lang w:eastAsia="ar-SA"/>
        </w:rPr>
      </w:pPr>
      <w:r w:rsidRPr="005750BD">
        <w:rPr>
          <w:lang w:eastAsia="ar-SA"/>
        </w:rPr>
        <w:t>- ОАО «Водоканал»;</w:t>
      </w:r>
    </w:p>
    <w:p w:rsidR="00C60F3E" w:rsidRPr="005750BD" w:rsidRDefault="00C60F3E" w:rsidP="00C60F3E">
      <w:pPr>
        <w:tabs>
          <w:tab w:val="left" w:pos="1134"/>
        </w:tabs>
        <w:ind w:left="709"/>
        <w:jc w:val="both"/>
        <w:rPr>
          <w:lang w:eastAsia="ar-SA"/>
        </w:rPr>
      </w:pPr>
      <w:r w:rsidRPr="005750BD">
        <w:rPr>
          <w:lang w:eastAsia="ar-SA"/>
        </w:rPr>
        <w:t>- ОАО «Чувашсетьгаз»;</w:t>
      </w:r>
    </w:p>
    <w:p w:rsidR="00C60F3E" w:rsidRPr="005750BD" w:rsidRDefault="00C60F3E" w:rsidP="00C60F3E">
      <w:pPr>
        <w:tabs>
          <w:tab w:val="left" w:pos="1134"/>
        </w:tabs>
        <w:ind w:left="709"/>
        <w:jc w:val="both"/>
        <w:rPr>
          <w:lang w:eastAsia="ar-SA"/>
        </w:rPr>
      </w:pPr>
      <w:r w:rsidRPr="005750BD">
        <w:rPr>
          <w:lang w:eastAsia="ar-SA"/>
        </w:rPr>
        <w:t>- Филиалом в Чувашской Республике ОАО «ВолгаТелеком»;</w:t>
      </w:r>
    </w:p>
    <w:p w:rsidR="00C60F3E" w:rsidRPr="005750BD" w:rsidRDefault="00C60F3E" w:rsidP="00C60F3E">
      <w:pPr>
        <w:tabs>
          <w:tab w:val="left" w:pos="1134"/>
        </w:tabs>
        <w:ind w:left="709"/>
        <w:jc w:val="both"/>
        <w:rPr>
          <w:lang w:eastAsia="ar-SA"/>
        </w:rPr>
      </w:pPr>
      <w:r w:rsidRPr="005750BD">
        <w:rPr>
          <w:lang w:eastAsia="ar-SA"/>
        </w:rPr>
        <w:t>- Филиалом ОАО «МРСК ВОЛГИ» - «Чувашэнерго»;</w:t>
      </w:r>
    </w:p>
    <w:p w:rsidR="00803FCF" w:rsidRPr="00016752" w:rsidRDefault="00C60F3E" w:rsidP="00803FCF">
      <w:pPr>
        <w:spacing w:after="120"/>
        <w:ind w:firstLine="709"/>
        <w:contextualSpacing/>
        <w:jc w:val="both"/>
      </w:pPr>
      <w:r>
        <w:rPr>
          <w:lang w:eastAsia="ar-SA"/>
        </w:rPr>
        <w:t xml:space="preserve"> </w:t>
      </w:r>
    </w:p>
    <w:p w:rsidR="00803FCF" w:rsidRPr="00016752" w:rsidRDefault="00803FCF" w:rsidP="00803FCF">
      <w:pPr>
        <w:spacing w:after="120"/>
        <w:ind w:firstLine="709"/>
        <w:contextualSpacing/>
        <w:jc w:val="both"/>
        <w:rPr>
          <w:b/>
          <w:lang w:eastAsia="ar-SA"/>
        </w:rPr>
      </w:pPr>
      <w:r w:rsidRPr="00016752">
        <w:rPr>
          <w:b/>
          <w:lang w:eastAsia="ar-SA"/>
        </w:rPr>
        <w:t>2.3. Результат предоставления муниципальной услуги</w:t>
      </w:r>
    </w:p>
    <w:p w:rsidR="00803FCF" w:rsidRPr="00016752" w:rsidRDefault="00803FCF" w:rsidP="00803FCF">
      <w:pPr>
        <w:spacing w:after="120"/>
        <w:ind w:firstLine="709"/>
        <w:contextualSpacing/>
        <w:jc w:val="both"/>
      </w:pPr>
      <w:r w:rsidRPr="00016752">
        <w:t>Конечным результатом предоставления муниципальной услуги является:</w:t>
      </w:r>
    </w:p>
    <w:p w:rsidR="00803FCF" w:rsidRPr="00016752" w:rsidRDefault="00FB546E" w:rsidP="00803FCF">
      <w:pPr>
        <w:spacing w:after="120"/>
        <w:ind w:firstLine="709"/>
        <w:contextualSpacing/>
        <w:jc w:val="both"/>
      </w:pPr>
      <w:r>
        <w:t>-</w:t>
      </w:r>
      <w:r w:rsidR="00803FCF" w:rsidRPr="00016752">
        <w:t>принятия решения о</w:t>
      </w:r>
      <w:r w:rsidRPr="00FB546E">
        <w:t xml:space="preserve"> </w:t>
      </w:r>
      <w:r>
        <w:t>Выдаче</w:t>
      </w:r>
      <w:r w:rsidRPr="00016752">
        <w:t xml:space="preserve"> разрешения на перевод жилого помещения в нежилое помещение и нежилого помещения в жилое помещение</w:t>
      </w:r>
      <w:r w:rsidR="00803FCF" w:rsidRPr="00016752">
        <w:t xml:space="preserve"> (</w:t>
      </w:r>
      <w:r w:rsidR="00962F41">
        <w:t>далее – Решение) (Приложение № 4</w:t>
      </w:r>
      <w:r w:rsidR="00803FCF" w:rsidRPr="00016752">
        <w:t xml:space="preserve"> к Административному регламенту).</w:t>
      </w:r>
    </w:p>
    <w:p w:rsidR="00803FCF" w:rsidRPr="00016752" w:rsidRDefault="00FB546E" w:rsidP="00803FCF">
      <w:pPr>
        <w:spacing w:after="120"/>
        <w:ind w:firstLine="709"/>
        <w:contextualSpacing/>
        <w:jc w:val="both"/>
      </w:pPr>
      <w:r>
        <w:t>-</w:t>
      </w:r>
      <w:r w:rsidR="00803FCF" w:rsidRPr="00016752">
        <w:t>принятия решения об отказе</w:t>
      </w:r>
      <w:r w:rsidRPr="00FB546E">
        <w:t xml:space="preserve"> </w:t>
      </w:r>
      <w:r w:rsidRPr="00016752">
        <w:t>Выдача разрешения на перевод жилого помещения в нежилое помещен</w:t>
      </w:r>
      <w:r>
        <w:t>ие и нежилого помещения в жилое</w:t>
      </w:r>
      <w:r w:rsidR="00803FCF" w:rsidRPr="00016752">
        <w:t xml:space="preserve"> с указанием основани</w:t>
      </w:r>
      <w:r w:rsidR="00C56594">
        <w:t>я для отказа (Приложение № 5</w:t>
      </w:r>
      <w:r w:rsidR="00806712">
        <w:t xml:space="preserve">,6 </w:t>
      </w:r>
      <w:r w:rsidR="00803FCF" w:rsidRPr="00016752">
        <w:t>к Административному регламенту).</w:t>
      </w:r>
    </w:p>
    <w:p w:rsidR="00803FCF" w:rsidRPr="00016752" w:rsidRDefault="00803FCF" w:rsidP="00803FCF">
      <w:pPr>
        <w:spacing w:after="120"/>
        <w:ind w:firstLine="709"/>
        <w:contextualSpacing/>
        <w:jc w:val="both"/>
        <w:rPr>
          <w:b/>
          <w:lang w:eastAsia="ar-SA"/>
        </w:rPr>
      </w:pPr>
      <w:r w:rsidRPr="00016752">
        <w:rPr>
          <w:b/>
          <w:lang w:eastAsia="ar-SA"/>
        </w:rPr>
        <w:t>2.4. Сроки предоставления муниципальной услуги</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В соответствии с Жилищным кодексом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188-ФЗ и законодательством о градостроительной деятельности определен порядок проведения работ </w:t>
      </w:r>
      <w:r w:rsidRPr="00962F41">
        <w:rPr>
          <w:rFonts w:ascii="Times New Roman" w:hAnsi="Times New Roman"/>
          <w:sz w:val="24"/>
          <w:szCs w:val="24"/>
        </w:rPr>
        <w:t>по</w:t>
      </w:r>
      <w:r w:rsidR="00FB546E" w:rsidRPr="00962F41">
        <w:rPr>
          <w:rFonts w:ascii="Times New Roman" w:hAnsi="Times New Roman"/>
          <w:sz w:val="24"/>
          <w:szCs w:val="24"/>
        </w:rPr>
        <w:t xml:space="preserve"> Выдаче разрешения на перевод жилого помещения в нежилое помещение и нежилого помещения в жилое помещение</w:t>
      </w:r>
      <w:r w:rsidRPr="00962F41">
        <w:rPr>
          <w:rFonts w:ascii="Times New Roman" w:hAnsi="Times New Roman"/>
          <w:sz w:val="24"/>
          <w:szCs w:val="24"/>
        </w:rPr>
        <w:t xml:space="preserve"> </w:t>
      </w:r>
      <w:r w:rsidRPr="00962F41">
        <w:rPr>
          <w:rFonts w:ascii="Times New Roman" w:hAnsi="Times New Roman"/>
          <w:spacing w:val="-4"/>
          <w:sz w:val="24"/>
          <w:szCs w:val="24"/>
        </w:rPr>
        <w:t xml:space="preserve"> где</w:t>
      </w:r>
      <w:r w:rsidRPr="00016752">
        <w:rPr>
          <w:rFonts w:ascii="Times New Roman" w:hAnsi="Times New Roman"/>
          <w:spacing w:val="-4"/>
          <w:sz w:val="24"/>
        </w:rPr>
        <w:t>:</w:t>
      </w:r>
    </w:p>
    <w:p w:rsidR="00803FCF" w:rsidRPr="00016752" w:rsidRDefault="00803FCF" w:rsidP="00803FCF">
      <w:pPr>
        <w:pStyle w:val="a5"/>
      </w:pPr>
      <w:r w:rsidRPr="00016752">
        <w:t>а) перевод жилого помещения в нежилое или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03FCF" w:rsidRPr="00016752" w:rsidRDefault="00803FCF" w:rsidP="00803FCF">
      <w:pPr>
        <w:pStyle w:val="a5"/>
      </w:pPr>
      <w:r w:rsidRPr="00016752">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sidRPr="00016752">
        <w:lastRenderedPageBreak/>
        <w:t>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w:t>
      </w:r>
    </w:p>
    <w:p w:rsidR="00803FCF" w:rsidRPr="00016752" w:rsidRDefault="00803FCF" w:rsidP="00803FCF">
      <w:pPr>
        <w:pStyle w:val="a5"/>
      </w:pPr>
      <w:r w:rsidRPr="00016752">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 xml:space="preserve">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(ст. 40,44,46 Жилищного кодекса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cs="Times New Roman"/>
            <w:sz w:val="24"/>
          </w:rPr>
          <w:t>2004 г</w:t>
        </w:r>
      </w:smartTag>
      <w:r w:rsidRPr="00016752">
        <w:rPr>
          <w:rFonts w:ascii="Times New Roman" w:hAnsi="Times New Roman" w:cs="Times New Roman"/>
          <w:sz w:val="24"/>
        </w:rPr>
        <w:t>. № 188-ФЗ).</w:t>
      </w:r>
    </w:p>
    <w:p w:rsidR="00803FCF" w:rsidRPr="00016752" w:rsidRDefault="00803FCF" w:rsidP="00803FCF">
      <w:pPr>
        <w:spacing w:after="120"/>
        <w:ind w:firstLine="709"/>
        <w:contextualSpacing/>
        <w:jc w:val="both"/>
        <w:rPr>
          <w:rFonts w:eastAsia="Arial Unicode MS"/>
        </w:rPr>
      </w:pPr>
      <w:r w:rsidRPr="00016752">
        <w:rPr>
          <w:rFonts w:eastAsia="Arial Unicode MS"/>
          <w:szCs w:val="28"/>
        </w:rPr>
        <w:t xml:space="preserve">Решение о переводе или об отказе в переводе помещения </w:t>
      </w:r>
      <w:r w:rsidRPr="00016752">
        <w:rPr>
          <w:rFonts w:eastAsia="Arial Unicode MS"/>
        </w:rPr>
        <w:t xml:space="preserve">должно быть принято главой </w:t>
      </w:r>
      <w:r w:rsidR="00FB546E">
        <w:rPr>
          <w:bCs/>
          <w:lang w:eastAsia="ar-SA"/>
        </w:rPr>
        <w:t xml:space="preserve">Администрации </w:t>
      </w:r>
      <w:r w:rsidR="00AD6F90">
        <w:rPr>
          <w:bCs/>
          <w:lang w:eastAsia="ar-SA"/>
        </w:rPr>
        <w:t>Никулинского</w:t>
      </w:r>
      <w:r w:rsidR="00FB546E">
        <w:rPr>
          <w:bCs/>
          <w:lang w:eastAsia="ar-SA"/>
        </w:rPr>
        <w:t xml:space="preserve"> сельского поселения</w:t>
      </w:r>
      <w:r w:rsidRPr="00016752">
        <w:rPr>
          <w:bCs/>
        </w:rPr>
        <w:t xml:space="preserve"> Чувашской Республики</w:t>
      </w:r>
      <w:r w:rsidRPr="00016752">
        <w:rPr>
          <w:rFonts w:eastAsia="Arial Unicode MS"/>
        </w:rPr>
        <w:t xml:space="preserve"> по результатам рассмотрения соответствующего заявления и представленных в соответствии с </w:t>
      </w:r>
      <w:hyperlink r:id="rId8" w:anchor="Punkt25#Punkt25" w:history="1">
        <w:r w:rsidRPr="00016752">
          <w:rPr>
            <w:rFonts w:eastAsia="Arial Unicode MS"/>
          </w:rPr>
          <w:t>пунктом 2.6.</w:t>
        </w:r>
      </w:hyperlink>
      <w:r w:rsidRPr="00016752">
        <w:rPr>
          <w:rFonts w:eastAsia="Arial Unicode MS"/>
        </w:rPr>
        <w:t xml:space="preserve"> настоящего</w:t>
      </w:r>
      <w:r w:rsidRPr="00016752">
        <w:t xml:space="preserve"> Административного регламента </w:t>
      </w:r>
      <w:r w:rsidRPr="00016752">
        <w:rPr>
          <w:rFonts w:eastAsia="Arial Unicode MS"/>
        </w:rPr>
        <w:t>документов не позднее чем через 45 календарных дней со дня подачи заявления (в соответствии с частью 4 ст. 26 Жилищного Кодекса Российской Федерации).</w:t>
      </w:r>
    </w:p>
    <w:p w:rsidR="00803FCF" w:rsidRPr="00016752" w:rsidRDefault="00803FCF" w:rsidP="00803FCF">
      <w:pPr>
        <w:spacing w:after="120"/>
        <w:ind w:firstLine="709"/>
        <w:contextualSpacing/>
        <w:jc w:val="both"/>
        <w:rPr>
          <w:rFonts w:eastAsia="Arial Unicode MS"/>
        </w:rPr>
      </w:pPr>
      <w:r w:rsidRPr="00016752">
        <w:rPr>
          <w:rFonts w:eastAsia="Arial Unicode MS"/>
        </w:rPr>
        <w:t xml:space="preserve">В случае предоставления заявителем документов, указанных в п.2.6 настоящего Административного регламента, через МФЦ срок принятия решения </w:t>
      </w:r>
      <w:r w:rsidR="00FB546E" w:rsidRPr="00016752">
        <w:t>Выдача разрешения на перевод жилого помещения в нежилое помещение и нежилого помещения в жилое помещение</w:t>
      </w:r>
      <w:r w:rsidR="00FB546E" w:rsidRPr="00016752">
        <w:rPr>
          <w:rFonts w:eastAsia="Arial Unicode MS"/>
        </w:rPr>
        <w:t xml:space="preserve"> </w:t>
      </w:r>
      <w:r w:rsidRPr="00016752">
        <w:rPr>
          <w:rFonts w:eastAsia="Arial Unicode MS"/>
        </w:rPr>
        <w:t xml:space="preserve"> исчисляется со дня передачи МФЦ таких документов в </w:t>
      </w:r>
      <w:r w:rsidRPr="00016752">
        <w:rPr>
          <w:bCs/>
          <w:lang w:eastAsia="ar-SA"/>
        </w:rPr>
        <w:t xml:space="preserve">Администрацию </w:t>
      </w:r>
      <w:r w:rsidR="00FB546E">
        <w:rPr>
          <w:bCs/>
        </w:rPr>
        <w:t xml:space="preserve"> </w:t>
      </w:r>
      <w:r w:rsidR="00AD6F90">
        <w:rPr>
          <w:bCs/>
        </w:rPr>
        <w:t>Никулинского</w:t>
      </w:r>
      <w:r w:rsidR="00FB546E">
        <w:rPr>
          <w:bCs/>
        </w:rPr>
        <w:t xml:space="preserve">  сельского поселения</w:t>
      </w:r>
      <w:r w:rsidRPr="00016752">
        <w:rPr>
          <w:bCs/>
        </w:rPr>
        <w:t xml:space="preserve"> Чувашской Республики</w:t>
      </w:r>
      <w:r w:rsidRPr="00016752">
        <w:rPr>
          <w:rFonts w:eastAsia="Arial Unicode MS"/>
        </w:rPr>
        <w:t>.</w:t>
      </w:r>
    </w:p>
    <w:p w:rsidR="00803FCF" w:rsidRPr="00016752" w:rsidRDefault="00803FCF" w:rsidP="00803FCF">
      <w:pPr>
        <w:suppressAutoHyphens/>
        <w:ind w:firstLine="709"/>
        <w:jc w:val="both"/>
        <w:rPr>
          <w:b/>
          <w:bCs/>
        </w:rPr>
      </w:pPr>
      <w:r w:rsidRPr="00016752">
        <w:rPr>
          <w:b/>
          <w:bCs/>
        </w:rPr>
        <w:t>2.5. Нормативные правовые акты, регулирующие предоставление муниципальной услуги</w:t>
      </w:r>
    </w:p>
    <w:p w:rsidR="00803FCF" w:rsidRPr="00016752" w:rsidRDefault="00803FCF" w:rsidP="00803FCF">
      <w:pPr>
        <w:tabs>
          <w:tab w:val="left" w:pos="900"/>
          <w:tab w:val="num" w:pos="1695"/>
        </w:tabs>
        <w:autoSpaceDE w:val="0"/>
        <w:autoSpaceDN w:val="0"/>
        <w:adjustRightInd w:val="0"/>
        <w:ind w:left="720"/>
        <w:jc w:val="both"/>
        <w:rPr>
          <w:kern w:val="2"/>
        </w:rPr>
      </w:pPr>
      <w:r w:rsidRPr="00016752">
        <w:rPr>
          <w:kern w:val="2"/>
        </w:rPr>
        <w:t>Предоставление муниципальной услуги осуществляется в соответствии с:</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kern w:val="2"/>
          <w:sz w:val="24"/>
          <w:szCs w:val="24"/>
        </w:rPr>
      </w:pPr>
      <w:r w:rsidRPr="00016752">
        <w:rPr>
          <w:rFonts w:ascii="Times New Roman" w:hAnsi="Times New Roman"/>
          <w:kern w:val="2"/>
          <w:sz w:val="24"/>
          <w:szCs w:val="24"/>
        </w:rPr>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016752">
          <w:rPr>
            <w:rFonts w:ascii="Times New Roman" w:hAnsi="Times New Roman"/>
            <w:kern w:val="2"/>
            <w:sz w:val="24"/>
            <w:szCs w:val="24"/>
          </w:rPr>
          <w:t>1993 г</w:t>
        </w:r>
      </w:smartTag>
      <w:r w:rsidRPr="00016752">
        <w:rPr>
          <w:rFonts w:ascii="Times New Roman" w:hAnsi="Times New Roman"/>
          <w:kern w:val="2"/>
          <w:sz w:val="24"/>
          <w:szCs w:val="24"/>
        </w:rPr>
        <w:t xml:space="preserve">.) с поправками от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6-ФКЗ ,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7, в «Парламентской газете» от 23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 4 ст. 445)</w:t>
      </w:r>
      <w:r w:rsidR="00477C5F">
        <w:rPr>
          <w:rFonts w:ascii="Times New Roman" w:hAnsi="Times New Roman"/>
          <w:kern w:val="2"/>
          <w:sz w:val="24"/>
          <w:szCs w:val="24"/>
        </w:rPr>
        <w:t>*</w:t>
      </w:r>
      <w:r w:rsidRPr="00016752">
        <w:rPr>
          <w:rFonts w:ascii="Times New Roman" w:hAnsi="Times New Roman"/>
          <w:kern w:val="2"/>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kern w:val="2"/>
          <w:sz w:val="24"/>
          <w:szCs w:val="24"/>
        </w:rPr>
        <w:t xml:space="preserve">Конституцией Чувашской Республики (принята на внеочередной 23-й сессии Государственного Совета Чувашской Республики 30 ноября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52 (225), в газете «Хыпар» (на чувашском языке)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224 (23144), в Ведомостях Государственного Совета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38; </w:t>
      </w:r>
      <w:smartTag w:uri="urn:schemas-microsoft-com:office:smarttags" w:element="metricconverter">
        <w:smartTagPr>
          <w:attr w:name="ProductID" w:val="2001 г"/>
        </w:smartTagPr>
        <w:r w:rsidRPr="00016752">
          <w:rPr>
            <w:rFonts w:ascii="Times New Roman" w:hAnsi="Times New Roman"/>
            <w:kern w:val="2"/>
            <w:sz w:val="24"/>
            <w:szCs w:val="24"/>
          </w:rPr>
          <w:t>2001 г</w:t>
        </w:r>
      </w:smartTag>
      <w:r w:rsidRPr="00016752">
        <w:rPr>
          <w:rFonts w:ascii="Times New Roman" w:hAnsi="Times New Roman"/>
          <w:kern w:val="2"/>
          <w:sz w:val="24"/>
          <w:szCs w:val="24"/>
        </w:rPr>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 11-12, ст.442)</w:t>
      </w:r>
      <w:r w:rsidR="00477C5F">
        <w:rPr>
          <w:rFonts w:ascii="Times New Roman" w:hAnsi="Times New Roman"/>
          <w:kern w:val="2"/>
          <w:sz w:val="24"/>
          <w:szCs w:val="24"/>
        </w:rPr>
        <w:t>*</w:t>
      </w:r>
      <w:r w:rsidRPr="00016752">
        <w:rPr>
          <w:rFonts w:ascii="Times New Roman" w:hAnsi="Times New Roman"/>
          <w:kern w:val="2"/>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szCs w:val="18"/>
        </w:rPr>
      </w:pPr>
      <w:r w:rsidRPr="00016752">
        <w:rPr>
          <w:rFonts w:ascii="Times New Roman" w:hAnsi="Times New Roman"/>
          <w:sz w:val="24"/>
        </w:rPr>
        <w:t xml:space="preserve">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16)</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bCs/>
          <w:sz w:val="24"/>
          <w:szCs w:val="24"/>
        </w:rPr>
        <w:t xml:space="preserve">Жилищным кодексом Российской Федерации от 29 декабря 2004 года №188-ФЗ </w:t>
      </w:r>
      <w:r w:rsidRPr="00016752">
        <w:rPr>
          <w:rFonts w:ascii="Times New Roman" w:hAnsi="Times New Roman"/>
          <w:sz w:val="24"/>
        </w:rPr>
        <w:t xml:space="preserve">(текст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7-8,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(часть1) ст. 14)</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sz w:val="24"/>
        </w:rPr>
        <w:t xml:space="preserve">Федеральным законом от 27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 31 ст. 4179)</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sz w:val="24"/>
        </w:rPr>
      </w:pPr>
      <w:r w:rsidRPr="00016752">
        <w:rPr>
          <w:rFonts w:ascii="Times New Roman" w:hAnsi="Times New Roman"/>
          <w:bCs/>
          <w:sz w:val="24"/>
          <w:szCs w:val="24"/>
        </w:rPr>
        <w:lastRenderedPageBreak/>
        <w:t xml:space="preserve">Федеральным законом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№7-8, в </w:t>
      </w:r>
      <w:r w:rsidRPr="00016752">
        <w:rPr>
          <w:rFonts w:ascii="Times New Roman" w:hAnsi="Times New Roman"/>
          <w:bCs/>
          <w:spacing w:val="-4"/>
          <w:sz w:val="24"/>
          <w:szCs w:val="24"/>
        </w:rPr>
        <w:t xml:space="preserve">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bCs/>
            <w:spacing w:val="-4"/>
            <w:sz w:val="24"/>
            <w:szCs w:val="24"/>
          </w:rPr>
          <w:t>2005 г</w:t>
        </w:r>
      </w:smartTag>
      <w:r w:rsidRPr="00016752">
        <w:rPr>
          <w:rFonts w:ascii="Times New Roman" w:hAnsi="Times New Roman"/>
          <w:bCs/>
          <w:spacing w:val="-4"/>
          <w:sz w:val="24"/>
          <w:szCs w:val="24"/>
        </w:rPr>
        <w:t>. №1 (часть I) ст. 15)</w:t>
      </w:r>
      <w:r w:rsidR="00477C5F">
        <w:rPr>
          <w:rFonts w:ascii="Times New Roman" w:hAnsi="Times New Roman"/>
          <w:bCs/>
          <w:spacing w:val="-4"/>
          <w:sz w:val="24"/>
          <w:szCs w:val="24"/>
        </w:rPr>
        <w:t>*</w:t>
      </w:r>
      <w:r w:rsidRPr="00016752">
        <w:rPr>
          <w:rFonts w:ascii="Times New Roman" w:hAnsi="Times New Roman"/>
          <w:bCs/>
          <w:spacing w:val="-4"/>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sz w:val="24"/>
        </w:rPr>
        <w:t xml:space="preserve">Федеральным законом от 29 декабря 2004 года № 191-ФЗ «О введении в действие Градостроительного кодекса Российской Федерации» (текст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17)</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bCs/>
        </w:rPr>
        <w:t xml:space="preserve">- </w:t>
      </w:r>
      <w:r w:rsidRPr="00016752">
        <w:rPr>
          <w:rFonts w:ascii="Times New Roman" w:hAnsi="Times New Roman"/>
          <w:sz w:val="24"/>
        </w:rPr>
        <w:t xml:space="preserve">Федеральным законом от 06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131-ФЗ «Об общих принципах организации местного самоуправления в Российской Федерации» (текст опубликован в «Российской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202, в «Парламентской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 40 ст. 3822)</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Федеральным законом от 2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59-ФЗ «О порядке рассмотрения обращений граждан Российской Федерации» (текст опубликован в «Парламентской газете» от 11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70-71, в «Российской газете» от 5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 19 ст. 2060)</w:t>
      </w:r>
      <w:r w:rsidR="00477C5F">
        <w:rPr>
          <w:rFonts w:ascii="Times New Roman" w:hAnsi="Times New Roman"/>
          <w:sz w:val="24"/>
        </w:rPr>
        <w:t>*</w:t>
      </w:r>
      <w:r w:rsidRPr="00016752">
        <w:rPr>
          <w:rFonts w:ascii="Times New Roman" w:hAnsi="Times New Roman"/>
          <w:sz w:val="24"/>
        </w:rPr>
        <w:t>;</w:t>
      </w:r>
    </w:p>
    <w:p w:rsidR="00803FCF"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Федеральным законом от 01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315-ФЗ «О саморегулируемых организациях» (текст Федерального закона опубликован в «Российской газете» от 6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273, в «Парламентской газете» от 11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174-176, в Собрании законодательства Российской Федерации от 3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 49 ст. 6076)</w:t>
      </w:r>
      <w:r w:rsidR="00477C5F">
        <w:rPr>
          <w:rFonts w:ascii="Times New Roman" w:hAnsi="Times New Roman"/>
          <w:sz w:val="24"/>
        </w:rPr>
        <w:t>*</w:t>
      </w:r>
      <w:r w:rsidRPr="00016752">
        <w:rPr>
          <w:rFonts w:ascii="Times New Roman" w:hAnsi="Times New Roman"/>
          <w:sz w:val="24"/>
        </w:rPr>
        <w:t>;</w:t>
      </w:r>
    </w:p>
    <w:p w:rsidR="00806712" w:rsidRPr="000A0C37" w:rsidRDefault="00806712" w:rsidP="00806712">
      <w:pPr>
        <w:autoSpaceDE w:val="0"/>
        <w:autoSpaceDN w:val="0"/>
        <w:adjustRightInd w:val="0"/>
        <w:jc w:val="both"/>
        <w:rPr>
          <w:rFonts w:eastAsia="Calibri"/>
        </w:rPr>
      </w:pPr>
      <w:r>
        <w:rPr>
          <w:lang w:eastAsia="ar-SA"/>
        </w:rPr>
        <w:t xml:space="preserve">           - Федеральным законом от 28.11.2015 г. № 339</w:t>
      </w:r>
      <w:r w:rsidRPr="00F27A09">
        <w:rPr>
          <w:lang w:eastAsia="ar-SA"/>
        </w:rPr>
        <w:t xml:space="preserve">-ФЗ «О </w:t>
      </w:r>
      <w:r>
        <w:rPr>
          <w:lang w:eastAsia="ar-SA"/>
        </w:rPr>
        <w:t>внесении изменений в статьи 48 и 51 Градостроительного кодекса Российской Федерации</w:t>
      </w:r>
      <w:r w:rsidRPr="00F27A09">
        <w:rPr>
          <w:lang w:eastAsia="ar-SA"/>
        </w:rPr>
        <w:t>»</w:t>
      </w:r>
      <w:r w:rsidRPr="000A0C37">
        <w:rPr>
          <w:rFonts w:eastAsia="Calibri"/>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eastAsia="Calibri"/>
        </w:rPr>
        <w:t xml:space="preserve"> статьей 49 настоящего Кодекса</w:t>
      </w:r>
      <w:r w:rsidRPr="000A0C37">
        <w:rPr>
          <w:rFonts w:eastAsia="Calibri"/>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Постановлением Правительства РФ от 3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194, в Собрании законодательства Российской Федерации от 12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 41 ст. 4782)</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bCs/>
          <w:sz w:val="24"/>
          <w:szCs w:val="24"/>
        </w:rPr>
      </w:pPr>
      <w:r w:rsidRPr="00016752">
        <w:rPr>
          <w:rFonts w:ascii="Times New Roman" w:hAnsi="Times New Roman"/>
          <w:sz w:val="24"/>
        </w:rPr>
        <w:t>- Постановлением Правительства Российской Федерации от 10 августа</w:t>
      </w:r>
      <w:r w:rsidRPr="00016752">
        <w:rPr>
          <w:rFonts w:ascii="Times New Roman" w:hAnsi="Times New Roman"/>
          <w:bCs/>
          <w:sz w:val="24"/>
          <w:szCs w:val="24"/>
        </w:rPr>
        <w:t xml:space="preserve"> 2005 года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 95, в Собрании законодательства Российской Федерации от 9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 19 ст. 1812)</w:t>
      </w:r>
      <w:r w:rsidR="00477C5F">
        <w:rPr>
          <w:rFonts w:ascii="Times New Roman" w:hAnsi="Times New Roman"/>
          <w:bCs/>
          <w:sz w:val="24"/>
          <w:szCs w:val="24"/>
        </w:rPr>
        <w:t>*</w:t>
      </w:r>
      <w:r w:rsidRPr="00016752">
        <w:rPr>
          <w:rFonts w:ascii="Times New Roman" w:hAnsi="Times New Roman"/>
          <w:bCs/>
          <w:sz w:val="24"/>
          <w:szCs w:val="24"/>
        </w:rPr>
        <w:t>;</w:t>
      </w:r>
    </w:p>
    <w:p w:rsidR="00803FCF" w:rsidRPr="00016752" w:rsidRDefault="00803FCF" w:rsidP="00803FCF">
      <w:pPr>
        <w:pStyle w:val="a7"/>
        <w:ind w:firstLine="720"/>
        <w:jc w:val="both"/>
        <w:rPr>
          <w:rFonts w:ascii="Times New Roman" w:hAnsi="Times New Roman"/>
          <w:sz w:val="24"/>
        </w:rPr>
      </w:pPr>
      <w:r w:rsidRPr="00016752">
        <w:t xml:space="preserve">- </w:t>
      </w:r>
      <w:r w:rsidRPr="00016752">
        <w:rPr>
          <w:rFonts w:ascii="Times New Roman" w:hAnsi="Times New Roman"/>
          <w:sz w:val="24"/>
        </w:rPr>
        <w:t xml:space="preserve">Постановлением Правительства Российской Федерации от 16 мая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szCs w:val="18"/>
        </w:rPr>
      </w:pPr>
      <w:r w:rsidRPr="00016752">
        <w:rPr>
          <w:rFonts w:ascii="Times New Roman" w:hAnsi="Times New Roman"/>
          <w:sz w:val="24"/>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2011г.</w:t>
      </w:r>
      <w:r w:rsidR="00477C5F">
        <w:rPr>
          <w:rFonts w:ascii="Times New Roman" w:hAnsi="Times New Roman"/>
          <w:sz w:val="24"/>
        </w:rPr>
        <w:t>*</w:t>
      </w:r>
      <w:r w:rsidRPr="00016752">
        <w:rPr>
          <w:rFonts w:ascii="Times New Roman" w:hAnsi="Times New Roman"/>
          <w:sz w:val="24"/>
        </w:rPr>
        <w:t>;</w:t>
      </w:r>
    </w:p>
    <w:p w:rsidR="00C44B49" w:rsidRPr="00C44B49" w:rsidRDefault="00C44B49" w:rsidP="00C44B49">
      <w:pPr>
        <w:jc w:val="both"/>
      </w:pPr>
      <w:r>
        <w:t xml:space="preserve">          - </w:t>
      </w:r>
      <w:hyperlink r:id="rId9" w:history="1">
        <w:r w:rsidRPr="00C44B49">
          <w:rPr>
            <w:rStyle w:val="a9"/>
            <w:b w:val="0"/>
            <w:color w:val="auto"/>
            <w:sz w:val="24"/>
            <w:szCs w:val="24"/>
            <w:u w:val="none"/>
          </w:rPr>
          <w:t>Устав</w:t>
        </w:r>
      </w:hyperlink>
      <w:r w:rsidRPr="00C44B49">
        <w:t xml:space="preserve"> Никулинского сельского поселения Порецкого района Чувашской Республики.</w:t>
      </w:r>
    </w:p>
    <w:p w:rsidR="00477C5F" w:rsidRPr="00016752" w:rsidRDefault="00477C5F" w:rsidP="00C44B49">
      <w:pPr>
        <w:adjustRightInd w:val="0"/>
        <w:ind w:firstLine="709"/>
        <w:jc w:val="both"/>
        <w:rPr>
          <w:bCs/>
        </w:rPr>
      </w:pPr>
    </w:p>
    <w:p w:rsidR="00803FCF" w:rsidRPr="00016752" w:rsidRDefault="00803FCF" w:rsidP="00803FCF">
      <w:pPr>
        <w:ind w:firstLine="709"/>
        <w:jc w:val="both"/>
        <w:rPr>
          <w:rFonts w:eastAsia="Calibri"/>
          <w:b/>
          <w:lang w:eastAsia="ar-SA"/>
        </w:rPr>
      </w:pPr>
      <w:r w:rsidRPr="00016752">
        <w:rPr>
          <w:b/>
          <w:lang w:eastAsia="ar-SA"/>
        </w:rPr>
        <w:t>2.6. Перечень документов, необходимых для получения муниципальной услуги</w:t>
      </w:r>
    </w:p>
    <w:p w:rsidR="00803FCF" w:rsidRPr="00016752" w:rsidRDefault="00803FCF" w:rsidP="00803FCF">
      <w:pPr>
        <w:ind w:firstLine="720"/>
        <w:jc w:val="both"/>
        <w:rPr>
          <w:lang w:eastAsia="en-US"/>
        </w:rPr>
      </w:pPr>
      <w:r w:rsidRPr="00016752">
        <w:t xml:space="preserve">Основанием для получения муниципальной услуги является представление заявителями Заявления о переводе жилого помещения в нежилое или нежилого помещения в жилое (далее – Заявление) в </w:t>
      </w:r>
      <w:r w:rsidR="00885576">
        <w:t xml:space="preserve"> </w:t>
      </w:r>
      <w:r w:rsidRPr="00016752">
        <w:rPr>
          <w:bCs/>
          <w:lang w:eastAsia="ar-SA"/>
        </w:rPr>
        <w:t xml:space="preserve">Администрации </w:t>
      </w:r>
      <w:r w:rsidR="00AD6F90">
        <w:rPr>
          <w:bCs/>
        </w:rPr>
        <w:t>Никулинского</w:t>
      </w:r>
      <w:r w:rsidR="00885576">
        <w:rPr>
          <w:bCs/>
        </w:rPr>
        <w:t xml:space="preserve"> сельского поселения</w:t>
      </w:r>
      <w:r w:rsidRPr="00016752">
        <w:rPr>
          <w:bCs/>
        </w:rPr>
        <w:t xml:space="preserve"> </w:t>
      </w:r>
      <w:r w:rsidR="00C44B49">
        <w:rPr>
          <w:bCs/>
        </w:rPr>
        <w:t xml:space="preserve">Порецкого района </w:t>
      </w:r>
      <w:r w:rsidRPr="00016752">
        <w:rPr>
          <w:bCs/>
        </w:rPr>
        <w:t>Чувашской Республики</w:t>
      </w:r>
      <w:r w:rsidRPr="00016752">
        <w:t xml:space="preserve"> </w:t>
      </w:r>
      <w:r w:rsidR="007B7B37">
        <w:t xml:space="preserve"> </w:t>
      </w:r>
    </w:p>
    <w:p w:rsidR="00803FCF" w:rsidRPr="00016752" w:rsidRDefault="00803FCF" w:rsidP="00803FCF">
      <w:pPr>
        <w:snapToGrid w:val="0"/>
        <w:ind w:firstLine="720"/>
        <w:jc w:val="both"/>
        <w:rPr>
          <w:szCs w:val="20"/>
        </w:rPr>
      </w:pPr>
      <w:r w:rsidRPr="00016752">
        <w:rPr>
          <w:szCs w:val="20"/>
        </w:rPr>
        <w:t>К Заявлению прилагаются следующие документы в соответствии со ст.23 Жилищного кодекса РФ:</w:t>
      </w:r>
    </w:p>
    <w:p w:rsidR="00803FCF" w:rsidRPr="00016752" w:rsidRDefault="00803FCF" w:rsidP="00803FCF">
      <w:pPr>
        <w:ind w:firstLine="720"/>
        <w:jc w:val="both"/>
      </w:pPr>
      <w:r w:rsidRPr="00016752">
        <w:lastRenderedPageBreak/>
        <w:t xml:space="preserve">- правоустанавливающие документы на переводимое помещение  </w:t>
      </w:r>
      <w:r w:rsidR="003D327F" w:rsidRPr="001B4AE8">
        <w:t>(подлинники или засвидетельствованные в нотариальном порядке копии)</w:t>
      </w:r>
      <w:r w:rsidRPr="00016752">
        <w:t>;</w:t>
      </w:r>
    </w:p>
    <w:p w:rsidR="00803FCF" w:rsidRPr="00016752" w:rsidRDefault="00803FCF" w:rsidP="00803FCF">
      <w:pPr>
        <w:snapToGrid w:val="0"/>
        <w:ind w:firstLine="720"/>
        <w:jc w:val="both"/>
        <w:rPr>
          <w:szCs w:val="20"/>
        </w:rPr>
      </w:pPr>
      <w:r w:rsidRPr="00016752">
        <w:rPr>
          <w:szCs w:val="20"/>
        </w:rPr>
        <w:t>- подготовленный и оформленный в установленном порядке проект</w:t>
      </w:r>
      <w:r w:rsidR="00885576" w:rsidRPr="00885576">
        <w:t xml:space="preserve"> </w:t>
      </w:r>
      <w:r w:rsidR="00885576">
        <w:t>отказа</w:t>
      </w:r>
      <w:r w:rsidR="00885576" w:rsidRPr="00FB546E">
        <w:t xml:space="preserve"> </w:t>
      </w:r>
      <w:r w:rsidR="00885576">
        <w:t>в</w:t>
      </w:r>
      <w:r w:rsidR="00885576" w:rsidRPr="00016752">
        <w:t>ыдача разрешения на перевод жилого помещения в нежилое помещен</w:t>
      </w:r>
      <w:r w:rsidR="00885576">
        <w:t>ие и нежилого помещения в жилое</w:t>
      </w:r>
      <w:r w:rsidRPr="00016752">
        <w:rPr>
          <w:szCs w:val="20"/>
        </w:rPr>
        <w:t xml:space="preserve">  требуются для обеспечения использования такого помещения в качестве жилого или нежилого помещения), </w:t>
      </w:r>
      <w:r w:rsidR="006F67E1">
        <w:t>(</w:t>
      </w:r>
      <w:r w:rsidR="006F67E1" w:rsidRPr="001B4AE8">
        <w:t>документ предоставляется лично заявителем или уполномоченным лицом).</w:t>
      </w:r>
      <w:r w:rsidRPr="00016752">
        <w:rPr>
          <w:szCs w:val="20"/>
        </w:rPr>
        <w:t xml:space="preserve">       </w:t>
      </w:r>
    </w:p>
    <w:p w:rsidR="00803FCF" w:rsidRPr="00016752" w:rsidRDefault="00803FCF" w:rsidP="00803FCF">
      <w:pPr>
        <w:overflowPunct w:val="0"/>
        <w:autoSpaceDE w:val="0"/>
        <w:autoSpaceDN w:val="0"/>
        <w:adjustRightInd w:val="0"/>
        <w:ind w:firstLine="720"/>
        <w:jc w:val="both"/>
      </w:pPr>
      <w:r w:rsidRPr="00016752">
        <w:t>Копии вышеперечисленных документов должны быть засвидетельствованы в нотариальном порядке либо должны быть представлены с подлинниками.</w:t>
      </w:r>
    </w:p>
    <w:p w:rsidR="00803FCF" w:rsidRPr="00016752" w:rsidRDefault="00803FCF" w:rsidP="00803FCF">
      <w:pPr>
        <w:tabs>
          <w:tab w:val="left" w:pos="0"/>
          <w:tab w:val="left" w:pos="1260"/>
        </w:tabs>
        <w:ind w:right="-5" w:firstLine="720"/>
        <w:jc w:val="both"/>
      </w:pPr>
      <w:r w:rsidRPr="00016752">
        <w:t xml:space="preserve">Если </w:t>
      </w:r>
      <w:r w:rsidR="00885576">
        <w:t>в</w:t>
      </w:r>
      <w:r w:rsidR="00885576" w:rsidRPr="00016752">
        <w:t>ыдача разрешения на перевод жилого помещения в нежилое помещен</w:t>
      </w:r>
      <w:r w:rsidR="00885576">
        <w:t>ие и нежилого</w:t>
      </w:r>
      <w:r w:rsidRPr="00016752">
        <w:t xml:space="preserve"> невозможно без присоединения к ним части общего имущества в многоквартирном доме, на такие</w:t>
      </w:r>
      <w:r w:rsidR="00091F1C" w:rsidRPr="00091F1C">
        <w:t xml:space="preserve"> </w:t>
      </w:r>
      <w:r w:rsidR="00091F1C" w:rsidRPr="00016752">
        <w:t>перевод жилого помещения в нежилое помещен</w:t>
      </w:r>
      <w:r w:rsidR="00091F1C">
        <w:t>ие и нежилого</w:t>
      </w:r>
      <w:r w:rsidRPr="00016752">
        <w:t xml:space="preserve"> </w:t>
      </w:r>
      <w:r w:rsidR="00091F1C">
        <w:t xml:space="preserve"> </w:t>
      </w:r>
      <w:r w:rsidRPr="00016752">
        <w:t xml:space="preserve"> помещений должно быть получено согласие всех собственников помещений многоквартирном доме (ст. ст. 36, 40, 44, 46 Жилищного кодекса РФ).  </w:t>
      </w:r>
    </w:p>
    <w:p w:rsidR="00803FCF" w:rsidRPr="00016752" w:rsidRDefault="00803FCF" w:rsidP="00803FCF">
      <w:pPr>
        <w:tabs>
          <w:tab w:val="left" w:pos="741"/>
        </w:tabs>
        <w:ind w:firstLine="720"/>
        <w:jc w:val="both"/>
      </w:pPr>
      <w:r w:rsidRPr="00016752">
        <w:t xml:space="preserve">Для проведения </w:t>
      </w:r>
      <w:r w:rsidR="00091F1C" w:rsidRPr="00016752">
        <w:t>перевод жилого помещения в нежилое помещен</w:t>
      </w:r>
      <w:r w:rsidR="00091F1C">
        <w:t>ие и нежилого</w:t>
      </w:r>
      <w:r w:rsidR="00091F1C" w:rsidRPr="00016752">
        <w:t xml:space="preserve"> </w:t>
      </w:r>
      <w:r w:rsidR="00091F1C">
        <w:t xml:space="preserve"> </w:t>
      </w:r>
      <w:r w:rsidRPr="00016752">
        <w:t xml:space="preserve"> должен быть согласован с:</w:t>
      </w:r>
    </w:p>
    <w:p w:rsidR="00803FCF" w:rsidRPr="00016752" w:rsidRDefault="00803FCF" w:rsidP="00803FCF">
      <w:pPr>
        <w:tabs>
          <w:tab w:val="left" w:pos="741"/>
        </w:tabs>
        <w:ind w:firstLine="720"/>
        <w:jc w:val="both"/>
      </w:pPr>
      <w:r w:rsidRPr="00016752">
        <w:t xml:space="preserve">- балансодержателем дома (товарищества собственников жилья (ТСЖ), управляющие компании (УК); </w:t>
      </w:r>
    </w:p>
    <w:p w:rsidR="00803FCF" w:rsidRPr="00016752" w:rsidRDefault="00803FCF" w:rsidP="00803FCF">
      <w:pPr>
        <w:tabs>
          <w:tab w:val="left" w:pos="741"/>
        </w:tabs>
        <w:ind w:firstLine="720"/>
        <w:jc w:val="both"/>
      </w:pPr>
      <w:r w:rsidRPr="00016752">
        <w:t>- Филиалом ОАО «Чувашсетьгаз»;</w:t>
      </w:r>
    </w:p>
    <w:p w:rsidR="00803FCF" w:rsidRDefault="00803FCF" w:rsidP="00803FCF">
      <w:pPr>
        <w:tabs>
          <w:tab w:val="left" w:pos="741"/>
        </w:tabs>
        <w:ind w:firstLine="720"/>
        <w:jc w:val="both"/>
      </w:pPr>
      <w:r w:rsidRPr="00016752">
        <w:t>- иными органами власти и организациями, если перепланировка затрагивает фасады здания.</w:t>
      </w:r>
    </w:p>
    <w:p w:rsidR="003D327F" w:rsidRDefault="003D327F" w:rsidP="00803FCF">
      <w:pPr>
        <w:tabs>
          <w:tab w:val="left" w:pos="741"/>
        </w:tabs>
        <w:ind w:firstLine="720"/>
        <w:jc w:val="both"/>
      </w:pPr>
    </w:p>
    <w:p w:rsidR="003D327F" w:rsidRDefault="003D327F" w:rsidP="003D327F">
      <w:pPr>
        <w:ind w:firstLine="709"/>
        <w:jc w:val="both"/>
        <w:rPr>
          <w:b/>
          <w:bCs/>
        </w:rPr>
      </w:pPr>
      <w:r w:rsidRPr="0065296A">
        <w:rPr>
          <w:b/>
          <w:bCs/>
        </w:rPr>
        <w:t>2.6.</w:t>
      </w:r>
      <w:r>
        <w:rPr>
          <w:b/>
          <w:bCs/>
        </w:rPr>
        <w:t>1</w:t>
      </w:r>
      <w:r w:rsidRPr="0065296A">
        <w:rPr>
          <w:b/>
          <w:bCs/>
        </w:rPr>
        <w:t>.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D327F" w:rsidRDefault="003D327F" w:rsidP="003D327F">
      <w:pPr>
        <w:ind w:firstLine="709"/>
        <w:jc w:val="both"/>
        <w:rPr>
          <w:bCs/>
        </w:rPr>
      </w:pPr>
      <w:r w:rsidRPr="0065296A">
        <w:rPr>
          <w:bCs/>
        </w:rPr>
        <w:t xml:space="preserve">В соответствии с Федеральным законом от 27 июля </w:t>
      </w:r>
      <w:smartTag w:uri="urn:schemas-microsoft-com:office:smarttags" w:element="metricconverter">
        <w:smartTagPr>
          <w:attr w:name="ProductID" w:val="2010 г"/>
        </w:smartTagPr>
        <w:r w:rsidRPr="0065296A">
          <w:rPr>
            <w:bCs/>
          </w:rPr>
          <w:t>2010 г</w:t>
        </w:r>
      </w:smartTag>
      <w:r w:rsidRPr="0065296A">
        <w:rPr>
          <w:bCs/>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D327F" w:rsidRDefault="003D327F" w:rsidP="003D327F">
      <w:pPr>
        <w:ind w:firstLine="709"/>
        <w:jc w:val="both"/>
      </w:pPr>
      <w:r>
        <w:t xml:space="preserve">- правоустанавливающие документы </w:t>
      </w:r>
      <w:r w:rsidRPr="001B4AE8">
        <w:t>на переводимое помещение</w:t>
      </w:r>
      <w:r>
        <w:t xml:space="preserve"> (подлинники или засвидетельствованные в нотариальном порядке копии),</w:t>
      </w:r>
      <w:r w:rsidRPr="00C16AB8">
        <w:t xml:space="preserve">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w:t>
      </w:r>
      <w:r w:rsidR="006F67E1">
        <w:t>менты;</w:t>
      </w:r>
    </w:p>
    <w:p w:rsidR="006F67E1" w:rsidRDefault="006F67E1" w:rsidP="006F67E1">
      <w:pPr>
        <w:snapToGrid w:val="0"/>
        <w:ind w:firstLine="720"/>
        <w:jc w:val="both"/>
      </w:pPr>
      <w:r w:rsidRPr="00016752">
        <w:t>- план переводимого помещения с его техническим описанием (в случае, если переводимое помещение является жилым,  технический паспорт так</w:t>
      </w:r>
      <w:r>
        <w:t>ого помещения, либо его копия);</w:t>
      </w:r>
    </w:p>
    <w:p w:rsidR="006F67E1" w:rsidRPr="0065001F" w:rsidRDefault="006F67E1" w:rsidP="003D327F">
      <w:pPr>
        <w:ind w:firstLine="709"/>
        <w:jc w:val="both"/>
      </w:pPr>
      <w:r w:rsidRPr="00016752">
        <w:rPr>
          <w:szCs w:val="20"/>
        </w:rPr>
        <w:t>- поэтажный план дома, в котором находится переводимое помещение;</w:t>
      </w:r>
    </w:p>
    <w:p w:rsidR="003D327F" w:rsidRPr="0065296A" w:rsidRDefault="003D327F" w:rsidP="003D327F">
      <w:pPr>
        <w:ind w:firstLine="709"/>
        <w:jc w:val="both"/>
        <w:rPr>
          <w:bCs/>
        </w:rPr>
      </w:pPr>
      <w:r>
        <w:rPr>
          <w:bCs/>
        </w:rPr>
        <w:t>Д</w:t>
      </w:r>
      <w:r w:rsidRPr="0065296A">
        <w:rPr>
          <w:bCs/>
        </w:rPr>
        <w:t xml:space="preserve">окументы могут быть представлены лично в отдел, либо почтовым отправлением в адрес администрации </w:t>
      </w:r>
      <w:r w:rsidR="00AD6F90">
        <w:rPr>
          <w:bCs/>
        </w:rPr>
        <w:t>Никулинского</w:t>
      </w:r>
      <w:r w:rsidR="00091F1C">
        <w:rPr>
          <w:bCs/>
        </w:rPr>
        <w:t xml:space="preserve"> сельского поселения.</w:t>
      </w:r>
    </w:p>
    <w:p w:rsidR="003D327F" w:rsidRPr="00016752" w:rsidRDefault="003D327F" w:rsidP="00803FCF">
      <w:pPr>
        <w:tabs>
          <w:tab w:val="left" w:pos="741"/>
        </w:tabs>
        <w:ind w:firstLine="720"/>
        <w:jc w:val="both"/>
      </w:pPr>
    </w:p>
    <w:p w:rsidR="00803FCF" w:rsidRPr="00016752" w:rsidRDefault="00803FCF" w:rsidP="00803FCF">
      <w:pPr>
        <w:ind w:firstLine="709"/>
        <w:jc w:val="both"/>
        <w:rPr>
          <w:b/>
          <w:bCs/>
        </w:rPr>
      </w:pPr>
      <w:r w:rsidRPr="00016752">
        <w:rPr>
          <w:b/>
          <w:bCs/>
        </w:rPr>
        <w:t>2.6.1. Особенности взаимодействия с заявителем при предоставлении муниципальной услуги</w:t>
      </w:r>
    </w:p>
    <w:p w:rsidR="00803FCF" w:rsidRPr="00016752" w:rsidRDefault="00803FCF" w:rsidP="00803FCF">
      <w:pPr>
        <w:ind w:firstLine="709"/>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00091F1C">
        <w:rPr>
          <w:bCs/>
        </w:rPr>
        <w:t>,</w:t>
      </w:r>
      <w:r w:rsidRPr="00016752">
        <w:rPr>
          <w:bCs/>
          <w:lang w:eastAsia="ar-SA"/>
        </w:rPr>
        <w:t xml:space="preserve"> Администрации </w:t>
      </w:r>
      <w:r w:rsidR="00AD6F90">
        <w:rPr>
          <w:bCs/>
        </w:rPr>
        <w:t>Никулинского</w:t>
      </w:r>
      <w:r w:rsidR="00091F1C">
        <w:rPr>
          <w:bCs/>
        </w:rPr>
        <w:t xml:space="preserve"> сельского поселения</w:t>
      </w:r>
      <w:r w:rsidRPr="00016752">
        <w:rPr>
          <w:bCs/>
        </w:rPr>
        <w:t xml:space="preserve"> </w:t>
      </w:r>
      <w:r w:rsidR="00C44B49">
        <w:rPr>
          <w:bCs/>
        </w:rPr>
        <w:t xml:space="preserve">Порецкого района </w:t>
      </w:r>
      <w:r w:rsidRPr="00016752">
        <w:rPr>
          <w:bCs/>
        </w:rPr>
        <w:t>Чувашской Республики, а также в процессе предоставления муниципальной услуги,</w:t>
      </w:r>
      <w:r w:rsidRPr="00016752">
        <w:rPr>
          <w:lang w:eastAsia="ar-SA"/>
        </w:rPr>
        <w:t xml:space="preserve"> запрещается требовать от заявителя:</w:t>
      </w:r>
    </w:p>
    <w:p w:rsidR="00477C5F" w:rsidRPr="00293808" w:rsidRDefault="00477C5F" w:rsidP="00477C5F">
      <w:pPr>
        <w:ind w:firstLine="709"/>
        <w:jc w:val="both"/>
      </w:pPr>
      <w:r w:rsidRPr="0029380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77C5F" w:rsidRPr="00293808" w:rsidRDefault="00477C5F" w:rsidP="00477C5F">
      <w:pPr>
        <w:ind w:firstLine="709"/>
        <w:jc w:val="both"/>
      </w:pPr>
      <w:r w:rsidRPr="00293808">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w:t>
      </w:r>
      <w:r w:rsidRPr="00293808">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7C5F" w:rsidRPr="00016752" w:rsidRDefault="00477C5F" w:rsidP="00477C5F">
      <w:pPr>
        <w:ind w:firstLine="709"/>
        <w:jc w:val="both"/>
      </w:pPr>
      <w:r w:rsidRPr="0029380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3FCF" w:rsidRPr="00016752" w:rsidRDefault="00803FCF" w:rsidP="00803FCF">
      <w:pPr>
        <w:ind w:firstLine="709"/>
        <w:jc w:val="both"/>
        <w:rPr>
          <w:rFonts w:eastAsia="Calibri"/>
          <w:b/>
          <w:lang w:eastAsia="ar-SA"/>
        </w:rPr>
      </w:pPr>
      <w:r w:rsidRPr="00016752">
        <w:rPr>
          <w:b/>
          <w:lang w:eastAsia="ar-SA"/>
        </w:rPr>
        <w:t>2.7. Основания для отказа в приеме документов, необходимых для предоставления муниципальной услуги</w:t>
      </w:r>
    </w:p>
    <w:p w:rsidR="00803FCF" w:rsidRPr="00016752" w:rsidRDefault="00803FCF" w:rsidP="00803FCF">
      <w:pPr>
        <w:ind w:firstLine="709"/>
        <w:jc w:val="both"/>
        <w:rPr>
          <w:lang w:eastAsia="ar-SA"/>
        </w:rPr>
      </w:pPr>
      <w:r w:rsidRPr="00016752">
        <w:rPr>
          <w:lang w:eastAsia="ar-SA"/>
        </w:rPr>
        <w:t>Основаниями для отказа в приеме документов, необходимых для предоставления муниципальной услуги являются:</w:t>
      </w:r>
    </w:p>
    <w:p w:rsidR="00803FCF" w:rsidRPr="00016752" w:rsidRDefault="00803FCF" w:rsidP="00803FCF">
      <w:pPr>
        <w:widowControl w:val="0"/>
        <w:tabs>
          <w:tab w:val="num" w:pos="1605"/>
        </w:tabs>
        <w:autoSpaceDE w:val="0"/>
        <w:autoSpaceDN w:val="0"/>
        <w:adjustRightInd w:val="0"/>
        <w:ind w:firstLine="709"/>
        <w:jc w:val="both"/>
        <w:rPr>
          <w:lang w:eastAsia="ar-SA"/>
        </w:rPr>
      </w:pPr>
      <w:r w:rsidRPr="00016752">
        <w:rPr>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03FCF" w:rsidRPr="00016752" w:rsidRDefault="00803FCF" w:rsidP="00803FCF">
      <w:pPr>
        <w:widowControl w:val="0"/>
        <w:autoSpaceDE w:val="0"/>
        <w:autoSpaceDN w:val="0"/>
        <w:adjustRightInd w:val="0"/>
        <w:ind w:firstLine="709"/>
        <w:jc w:val="both"/>
        <w:rPr>
          <w:rFonts w:eastAsia="Calibri"/>
          <w:lang w:eastAsia="ar-SA"/>
        </w:rPr>
      </w:pPr>
      <w:r w:rsidRPr="00016752">
        <w:rPr>
          <w:lang w:eastAsia="ar-SA"/>
        </w:rPr>
        <w:t>- наличие факсимильных подписей, содержащихся на представляемых документах;</w:t>
      </w:r>
    </w:p>
    <w:p w:rsidR="00803FCF" w:rsidRPr="00016752" w:rsidRDefault="00803FCF" w:rsidP="006F67E1">
      <w:pPr>
        <w:tabs>
          <w:tab w:val="left" w:pos="1080"/>
        </w:tabs>
        <w:autoSpaceDE w:val="0"/>
        <w:autoSpaceDN w:val="0"/>
        <w:adjustRightInd w:val="0"/>
        <w:ind w:firstLine="709"/>
        <w:jc w:val="both"/>
        <w:rPr>
          <w:lang w:eastAsia="ar-SA"/>
        </w:rPr>
      </w:pPr>
      <w:r w:rsidRPr="00016752">
        <w:rPr>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w:t>
      </w:r>
      <w:r w:rsidR="006F67E1">
        <w:rPr>
          <w:lang w:eastAsia="ar-SA"/>
        </w:rPr>
        <w:t>ние действий от имени заявителя</w:t>
      </w:r>
      <w:r w:rsidRPr="00016752">
        <w:rPr>
          <w:lang w:eastAsia="ar-SA"/>
        </w:rPr>
        <w:t>.</w:t>
      </w:r>
    </w:p>
    <w:p w:rsidR="00803FCF" w:rsidRPr="00016752" w:rsidRDefault="00803FCF" w:rsidP="00803FCF">
      <w:pPr>
        <w:ind w:firstLine="709"/>
        <w:jc w:val="both"/>
        <w:rPr>
          <w:b/>
          <w:lang w:eastAsia="ar-SA"/>
        </w:rPr>
      </w:pPr>
      <w:r w:rsidRPr="00016752">
        <w:rPr>
          <w:b/>
          <w:lang w:eastAsia="ar-SA"/>
        </w:rPr>
        <w:t>2.8. Основания для приостановления, отказа в предоставлении муниципальной услуги</w:t>
      </w:r>
      <w:r w:rsidRPr="00016752">
        <w:rPr>
          <w:b/>
          <w:bCs/>
          <w:lang w:eastAsia="ar-SA"/>
        </w:rPr>
        <w:t xml:space="preserve"> </w:t>
      </w:r>
    </w:p>
    <w:p w:rsidR="00803FCF" w:rsidRPr="00016752" w:rsidRDefault="00803FCF" w:rsidP="00803FCF">
      <w:pPr>
        <w:ind w:firstLine="720"/>
        <w:jc w:val="both"/>
        <w:rPr>
          <w:lang w:eastAsia="en-US"/>
        </w:rPr>
      </w:pPr>
      <w:r w:rsidRPr="00016752">
        <w:t>Основаниями для отказа в предоставлении муниципальной услуги являются:</w:t>
      </w:r>
    </w:p>
    <w:p w:rsidR="00803FCF" w:rsidRPr="00016752" w:rsidRDefault="00803FCF" w:rsidP="00803FCF">
      <w:pPr>
        <w:ind w:firstLine="720"/>
        <w:jc w:val="both"/>
      </w:pPr>
      <w:r w:rsidRPr="00016752">
        <w:t>- непредставление или представление не в полном объеме заявителями документов, определенных частью 2 статьи 26 ЖК РФ и перечисленных в пункте 2.6. настоящего Административного регламента;</w:t>
      </w:r>
    </w:p>
    <w:p w:rsidR="00803FCF" w:rsidRPr="00016752" w:rsidRDefault="00803FCF" w:rsidP="00803FCF">
      <w:pPr>
        <w:ind w:firstLine="720"/>
        <w:jc w:val="both"/>
      </w:pPr>
      <w:r w:rsidRPr="00016752">
        <w:t>- представление документов в ненадлежащий орган</w:t>
      </w:r>
      <w:r w:rsidRPr="00016752">
        <w:rPr>
          <w:bCs/>
        </w:rPr>
        <w:t>;</w:t>
      </w:r>
    </w:p>
    <w:p w:rsidR="00803FCF" w:rsidRPr="00016752" w:rsidRDefault="00803FCF" w:rsidP="00803FCF">
      <w:pPr>
        <w:ind w:firstLine="720"/>
        <w:jc w:val="both"/>
      </w:pPr>
      <w:r w:rsidRPr="00016752">
        <w:t>- несоблюдение предусмотренных Жилищным кодексом Российской Федерации условий перевода помещения;</w:t>
      </w:r>
    </w:p>
    <w:p w:rsidR="00803FCF" w:rsidRPr="00016752" w:rsidRDefault="00803FCF" w:rsidP="00803FCF">
      <w:pPr>
        <w:ind w:firstLine="720"/>
        <w:jc w:val="both"/>
        <w:rPr>
          <w:bCs/>
        </w:rPr>
      </w:pPr>
      <w:r w:rsidRPr="00016752">
        <w:t xml:space="preserve">- несоответствие проекта </w:t>
      </w:r>
      <w:r w:rsidR="00CE7B22" w:rsidRPr="00DB1C9A">
        <w:rPr>
          <w:bCs/>
        </w:rPr>
        <w:t>перевод</w:t>
      </w:r>
      <w:r w:rsidR="00CE7B22">
        <w:rPr>
          <w:bCs/>
        </w:rPr>
        <w:t>а</w:t>
      </w:r>
      <w:r w:rsidR="00CE7B22" w:rsidRPr="00DB1C9A">
        <w:rPr>
          <w:bCs/>
        </w:rPr>
        <w:t xml:space="preserve"> жилого помещения в нежилое помещен</w:t>
      </w:r>
      <w:r w:rsidR="00CE7B22">
        <w:rPr>
          <w:bCs/>
        </w:rPr>
        <w:t>ие и нежилого помещения в жилое</w:t>
      </w:r>
      <w:r w:rsidR="00CE7B22">
        <w:t xml:space="preserve">  помещение</w:t>
      </w:r>
      <w:r w:rsidRPr="00016752">
        <w:t xml:space="preserve"> требованиям законодательства Российской Федерации</w:t>
      </w:r>
      <w:r w:rsidRPr="00016752">
        <w:rPr>
          <w:bCs/>
        </w:rPr>
        <w:t>.</w:t>
      </w:r>
    </w:p>
    <w:p w:rsidR="00803FCF" w:rsidRPr="00016752" w:rsidRDefault="00803FCF" w:rsidP="00803FCF">
      <w:pPr>
        <w:ind w:firstLine="709"/>
        <w:jc w:val="both"/>
      </w:pPr>
      <w:r w:rsidRPr="00016752">
        <w:t>Основаниями для приостановления муниципальной услуги являются:</w:t>
      </w:r>
    </w:p>
    <w:p w:rsidR="00803FCF" w:rsidRPr="00016752" w:rsidRDefault="00803FCF" w:rsidP="00803FCF">
      <w:pPr>
        <w:ind w:firstLine="709"/>
        <w:jc w:val="both"/>
      </w:pPr>
      <w:r w:rsidRPr="00016752">
        <w:t xml:space="preserve">- письменное обращение заявителя о приостановлении муниципальной услуги в МФЦ, либо </w:t>
      </w:r>
      <w:r w:rsidR="00CE7B22">
        <w:rPr>
          <w:bCs/>
          <w:lang w:eastAsia="ar-SA"/>
        </w:rPr>
        <w:t xml:space="preserve">  </w:t>
      </w:r>
      <w:r w:rsidRPr="00016752">
        <w:rPr>
          <w:bCs/>
          <w:lang w:eastAsia="ar-SA"/>
        </w:rPr>
        <w:t xml:space="preserve"> Администрации </w:t>
      </w:r>
      <w:r w:rsidR="00CE7B22">
        <w:rPr>
          <w:bCs/>
        </w:rPr>
        <w:t xml:space="preserve"> </w:t>
      </w:r>
      <w:r w:rsidR="00AD6F90">
        <w:rPr>
          <w:bCs/>
        </w:rPr>
        <w:t>Никулинского</w:t>
      </w:r>
      <w:r w:rsidR="00CE7B22">
        <w:rPr>
          <w:bCs/>
        </w:rPr>
        <w:t xml:space="preserve"> сельского поселения</w:t>
      </w:r>
      <w:r w:rsidRPr="00016752">
        <w:rPr>
          <w:bCs/>
        </w:rPr>
        <w:t xml:space="preserve"> </w:t>
      </w:r>
      <w:r w:rsidR="00C44B49">
        <w:rPr>
          <w:bCs/>
        </w:rPr>
        <w:t xml:space="preserve">Порецкого района </w:t>
      </w:r>
      <w:r w:rsidRPr="00016752">
        <w:rPr>
          <w:bCs/>
        </w:rPr>
        <w:t>Чувашской Республики</w:t>
      </w:r>
      <w:r w:rsidRPr="00016752">
        <w:t>;</w:t>
      </w:r>
    </w:p>
    <w:p w:rsidR="00803FCF" w:rsidRPr="00016752" w:rsidRDefault="00803FCF" w:rsidP="00803FCF">
      <w:pPr>
        <w:ind w:firstLine="709"/>
      </w:pPr>
      <w:r w:rsidRPr="00016752">
        <w:t>- на основании определения или решения суда.</w:t>
      </w:r>
    </w:p>
    <w:p w:rsidR="00803FCF" w:rsidRPr="00016752" w:rsidRDefault="00803FCF" w:rsidP="00803FCF">
      <w:pPr>
        <w:ind w:firstLine="709"/>
        <w:jc w:val="both"/>
        <w:rPr>
          <w:lang w:eastAsia="ar-SA"/>
        </w:rPr>
      </w:pPr>
      <w:r w:rsidRPr="00016752">
        <w:rPr>
          <w:b/>
          <w:lang w:eastAsia="ar-SA"/>
        </w:rPr>
        <w:t>2.9. Порядок, размер и основания взимания платы за предоставление муниципальной услуги</w:t>
      </w:r>
    </w:p>
    <w:p w:rsidR="00803FCF" w:rsidRPr="00016752" w:rsidRDefault="00803FCF" w:rsidP="00803FCF">
      <w:pPr>
        <w:ind w:firstLine="709"/>
        <w:rPr>
          <w:lang w:eastAsia="ar-SA"/>
        </w:rPr>
      </w:pPr>
      <w:r w:rsidRPr="00016752">
        <w:rPr>
          <w:lang w:eastAsia="ar-SA"/>
        </w:rPr>
        <w:t>Муниципальная услуга предоставляется без взимания платы.</w:t>
      </w:r>
    </w:p>
    <w:p w:rsidR="00803FCF" w:rsidRPr="00016752" w:rsidRDefault="00803FCF" w:rsidP="00803FCF">
      <w:pPr>
        <w:ind w:firstLine="709"/>
        <w:jc w:val="both"/>
        <w:rPr>
          <w:b/>
          <w:lang w:eastAsia="ar-SA"/>
        </w:rPr>
      </w:pPr>
      <w:r w:rsidRPr="00016752">
        <w:rPr>
          <w:b/>
          <w:lang w:eastAsia="ar-SA"/>
        </w:rPr>
        <w:t>2.10. Срок ожидания заявителя в очереди при подаче документов, получении информации, получении документов</w:t>
      </w:r>
    </w:p>
    <w:p w:rsidR="00803FCF" w:rsidRPr="00016752" w:rsidRDefault="00803FCF" w:rsidP="00803FCF">
      <w:pPr>
        <w:tabs>
          <w:tab w:val="num" w:pos="1260"/>
          <w:tab w:val="num" w:pos="1560"/>
        </w:tabs>
        <w:ind w:firstLine="720"/>
        <w:jc w:val="both"/>
        <w:rPr>
          <w:rFonts w:eastAsia="Arial Unicode MS"/>
          <w:lang w:eastAsia="en-US"/>
        </w:rPr>
      </w:pPr>
      <w:r w:rsidRPr="00016752">
        <w:rPr>
          <w:rFonts w:eastAsia="Arial Unicode MS"/>
        </w:rPr>
        <w:t xml:space="preserve">Время ожидания заявителей при подаче Заявления для получения муниципальной услуги не должно превышать </w:t>
      </w:r>
      <w:r w:rsidR="00477C5F">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b/>
        </w:rPr>
      </w:pPr>
      <w:r w:rsidRPr="00016752">
        <w:rPr>
          <w:rFonts w:eastAsia="Arial Unicode MS"/>
        </w:rPr>
        <w:t xml:space="preserve">Время ожидания заявителей при получении документов для получения муниципальной услуги не должно превышать </w:t>
      </w:r>
      <w:r w:rsidR="000756D0">
        <w:rPr>
          <w:rFonts w:eastAsia="Arial Unicode MS"/>
          <w:bCs/>
        </w:rPr>
        <w:t>15</w:t>
      </w:r>
      <w:r w:rsidRPr="00016752">
        <w:rPr>
          <w:rFonts w:eastAsia="Arial Unicode MS"/>
          <w:b/>
        </w:rPr>
        <w:t xml:space="preserve"> </w:t>
      </w:r>
      <w:r w:rsidRPr="00016752">
        <w:rPr>
          <w:rFonts w:eastAsia="Arial Unicode MS"/>
          <w:bCs/>
        </w:rPr>
        <w:t>минут</w:t>
      </w:r>
      <w:r w:rsidRPr="00016752">
        <w:rPr>
          <w:rFonts w:eastAsia="Arial Unicode MS"/>
          <w:b/>
        </w:rPr>
        <w:t>.</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Продолжительность приема</w:t>
      </w:r>
      <w:r w:rsidRPr="00016752">
        <w:rPr>
          <w:rFonts w:eastAsia="Arial Unicode MS"/>
          <w:b/>
        </w:rPr>
        <w:t xml:space="preserve"> </w:t>
      </w:r>
      <w:r w:rsidRPr="00016752">
        <w:rPr>
          <w:rFonts w:eastAsia="Arial Unicode MS"/>
          <w:bCs/>
        </w:rPr>
        <w:t>заявителей</w:t>
      </w:r>
      <w:r w:rsidR="00CE7B22">
        <w:rPr>
          <w:rFonts w:eastAsia="Arial Unicode MS"/>
        </w:rPr>
        <w:t xml:space="preserve"> у специалиста </w:t>
      </w:r>
      <w:r w:rsidRPr="00016752">
        <w:rPr>
          <w:bCs/>
          <w:lang w:eastAsia="ar-SA"/>
        </w:rPr>
        <w:t xml:space="preserve">Администрации </w:t>
      </w:r>
      <w:r w:rsidR="00CE7B22">
        <w:rPr>
          <w:bCs/>
        </w:rPr>
        <w:t xml:space="preserve"> </w:t>
      </w:r>
      <w:r w:rsidR="00AD6F90">
        <w:rPr>
          <w:bCs/>
        </w:rPr>
        <w:t>Никулинского</w:t>
      </w:r>
      <w:r w:rsidR="00CE7B22">
        <w:rPr>
          <w:bCs/>
        </w:rPr>
        <w:t xml:space="preserve"> сельского поселения</w:t>
      </w:r>
      <w:r w:rsidRPr="00016752">
        <w:rPr>
          <w:bCs/>
        </w:rPr>
        <w:t xml:space="preserve"> Чувашской Республики</w:t>
      </w:r>
      <w:r w:rsidRPr="00016752">
        <w:rPr>
          <w:rFonts w:eastAsia="Arial Unicode MS"/>
        </w:rPr>
        <w:t xml:space="preserve"> при </w:t>
      </w:r>
      <w:r w:rsidRPr="00016752">
        <w:t>получении консультации по вопросу предоставления муниципальной услуги</w:t>
      </w:r>
      <w:r w:rsidRPr="00016752">
        <w:rPr>
          <w:rFonts w:eastAsia="Arial Unicode MS"/>
        </w:rPr>
        <w:t xml:space="preserve"> не должна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Время ожидания заявителя в очереди в МФЦ:</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информации (консультации) не должно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xml:space="preserve">- для подачи документов не должно превышать </w:t>
      </w:r>
      <w:r w:rsidR="000756D0">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документов не должно превышать 15 минут.</w:t>
      </w:r>
    </w:p>
    <w:p w:rsidR="00803FCF" w:rsidRPr="00016752" w:rsidRDefault="00803FCF" w:rsidP="00803FCF">
      <w:pPr>
        <w:ind w:firstLine="709"/>
        <w:jc w:val="both"/>
        <w:rPr>
          <w:rFonts w:eastAsia="Calibri"/>
          <w:b/>
          <w:lang w:eastAsia="en-US"/>
        </w:rPr>
      </w:pPr>
      <w:r w:rsidRPr="00016752">
        <w:rPr>
          <w:b/>
        </w:rPr>
        <w:t>2.11. Срок и порядок регистрации запроса заявителя о предоставлении муниципальной услуги</w:t>
      </w:r>
    </w:p>
    <w:p w:rsidR="00803FCF" w:rsidRPr="00016752" w:rsidRDefault="00803FCF" w:rsidP="00803FCF">
      <w:pPr>
        <w:ind w:firstLine="709"/>
        <w:jc w:val="both"/>
        <w:rPr>
          <w:bCs/>
        </w:rPr>
      </w:pPr>
      <w:r w:rsidRPr="00016752">
        <w:rPr>
          <w:bCs/>
        </w:rPr>
        <w:t>Заявление на предоставление муниципальной услуги регистрируется:</w:t>
      </w:r>
    </w:p>
    <w:p w:rsidR="00803FCF" w:rsidRPr="00016752" w:rsidRDefault="00803FCF" w:rsidP="00803FCF">
      <w:pPr>
        <w:tabs>
          <w:tab w:val="left" w:pos="709"/>
        </w:tabs>
        <w:autoSpaceDE w:val="0"/>
        <w:autoSpaceDN w:val="0"/>
        <w:adjustRightInd w:val="0"/>
        <w:jc w:val="both"/>
        <w:rPr>
          <w:bCs/>
        </w:rPr>
      </w:pPr>
      <w:r w:rsidRPr="00016752">
        <w:rPr>
          <w:lang w:eastAsia="ar-SA"/>
        </w:rPr>
        <w:tab/>
        <w:t xml:space="preserve">- в журнале входящей документации в </w:t>
      </w:r>
      <w:r w:rsidRPr="00016752">
        <w:rPr>
          <w:bCs/>
          <w:lang w:eastAsia="ar-SA"/>
        </w:rPr>
        <w:t xml:space="preserve">структурном подразделении Администрации </w:t>
      </w:r>
      <w:r w:rsidR="007B7B37">
        <w:rPr>
          <w:bCs/>
        </w:rPr>
        <w:t xml:space="preserve"> </w:t>
      </w:r>
      <w:r w:rsidR="00AD6F90">
        <w:rPr>
          <w:bCs/>
        </w:rPr>
        <w:t>Никулинского</w:t>
      </w:r>
      <w:r w:rsidR="007B7B37">
        <w:rPr>
          <w:bCs/>
        </w:rPr>
        <w:t xml:space="preserve"> сельского поселен</w:t>
      </w:r>
      <w:r w:rsidR="00CE7B22">
        <w:rPr>
          <w:bCs/>
        </w:rPr>
        <w:t>ия</w:t>
      </w:r>
      <w:r w:rsidRPr="00016752">
        <w:rPr>
          <w:bCs/>
        </w:rPr>
        <w:t xml:space="preserve"> </w:t>
      </w:r>
      <w:r w:rsidR="00C44B49">
        <w:rPr>
          <w:bCs/>
        </w:rPr>
        <w:t xml:space="preserve">Порецкого района </w:t>
      </w:r>
      <w:r w:rsidRPr="00016752">
        <w:rPr>
          <w:bCs/>
        </w:rPr>
        <w:t>Чувашской Республики</w:t>
      </w:r>
      <w:r w:rsidRPr="00016752">
        <w:rPr>
          <w:bCs/>
          <w:lang w:eastAsia="ar-SA"/>
        </w:rPr>
        <w:t xml:space="preserve"> </w:t>
      </w:r>
      <w:r w:rsidRPr="00016752">
        <w:rPr>
          <w:lang w:eastAsia="ar-SA"/>
        </w:rPr>
        <w:t>путем присвоения входящего номера и даты поступления документа</w:t>
      </w:r>
      <w:r w:rsidRPr="00016752">
        <w:rPr>
          <w:bCs/>
        </w:rPr>
        <w:t xml:space="preserve"> в течение 1 рабочего дня с даты поступления;</w:t>
      </w:r>
    </w:p>
    <w:p w:rsidR="00803FCF" w:rsidRPr="00016752" w:rsidRDefault="00803FCF" w:rsidP="00803FCF">
      <w:pPr>
        <w:widowControl w:val="0"/>
        <w:tabs>
          <w:tab w:val="left" w:pos="709"/>
        </w:tabs>
        <w:autoSpaceDE w:val="0"/>
        <w:autoSpaceDN w:val="0"/>
        <w:adjustRightInd w:val="0"/>
        <w:jc w:val="both"/>
      </w:pPr>
      <w:r w:rsidRPr="00016752">
        <w:tab/>
        <w:t xml:space="preserve">- в системе электронного документооборота (далее - СЭД) с присвоением статуса </w:t>
      </w:r>
      <w:r w:rsidRPr="00016752">
        <w:lastRenderedPageBreak/>
        <w:t xml:space="preserve">«зарегистрировано» </w:t>
      </w:r>
      <w:r w:rsidRPr="00016752">
        <w:rPr>
          <w:bCs/>
        </w:rPr>
        <w:t>в течение 1 рабочего дня с даты поступления</w:t>
      </w:r>
      <w:r w:rsidRPr="00016752">
        <w:t>.</w:t>
      </w:r>
    </w:p>
    <w:p w:rsidR="00803FCF" w:rsidRPr="00016752" w:rsidRDefault="00803FCF" w:rsidP="00803FCF">
      <w:pPr>
        <w:tabs>
          <w:tab w:val="left" w:pos="720"/>
        </w:tabs>
        <w:ind w:firstLine="709"/>
        <w:jc w:val="both"/>
        <w:rPr>
          <w:b/>
          <w:lang w:eastAsia="ar-SA"/>
        </w:rPr>
      </w:pPr>
      <w:r w:rsidRPr="00016752">
        <w:rPr>
          <w:b/>
        </w:rPr>
        <w:t>2.12. Требования к помещениям предоставления муниципальной услуги</w:t>
      </w:r>
    </w:p>
    <w:p w:rsidR="00803FCF" w:rsidRPr="00016752" w:rsidRDefault="00803FCF" w:rsidP="00803FCF">
      <w:pPr>
        <w:ind w:firstLine="709"/>
        <w:jc w:val="both"/>
        <w:rPr>
          <w:bCs/>
        </w:rPr>
      </w:pPr>
      <w:r w:rsidRPr="00016752">
        <w:rPr>
          <w:bCs/>
        </w:rPr>
        <w:t xml:space="preserve">Вход в здания администраций районов оформлен вывеской с указанием основных реквизитов </w:t>
      </w:r>
      <w:r w:rsidRPr="00016752">
        <w:rPr>
          <w:bCs/>
          <w:lang w:eastAsia="ar-SA"/>
        </w:rPr>
        <w:t xml:space="preserve">Администрации </w:t>
      </w:r>
      <w:r w:rsidR="00C44B49">
        <w:rPr>
          <w:bCs/>
        </w:rPr>
        <w:t xml:space="preserve">Никулинское </w:t>
      </w:r>
      <w:r w:rsidR="00CE7B22">
        <w:rPr>
          <w:bCs/>
        </w:rPr>
        <w:t xml:space="preserve"> сельское поселение</w:t>
      </w:r>
      <w:r w:rsidR="00C44B49">
        <w:rPr>
          <w:bCs/>
        </w:rPr>
        <w:t xml:space="preserve"> Порецкого района </w:t>
      </w:r>
      <w:r w:rsidRPr="00016752">
        <w:rPr>
          <w:bCs/>
        </w:rPr>
        <w:t xml:space="preserve"> Чувашской Республики (</w:t>
      </w:r>
      <w:r w:rsidRPr="00016752">
        <w:rPr>
          <w:bCs/>
          <w:lang w:eastAsia="ar-SA"/>
        </w:rPr>
        <w:t xml:space="preserve">Администрации района </w:t>
      </w:r>
      <w:r w:rsidRPr="00016752">
        <w:rPr>
          <w:bCs/>
        </w:rPr>
        <w:t xml:space="preserve">муниципального образования Чувашской Республики) на русском и чувашском языках, </w:t>
      </w:r>
      <w:r w:rsidR="00CE7B22">
        <w:rPr>
          <w:bCs/>
          <w:lang w:eastAsia="ar-SA"/>
        </w:rPr>
        <w:t xml:space="preserve"> </w:t>
      </w:r>
      <w:r w:rsidRPr="00016752">
        <w:rPr>
          <w:bCs/>
          <w:lang w:eastAsia="ar-SA"/>
        </w:rPr>
        <w:t xml:space="preserve"> Администрации </w:t>
      </w:r>
      <w:r w:rsidR="00CE7B22">
        <w:rPr>
          <w:bCs/>
        </w:rPr>
        <w:t xml:space="preserve"> </w:t>
      </w:r>
      <w:r w:rsidR="00CE7B22" w:rsidRPr="00CE7B22">
        <w:rPr>
          <w:bCs/>
        </w:rPr>
        <w:t xml:space="preserve"> </w:t>
      </w:r>
      <w:r w:rsidR="00CE7B22" w:rsidRPr="00DB1C9A">
        <w:rPr>
          <w:bCs/>
        </w:rPr>
        <w:t>Выдача разрешения на перевод жилого помещения в нежилое помещен</w:t>
      </w:r>
      <w:r w:rsidR="00CE7B22">
        <w:rPr>
          <w:bCs/>
        </w:rPr>
        <w:t>ие и нежилого помещения в жилое</w:t>
      </w:r>
      <w:r w:rsidRPr="00016752">
        <w:rPr>
          <w:bCs/>
        </w:rPr>
        <w:t xml:space="preserve"> Чувашской Республики</w:t>
      </w:r>
      <w:r w:rsidRPr="00016752">
        <w:rPr>
          <w:bCs/>
          <w:lang w:eastAsia="ar-SA"/>
        </w:rPr>
        <w:t xml:space="preserve"> </w:t>
      </w:r>
      <w:r w:rsidRPr="00016752">
        <w:rPr>
          <w:bCs/>
        </w:rPr>
        <w:t>оформлено вывеской с указанием основных реквизитов администрации, а также граф</w:t>
      </w:r>
      <w:r w:rsidR="00C44B49">
        <w:rPr>
          <w:bCs/>
        </w:rPr>
        <w:t>иком работы специалиста</w:t>
      </w:r>
      <w:r w:rsidR="00CE7B22">
        <w:rPr>
          <w:bCs/>
        </w:rPr>
        <w:t xml:space="preserve"> </w:t>
      </w:r>
      <w:r w:rsidR="00CE7B22">
        <w:rPr>
          <w:bCs/>
          <w:lang w:eastAsia="ar-SA"/>
        </w:rPr>
        <w:t xml:space="preserve"> </w:t>
      </w:r>
      <w:r w:rsidRPr="00016752">
        <w:rPr>
          <w:bCs/>
          <w:lang w:eastAsia="ar-SA"/>
        </w:rPr>
        <w:t xml:space="preserve"> Администрации</w:t>
      </w:r>
      <w:r w:rsidR="00CE7B22">
        <w:rPr>
          <w:bCs/>
          <w:lang w:eastAsia="ar-SA"/>
        </w:rPr>
        <w:t xml:space="preserve"> </w:t>
      </w:r>
      <w:r w:rsidR="00AD6F90">
        <w:rPr>
          <w:bCs/>
          <w:lang w:eastAsia="ar-SA"/>
        </w:rPr>
        <w:t>Никулинского</w:t>
      </w:r>
      <w:r w:rsidR="00CE7B22">
        <w:rPr>
          <w:bCs/>
          <w:lang w:eastAsia="ar-SA"/>
        </w:rPr>
        <w:t xml:space="preserve"> сельского поселения</w:t>
      </w:r>
      <w:r w:rsidRPr="00016752">
        <w:rPr>
          <w:bCs/>
        </w:rPr>
        <w:t>.</w:t>
      </w:r>
    </w:p>
    <w:p w:rsidR="00803FCF" w:rsidRPr="00016752" w:rsidRDefault="00803FCF" w:rsidP="00803FCF">
      <w:pPr>
        <w:ind w:firstLine="709"/>
        <w:jc w:val="both"/>
        <w:rPr>
          <w:bCs/>
        </w:rPr>
      </w:pPr>
      <w:r w:rsidRPr="00016752">
        <w:rPr>
          <w:bCs/>
        </w:rPr>
        <w:t xml:space="preserve">На прилегающей территории здания </w:t>
      </w:r>
      <w:r w:rsidRPr="00016752">
        <w:rPr>
          <w:bCs/>
          <w:lang w:eastAsia="ar-SA"/>
        </w:rPr>
        <w:t xml:space="preserve">Администрации </w:t>
      </w:r>
      <w:r w:rsidR="00AD6F90">
        <w:rPr>
          <w:bCs/>
          <w:lang w:eastAsia="ar-SA"/>
        </w:rPr>
        <w:t>Никулинского</w:t>
      </w:r>
      <w:r w:rsidR="00CE7B22">
        <w:rPr>
          <w:bCs/>
          <w:lang w:eastAsia="ar-SA"/>
        </w:rPr>
        <w:t xml:space="preserve"> сельского поселения</w:t>
      </w:r>
      <w:r w:rsidR="00CE7B22">
        <w:rPr>
          <w:bCs/>
        </w:rPr>
        <w:t xml:space="preserve"> </w:t>
      </w:r>
      <w:r w:rsidRPr="00016752">
        <w:rPr>
          <w:bCs/>
        </w:rPr>
        <w:t xml:space="preserve"> находится паркинг как для сотрудников администрации, так и для посетителей.</w:t>
      </w:r>
    </w:p>
    <w:p w:rsidR="00803FCF" w:rsidRPr="00016752" w:rsidRDefault="00803FCF" w:rsidP="00803FCF">
      <w:pPr>
        <w:ind w:firstLine="709"/>
        <w:jc w:val="both"/>
        <w:rPr>
          <w:bCs/>
        </w:rPr>
      </w:pPr>
      <w:r w:rsidRPr="00016752">
        <w:rPr>
          <w:bCs/>
        </w:rPr>
        <w:t>Прием заявителей для предоставления муниципальной услуги осуществляется согласно графи</w:t>
      </w:r>
      <w:r w:rsidR="00C44B49">
        <w:rPr>
          <w:bCs/>
        </w:rPr>
        <w:t>ку приема граждан специалистом</w:t>
      </w:r>
      <w:r w:rsidRPr="00016752">
        <w:rPr>
          <w:bCs/>
          <w:lang w:eastAsia="ar-SA"/>
        </w:rPr>
        <w:t xml:space="preserve"> Администрации</w:t>
      </w:r>
      <w:r w:rsidR="00CE7B22" w:rsidRPr="00CE7B22">
        <w:rPr>
          <w:bCs/>
          <w:lang w:eastAsia="ar-SA"/>
        </w:rPr>
        <w:t xml:space="preserve"> </w:t>
      </w:r>
      <w:r w:rsidR="00AD6F90">
        <w:rPr>
          <w:bCs/>
          <w:lang w:eastAsia="ar-SA"/>
        </w:rPr>
        <w:t>Никулинского</w:t>
      </w:r>
      <w:r w:rsidR="00CE7B22">
        <w:rPr>
          <w:bCs/>
          <w:lang w:eastAsia="ar-SA"/>
        </w:rPr>
        <w:t xml:space="preserve"> сельского поселения</w:t>
      </w:r>
      <w:r w:rsidRPr="00016752">
        <w:rPr>
          <w:bCs/>
          <w:lang w:eastAsia="ar-SA"/>
        </w:rPr>
        <w:t xml:space="preserve"> </w:t>
      </w:r>
      <w:r w:rsidR="00CE7B22">
        <w:rPr>
          <w:bCs/>
        </w:rPr>
        <w:t xml:space="preserve"> </w:t>
      </w:r>
      <w:r w:rsidRPr="00016752">
        <w:rPr>
          <w:bCs/>
        </w:rPr>
        <w:t xml:space="preserve"> .</w:t>
      </w:r>
    </w:p>
    <w:p w:rsidR="00803FCF" w:rsidRPr="00016752" w:rsidRDefault="00803FCF" w:rsidP="00803FCF">
      <w:pPr>
        <w:ind w:firstLine="709"/>
        <w:jc w:val="both"/>
        <w:rPr>
          <w:bCs/>
        </w:rPr>
      </w:pPr>
      <w:r w:rsidRPr="00016752">
        <w:rPr>
          <w:bCs/>
        </w:rPr>
        <w:t xml:space="preserve">Помещение для предоставления муниципальной услуги оснащено стульями, столами, компьютером с возможностью печати и выхода в </w:t>
      </w:r>
      <w:r w:rsidR="000756D0">
        <w:rPr>
          <w:bCs/>
        </w:rPr>
        <w:t>сеть «</w:t>
      </w:r>
      <w:r w:rsidRPr="00016752">
        <w:rPr>
          <w:bCs/>
        </w:rPr>
        <w:t>Интернет</w:t>
      </w:r>
      <w:r w:rsidR="000756D0">
        <w:rPr>
          <w:bCs/>
        </w:rPr>
        <w:t>»</w:t>
      </w:r>
      <w:r w:rsidRPr="00016752">
        <w:rPr>
          <w:bCs/>
        </w:rPr>
        <w:t>.</w:t>
      </w:r>
    </w:p>
    <w:p w:rsidR="00803FCF" w:rsidRPr="00016752" w:rsidRDefault="00803FCF" w:rsidP="00803FCF">
      <w:pPr>
        <w:ind w:firstLine="709"/>
        <w:jc w:val="both"/>
        <w:rPr>
          <w:bCs/>
        </w:rPr>
      </w:pPr>
      <w:r w:rsidRPr="00016752">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016752">
        <w:rPr>
          <w:bCs/>
          <w:lang w:eastAsia="ar-SA"/>
        </w:rPr>
        <w:t xml:space="preserve">Администрации </w:t>
      </w:r>
      <w:r w:rsidR="00BF496C" w:rsidRPr="00BF496C">
        <w:rPr>
          <w:bCs/>
          <w:lang w:eastAsia="ar-SA"/>
        </w:rPr>
        <w:t xml:space="preserve"> </w:t>
      </w:r>
      <w:r w:rsidR="00AD6F90">
        <w:rPr>
          <w:bCs/>
          <w:lang w:eastAsia="ar-SA"/>
        </w:rPr>
        <w:t>Никулинского</w:t>
      </w:r>
      <w:r w:rsidR="00BF496C">
        <w:rPr>
          <w:bCs/>
          <w:lang w:eastAsia="ar-SA"/>
        </w:rPr>
        <w:t xml:space="preserve"> сельского поселения</w:t>
      </w:r>
      <w:r w:rsidRPr="00016752">
        <w:rPr>
          <w:bCs/>
        </w:rPr>
        <w:t>,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803FCF" w:rsidRPr="00016752" w:rsidRDefault="00803FCF" w:rsidP="00803FCF">
      <w:pPr>
        <w:ind w:firstLine="709"/>
        <w:jc w:val="both"/>
        <w:rPr>
          <w:bCs/>
        </w:rPr>
      </w:pPr>
      <w:r w:rsidRPr="00016752">
        <w:rPr>
          <w:bCs/>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03FCF" w:rsidRPr="00016752" w:rsidRDefault="00803FCF" w:rsidP="00803FCF">
      <w:pPr>
        <w:ind w:firstLine="709"/>
        <w:jc w:val="both"/>
        <w:rPr>
          <w:bCs/>
        </w:rPr>
      </w:pPr>
      <w:r w:rsidRPr="00016752">
        <w:rPr>
          <w:bCs/>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03FCF" w:rsidRPr="00016752" w:rsidRDefault="00803FCF" w:rsidP="00803FCF">
      <w:pPr>
        <w:ind w:firstLine="709"/>
        <w:jc w:val="both"/>
        <w:rPr>
          <w:bCs/>
        </w:rPr>
      </w:pPr>
      <w:r w:rsidRPr="00016752">
        <w:rPr>
          <w:bCs/>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803FCF" w:rsidRPr="00016752" w:rsidRDefault="00803FCF" w:rsidP="00803FCF">
      <w:pPr>
        <w:ind w:firstLine="709"/>
        <w:jc w:val="both"/>
        <w:rPr>
          <w:bCs/>
        </w:rPr>
      </w:pPr>
      <w:r w:rsidRPr="00016752">
        <w:rPr>
          <w:bCs/>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803FCF" w:rsidRPr="00016752" w:rsidRDefault="00803FCF" w:rsidP="00803FCF">
      <w:pPr>
        <w:ind w:firstLine="709"/>
        <w:jc w:val="both"/>
        <w:rPr>
          <w:bCs/>
        </w:rPr>
      </w:pPr>
      <w:r w:rsidRPr="00016752">
        <w:rPr>
          <w:bCs/>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03FCF" w:rsidRPr="00016752" w:rsidRDefault="00803FCF" w:rsidP="00803FCF">
      <w:pPr>
        <w:ind w:firstLine="709"/>
        <w:jc w:val="both"/>
        <w:rPr>
          <w:bCs/>
        </w:rPr>
      </w:pPr>
      <w:r w:rsidRPr="00016752">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03FCF" w:rsidRPr="00016752" w:rsidRDefault="00803FCF" w:rsidP="00803FCF">
      <w:pPr>
        <w:ind w:firstLine="709"/>
        <w:jc w:val="both"/>
        <w:rPr>
          <w:rFonts w:eastAsia="Calibri"/>
          <w:b/>
          <w:lang w:eastAsia="en-US"/>
        </w:rPr>
      </w:pPr>
      <w:r w:rsidRPr="00016752">
        <w:rPr>
          <w:b/>
        </w:rPr>
        <w:t>2.13. Показатели доступности и качества муниципальной услуги</w:t>
      </w:r>
    </w:p>
    <w:p w:rsidR="00803FCF" w:rsidRPr="00016752" w:rsidRDefault="00803FCF" w:rsidP="00803FCF">
      <w:pPr>
        <w:ind w:firstLine="709"/>
        <w:jc w:val="both"/>
      </w:pPr>
      <w:r w:rsidRPr="00016752">
        <w:t>Показатели доступности и качества предоставления муниципальной услуги:</w:t>
      </w:r>
    </w:p>
    <w:p w:rsidR="00803FCF" w:rsidRPr="00016752" w:rsidRDefault="00803FCF" w:rsidP="00803FCF">
      <w:pPr>
        <w:widowControl w:val="0"/>
        <w:autoSpaceDE w:val="0"/>
        <w:autoSpaceDN w:val="0"/>
        <w:adjustRightInd w:val="0"/>
        <w:ind w:firstLine="709"/>
        <w:jc w:val="both"/>
      </w:pPr>
      <w:r w:rsidRPr="00016752">
        <w:t xml:space="preserve">- организация предоставления муниципальной услуги через МФЦ, предусматривающая: </w:t>
      </w:r>
      <w:r w:rsidR="006F67E1">
        <w:t>повышенные условия комфортности</w:t>
      </w:r>
      <w:r w:rsidRPr="00016752">
        <w:t>;</w:t>
      </w:r>
    </w:p>
    <w:p w:rsidR="00803FCF" w:rsidRPr="00016752" w:rsidRDefault="00803FCF" w:rsidP="00803FCF">
      <w:pPr>
        <w:widowControl w:val="0"/>
        <w:autoSpaceDE w:val="0"/>
        <w:autoSpaceDN w:val="0"/>
        <w:adjustRightInd w:val="0"/>
        <w:ind w:firstLine="709"/>
        <w:jc w:val="both"/>
      </w:pPr>
      <w:r w:rsidRPr="00016752">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03FCF" w:rsidRPr="00016752" w:rsidRDefault="00803FCF" w:rsidP="00803FCF">
      <w:pPr>
        <w:widowControl w:val="0"/>
        <w:autoSpaceDE w:val="0"/>
        <w:autoSpaceDN w:val="0"/>
        <w:adjustRightInd w:val="0"/>
        <w:ind w:firstLine="709"/>
        <w:jc w:val="both"/>
      </w:pPr>
      <w:r w:rsidRPr="00016752">
        <w:t>- возможность получения информации о муниципальной услуге в электронной форме, при личном обращении, по телефону;</w:t>
      </w:r>
    </w:p>
    <w:p w:rsidR="00803FCF" w:rsidRPr="00016752" w:rsidRDefault="00803FCF" w:rsidP="00803FCF">
      <w:pPr>
        <w:widowControl w:val="0"/>
        <w:autoSpaceDE w:val="0"/>
        <w:autoSpaceDN w:val="0"/>
        <w:adjustRightInd w:val="0"/>
        <w:ind w:firstLine="709"/>
        <w:jc w:val="both"/>
        <w:rPr>
          <w:b/>
        </w:rPr>
      </w:pPr>
      <w:r w:rsidRPr="00016752">
        <w:t>- возможность получения сведений о ходе предоставления муниципальной услуги с использованием информационно-коммуникационных технологий.</w:t>
      </w:r>
    </w:p>
    <w:p w:rsidR="00803FCF" w:rsidRPr="00016752" w:rsidRDefault="00803FCF" w:rsidP="00803FCF">
      <w:pPr>
        <w:ind w:firstLine="709"/>
        <w:jc w:val="both"/>
        <w:rPr>
          <w:b/>
        </w:rPr>
      </w:pPr>
    </w:p>
    <w:p w:rsidR="00803FCF" w:rsidRPr="00016752" w:rsidRDefault="00803FCF" w:rsidP="00803FCF">
      <w:pPr>
        <w:ind w:firstLine="709"/>
        <w:jc w:val="both"/>
        <w:rPr>
          <w:b/>
        </w:rPr>
      </w:pPr>
    </w:p>
    <w:p w:rsidR="00803FCF" w:rsidRPr="00016752" w:rsidRDefault="00803FCF" w:rsidP="00803FCF">
      <w:pPr>
        <w:jc w:val="center"/>
        <w:rPr>
          <w:b/>
        </w:rPr>
      </w:pPr>
      <w:r w:rsidRPr="0001675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3FCF" w:rsidRPr="00016752" w:rsidRDefault="00803FCF" w:rsidP="00803FCF"/>
    <w:p w:rsidR="00803FCF" w:rsidRPr="00016752" w:rsidRDefault="00803FCF" w:rsidP="00803FCF">
      <w:pPr>
        <w:suppressAutoHyphens/>
        <w:ind w:firstLine="720"/>
        <w:jc w:val="both"/>
        <w:rPr>
          <w:b/>
          <w:lang w:eastAsia="ar-SA"/>
        </w:rPr>
      </w:pPr>
      <w:r w:rsidRPr="00016752">
        <w:rPr>
          <w:b/>
          <w:lang w:eastAsia="ar-SA"/>
        </w:rPr>
        <w:t>3.1. Описание последовательности действий при исполнении муниципальной услуги</w:t>
      </w:r>
    </w:p>
    <w:p w:rsidR="00803FCF" w:rsidRPr="00016752" w:rsidRDefault="00803FCF" w:rsidP="00803FCF">
      <w:pPr>
        <w:widowControl w:val="0"/>
        <w:autoSpaceDE w:val="0"/>
        <w:autoSpaceDN w:val="0"/>
        <w:adjustRightInd w:val="0"/>
        <w:ind w:firstLine="709"/>
        <w:jc w:val="both"/>
      </w:pPr>
      <w:r w:rsidRPr="00016752">
        <w:t>Предоставление муниципальной услуги включает в себя следующие административные процедуры:</w:t>
      </w:r>
    </w:p>
    <w:p w:rsidR="00803FCF" w:rsidRDefault="00803FCF" w:rsidP="00803FCF">
      <w:pPr>
        <w:widowControl w:val="0"/>
        <w:autoSpaceDE w:val="0"/>
        <w:autoSpaceDN w:val="0"/>
        <w:adjustRightInd w:val="0"/>
        <w:ind w:firstLine="709"/>
        <w:jc w:val="both"/>
      </w:pPr>
      <w:r w:rsidRPr="00016752">
        <w:t>первичный приём документов;</w:t>
      </w:r>
    </w:p>
    <w:p w:rsidR="008A52C2" w:rsidRPr="00016752" w:rsidRDefault="008A52C2" w:rsidP="00803FCF">
      <w:pPr>
        <w:widowControl w:val="0"/>
        <w:autoSpaceDE w:val="0"/>
        <w:autoSpaceDN w:val="0"/>
        <w:adjustRightInd w:val="0"/>
        <w:ind w:firstLine="709"/>
        <w:jc w:val="both"/>
      </w:pPr>
      <w:r>
        <w:t>ф</w:t>
      </w:r>
      <w:r w:rsidRPr="00D80E6E">
        <w:t>ормирование и направление запросов в органы (организации), участвующие в предоставлении муниципальной услуги</w:t>
      </w:r>
      <w:r>
        <w:t>;</w:t>
      </w:r>
    </w:p>
    <w:p w:rsidR="00803FCF" w:rsidRPr="00016752" w:rsidRDefault="00803FCF" w:rsidP="00803FCF">
      <w:pPr>
        <w:widowControl w:val="0"/>
        <w:autoSpaceDE w:val="0"/>
        <w:autoSpaceDN w:val="0"/>
        <w:adjustRightInd w:val="0"/>
        <w:ind w:firstLine="709"/>
        <w:jc w:val="both"/>
      </w:pPr>
      <w:r w:rsidRPr="00016752">
        <w:t>рассмотрение документов;</w:t>
      </w:r>
    </w:p>
    <w:p w:rsidR="00803FCF" w:rsidRPr="00016752" w:rsidRDefault="00803FCF" w:rsidP="00803FCF">
      <w:pPr>
        <w:widowControl w:val="0"/>
        <w:autoSpaceDE w:val="0"/>
        <w:autoSpaceDN w:val="0"/>
        <w:adjustRightInd w:val="0"/>
        <w:ind w:firstLine="709"/>
        <w:jc w:val="both"/>
      </w:pPr>
      <w:r w:rsidRPr="00016752">
        <w:t>подготовка и выдача разрешения (или отказа) на перевод жилого помещения в нежилое или нежилого помещения в жилое помещение;</w:t>
      </w:r>
    </w:p>
    <w:p w:rsidR="00803FCF" w:rsidRPr="00016752" w:rsidRDefault="00803FCF" w:rsidP="00803FCF">
      <w:pPr>
        <w:widowControl w:val="0"/>
        <w:autoSpaceDE w:val="0"/>
        <w:autoSpaceDN w:val="0"/>
        <w:adjustRightInd w:val="0"/>
        <w:ind w:firstLine="709"/>
        <w:jc w:val="both"/>
      </w:pPr>
      <w:r w:rsidRPr="00016752">
        <w:t>завершение переустройства и (или) перепланировки жилых (нежилых) помещений.</w:t>
      </w:r>
    </w:p>
    <w:p w:rsidR="00803FCF" w:rsidRPr="00016752" w:rsidRDefault="00803FCF" w:rsidP="00803FCF">
      <w:pPr>
        <w:widowControl w:val="0"/>
        <w:autoSpaceDE w:val="0"/>
        <w:autoSpaceDN w:val="0"/>
        <w:adjustRightInd w:val="0"/>
        <w:ind w:firstLine="709"/>
        <w:jc w:val="both"/>
      </w:pPr>
      <w:r w:rsidRPr="00016752">
        <w:t>Описание последовательности прохождения процедуры предоставления муниципальной услуги представлено в блок-схеме (Приложение № 2 к настоящему регламенту).</w:t>
      </w:r>
    </w:p>
    <w:p w:rsidR="008A52C2" w:rsidRDefault="008A52C2" w:rsidP="00803FCF">
      <w:pPr>
        <w:pStyle w:val="31"/>
        <w:spacing w:after="0"/>
        <w:ind w:left="0" w:firstLine="720"/>
        <w:jc w:val="both"/>
        <w:rPr>
          <w:b/>
          <w:bCs/>
          <w:sz w:val="24"/>
        </w:rPr>
      </w:pPr>
    </w:p>
    <w:p w:rsidR="00803FCF" w:rsidRPr="00016752" w:rsidRDefault="00803FCF" w:rsidP="00803FCF">
      <w:pPr>
        <w:pStyle w:val="31"/>
        <w:spacing w:after="0"/>
        <w:ind w:left="0" w:firstLine="720"/>
        <w:jc w:val="both"/>
        <w:rPr>
          <w:b/>
          <w:bCs/>
          <w:sz w:val="24"/>
        </w:rPr>
      </w:pPr>
      <w:r w:rsidRPr="00016752">
        <w:rPr>
          <w:b/>
          <w:bCs/>
          <w:sz w:val="24"/>
        </w:rPr>
        <w:t>3.1.1. Первичный приём документов</w:t>
      </w:r>
    </w:p>
    <w:p w:rsidR="00803FCF" w:rsidRPr="00016752" w:rsidRDefault="00BF496C" w:rsidP="00803FCF">
      <w:pPr>
        <w:pStyle w:val="31"/>
        <w:spacing w:after="0"/>
        <w:ind w:left="0" w:firstLine="720"/>
        <w:jc w:val="both"/>
        <w:rPr>
          <w:bCs/>
          <w:sz w:val="24"/>
        </w:rPr>
      </w:pPr>
      <w:r>
        <w:rPr>
          <w:bCs/>
          <w:sz w:val="24"/>
        </w:rPr>
        <w:t xml:space="preserve"> </w:t>
      </w:r>
      <w:r w:rsidR="00803FCF" w:rsidRPr="00016752">
        <w:rPr>
          <w:bCs/>
          <w:sz w:val="24"/>
        </w:rPr>
        <w:t xml:space="preserve">. </w:t>
      </w:r>
    </w:p>
    <w:p w:rsidR="00803FCF" w:rsidRPr="00016752" w:rsidRDefault="00BF496C" w:rsidP="00803FCF">
      <w:pPr>
        <w:ind w:firstLine="720"/>
        <w:jc w:val="both"/>
        <w:rPr>
          <w:szCs w:val="28"/>
        </w:rPr>
      </w:pPr>
      <w:r>
        <w:rPr>
          <w:szCs w:val="28"/>
        </w:rPr>
        <w:t>1.</w:t>
      </w:r>
      <w:r w:rsidR="00803FCF" w:rsidRPr="00016752">
        <w:rPr>
          <w:szCs w:val="28"/>
        </w:rPr>
        <w:t>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отдел заявителем лично либо его уполномоченным лицом  при наличии надлежаще оформленных документов.</w:t>
      </w:r>
    </w:p>
    <w:p w:rsidR="00803FCF" w:rsidRPr="00016752" w:rsidRDefault="00803FCF" w:rsidP="00803FCF">
      <w:pPr>
        <w:pStyle w:val="21"/>
        <w:tabs>
          <w:tab w:val="left" w:pos="0"/>
        </w:tabs>
        <w:spacing w:after="0"/>
        <w:ind w:firstLine="720"/>
        <w:rPr>
          <w:sz w:val="24"/>
        </w:rPr>
      </w:pPr>
      <w:r w:rsidRPr="00016752">
        <w:rPr>
          <w:rFonts w:hint="eastAsia"/>
          <w:sz w:val="24"/>
        </w:rPr>
        <w:t>Заявитель</w:t>
      </w:r>
      <w:r w:rsidRPr="00016752">
        <w:rPr>
          <w:sz w:val="24"/>
        </w:rPr>
        <w:t xml:space="preserve"> </w:t>
      </w:r>
      <w:r w:rsidRPr="00016752">
        <w:rPr>
          <w:rFonts w:hint="eastAsia"/>
          <w:sz w:val="24"/>
        </w:rPr>
        <w:t>либо</w:t>
      </w:r>
      <w:r w:rsidRPr="00016752">
        <w:rPr>
          <w:sz w:val="24"/>
        </w:rPr>
        <w:t xml:space="preserve"> </w:t>
      </w:r>
      <w:r w:rsidRPr="00016752">
        <w:rPr>
          <w:rFonts w:hint="eastAsia"/>
          <w:sz w:val="24"/>
        </w:rPr>
        <w:t>уполномоченное</w:t>
      </w:r>
      <w:r w:rsidRPr="00016752">
        <w:rPr>
          <w:sz w:val="24"/>
        </w:rPr>
        <w:t xml:space="preserve"> </w:t>
      </w:r>
      <w:r w:rsidRPr="00016752">
        <w:rPr>
          <w:rFonts w:hint="eastAsia"/>
          <w:sz w:val="24"/>
        </w:rPr>
        <w:t>лицо</w:t>
      </w:r>
      <w:r w:rsidRPr="00016752">
        <w:rPr>
          <w:sz w:val="24"/>
        </w:rPr>
        <w:t xml:space="preserve"> </w:t>
      </w:r>
      <w:r w:rsidRPr="00016752">
        <w:rPr>
          <w:rFonts w:hint="eastAsia"/>
          <w:sz w:val="24"/>
        </w:rPr>
        <w:t>заявителя</w:t>
      </w:r>
      <w:r w:rsidRPr="00016752">
        <w:rPr>
          <w:sz w:val="24"/>
        </w:rPr>
        <w:t xml:space="preserve"> </w:t>
      </w:r>
      <w:r w:rsidRPr="00016752">
        <w:rPr>
          <w:rFonts w:hint="eastAsia"/>
          <w:sz w:val="24"/>
        </w:rPr>
        <w:t>при</w:t>
      </w:r>
      <w:r w:rsidRPr="00016752">
        <w:rPr>
          <w:sz w:val="24"/>
        </w:rPr>
        <w:t xml:space="preserve"> </w:t>
      </w:r>
      <w:r w:rsidRPr="00016752">
        <w:rPr>
          <w:rFonts w:hint="eastAsia"/>
          <w:sz w:val="24"/>
        </w:rPr>
        <w:t>представлении</w:t>
      </w:r>
      <w:r w:rsidRPr="00016752">
        <w:rPr>
          <w:sz w:val="24"/>
        </w:rPr>
        <w:t xml:space="preserve"> </w:t>
      </w:r>
      <w:r w:rsidRPr="00016752">
        <w:rPr>
          <w:rFonts w:hint="eastAsia"/>
          <w:sz w:val="24"/>
        </w:rPr>
        <w:t>документов</w:t>
      </w:r>
      <w:r w:rsidRPr="00016752">
        <w:rPr>
          <w:sz w:val="24"/>
        </w:rPr>
        <w:t xml:space="preserve"> </w:t>
      </w:r>
      <w:r w:rsidRPr="00016752">
        <w:rPr>
          <w:rFonts w:hint="eastAsia"/>
          <w:sz w:val="24"/>
        </w:rPr>
        <w:t>предъявляет</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удостоверяющий</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паспорт</w:t>
      </w:r>
      <w:r w:rsidRPr="00016752">
        <w:rPr>
          <w:sz w:val="24"/>
        </w:rPr>
        <w:t xml:space="preserve">), доверенность. </w:t>
      </w:r>
    </w:p>
    <w:p w:rsidR="00803FCF" w:rsidRPr="00016752" w:rsidRDefault="00803FCF" w:rsidP="00803FCF">
      <w:pPr>
        <w:pStyle w:val="21"/>
        <w:tabs>
          <w:tab w:val="left" w:pos="0"/>
        </w:tabs>
        <w:spacing w:after="0"/>
        <w:ind w:firstLine="709"/>
        <w:rPr>
          <w:sz w:val="24"/>
        </w:rPr>
      </w:pPr>
      <w:r w:rsidRPr="00016752">
        <w:rPr>
          <w:rFonts w:hint="eastAsia"/>
          <w:sz w:val="24"/>
        </w:rPr>
        <w:t>Специалист</w:t>
      </w:r>
      <w:r w:rsidRPr="00016752">
        <w:rPr>
          <w:sz w:val="24"/>
        </w:rPr>
        <w:t xml:space="preserve"> </w:t>
      </w:r>
      <w:r w:rsidRPr="00016752">
        <w:rPr>
          <w:rFonts w:ascii="Times New Roman" w:hAnsi="Times New Roman" w:hint="eastAsia"/>
          <w:sz w:val="24"/>
        </w:rPr>
        <w:t>проверяет</w:t>
      </w:r>
      <w:r w:rsidRPr="00016752">
        <w:rPr>
          <w:rFonts w:ascii="Times New Roman" w:hAnsi="Times New Roman"/>
          <w:sz w:val="24"/>
        </w:rPr>
        <w:t xml:space="preserve"> </w:t>
      </w:r>
      <w:r w:rsidRPr="00016752">
        <w:rPr>
          <w:rFonts w:ascii="Times New Roman" w:hAnsi="Times New Roman" w:hint="eastAsia"/>
          <w:sz w:val="24"/>
        </w:rPr>
        <w:t>срок</w:t>
      </w:r>
      <w:r w:rsidRPr="00016752">
        <w:rPr>
          <w:rFonts w:ascii="Times New Roman" w:hAnsi="Times New Roman"/>
          <w:sz w:val="24"/>
        </w:rPr>
        <w:t xml:space="preserve"> </w:t>
      </w:r>
      <w:r w:rsidRPr="00016752">
        <w:rPr>
          <w:rFonts w:ascii="Times New Roman" w:hAnsi="Times New Roman" w:hint="eastAsia"/>
          <w:sz w:val="24"/>
        </w:rPr>
        <w:t>действия</w:t>
      </w:r>
      <w:r w:rsidRPr="00016752">
        <w:rPr>
          <w:rFonts w:ascii="Times New Roman" w:hAnsi="Times New Roman"/>
          <w:sz w:val="24"/>
        </w:rPr>
        <w:t xml:space="preserve"> </w:t>
      </w:r>
      <w:r w:rsidRPr="00016752">
        <w:rPr>
          <w:rFonts w:ascii="Times New Roman" w:hAnsi="Times New Roman" w:hint="eastAsia"/>
          <w:sz w:val="24"/>
        </w:rPr>
        <w:t>документа</w:t>
      </w:r>
      <w:r w:rsidRPr="00016752">
        <w:rPr>
          <w:rFonts w:ascii="Times New Roman" w:hAnsi="Times New Roman"/>
          <w:sz w:val="24"/>
        </w:rPr>
        <w:t xml:space="preserve">, </w:t>
      </w:r>
      <w:r w:rsidRPr="00016752">
        <w:rPr>
          <w:rFonts w:ascii="Times New Roman" w:hAnsi="Times New Roman" w:hint="eastAsia"/>
          <w:sz w:val="24"/>
        </w:rPr>
        <w:t>удостоверяющего</w:t>
      </w:r>
      <w:r w:rsidRPr="00016752">
        <w:rPr>
          <w:rFonts w:ascii="Times New Roman" w:hAnsi="Times New Roman"/>
          <w:sz w:val="24"/>
        </w:rPr>
        <w:t xml:space="preserve"> </w:t>
      </w:r>
      <w:r w:rsidRPr="00016752">
        <w:rPr>
          <w:rFonts w:ascii="Times New Roman" w:hAnsi="Times New Roman" w:hint="eastAsia"/>
          <w:sz w:val="24"/>
        </w:rPr>
        <w:t>личность</w:t>
      </w:r>
      <w:r w:rsidRPr="00016752">
        <w:rPr>
          <w:rFonts w:ascii="Times New Roman" w:hAnsi="Times New Roman"/>
          <w:sz w:val="24"/>
        </w:rPr>
        <w:t>,</w:t>
      </w:r>
      <w:r w:rsidRPr="00016752">
        <w:rPr>
          <w:sz w:val="24"/>
        </w:rPr>
        <w:t xml:space="preserve"> </w:t>
      </w:r>
      <w:r w:rsidRPr="00016752">
        <w:rPr>
          <w:rFonts w:hint="eastAsia"/>
          <w:sz w:val="24"/>
        </w:rPr>
        <w:t>наличие</w:t>
      </w:r>
      <w:r w:rsidRPr="00016752">
        <w:rPr>
          <w:sz w:val="24"/>
        </w:rPr>
        <w:t xml:space="preserve"> </w:t>
      </w:r>
      <w:r w:rsidRPr="00016752">
        <w:rPr>
          <w:rFonts w:hint="eastAsia"/>
          <w:sz w:val="24"/>
        </w:rPr>
        <w:t>в</w:t>
      </w:r>
      <w:r w:rsidRPr="00016752">
        <w:rPr>
          <w:sz w:val="24"/>
        </w:rPr>
        <w:t xml:space="preserve"> </w:t>
      </w:r>
      <w:r w:rsidRPr="00016752">
        <w:rPr>
          <w:rFonts w:hint="eastAsia"/>
          <w:sz w:val="24"/>
        </w:rPr>
        <w:t>нем</w:t>
      </w:r>
      <w:r w:rsidRPr="00016752">
        <w:rPr>
          <w:sz w:val="24"/>
        </w:rPr>
        <w:t xml:space="preserve"> </w:t>
      </w:r>
      <w:r w:rsidRPr="00016752">
        <w:rPr>
          <w:rFonts w:hint="eastAsia"/>
          <w:sz w:val="24"/>
        </w:rPr>
        <w:t>записи</w:t>
      </w:r>
      <w:r w:rsidRPr="00016752">
        <w:rPr>
          <w:sz w:val="24"/>
        </w:rPr>
        <w:t xml:space="preserve"> </w:t>
      </w:r>
      <w:r w:rsidRPr="00016752">
        <w:rPr>
          <w:rFonts w:hint="eastAsia"/>
          <w:sz w:val="24"/>
        </w:rPr>
        <w:t>об</w:t>
      </w:r>
      <w:r w:rsidRPr="00016752">
        <w:rPr>
          <w:sz w:val="24"/>
        </w:rPr>
        <w:t xml:space="preserve"> </w:t>
      </w:r>
      <w:r w:rsidRPr="00016752">
        <w:rPr>
          <w:rFonts w:hint="eastAsia"/>
          <w:sz w:val="24"/>
        </w:rPr>
        <w:t>органе</w:t>
      </w:r>
      <w:r w:rsidRPr="00016752">
        <w:rPr>
          <w:sz w:val="24"/>
        </w:rPr>
        <w:t xml:space="preserve">, </w:t>
      </w:r>
      <w:r w:rsidRPr="00016752">
        <w:rPr>
          <w:rFonts w:hint="eastAsia"/>
          <w:sz w:val="24"/>
        </w:rPr>
        <w:t>выдавшем</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даты</w:t>
      </w:r>
      <w:r w:rsidRPr="00016752">
        <w:rPr>
          <w:sz w:val="24"/>
        </w:rPr>
        <w:t xml:space="preserve"> </w:t>
      </w:r>
      <w:r w:rsidRPr="00016752">
        <w:rPr>
          <w:rFonts w:hint="eastAsia"/>
          <w:sz w:val="24"/>
        </w:rPr>
        <w:t>выдачи</w:t>
      </w:r>
      <w:r w:rsidRPr="00016752">
        <w:rPr>
          <w:sz w:val="24"/>
        </w:rPr>
        <w:t xml:space="preserve">, </w:t>
      </w:r>
      <w:r w:rsidRPr="00016752">
        <w:rPr>
          <w:rFonts w:hint="eastAsia"/>
          <w:sz w:val="24"/>
        </w:rPr>
        <w:t>подписи</w:t>
      </w:r>
      <w:r w:rsidRPr="00016752">
        <w:rPr>
          <w:sz w:val="24"/>
        </w:rPr>
        <w:t xml:space="preserve"> </w:t>
      </w:r>
      <w:r w:rsidRPr="00016752">
        <w:rPr>
          <w:rFonts w:hint="eastAsia"/>
          <w:sz w:val="24"/>
        </w:rPr>
        <w:t>и</w:t>
      </w:r>
      <w:r w:rsidRPr="00016752">
        <w:rPr>
          <w:sz w:val="24"/>
        </w:rPr>
        <w:t xml:space="preserve"> </w:t>
      </w:r>
      <w:r w:rsidRPr="00016752">
        <w:rPr>
          <w:rFonts w:hint="eastAsia"/>
          <w:sz w:val="24"/>
        </w:rPr>
        <w:t>фамилии</w:t>
      </w:r>
      <w:r w:rsidRPr="00016752">
        <w:rPr>
          <w:sz w:val="24"/>
        </w:rPr>
        <w:t xml:space="preserve"> </w:t>
      </w:r>
      <w:r w:rsidRPr="00016752">
        <w:rPr>
          <w:rFonts w:hint="eastAsia"/>
          <w:sz w:val="24"/>
        </w:rPr>
        <w:t>должностного</w:t>
      </w:r>
      <w:r w:rsidRPr="00016752">
        <w:rPr>
          <w:sz w:val="24"/>
        </w:rPr>
        <w:t xml:space="preserve"> </w:t>
      </w:r>
      <w:r w:rsidRPr="00016752">
        <w:rPr>
          <w:rFonts w:hint="eastAsia"/>
          <w:sz w:val="24"/>
        </w:rPr>
        <w:t>лица</w:t>
      </w:r>
      <w:r w:rsidRPr="00016752">
        <w:rPr>
          <w:sz w:val="24"/>
        </w:rPr>
        <w:t xml:space="preserve">, </w:t>
      </w:r>
      <w:r w:rsidRPr="00016752">
        <w:rPr>
          <w:rFonts w:hint="eastAsia"/>
          <w:sz w:val="24"/>
        </w:rPr>
        <w:t>оттиска</w:t>
      </w:r>
      <w:r w:rsidRPr="00016752">
        <w:rPr>
          <w:sz w:val="24"/>
        </w:rPr>
        <w:t xml:space="preserve"> </w:t>
      </w:r>
      <w:r w:rsidRPr="00016752">
        <w:rPr>
          <w:rFonts w:hint="eastAsia"/>
          <w:sz w:val="24"/>
        </w:rPr>
        <w:t>печати</w:t>
      </w:r>
      <w:r w:rsidRPr="00016752">
        <w:rPr>
          <w:sz w:val="24"/>
        </w:rPr>
        <w:t xml:space="preserve">, </w:t>
      </w:r>
      <w:r w:rsidRPr="00016752">
        <w:rPr>
          <w:rFonts w:hint="eastAsia"/>
          <w:sz w:val="24"/>
        </w:rPr>
        <w:t>а</w:t>
      </w:r>
      <w:r w:rsidRPr="00016752">
        <w:rPr>
          <w:sz w:val="24"/>
        </w:rPr>
        <w:t xml:space="preserve"> </w:t>
      </w:r>
      <w:r w:rsidRPr="00016752">
        <w:rPr>
          <w:rFonts w:hint="eastAsia"/>
          <w:sz w:val="24"/>
        </w:rPr>
        <w:t>также</w:t>
      </w:r>
      <w:r w:rsidRPr="00016752">
        <w:rPr>
          <w:sz w:val="24"/>
        </w:rPr>
        <w:t xml:space="preserve"> </w:t>
      </w:r>
      <w:r w:rsidRPr="00016752">
        <w:rPr>
          <w:rFonts w:hint="eastAsia"/>
          <w:sz w:val="24"/>
        </w:rPr>
        <w:t>соответствие</w:t>
      </w:r>
      <w:r w:rsidRPr="00016752">
        <w:rPr>
          <w:sz w:val="24"/>
        </w:rPr>
        <w:t xml:space="preserve"> </w:t>
      </w:r>
      <w:r w:rsidRPr="00016752">
        <w:rPr>
          <w:rFonts w:hint="eastAsia"/>
          <w:sz w:val="24"/>
        </w:rPr>
        <w:t>данных</w:t>
      </w:r>
      <w:r w:rsidRPr="00016752">
        <w:rPr>
          <w:sz w:val="24"/>
        </w:rPr>
        <w:t xml:space="preserve"> </w:t>
      </w:r>
      <w:r w:rsidRPr="00016752">
        <w:rPr>
          <w:rFonts w:hint="eastAsia"/>
          <w:sz w:val="24"/>
        </w:rPr>
        <w:t>документа</w:t>
      </w:r>
      <w:r w:rsidRPr="00016752">
        <w:rPr>
          <w:sz w:val="24"/>
        </w:rPr>
        <w:t xml:space="preserve">, </w:t>
      </w:r>
      <w:r w:rsidRPr="00016752">
        <w:rPr>
          <w:rFonts w:hint="eastAsia"/>
          <w:sz w:val="24"/>
        </w:rPr>
        <w:t>удостоверяющего</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данным</w:t>
      </w:r>
      <w:r w:rsidRPr="00016752">
        <w:rPr>
          <w:sz w:val="24"/>
        </w:rPr>
        <w:t xml:space="preserve">, </w:t>
      </w:r>
      <w:r w:rsidRPr="00016752">
        <w:rPr>
          <w:rFonts w:hint="eastAsia"/>
          <w:sz w:val="24"/>
        </w:rPr>
        <w:t>указанны</w:t>
      </w:r>
      <w:r w:rsidRPr="00016752">
        <w:rPr>
          <w:sz w:val="24"/>
        </w:rPr>
        <w:t xml:space="preserve">х </w:t>
      </w:r>
      <w:r w:rsidRPr="00016752">
        <w:rPr>
          <w:rFonts w:hint="eastAsia"/>
          <w:sz w:val="24"/>
        </w:rPr>
        <w:t>в</w:t>
      </w:r>
      <w:r w:rsidRPr="00016752">
        <w:rPr>
          <w:sz w:val="24"/>
        </w:rPr>
        <w:t xml:space="preserve"> </w:t>
      </w:r>
      <w:r w:rsidRPr="00016752">
        <w:rPr>
          <w:rFonts w:hint="eastAsia"/>
          <w:sz w:val="24"/>
        </w:rPr>
        <w:t>документах</w:t>
      </w:r>
      <w:r w:rsidRPr="00016752">
        <w:rPr>
          <w:sz w:val="24"/>
        </w:rPr>
        <w:t xml:space="preserve">, </w:t>
      </w:r>
      <w:r w:rsidRPr="00016752">
        <w:rPr>
          <w:rFonts w:hint="eastAsia"/>
          <w:sz w:val="24"/>
        </w:rPr>
        <w:t>предусмотренных</w:t>
      </w:r>
      <w:r w:rsidRPr="00016752">
        <w:rPr>
          <w:sz w:val="24"/>
        </w:rPr>
        <w:t xml:space="preserve"> </w:t>
      </w:r>
      <w:r w:rsidRPr="00016752">
        <w:rPr>
          <w:rFonts w:hint="eastAsia"/>
          <w:sz w:val="24"/>
        </w:rPr>
        <w:t>пунктом</w:t>
      </w:r>
      <w:r w:rsidRPr="00016752">
        <w:rPr>
          <w:sz w:val="24"/>
        </w:rPr>
        <w:t xml:space="preserve"> 2.5. </w:t>
      </w:r>
      <w:r w:rsidRPr="00016752">
        <w:rPr>
          <w:rFonts w:hint="eastAsia"/>
          <w:sz w:val="24"/>
        </w:rPr>
        <w:t>настоящего</w:t>
      </w:r>
      <w:r w:rsidRPr="00016752">
        <w:rPr>
          <w:sz w:val="24"/>
        </w:rPr>
        <w:t xml:space="preserve"> </w:t>
      </w:r>
      <w:r w:rsidRPr="00016752">
        <w:rPr>
          <w:rFonts w:hint="eastAsia"/>
          <w:sz w:val="24"/>
        </w:rPr>
        <w:t>Административного</w:t>
      </w:r>
      <w:r w:rsidRPr="00016752">
        <w:rPr>
          <w:sz w:val="24"/>
        </w:rPr>
        <w:t xml:space="preserve"> </w:t>
      </w:r>
      <w:r w:rsidRPr="00016752">
        <w:rPr>
          <w:rFonts w:hint="eastAsia"/>
          <w:sz w:val="24"/>
        </w:rPr>
        <w:t>регламента</w:t>
      </w:r>
      <w:r w:rsidRPr="00016752">
        <w:rPr>
          <w:sz w:val="24"/>
        </w:rPr>
        <w:t xml:space="preserve">. </w:t>
      </w:r>
    </w:p>
    <w:p w:rsidR="00803FCF" w:rsidRPr="00016752" w:rsidRDefault="00BF496C" w:rsidP="00803FCF">
      <w:pPr>
        <w:pStyle w:val="22"/>
        <w:tabs>
          <w:tab w:val="left" w:pos="0"/>
          <w:tab w:val="left" w:pos="360"/>
          <w:tab w:val="left" w:pos="1260"/>
        </w:tabs>
        <w:spacing w:after="0" w:line="240" w:lineRule="auto"/>
        <w:ind w:left="0" w:right="-5" w:firstLine="720"/>
        <w:jc w:val="both"/>
      </w:pPr>
      <w:r>
        <w:rPr>
          <w:szCs w:val="28"/>
        </w:rPr>
        <w:t xml:space="preserve">В ходе приема специалист </w:t>
      </w:r>
      <w:r w:rsidR="00803FCF" w:rsidRPr="00016752">
        <w:rPr>
          <w:szCs w:val="28"/>
        </w:rPr>
        <w:t xml:space="preserve">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w:t>
      </w:r>
      <w:r>
        <w:rPr>
          <w:szCs w:val="28"/>
        </w:rPr>
        <w:t xml:space="preserve"> них сведений. Специалист </w:t>
      </w:r>
      <w:r w:rsidR="00803FCF" w:rsidRPr="00016752">
        <w:rPr>
          <w:szCs w:val="28"/>
        </w:rPr>
        <w:t xml:space="preserve"> проверяет также документы на наличие </w:t>
      </w:r>
      <w:r w:rsidR="00803FCF" w:rsidRPr="00016752">
        <w:t xml:space="preserve">подчисток, приписок, зачеркнутых слов; на наличие повреждений, которые могут повлечь к неправильному истолкованию содержания документов. </w:t>
      </w:r>
    </w:p>
    <w:p w:rsidR="00803FCF" w:rsidRPr="00016752" w:rsidRDefault="00803FCF" w:rsidP="00803FCF">
      <w:pPr>
        <w:ind w:firstLine="720"/>
        <w:jc w:val="both"/>
      </w:pPr>
      <w:r w:rsidRPr="00016752">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803FCF" w:rsidRPr="00016752" w:rsidRDefault="00803FCF" w:rsidP="00803FCF">
      <w:pPr>
        <w:tabs>
          <w:tab w:val="left" w:pos="5040"/>
          <w:tab w:val="right" w:pos="9354"/>
        </w:tabs>
        <w:ind w:firstLine="720"/>
        <w:jc w:val="both"/>
      </w:pPr>
      <w:r w:rsidRPr="00016752">
        <w:t xml:space="preserve">Документы, в ходе проверки которых выявлены нарушения, не подлежат приему. </w:t>
      </w:r>
      <w:r w:rsidRPr="00016752">
        <w:tab/>
      </w:r>
    </w:p>
    <w:p w:rsidR="00803FCF" w:rsidRPr="00016752" w:rsidRDefault="00BF496C" w:rsidP="00803FCF">
      <w:pPr>
        <w:ind w:firstLine="720"/>
        <w:jc w:val="both"/>
      </w:pPr>
      <w:r>
        <w:t xml:space="preserve"> Если при наличии оснований для отказа в пунктах 2.7.,2.8. настоящего Административного регламента, заявитель настаивает на приеме документов, специалист  осуществляет прием документов</w:t>
      </w:r>
    </w:p>
    <w:p w:rsidR="00803FCF" w:rsidRPr="00016752" w:rsidRDefault="00803FCF" w:rsidP="00803FCF">
      <w:pPr>
        <w:ind w:firstLine="720"/>
        <w:jc w:val="both"/>
      </w:pPr>
      <w:r w:rsidRPr="00016752">
        <w:t xml:space="preserve">Специалист </w:t>
      </w:r>
      <w:r w:rsidR="00EA45DE">
        <w:t xml:space="preserve">администрации </w:t>
      </w:r>
      <w:r w:rsidR="00AD6F90">
        <w:rPr>
          <w:bCs/>
          <w:lang w:eastAsia="ar-SA"/>
        </w:rPr>
        <w:t>Никулинского</w:t>
      </w:r>
      <w:r w:rsidR="00BF496C">
        <w:rPr>
          <w:bCs/>
          <w:lang w:eastAsia="ar-SA"/>
        </w:rPr>
        <w:t xml:space="preserve"> сельского поселения</w:t>
      </w:r>
      <w:r w:rsidRPr="00016752">
        <w:t xml:space="preserve"> по работе с обращениями граждан </w:t>
      </w:r>
      <w:r w:rsidRPr="00016752">
        <w:rPr>
          <w:bCs/>
          <w:lang w:eastAsia="ar-SA"/>
        </w:rPr>
        <w:t xml:space="preserve">Администрации </w:t>
      </w:r>
      <w:r w:rsidR="00BF496C">
        <w:rPr>
          <w:bCs/>
        </w:rPr>
        <w:t xml:space="preserve"> </w:t>
      </w:r>
      <w:r w:rsidR="00AD6F90">
        <w:rPr>
          <w:bCs/>
          <w:lang w:eastAsia="ar-SA"/>
        </w:rPr>
        <w:t>Никулинского</w:t>
      </w:r>
      <w:r w:rsidR="00BF496C">
        <w:rPr>
          <w:bCs/>
          <w:lang w:eastAsia="ar-SA"/>
        </w:rPr>
        <w:t xml:space="preserve"> сельского поселения</w:t>
      </w:r>
      <w:r w:rsidRPr="00016752">
        <w:rPr>
          <w:bCs/>
        </w:rPr>
        <w:t xml:space="preserve"> </w:t>
      </w:r>
      <w:r w:rsidRPr="00016752">
        <w:t>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803FCF" w:rsidRPr="00016752" w:rsidRDefault="00803FCF" w:rsidP="00803FCF">
      <w:pPr>
        <w:tabs>
          <w:tab w:val="num" w:pos="1260"/>
          <w:tab w:val="num" w:pos="1560"/>
        </w:tabs>
        <w:ind w:firstLine="720"/>
        <w:jc w:val="both"/>
      </w:pPr>
      <w:r w:rsidRPr="00016752">
        <w:lastRenderedPageBreak/>
        <w:t xml:space="preserve">При подготовке Заявления и документов, предоставляемых в отдел </w:t>
      </w:r>
      <w:r w:rsidRPr="00016752">
        <w:rPr>
          <w:szCs w:val="28"/>
        </w:rPr>
        <w:t xml:space="preserve">градостроительной деятельности </w:t>
      </w:r>
      <w:r w:rsidRPr="00016752">
        <w:rPr>
          <w:bCs/>
          <w:lang w:eastAsia="ar-SA"/>
        </w:rPr>
        <w:t xml:space="preserve">Администрации </w:t>
      </w:r>
      <w:r w:rsidRPr="00016752">
        <w:rPr>
          <w:bCs/>
        </w:rPr>
        <w:t>муниципального образования Чувашской Республики</w:t>
      </w:r>
      <w:r w:rsidRPr="00016752">
        <w:t>, не допускается применение факсимильных подписей.</w:t>
      </w:r>
    </w:p>
    <w:p w:rsidR="00803FCF" w:rsidRPr="00016752" w:rsidRDefault="00803FCF" w:rsidP="00803FCF">
      <w:pPr>
        <w:pStyle w:val="210"/>
        <w:numPr>
          <w:ilvl w:val="12"/>
          <w:numId w:val="0"/>
        </w:numPr>
        <w:tabs>
          <w:tab w:val="left" w:pos="0"/>
        </w:tabs>
        <w:ind w:firstLine="720"/>
        <w:rPr>
          <w:sz w:val="24"/>
          <w:szCs w:val="24"/>
        </w:rPr>
      </w:pPr>
      <w:r w:rsidRPr="00016752">
        <w:rPr>
          <w:sz w:val="24"/>
          <w:szCs w:val="24"/>
        </w:rPr>
        <w:t>Заявитель может направить Заявление и документы согласно перечню по почте.</w:t>
      </w:r>
    </w:p>
    <w:p w:rsidR="00803FCF" w:rsidRPr="00016752" w:rsidRDefault="00803FCF" w:rsidP="00803FCF">
      <w:pPr>
        <w:pStyle w:val="14"/>
        <w:spacing w:after="0"/>
        <w:ind w:left="0" w:firstLine="720"/>
        <w:jc w:val="both"/>
      </w:pPr>
      <w:r w:rsidRPr="00016752">
        <w:t>б) В МФЦ.</w:t>
      </w:r>
    </w:p>
    <w:p w:rsidR="00803FCF" w:rsidRPr="00016752" w:rsidRDefault="00803FCF" w:rsidP="00803FCF">
      <w:pPr>
        <w:pStyle w:val="14"/>
        <w:spacing w:after="0"/>
        <w:ind w:left="0" w:firstLine="720"/>
        <w:jc w:val="both"/>
      </w:pPr>
      <w:r w:rsidRPr="00016752">
        <w:t>При предоставлении документов в МФЦ заявит</w:t>
      </w:r>
      <w:bookmarkStart w:id="0" w:name="sub_310234"/>
      <w:r w:rsidRPr="00016752">
        <w:t>ель представляет комплект документов, предусмотренных  пунктом 2.6. Администрати</w:t>
      </w:r>
      <w:r w:rsidR="001378B2">
        <w:t>вного регламента. Специалист МФЦ</w:t>
      </w:r>
      <w:r w:rsidRPr="00016752">
        <w:t xml:space="preserve">, ответственный за прием и регистрацию документов, осуществляет действия, предусмотренные абз. 4, абз. </w:t>
      </w:r>
      <w:bookmarkStart w:id="1" w:name="sub_310235"/>
      <w:bookmarkEnd w:id="0"/>
      <w:r w:rsidRPr="00016752">
        <w:t>5 подпункта 3.1.1. Административного регламента.</w:t>
      </w:r>
    </w:p>
    <w:p w:rsidR="00803FCF" w:rsidRPr="00016752" w:rsidRDefault="00803FCF" w:rsidP="00803FCF">
      <w:pPr>
        <w:pStyle w:val="14"/>
        <w:spacing w:after="0"/>
        <w:ind w:left="0" w:firstLine="720"/>
        <w:jc w:val="both"/>
      </w:pPr>
      <w:r w:rsidRPr="00016752">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2" w:name="sub_310236"/>
      <w:bookmarkEnd w:id="1"/>
      <w:r w:rsidRPr="00016752">
        <w:t xml:space="preserve"> </w:t>
      </w:r>
      <w:bookmarkStart w:id="3" w:name="sub_310237"/>
      <w:bookmarkEnd w:id="2"/>
    </w:p>
    <w:p w:rsidR="00803FCF" w:rsidRPr="00016752" w:rsidRDefault="00803FCF" w:rsidP="00803FCF">
      <w:pPr>
        <w:shd w:val="clear" w:color="auto" w:fill="FFFFFF"/>
        <w:ind w:right="29" w:firstLine="709"/>
        <w:jc w:val="both"/>
      </w:pPr>
      <w:r w:rsidRPr="00016752">
        <w:t xml:space="preserve">Специалист МФЦ, ответственный за прием и регистрацию документов, </w:t>
      </w:r>
      <w:r w:rsidRPr="00016752">
        <w:rPr>
          <w:szCs w:val="16"/>
        </w:rPr>
        <w:t xml:space="preserve">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sidRPr="00016752">
        <w:rPr>
          <w:bCs/>
          <w:spacing w:val="-3"/>
        </w:rPr>
        <w:t>о принятии документов и согласие  на обработку персональных данных</w:t>
      </w:r>
      <w:r w:rsidRPr="00016752">
        <w:rPr>
          <w:szCs w:val="16"/>
        </w:rPr>
        <w:t xml:space="preserve"> (далее - расписка) в 3-х экземплярах (1 экземпляр выдает </w:t>
      </w:r>
      <w:r w:rsidRPr="00016752">
        <w:rPr>
          <w:bCs/>
          <w:spacing w:val="-3"/>
        </w:rPr>
        <w:t xml:space="preserve">заявителю, 2-ой с Заявлением и принятым пакетом документов направляется в </w:t>
      </w:r>
      <w:r w:rsidRPr="00016752">
        <w:rPr>
          <w:bCs/>
          <w:lang w:eastAsia="ar-SA"/>
        </w:rPr>
        <w:t xml:space="preserve">Администрацию </w:t>
      </w:r>
      <w:r w:rsidRPr="00016752">
        <w:rPr>
          <w:bCs/>
        </w:rPr>
        <w:t>муниципального образования Чувашской Республики</w:t>
      </w:r>
      <w:r w:rsidRPr="00016752">
        <w:t>, 3-ий остается в МФЦ</w:t>
      </w:r>
      <w:r w:rsidRPr="00016752">
        <w:rPr>
          <w:szCs w:val="16"/>
        </w:rPr>
        <w:t xml:space="preserve">) </w:t>
      </w:r>
      <w:r w:rsidRPr="00016752">
        <w:t>в соответствии с действующими правилами ведения учета документов.</w:t>
      </w:r>
      <w:bookmarkEnd w:id="3"/>
    </w:p>
    <w:p w:rsidR="00803FCF" w:rsidRPr="00016752" w:rsidRDefault="00803FCF" w:rsidP="00803FCF">
      <w:pPr>
        <w:pStyle w:val="14"/>
        <w:spacing w:after="0"/>
        <w:ind w:left="0" w:firstLine="720"/>
        <w:jc w:val="both"/>
      </w:pPr>
      <w:r w:rsidRPr="00016752">
        <w:t>В расписке указываются следующие пункты:</w:t>
      </w:r>
    </w:p>
    <w:p w:rsidR="00803FCF" w:rsidRPr="00016752" w:rsidRDefault="00803FCF" w:rsidP="00803FCF">
      <w:pPr>
        <w:pStyle w:val="14"/>
        <w:spacing w:after="0"/>
        <w:ind w:left="0" w:firstLine="709"/>
        <w:jc w:val="both"/>
        <w:rPr>
          <w:bCs/>
          <w:spacing w:val="-3"/>
        </w:rPr>
      </w:pPr>
      <w:r w:rsidRPr="00016752">
        <w:t xml:space="preserve">- </w:t>
      </w:r>
      <w:r w:rsidRPr="00016752">
        <w:rPr>
          <w:bCs/>
          <w:spacing w:val="-3"/>
        </w:rPr>
        <w:t>согласие на обработку персональных данных;</w:t>
      </w:r>
    </w:p>
    <w:p w:rsidR="00803FCF" w:rsidRPr="00016752" w:rsidRDefault="00803FCF" w:rsidP="00803FCF">
      <w:pPr>
        <w:pStyle w:val="14"/>
        <w:spacing w:after="0"/>
        <w:ind w:left="0" w:firstLine="709"/>
        <w:jc w:val="both"/>
      </w:pPr>
      <w:r w:rsidRPr="00016752">
        <w:rPr>
          <w:bCs/>
          <w:spacing w:val="-3"/>
        </w:rPr>
        <w:t xml:space="preserve">- </w:t>
      </w:r>
      <w:r w:rsidRPr="00016752">
        <w:t>данные о заявителе;</w:t>
      </w:r>
    </w:p>
    <w:p w:rsidR="00803FCF" w:rsidRPr="00016752" w:rsidRDefault="00803FCF" w:rsidP="00803FCF">
      <w:pPr>
        <w:pStyle w:val="14"/>
        <w:widowControl w:val="0"/>
        <w:spacing w:after="0"/>
        <w:ind w:left="284" w:firstLine="425"/>
        <w:jc w:val="both"/>
        <w:rPr>
          <w:bCs/>
        </w:rPr>
      </w:pPr>
      <w:r w:rsidRPr="00016752">
        <w:rPr>
          <w:bCs/>
        </w:rPr>
        <w:t>- расписка – уведомление о принятии документов;</w:t>
      </w:r>
    </w:p>
    <w:p w:rsidR="00803FCF" w:rsidRPr="00016752" w:rsidRDefault="00803FCF" w:rsidP="00803FCF">
      <w:pPr>
        <w:pStyle w:val="14"/>
        <w:widowControl w:val="0"/>
        <w:spacing w:after="0"/>
        <w:ind w:left="284" w:firstLine="425"/>
        <w:jc w:val="both"/>
      </w:pPr>
      <w:r w:rsidRPr="00016752">
        <w:rPr>
          <w:bCs/>
        </w:rPr>
        <w:t xml:space="preserve">- </w:t>
      </w:r>
      <w:r w:rsidRPr="00016752">
        <w:t>порядковый номер заявления;</w:t>
      </w:r>
    </w:p>
    <w:p w:rsidR="00803FCF" w:rsidRPr="00016752" w:rsidRDefault="00803FCF" w:rsidP="00803FCF">
      <w:pPr>
        <w:ind w:left="709"/>
      </w:pPr>
      <w:r w:rsidRPr="00016752">
        <w:t>- дата поступления документов;</w:t>
      </w:r>
    </w:p>
    <w:p w:rsidR="00803FCF" w:rsidRPr="00016752" w:rsidRDefault="00803FCF" w:rsidP="00803FCF">
      <w:pPr>
        <w:tabs>
          <w:tab w:val="num" w:pos="720"/>
        </w:tabs>
        <w:ind w:left="709"/>
      </w:pPr>
      <w:r w:rsidRPr="00016752">
        <w:t>- подпись специалиста;</w:t>
      </w:r>
    </w:p>
    <w:p w:rsidR="00803FCF" w:rsidRPr="00016752" w:rsidRDefault="00803FCF" w:rsidP="00803FCF">
      <w:pPr>
        <w:ind w:left="709"/>
      </w:pPr>
      <w:r w:rsidRPr="00016752">
        <w:t>- перечень принятых документов;</w:t>
      </w:r>
    </w:p>
    <w:p w:rsidR="00803FCF" w:rsidRPr="00016752" w:rsidRDefault="00803FCF" w:rsidP="00803FCF">
      <w:pPr>
        <w:ind w:left="709"/>
      </w:pPr>
      <w:r w:rsidRPr="00016752">
        <w:t>- сроки предоставления услуги;</w:t>
      </w:r>
    </w:p>
    <w:p w:rsidR="00803FCF" w:rsidRPr="00016752" w:rsidRDefault="00803FCF" w:rsidP="00803FCF">
      <w:pPr>
        <w:tabs>
          <w:tab w:val="num" w:pos="720"/>
        </w:tabs>
        <w:ind w:left="709"/>
      </w:pPr>
      <w:r w:rsidRPr="00016752">
        <w:t>- расписка о выдаче результата.</w:t>
      </w:r>
    </w:p>
    <w:p w:rsidR="00803FCF" w:rsidRDefault="00803FCF" w:rsidP="00803FCF">
      <w:pPr>
        <w:pStyle w:val="ConsNormal"/>
        <w:numPr>
          <w:ilvl w:val="12"/>
          <w:numId w:val="0"/>
        </w:numPr>
        <w:tabs>
          <w:tab w:val="left" w:pos="1406"/>
        </w:tabs>
        <w:ind w:right="-1" w:firstLine="709"/>
        <w:jc w:val="both"/>
        <w:rPr>
          <w:rFonts w:ascii="Times New Roman" w:hAnsi="Times New Roman"/>
          <w:sz w:val="24"/>
        </w:rPr>
      </w:pPr>
      <w:r w:rsidRPr="00016752">
        <w:rPr>
          <w:rFonts w:ascii="Times New Roman" w:hAnsi="Times New Roman"/>
          <w:sz w:val="24"/>
        </w:rPr>
        <w:t>После регистрации заявления специалист МФЦ</w:t>
      </w:r>
      <w:r w:rsidRPr="00016752">
        <w:rPr>
          <w:rFonts w:ascii="Times New Roman" w:hAnsi="Times New Roman"/>
          <w:sz w:val="24"/>
          <w:szCs w:val="16"/>
        </w:rPr>
        <w:t xml:space="preserve"> в течение одного рабочего дня организует доставку представленного заявителем пакета документов из МФЦ</w:t>
      </w:r>
      <w:r w:rsidRPr="00016752">
        <w:rPr>
          <w:rFonts w:ascii="Times New Roman" w:hAnsi="Times New Roman"/>
          <w:sz w:val="24"/>
        </w:rPr>
        <w:t xml:space="preserve"> в Администрацию </w:t>
      </w:r>
      <w:r w:rsidR="00AD6F90">
        <w:rPr>
          <w:rFonts w:ascii="Times New Roman" w:hAnsi="Times New Roman" w:cs="Times New Roman"/>
          <w:bCs/>
          <w:sz w:val="24"/>
          <w:szCs w:val="24"/>
          <w:lang w:eastAsia="ar-SA"/>
        </w:rPr>
        <w:t>Никулинского</w:t>
      </w:r>
      <w:r w:rsidR="00EA45DE" w:rsidRPr="00EE7B97">
        <w:rPr>
          <w:rFonts w:ascii="Times New Roman" w:hAnsi="Times New Roman" w:cs="Times New Roman"/>
          <w:bCs/>
          <w:sz w:val="24"/>
          <w:szCs w:val="24"/>
          <w:lang w:eastAsia="ar-SA"/>
        </w:rPr>
        <w:t xml:space="preserve"> сельского поселения</w:t>
      </w:r>
      <w:r w:rsidR="00EA45DE" w:rsidRPr="00016752">
        <w:rPr>
          <w:rFonts w:ascii="Times New Roman" w:hAnsi="Times New Roman"/>
          <w:sz w:val="24"/>
        </w:rPr>
        <w:t xml:space="preserve"> </w:t>
      </w:r>
      <w:r w:rsidR="00EA45DE">
        <w:rPr>
          <w:rFonts w:ascii="Times New Roman" w:hAnsi="Times New Roman"/>
          <w:sz w:val="24"/>
        </w:rPr>
        <w:t xml:space="preserve"> </w:t>
      </w:r>
      <w:r w:rsidRPr="00016752">
        <w:rPr>
          <w:rFonts w:ascii="Times New Roman" w:hAnsi="Times New Roman"/>
          <w:sz w:val="24"/>
        </w:rPr>
        <w:t>,</w:t>
      </w:r>
      <w:r w:rsidRPr="00016752">
        <w:rPr>
          <w:rFonts w:ascii="Times New Roman" w:hAnsi="Times New Roman"/>
          <w:sz w:val="24"/>
          <w:szCs w:val="16"/>
        </w:rPr>
        <w:t xml:space="preserve"> при этом меняя статус в СЭД на «отправлено в ведомство»</w:t>
      </w:r>
      <w:r w:rsidRPr="00016752">
        <w:rPr>
          <w:rFonts w:ascii="Times New Roman" w:hAnsi="Times New Roman"/>
          <w:sz w:val="24"/>
        </w:rPr>
        <w:t xml:space="preserve">.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0756D0" w:rsidRPr="00016752" w:rsidRDefault="000756D0" w:rsidP="00803FCF">
      <w:pPr>
        <w:pStyle w:val="ConsNormal"/>
        <w:numPr>
          <w:ilvl w:val="12"/>
          <w:numId w:val="0"/>
        </w:numPr>
        <w:tabs>
          <w:tab w:val="left" w:pos="1406"/>
        </w:tabs>
        <w:ind w:right="-1" w:firstLine="709"/>
        <w:jc w:val="both"/>
        <w:rPr>
          <w:rFonts w:ascii="Times New Roman" w:hAnsi="Times New Roman"/>
          <w:sz w:val="24"/>
        </w:rPr>
      </w:pPr>
      <w:r>
        <w:rPr>
          <w:rFonts w:ascii="Times New Roman" w:hAnsi="Times New Roman"/>
          <w:sz w:val="24"/>
        </w:rPr>
        <w:t xml:space="preserve">Результатом является </w:t>
      </w:r>
      <w:r w:rsidRPr="000756D0">
        <w:rPr>
          <w:rFonts w:ascii="Times New Roman" w:hAnsi="Times New Roman"/>
          <w:sz w:val="24"/>
        </w:rPr>
        <w:t xml:space="preserve">регистрации </w:t>
      </w:r>
      <w:r>
        <w:rPr>
          <w:rFonts w:ascii="Times New Roman" w:hAnsi="Times New Roman"/>
          <w:sz w:val="24"/>
        </w:rPr>
        <w:t xml:space="preserve">заявления </w:t>
      </w:r>
      <w:r w:rsidRPr="000756D0">
        <w:rPr>
          <w:rFonts w:ascii="Times New Roman" w:hAnsi="Times New Roman"/>
          <w:sz w:val="24"/>
        </w:rPr>
        <w:t>в журнале регистрации входящей корреспонденции</w:t>
      </w:r>
      <w:r>
        <w:rPr>
          <w:rFonts w:ascii="Times New Roman" w:hAnsi="Times New Roman"/>
          <w:sz w:val="24"/>
        </w:rPr>
        <w:t>.</w:t>
      </w:r>
    </w:p>
    <w:p w:rsidR="008A52C2" w:rsidRDefault="008A52C2" w:rsidP="008A52C2">
      <w:pPr>
        <w:pStyle w:val="ConsNormal"/>
        <w:numPr>
          <w:ilvl w:val="12"/>
          <w:numId w:val="0"/>
        </w:numPr>
        <w:tabs>
          <w:tab w:val="left" w:pos="1406"/>
        </w:tabs>
        <w:ind w:right="-1" w:firstLine="709"/>
        <w:jc w:val="both"/>
        <w:rPr>
          <w:rFonts w:ascii="Times New Roman" w:hAnsi="Times New Roman"/>
          <w:b/>
          <w:sz w:val="24"/>
          <w:szCs w:val="24"/>
        </w:rPr>
      </w:pPr>
    </w:p>
    <w:p w:rsidR="008A52C2" w:rsidRPr="001B4AE8" w:rsidRDefault="008A52C2" w:rsidP="008A52C2">
      <w:pPr>
        <w:pStyle w:val="ConsNormal"/>
        <w:numPr>
          <w:ilvl w:val="12"/>
          <w:numId w:val="0"/>
        </w:numPr>
        <w:tabs>
          <w:tab w:val="left" w:pos="1406"/>
        </w:tabs>
        <w:ind w:right="-1" w:firstLine="709"/>
        <w:jc w:val="both"/>
        <w:rPr>
          <w:rFonts w:ascii="Times New Roman" w:hAnsi="Times New Roman"/>
          <w:b/>
          <w:sz w:val="24"/>
          <w:szCs w:val="24"/>
        </w:rPr>
      </w:pPr>
      <w:r w:rsidRPr="001B4AE8">
        <w:rPr>
          <w:rFonts w:ascii="Times New Roman" w:hAnsi="Times New Roman"/>
          <w:b/>
          <w:sz w:val="24"/>
          <w:szCs w:val="24"/>
        </w:rPr>
        <w:t>3.1.2. Формирование и направление запросов в органы (организации), участвующие в пред</w:t>
      </w:r>
      <w:r>
        <w:rPr>
          <w:rFonts w:ascii="Times New Roman" w:hAnsi="Times New Roman"/>
          <w:b/>
          <w:sz w:val="24"/>
          <w:szCs w:val="24"/>
        </w:rPr>
        <w:t>оставлении муниципальной услуги</w:t>
      </w:r>
    </w:p>
    <w:p w:rsidR="008A52C2" w:rsidRPr="001B4AE8" w:rsidRDefault="008A52C2" w:rsidP="008A52C2">
      <w:pPr>
        <w:ind w:firstLine="709"/>
        <w:jc w:val="both"/>
        <w:rPr>
          <w:lang w:eastAsia="ar-SA"/>
        </w:rPr>
      </w:pPr>
      <w:r w:rsidRPr="001B4AE8">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1B4AE8">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B4AE8">
        <w:rPr>
          <w:lang w:eastAsia="ar-SA"/>
        </w:rPr>
        <w:t>с целью получения сведений, необходимых для предоставления муниципальной услуги.</w:t>
      </w:r>
    </w:p>
    <w:p w:rsidR="008A52C2" w:rsidRPr="001B4AE8" w:rsidRDefault="008A52C2" w:rsidP="008A52C2">
      <w:pPr>
        <w:ind w:firstLine="709"/>
        <w:jc w:val="both"/>
        <w:rPr>
          <w:lang w:eastAsia="ar-SA"/>
        </w:rPr>
      </w:pPr>
      <w:r w:rsidRPr="001B4AE8">
        <w:rPr>
          <w:lang w:eastAsia="ar-SA"/>
        </w:rPr>
        <w:t xml:space="preserve">Межведомственный запрос администрации </w:t>
      </w:r>
      <w:r w:rsidR="00AD6F90">
        <w:rPr>
          <w:bCs/>
          <w:lang w:eastAsia="ar-SA"/>
        </w:rPr>
        <w:t>Никулинского</w:t>
      </w:r>
      <w:r w:rsidR="00FE35C7">
        <w:rPr>
          <w:bCs/>
          <w:lang w:eastAsia="ar-SA"/>
        </w:rPr>
        <w:t xml:space="preserve"> сельского поселения</w:t>
      </w:r>
      <w:r w:rsidR="00FE35C7">
        <w:rPr>
          <w:lang w:eastAsia="ar-SA"/>
        </w:rPr>
        <w:t xml:space="preserve">  </w:t>
      </w:r>
      <w:r w:rsidRPr="001B4AE8">
        <w:rPr>
          <w:lang w:eastAsia="ar-SA"/>
        </w:rPr>
        <w:t xml:space="preserve"> о представлении документов (их копии или сведения, содержащиеся в них), необходимых для </w:t>
      </w:r>
      <w:r w:rsidRPr="001B4AE8">
        <w:rPr>
          <w:lang w:eastAsia="ar-SA"/>
        </w:rPr>
        <w:lastRenderedPageBreak/>
        <w:t>предоставления государственной услуги с использованием межведомственного информационного взаимодействия</w:t>
      </w:r>
      <w:r>
        <w:rPr>
          <w:lang w:eastAsia="ar-SA"/>
        </w:rPr>
        <w:t>,</w:t>
      </w:r>
      <w:r w:rsidRPr="001B4AE8">
        <w:rPr>
          <w:lang w:eastAsia="ar-SA"/>
        </w:rPr>
        <w:t xml:space="preserve"> должен содержать следующие сведения, если дополнительные сведения не установлены законодательным актом Российской Федерации:</w:t>
      </w:r>
    </w:p>
    <w:p w:rsidR="008A52C2" w:rsidRPr="001B4AE8" w:rsidRDefault="008A52C2" w:rsidP="008A52C2">
      <w:pPr>
        <w:ind w:firstLine="709"/>
        <w:jc w:val="both"/>
        <w:rPr>
          <w:lang w:eastAsia="ar-SA"/>
        </w:rPr>
      </w:pPr>
      <w:r w:rsidRPr="001B4AE8">
        <w:rPr>
          <w:lang w:eastAsia="ar-SA"/>
        </w:rPr>
        <w:t>- наименование органа, направляющего межведомственный запрос;</w:t>
      </w:r>
    </w:p>
    <w:p w:rsidR="008A52C2" w:rsidRPr="001B4AE8" w:rsidRDefault="008A52C2" w:rsidP="008A52C2">
      <w:pPr>
        <w:ind w:firstLine="709"/>
        <w:jc w:val="both"/>
        <w:rPr>
          <w:lang w:eastAsia="ar-SA"/>
        </w:rPr>
      </w:pPr>
      <w:r w:rsidRPr="001B4AE8">
        <w:rPr>
          <w:lang w:eastAsia="ar-SA"/>
        </w:rPr>
        <w:t>- наименование органа, в адрес которого направляется межведомственный запрос;</w:t>
      </w:r>
    </w:p>
    <w:p w:rsidR="008A52C2" w:rsidRPr="001B4AE8" w:rsidRDefault="008A52C2" w:rsidP="008A52C2">
      <w:pPr>
        <w:autoSpaceDE w:val="0"/>
        <w:autoSpaceDN w:val="0"/>
        <w:adjustRightInd w:val="0"/>
        <w:ind w:firstLine="708"/>
        <w:jc w:val="both"/>
        <w:rPr>
          <w:lang w:eastAsia="ar-SA"/>
        </w:rPr>
      </w:pPr>
      <w:r w:rsidRPr="001B4AE8">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1B4AE8">
        <w:t>муниципальных услуг</w:t>
      </w:r>
      <w:r w:rsidRPr="001B4AE8">
        <w:rPr>
          <w:lang w:eastAsia="ar-SA"/>
        </w:rPr>
        <w:t>;</w:t>
      </w:r>
    </w:p>
    <w:p w:rsidR="008A52C2" w:rsidRPr="001B4AE8" w:rsidRDefault="008A52C2" w:rsidP="008A52C2">
      <w:pPr>
        <w:autoSpaceDE w:val="0"/>
        <w:autoSpaceDN w:val="0"/>
        <w:adjustRightInd w:val="0"/>
        <w:ind w:firstLine="708"/>
        <w:jc w:val="both"/>
        <w:rPr>
          <w:lang w:eastAsia="ar-SA"/>
        </w:rPr>
      </w:pPr>
      <w:r w:rsidRPr="001B4AE8">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1B4AE8">
        <w:t>муниципальной</w:t>
      </w:r>
      <w:r w:rsidRPr="001B4AE8">
        <w:rPr>
          <w:lang w:eastAsia="ar-SA"/>
        </w:rPr>
        <w:t xml:space="preserve"> услуги, и указание на реквизиты данного нормативного правового акта;</w:t>
      </w:r>
    </w:p>
    <w:p w:rsidR="008A52C2" w:rsidRPr="001B4AE8" w:rsidRDefault="008A52C2" w:rsidP="008A52C2">
      <w:pPr>
        <w:ind w:firstLine="709"/>
        <w:jc w:val="both"/>
        <w:rPr>
          <w:lang w:eastAsia="ar-SA"/>
        </w:rPr>
      </w:pPr>
      <w:r w:rsidRPr="001B4AE8">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A52C2" w:rsidRPr="001B4AE8" w:rsidRDefault="008A52C2" w:rsidP="008A52C2">
      <w:pPr>
        <w:ind w:firstLine="709"/>
        <w:jc w:val="both"/>
        <w:rPr>
          <w:lang w:eastAsia="ar-SA"/>
        </w:rPr>
      </w:pPr>
      <w:r w:rsidRPr="001B4AE8">
        <w:rPr>
          <w:lang w:eastAsia="ar-SA"/>
        </w:rPr>
        <w:t>- контактная информация для направления ответа на межведомственный запрос;</w:t>
      </w:r>
    </w:p>
    <w:p w:rsidR="008A52C2" w:rsidRPr="001B4AE8" w:rsidRDefault="008A52C2" w:rsidP="008A52C2">
      <w:pPr>
        <w:ind w:firstLine="709"/>
        <w:jc w:val="both"/>
        <w:rPr>
          <w:lang w:eastAsia="ar-SA"/>
        </w:rPr>
      </w:pPr>
      <w:r w:rsidRPr="001B4AE8">
        <w:rPr>
          <w:lang w:eastAsia="ar-SA"/>
        </w:rPr>
        <w:t>- дата направления межведомственного запроса;</w:t>
      </w:r>
    </w:p>
    <w:p w:rsidR="008A52C2" w:rsidRPr="001B4AE8" w:rsidRDefault="008A52C2" w:rsidP="008A52C2">
      <w:pPr>
        <w:ind w:firstLine="709"/>
        <w:jc w:val="both"/>
        <w:rPr>
          <w:lang w:eastAsia="ar-SA"/>
        </w:rPr>
      </w:pPr>
      <w:r w:rsidRPr="001B4AE8">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52C2" w:rsidRPr="008A52C2" w:rsidRDefault="008A52C2" w:rsidP="008A52C2">
      <w:pPr>
        <w:autoSpaceDE w:val="0"/>
        <w:autoSpaceDN w:val="0"/>
        <w:adjustRightInd w:val="0"/>
        <w:ind w:firstLine="708"/>
        <w:jc w:val="both"/>
      </w:pPr>
      <w:r w:rsidRPr="001B4AE8">
        <w:rPr>
          <w:lang w:eastAsia="ar-SA"/>
        </w:rPr>
        <w:t xml:space="preserve">Срок направления межведомственного </w:t>
      </w:r>
      <w:r w:rsidRPr="008A52C2">
        <w:rPr>
          <w:lang w:eastAsia="ar-SA"/>
        </w:rPr>
        <w:t xml:space="preserve">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8A52C2">
        <w:t>муниципальной</w:t>
      </w:r>
      <w:r w:rsidRPr="008A52C2">
        <w:rPr>
          <w:lang w:eastAsia="ar-SA"/>
        </w:rPr>
        <w:t xml:space="preserve"> услуги. </w:t>
      </w:r>
    </w:p>
    <w:p w:rsidR="008A52C2" w:rsidRPr="008A52C2" w:rsidRDefault="008A52C2" w:rsidP="008A52C2">
      <w:pPr>
        <w:pStyle w:val="31"/>
        <w:spacing w:after="0"/>
        <w:ind w:left="0" w:firstLine="720"/>
        <w:jc w:val="both"/>
        <w:rPr>
          <w:b/>
          <w:bCs/>
          <w:sz w:val="24"/>
          <w:szCs w:val="24"/>
        </w:rPr>
      </w:pPr>
      <w:r w:rsidRPr="008A52C2">
        <w:rPr>
          <w:sz w:val="24"/>
          <w:szCs w:val="24"/>
          <w:lang w:eastAsia="ar-SA"/>
        </w:rPr>
        <w:t>Результатом процедуры является направление межведомственного запроса в соответствующий орган (организацию).</w:t>
      </w:r>
    </w:p>
    <w:p w:rsidR="008A52C2" w:rsidRDefault="008A52C2" w:rsidP="00803FCF">
      <w:pPr>
        <w:pStyle w:val="31"/>
        <w:spacing w:after="0"/>
        <w:ind w:left="0" w:firstLine="720"/>
        <w:jc w:val="both"/>
        <w:rPr>
          <w:b/>
          <w:bCs/>
          <w:sz w:val="24"/>
        </w:rPr>
      </w:pPr>
    </w:p>
    <w:p w:rsidR="00803FCF" w:rsidRPr="00016752" w:rsidRDefault="008A52C2" w:rsidP="00803FCF">
      <w:pPr>
        <w:pStyle w:val="31"/>
        <w:spacing w:after="0"/>
        <w:ind w:left="0" w:firstLine="720"/>
        <w:jc w:val="both"/>
        <w:rPr>
          <w:b/>
          <w:bCs/>
          <w:sz w:val="24"/>
        </w:rPr>
      </w:pPr>
      <w:r>
        <w:rPr>
          <w:b/>
          <w:bCs/>
          <w:sz w:val="24"/>
        </w:rPr>
        <w:t>3.1.3</w:t>
      </w:r>
      <w:r w:rsidR="00803FCF" w:rsidRPr="00016752">
        <w:rPr>
          <w:b/>
          <w:bCs/>
          <w:sz w:val="24"/>
        </w:rPr>
        <w:t>. Р</w:t>
      </w:r>
      <w:r w:rsidR="00EE7B97">
        <w:rPr>
          <w:b/>
          <w:bCs/>
          <w:sz w:val="24"/>
        </w:rPr>
        <w:t xml:space="preserve">ассмотрение принятых документов  </w:t>
      </w:r>
    </w:p>
    <w:p w:rsidR="00803FCF" w:rsidRPr="00016752" w:rsidRDefault="00803FCF" w:rsidP="00803FCF">
      <w:pPr>
        <w:ind w:firstLine="720"/>
        <w:jc w:val="both"/>
        <w:rPr>
          <w:rFonts w:eastAsia="Arial Unicode MS"/>
        </w:rPr>
      </w:pPr>
      <w:r w:rsidRPr="00016752">
        <w:rPr>
          <w:rFonts w:eastAsia="Arial Unicode MS"/>
        </w:rPr>
        <w:t xml:space="preserve">Основанием </w:t>
      </w:r>
      <w:r w:rsidR="000756D0">
        <w:rPr>
          <w:rFonts w:eastAsia="Arial Unicode MS"/>
        </w:rPr>
        <w:t>является</w:t>
      </w:r>
      <w:r w:rsidRPr="00016752">
        <w:rPr>
          <w:rFonts w:eastAsia="Arial Unicode MS"/>
        </w:rPr>
        <w:t xml:space="preserve"> регистраци</w:t>
      </w:r>
      <w:r w:rsidR="000756D0">
        <w:rPr>
          <w:rFonts w:eastAsia="Arial Unicode MS"/>
        </w:rPr>
        <w:t>я</w:t>
      </w:r>
      <w:r w:rsidRPr="00016752">
        <w:rPr>
          <w:rFonts w:eastAsia="Arial Unicode MS"/>
        </w:rPr>
        <w:t xml:space="preserve"> в журнале регис</w:t>
      </w:r>
      <w:r w:rsidR="00E520BB">
        <w:rPr>
          <w:rFonts w:eastAsia="Arial Unicode MS"/>
        </w:rPr>
        <w:t>трации входящей корреспонденции</w:t>
      </w:r>
      <w:r w:rsidRPr="00016752">
        <w:t xml:space="preserve"> по работе с обращениями граждан </w:t>
      </w:r>
      <w:r w:rsidRPr="00016752">
        <w:rPr>
          <w:bCs/>
          <w:lang w:eastAsia="ar-SA"/>
        </w:rPr>
        <w:t xml:space="preserve">Администрации </w:t>
      </w:r>
      <w:r w:rsidR="00FE35C7">
        <w:rPr>
          <w:bCs/>
        </w:rPr>
        <w:t xml:space="preserve"> </w:t>
      </w:r>
      <w:r w:rsidRPr="00016752">
        <w:rPr>
          <w:bCs/>
        </w:rPr>
        <w:t xml:space="preserve"> </w:t>
      </w:r>
      <w:r w:rsidR="00AD6F90">
        <w:rPr>
          <w:bCs/>
          <w:lang w:eastAsia="ar-SA"/>
        </w:rPr>
        <w:t>Никулинского</w:t>
      </w:r>
      <w:r w:rsidR="00FE35C7">
        <w:rPr>
          <w:bCs/>
          <w:lang w:eastAsia="ar-SA"/>
        </w:rPr>
        <w:t xml:space="preserve"> сельского поселения</w:t>
      </w:r>
      <w:r w:rsidR="00FE35C7" w:rsidRPr="00016752">
        <w:rPr>
          <w:bCs/>
        </w:rPr>
        <w:t xml:space="preserve"> </w:t>
      </w:r>
      <w:r w:rsidRPr="00016752">
        <w:t xml:space="preserve">(в случае обращения заявителя - физического лица) </w:t>
      </w:r>
      <w:r w:rsidR="00FE35C7">
        <w:t xml:space="preserve"> </w:t>
      </w:r>
      <w:r w:rsidRPr="00016752">
        <w:t xml:space="preserve"> является Заявление с приложением документов</w:t>
      </w:r>
    </w:p>
    <w:p w:rsidR="00803FCF" w:rsidRPr="00016752" w:rsidRDefault="00803FCF" w:rsidP="00803FCF">
      <w:pPr>
        <w:ind w:firstLine="720"/>
        <w:jc w:val="both"/>
        <w:rPr>
          <w:szCs w:val="28"/>
        </w:rPr>
      </w:pPr>
      <w:r w:rsidRPr="00016752">
        <w:rPr>
          <w:rFonts w:eastAsia="Arial Unicode MS"/>
        </w:rPr>
        <w:t xml:space="preserve">После регистрации </w:t>
      </w:r>
      <w:r w:rsidRPr="00016752">
        <w:t>Заявление с приложением документов направляется в течени</w:t>
      </w:r>
      <w:r w:rsidR="00C44B49">
        <w:t xml:space="preserve">е рабочего дня на рассмотрение </w:t>
      </w:r>
      <w:r w:rsidRPr="00016752">
        <w:t xml:space="preserve">главы </w:t>
      </w:r>
      <w:r w:rsidRPr="00016752">
        <w:rPr>
          <w:bCs/>
          <w:lang w:eastAsia="ar-SA"/>
        </w:rPr>
        <w:t xml:space="preserve">Администрации </w:t>
      </w:r>
      <w:r w:rsidR="00AD6F90">
        <w:rPr>
          <w:bCs/>
          <w:lang w:eastAsia="ar-SA"/>
        </w:rPr>
        <w:t>Никулинского</w:t>
      </w:r>
      <w:r w:rsidR="00E520BB">
        <w:rPr>
          <w:bCs/>
          <w:lang w:eastAsia="ar-SA"/>
        </w:rPr>
        <w:t xml:space="preserve"> сельского поселения </w:t>
      </w:r>
    </w:p>
    <w:p w:rsidR="00803FCF" w:rsidRPr="00016752" w:rsidRDefault="00C44B49" w:rsidP="00803FCF">
      <w:pPr>
        <w:ind w:firstLine="720"/>
        <w:jc w:val="both"/>
      </w:pPr>
      <w:r>
        <w:t>Г</w:t>
      </w:r>
      <w:r w:rsidR="00803FCF" w:rsidRPr="00016752">
        <w:t>лав</w:t>
      </w:r>
      <w:r>
        <w:t>а</w:t>
      </w:r>
      <w:r w:rsidR="00803FCF" w:rsidRPr="00016752">
        <w:t xml:space="preserve"> </w:t>
      </w:r>
      <w:r w:rsidR="00803FCF" w:rsidRPr="00016752">
        <w:rPr>
          <w:bCs/>
          <w:lang w:eastAsia="ar-SA"/>
        </w:rPr>
        <w:t xml:space="preserve">Администрации </w:t>
      </w:r>
      <w:r w:rsidR="00AD6F90">
        <w:rPr>
          <w:bCs/>
          <w:lang w:eastAsia="ar-SA"/>
        </w:rPr>
        <w:t>Никулинского</w:t>
      </w:r>
      <w:r w:rsidR="00E520BB">
        <w:rPr>
          <w:bCs/>
          <w:lang w:eastAsia="ar-SA"/>
        </w:rPr>
        <w:t xml:space="preserve"> сельского поселения</w:t>
      </w:r>
      <w:r w:rsidR="00E520BB" w:rsidRPr="00016752">
        <w:rPr>
          <w:bCs/>
        </w:rPr>
        <w:t xml:space="preserve"> </w:t>
      </w:r>
      <w:r w:rsidR="00E520BB">
        <w:rPr>
          <w:bCs/>
        </w:rPr>
        <w:t xml:space="preserve"> </w:t>
      </w:r>
      <w:r w:rsidR="00803FCF" w:rsidRPr="00016752">
        <w:rPr>
          <w:bCs/>
        </w:rPr>
        <w:t xml:space="preserve"> </w:t>
      </w:r>
      <w:r w:rsidR="00803FCF" w:rsidRPr="00016752">
        <w:t xml:space="preserve">– </w:t>
      </w:r>
      <w:r w:rsidR="00EE7B97">
        <w:t xml:space="preserve"> </w:t>
      </w:r>
      <w:r w:rsidR="00803FCF" w:rsidRPr="00016752">
        <w:t xml:space="preserve"> в течение рабочего дня со дня регистрации Заявления с приложением документов р</w:t>
      </w:r>
      <w:r w:rsidR="00EE7B97">
        <w:t>ассматривает и накладывает визу</w:t>
      </w:r>
      <w:r w:rsidR="00803FCF" w:rsidRPr="00016752">
        <w:t xml:space="preserve">  и соответствующей визой направляет специалисту </w:t>
      </w:r>
      <w:r w:rsidR="00761E15">
        <w:t xml:space="preserve"> </w:t>
      </w:r>
      <w:r w:rsidR="00803FCF" w:rsidRPr="00016752">
        <w:rPr>
          <w:szCs w:val="28"/>
        </w:rPr>
        <w:t xml:space="preserve"> </w:t>
      </w:r>
      <w:r w:rsidR="00803FCF" w:rsidRPr="00016752">
        <w:rPr>
          <w:bCs/>
          <w:lang w:eastAsia="ar-SA"/>
        </w:rPr>
        <w:t xml:space="preserve">Администрации </w:t>
      </w:r>
      <w:r w:rsidR="00761E15">
        <w:rPr>
          <w:bCs/>
        </w:rPr>
        <w:t xml:space="preserve"> </w:t>
      </w:r>
      <w:r w:rsidR="00AD6F90">
        <w:rPr>
          <w:bCs/>
        </w:rPr>
        <w:t>Никулинского</w:t>
      </w:r>
      <w:r w:rsidR="00761E15">
        <w:rPr>
          <w:bCs/>
        </w:rPr>
        <w:t xml:space="preserve"> сельского поселения</w:t>
      </w:r>
      <w:r w:rsidR="00803FCF" w:rsidRPr="00016752">
        <w:t>.</w:t>
      </w:r>
    </w:p>
    <w:p w:rsidR="00803FCF" w:rsidRPr="00016752" w:rsidRDefault="00803FCF" w:rsidP="00803FCF">
      <w:pPr>
        <w:tabs>
          <w:tab w:val="num" w:pos="1260"/>
          <w:tab w:val="num" w:pos="1560"/>
        </w:tabs>
        <w:ind w:firstLine="720"/>
        <w:jc w:val="both"/>
        <w:rPr>
          <w:szCs w:val="28"/>
        </w:rPr>
      </w:pPr>
      <w:r w:rsidRPr="00016752">
        <w:rPr>
          <w:szCs w:val="28"/>
        </w:rPr>
        <w:t xml:space="preserve">Специалист </w:t>
      </w:r>
      <w:r w:rsidRPr="00016752">
        <w:t xml:space="preserve"> </w:t>
      </w:r>
      <w:r w:rsidRPr="00016752">
        <w:rPr>
          <w:szCs w:val="28"/>
        </w:rPr>
        <w:t xml:space="preserve">в течение 10 календарных дней со </w:t>
      </w:r>
      <w:r w:rsidRPr="00016752">
        <w:t xml:space="preserve">дня получения пакета документов осуществляет проверку представленных документов на: </w:t>
      </w:r>
    </w:p>
    <w:p w:rsidR="00803FCF" w:rsidRPr="00016752" w:rsidRDefault="00803FCF" w:rsidP="00803FCF">
      <w:pPr>
        <w:ind w:firstLine="720"/>
        <w:jc w:val="both"/>
      </w:pPr>
      <w:r w:rsidRPr="00016752">
        <w:t>1) наличие необходимых документов согласно перечню, указанному в пункте 2.6. Административного регламента;</w:t>
      </w:r>
    </w:p>
    <w:p w:rsidR="00803FCF" w:rsidRPr="00016752" w:rsidRDefault="00803FCF" w:rsidP="00803FCF">
      <w:pPr>
        <w:ind w:firstLine="720"/>
        <w:jc w:val="both"/>
      </w:pPr>
      <w:r w:rsidRPr="00016752">
        <w:t>2) правильность заполнения бланка Заявления;</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03FCF" w:rsidRPr="00016752" w:rsidRDefault="00803FCF" w:rsidP="00803FCF">
      <w:pPr>
        <w:tabs>
          <w:tab w:val="num" w:pos="1260"/>
          <w:tab w:val="num" w:pos="1560"/>
        </w:tabs>
        <w:ind w:firstLine="720"/>
        <w:jc w:val="both"/>
      </w:pPr>
      <w:r w:rsidRPr="00016752">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03FCF" w:rsidRPr="00016752" w:rsidRDefault="00803FCF" w:rsidP="00803FCF">
      <w:pPr>
        <w:tabs>
          <w:tab w:val="num" w:pos="1260"/>
          <w:tab w:val="num" w:pos="1560"/>
        </w:tabs>
        <w:ind w:firstLine="720"/>
        <w:jc w:val="both"/>
        <w:rPr>
          <w:szCs w:val="28"/>
        </w:rPr>
      </w:pPr>
      <w:r w:rsidRPr="00016752">
        <w:rPr>
          <w:szCs w:val="28"/>
        </w:rPr>
        <w:t xml:space="preserve">Специалист  в ходе рассмотрения документов проверяет проект </w:t>
      </w:r>
      <w:r w:rsidR="00761E15">
        <w:t xml:space="preserve"> </w:t>
      </w:r>
      <w:r w:rsidR="00761E15" w:rsidRPr="00016752">
        <w:t xml:space="preserve"> </w:t>
      </w:r>
      <w:r w:rsidR="00761E15" w:rsidRPr="00DB1C9A">
        <w:rPr>
          <w:bCs/>
        </w:rPr>
        <w:t>перевод</w:t>
      </w:r>
      <w:r w:rsidR="00761E15">
        <w:rPr>
          <w:bCs/>
        </w:rPr>
        <w:t>а</w:t>
      </w:r>
      <w:r w:rsidR="00761E15" w:rsidRPr="00DB1C9A">
        <w:rPr>
          <w:bCs/>
        </w:rPr>
        <w:t xml:space="preserve"> жилого помещения в нежилое помещен</w:t>
      </w:r>
      <w:r w:rsidR="00761E15">
        <w:rPr>
          <w:bCs/>
        </w:rPr>
        <w:t>ие и нежилого помещения в жилое</w:t>
      </w:r>
      <w:r w:rsidR="00761E15">
        <w:t xml:space="preserve">  помещение</w:t>
      </w:r>
      <w:r w:rsidR="00761E15" w:rsidRPr="00016752">
        <w:rPr>
          <w:szCs w:val="28"/>
        </w:rPr>
        <w:t xml:space="preserve"> </w:t>
      </w:r>
      <w:r w:rsidR="00761E15">
        <w:rPr>
          <w:szCs w:val="28"/>
        </w:rPr>
        <w:t xml:space="preserve"> </w:t>
      </w:r>
      <w:r w:rsidRPr="00016752">
        <w:rPr>
          <w:szCs w:val="28"/>
        </w:rPr>
        <w:t xml:space="preserve"> на соответствие строительным нормам и правилам Российской Федерации (СНиП 31-01-2003 «Здания жилые многоквартирные»).</w:t>
      </w:r>
    </w:p>
    <w:p w:rsidR="00803FCF" w:rsidRPr="00016752" w:rsidRDefault="00803FCF" w:rsidP="00803FCF">
      <w:pPr>
        <w:pStyle w:val="a5"/>
        <w:tabs>
          <w:tab w:val="num" w:pos="0"/>
        </w:tabs>
      </w:pPr>
      <w:r w:rsidRPr="00016752">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2.5. Административного регламента, специалист </w:t>
      </w:r>
      <w:r w:rsidR="00761E15">
        <w:t xml:space="preserve"> </w:t>
      </w:r>
      <w:r w:rsidRPr="00016752">
        <w:t xml:space="preserve">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w:t>
      </w:r>
      <w:r w:rsidRPr="00016752">
        <w:lastRenderedPageBreak/>
        <w:t xml:space="preserve">случае если в течение трех рабочих дней указанные замечания не устранены, специалист отдела в течение двух рабочих дней готовит и направляет заявителю письменное уведомление </w:t>
      </w:r>
      <w:r w:rsidRPr="00016752">
        <w:rPr>
          <w:bCs/>
          <w:lang w:eastAsia="ar-SA"/>
        </w:rPr>
        <w:t xml:space="preserve">Администрации </w:t>
      </w:r>
      <w:r w:rsidR="00AD6F90">
        <w:rPr>
          <w:bCs/>
        </w:rPr>
        <w:t>Никулинского</w:t>
      </w:r>
      <w:r w:rsidR="00761E15">
        <w:rPr>
          <w:bCs/>
        </w:rPr>
        <w:t xml:space="preserve"> сельского поселения</w:t>
      </w:r>
      <w:r w:rsidRPr="00016752">
        <w:rPr>
          <w:bCs/>
        </w:rPr>
        <w:t xml:space="preserve"> Чувашской Республики</w:t>
      </w:r>
      <w:r w:rsidRPr="00016752">
        <w:t xml:space="preserve">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 </w:t>
      </w:r>
    </w:p>
    <w:p w:rsidR="00803FCF" w:rsidRDefault="00803FCF" w:rsidP="00803FCF">
      <w:pPr>
        <w:autoSpaceDE w:val="0"/>
        <w:autoSpaceDN w:val="0"/>
        <w:adjustRightInd w:val="0"/>
        <w:ind w:firstLine="720"/>
        <w:jc w:val="both"/>
      </w:pPr>
      <w:r w:rsidRPr="00016752">
        <w:t xml:space="preserve">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 </w:t>
      </w:r>
    </w:p>
    <w:p w:rsidR="000756D0" w:rsidRPr="00016752" w:rsidRDefault="000756D0" w:rsidP="00803FCF">
      <w:pPr>
        <w:autoSpaceDE w:val="0"/>
        <w:autoSpaceDN w:val="0"/>
        <w:adjustRightInd w:val="0"/>
        <w:ind w:firstLine="720"/>
        <w:jc w:val="both"/>
      </w:pPr>
      <w:r>
        <w:t xml:space="preserve">Регистрация документов в журнале </w:t>
      </w:r>
      <w:r w:rsidRPr="000756D0">
        <w:t>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r>
        <w:t>.</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b/>
          <w:bCs/>
          <w:sz w:val="24"/>
          <w:szCs w:val="24"/>
        </w:rPr>
      </w:pPr>
      <w:r w:rsidRPr="00016752">
        <w:rPr>
          <w:rFonts w:ascii="Times New Roman" w:hAnsi="Times New Roman" w:cs="Times New Roman"/>
          <w:b/>
          <w:bCs/>
          <w:sz w:val="24"/>
          <w:szCs w:val="24"/>
        </w:rPr>
        <w:t>3.1.</w:t>
      </w:r>
      <w:r w:rsidR="008A52C2">
        <w:rPr>
          <w:rFonts w:ascii="Times New Roman" w:hAnsi="Times New Roman" w:cs="Times New Roman"/>
          <w:b/>
          <w:bCs/>
          <w:sz w:val="24"/>
          <w:szCs w:val="24"/>
        </w:rPr>
        <w:t>4</w:t>
      </w:r>
      <w:r w:rsidRPr="00016752">
        <w:rPr>
          <w:rFonts w:ascii="Times New Roman" w:hAnsi="Times New Roman" w:cs="Times New Roman"/>
          <w:b/>
          <w:bCs/>
          <w:sz w:val="24"/>
          <w:szCs w:val="24"/>
        </w:rPr>
        <w:t>. Письменное уведомление об отказе в переводе жилого помещения в нежилое или нежилого помещения  в жилое помещение</w:t>
      </w:r>
    </w:p>
    <w:p w:rsidR="00803FCF" w:rsidRPr="00016752" w:rsidRDefault="000756D0" w:rsidP="00803FCF">
      <w:pPr>
        <w:pStyle w:val="a5"/>
        <w:tabs>
          <w:tab w:val="num" w:pos="0"/>
        </w:tabs>
      </w:pPr>
      <w:r>
        <w:rPr>
          <w:rFonts w:eastAsia="Arial Unicode MS"/>
        </w:rPr>
        <w:t xml:space="preserve">Основанием является </w:t>
      </w:r>
      <w:r w:rsidR="00803FCF" w:rsidRPr="00016752">
        <w:rPr>
          <w:rFonts w:eastAsia="Arial Unicode MS"/>
        </w:rPr>
        <w:t>представлен</w:t>
      </w:r>
      <w:r>
        <w:rPr>
          <w:rFonts w:eastAsia="Arial Unicode MS"/>
        </w:rPr>
        <w:t>ие</w:t>
      </w:r>
      <w:r w:rsidR="00803FCF" w:rsidRPr="00016752">
        <w:rPr>
          <w:rFonts w:eastAsia="Arial Unicode MS"/>
        </w:rPr>
        <w:t xml:space="preserve"> заявителем документ</w:t>
      </w:r>
      <w:r>
        <w:rPr>
          <w:rFonts w:eastAsia="Arial Unicode MS"/>
        </w:rPr>
        <w:t>ов</w:t>
      </w:r>
      <w:r w:rsidR="00803FCF" w:rsidRPr="00016752">
        <w:rPr>
          <w:rFonts w:eastAsia="Arial Unicode MS"/>
        </w:rPr>
        <w:t xml:space="preserve"> не соответствую</w:t>
      </w:r>
      <w:r>
        <w:rPr>
          <w:rFonts w:eastAsia="Arial Unicode MS"/>
        </w:rPr>
        <w:t>щих</w:t>
      </w:r>
      <w:r w:rsidR="00803FCF" w:rsidRPr="00016752">
        <w:rPr>
          <w:rFonts w:eastAsia="Arial Unicode MS"/>
        </w:rPr>
        <w:t xml:space="preserve"> требованиям, приведенным в </w:t>
      </w:r>
      <w:r w:rsidR="00803FCF" w:rsidRPr="00016752">
        <w:rPr>
          <w:rFonts w:eastAsia="Arial Unicode MS"/>
          <w:bCs/>
        </w:rPr>
        <w:t>пунктах 1-4</w:t>
      </w:r>
      <w:r w:rsidR="00803FCF" w:rsidRPr="00016752">
        <w:rPr>
          <w:rFonts w:eastAsia="Arial Unicode MS"/>
        </w:rPr>
        <w:t xml:space="preserve"> </w:t>
      </w:r>
      <w:r w:rsidR="00803FCF" w:rsidRPr="00016752">
        <w:rPr>
          <w:rFonts w:eastAsia="Arial Unicode MS"/>
          <w:bCs/>
        </w:rPr>
        <w:t>подпункта 3.1.2.</w:t>
      </w:r>
      <w:r w:rsidR="00803FCF" w:rsidRPr="00016752">
        <w:rPr>
          <w:rFonts w:eastAsia="Arial Unicode MS"/>
        </w:rPr>
        <w:t xml:space="preserve"> Административного регламента, либо </w:t>
      </w:r>
      <w:r w:rsidR="00803FCF" w:rsidRPr="00016752">
        <w:t xml:space="preserve">не устранены замечания в указанный срок и имеются основания для отказа в приеме Заявления, специалист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 для отказа и возможностей их устранения, которое подписывается заместителем главы </w:t>
      </w:r>
      <w:r w:rsidR="00803FCF" w:rsidRPr="00016752">
        <w:rPr>
          <w:bCs/>
          <w:lang w:eastAsia="ar-SA"/>
        </w:rPr>
        <w:t xml:space="preserve">Администрации </w:t>
      </w:r>
      <w:r w:rsidR="00761E15">
        <w:rPr>
          <w:bCs/>
        </w:rPr>
        <w:t xml:space="preserve"> </w:t>
      </w:r>
      <w:r w:rsidR="00AD6F90">
        <w:rPr>
          <w:bCs/>
        </w:rPr>
        <w:t>Никулинского</w:t>
      </w:r>
      <w:r w:rsidR="00761E15">
        <w:rPr>
          <w:bCs/>
        </w:rPr>
        <w:t xml:space="preserve"> сельского поселения</w:t>
      </w:r>
      <w:r w:rsidR="00803FCF" w:rsidRPr="00016752">
        <w:t>.</w:t>
      </w:r>
    </w:p>
    <w:p w:rsidR="00803FCF" w:rsidRPr="00016752" w:rsidRDefault="00803FCF" w:rsidP="00803FCF">
      <w:pPr>
        <w:pStyle w:val="a5"/>
        <w:tabs>
          <w:tab w:val="num" w:pos="0"/>
        </w:tabs>
      </w:pPr>
      <w:r w:rsidRPr="00016752">
        <w:t xml:space="preserve">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w:t>
      </w:r>
      <w:r w:rsidRPr="00016752">
        <w:rPr>
          <w:rFonts w:eastAsia="Arial Unicode MS"/>
          <w:bCs/>
        </w:rPr>
        <w:t xml:space="preserve">составляет и отправляет в МФЦ </w:t>
      </w:r>
      <w:r w:rsidRPr="00016752">
        <w:t xml:space="preserve">письменное уведомление </w:t>
      </w:r>
      <w:r w:rsidRPr="00016752">
        <w:rPr>
          <w:bCs/>
          <w:lang w:eastAsia="ar-SA"/>
        </w:rPr>
        <w:t xml:space="preserve">Администрации </w:t>
      </w:r>
      <w:r w:rsidR="00AD6F90">
        <w:rPr>
          <w:bCs/>
        </w:rPr>
        <w:t>Никулинского</w:t>
      </w:r>
      <w:r w:rsidR="00761E15">
        <w:rPr>
          <w:bCs/>
        </w:rPr>
        <w:t xml:space="preserve"> сельского поселения</w:t>
      </w:r>
      <w:r w:rsidRPr="00016752">
        <w:rPr>
          <w:bCs/>
        </w:rPr>
        <w:t xml:space="preserve"> </w:t>
      </w:r>
      <w:r w:rsidRPr="00016752">
        <w:t>об отказе с указанием причин отказа и возможностей их устранения. К уведомлению прилагаются все представленные документы.</w:t>
      </w:r>
    </w:p>
    <w:p w:rsidR="00803FCF" w:rsidRPr="00016752" w:rsidRDefault="00803FCF" w:rsidP="00803FCF">
      <w:pPr>
        <w:pStyle w:val="a5"/>
        <w:tabs>
          <w:tab w:val="num" w:pos="0"/>
        </w:tabs>
      </w:pPr>
      <w:r w:rsidRPr="00016752">
        <w:t xml:space="preserve">Специалист МФЦ в день поступления от </w:t>
      </w:r>
      <w:r w:rsidRPr="00016752">
        <w:rPr>
          <w:bCs/>
          <w:lang w:eastAsia="ar-SA"/>
        </w:rPr>
        <w:t xml:space="preserve">Администрации </w:t>
      </w:r>
      <w:r w:rsidRPr="00016752">
        <w:t xml:space="preserve">письменного уведомления </w:t>
      </w:r>
      <w:r w:rsidRPr="00016752">
        <w:rPr>
          <w:bCs/>
          <w:lang w:eastAsia="ar-SA"/>
        </w:rPr>
        <w:t xml:space="preserve">Администрации </w:t>
      </w:r>
      <w:r w:rsidR="00AD6F90">
        <w:rPr>
          <w:bCs/>
        </w:rPr>
        <w:t>Никулинского</w:t>
      </w:r>
      <w:r w:rsidR="00761E15">
        <w:rPr>
          <w:bCs/>
        </w:rPr>
        <w:t xml:space="preserve"> сельского поселения</w:t>
      </w:r>
      <w:r w:rsidRPr="00016752">
        <w:rPr>
          <w:bCs/>
        </w:rPr>
        <w:t xml:space="preserve"> </w:t>
      </w:r>
      <w:r w:rsidRPr="00016752">
        <w:t>об отказе фиксирует в СЭД о смене статуса документа на «отказано в услуге» и извещает заявителя по телефону.</w:t>
      </w:r>
    </w:p>
    <w:p w:rsidR="00803FCF" w:rsidRDefault="00803FCF" w:rsidP="00803FCF">
      <w:pPr>
        <w:pStyle w:val="a5"/>
        <w:tabs>
          <w:tab w:val="num" w:pos="0"/>
        </w:tabs>
      </w:pPr>
      <w:r w:rsidRPr="00016752">
        <w:t xml:space="preserve">Уведомление </w:t>
      </w:r>
      <w:r w:rsidRPr="00016752">
        <w:rPr>
          <w:bCs/>
          <w:lang w:eastAsia="ar-SA"/>
        </w:rPr>
        <w:t xml:space="preserve">Администрации </w:t>
      </w:r>
      <w:r w:rsidR="00AD6F90">
        <w:rPr>
          <w:bCs/>
        </w:rPr>
        <w:t>Никулинского</w:t>
      </w:r>
      <w:r w:rsidR="00761E15">
        <w:rPr>
          <w:bCs/>
        </w:rPr>
        <w:t xml:space="preserve"> сельского поселения </w:t>
      </w:r>
      <w:r w:rsidRPr="00016752">
        <w:t>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0756D0" w:rsidRPr="00016752" w:rsidRDefault="000756D0" w:rsidP="00803FCF">
      <w:pPr>
        <w:pStyle w:val="a5"/>
        <w:tabs>
          <w:tab w:val="num" w:pos="0"/>
        </w:tabs>
      </w:pPr>
      <w:r>
        <w:t xml:space="preserve">Результатом является </w:t>
      </w:r>
      <w:r w:rsidRPr="000756D0">
        <w:t>уведомление об отказе в переводе жилого помещения в нежилое или нежилого помещения  в жилое помещение</w:t>
      </w:r>
      <w:r>
        <w:t>.</w:t>
      </w:r>
    </w:p>
    <w:p w:rsidR="00803FCF" w:rsidRPr="00016752" w:rsidRDefault="008A52C2" w:rsidP="00803FCF">
      <w:pPr>
        <w:pStyle w:val="31"/>
        <w:spacing w:after="0"/>
        <w:ind w:left="0" w:firstLine="720"/>
        <w:jc w:val="both"/>
        <w:rPr>
          <w:b/>
          <w:bCs/>
          <w:sz w:val="24"/>
          <w:szCs w:val="24"/>
        </w:rPr>
      </w:pPr>
      <w:r>
        <w:rPr>
          <w:b/>
          <w:bCs/>
          <w:sz w:val="24"/>
          <w:szCs w:val="24"/>
        </w:rPr>
        <w:t>3.1.5</w:t>
      </w:r>
      <w:r w:rsidR="00803FCF" w:rsidRPr="00016752">
        <w:rPr>
          <w:b/>
          <w:bCs/>
          <w:sz w:val="24"/>
          <w:szCs w:val="24"/>
        </w:rPr>
        <w:t xml:space="preserve">. Подготовка и выдача уведомления о переводе жилого помещения в нежилое или нежилого помещения в жилое помещение </w:t>
      </w:r>
    </w:p>
    <w:p w:rsidR="00803FCF" w:rsidRPr="00016752" w:rsidRDefault="000756D0" w:rsidP="00803FCF">
      <w:pPr>
        <w:pStyle w:val="31"/>
        <w:spacing w:after="0"/>
        <w:ind w:left="0" w:firstLine="720"/>
        <w:jc w:val="both"/>
        <w:rPr>
          <w:sz w:val="24"/>
          <w:szCs w:val="24"/>
        </w:rPr>
      </w:pPr>
      <w:r>
        <w:rPr>
          <w:sz w:val="24"/>
          <w:szCs w:val="24"/>
        </w:rPr>
        <w:t xml:space="preserve">Основанием является </w:t>
      </w:r>
      <w:r w:rsidR="00803FCF" w:rsidRPr="00016752">
        <w:rPr>
          <w:sz w:val="24"/>
          <w:szCs w:val="24"/>
        </w:rPr>
        <w:t>соответстви</w:t>
      </w:r>
      <w:r>
        <w:rPr>
          <w:sz w:val="24"/>
          <w:szCs w:val="24"/>
        </w:rPr>
        <w:t>е</w:t>
      </w:r>
      <w:r w:rsidR="00803FCF" w:rsidRPr="00016752">
        <w:rPr>
          <w:sz w:val="24"/>
          <w:szCs w:val="24"/>
        </w:rPr>
        <w:t xml:space="preserve"> представленных заявителем документов </w:t>
      </w:r>
      <w:hyperlink w:anchor="Punktа312" w:history="1">
        <w:r w:rsidR="00803FCF" w:rsidRPr="00016752">
          <w:rPr>
            <w:sz w:val="24"/>
            <w:szCs w:val="24"/>
          </w:rPr>
          <w:t>пунктам 1-4</w:t>
        </w:r>
      </w:hyperlink>
      <w:r w:rsidR="00803FCF" w:rsidRPr="00016752">
        <w:rPr>
          <w:sz w:val="24"/>
          <w:szCs w:val="24"/>
        </w:rPr>
        <w:t xml:space="preserve"> </w:t>
      </w:r>
      <w:hyperlink w:anchor="Punktа312" w:history="1">
        <w:r w:rsidR="00803FCF" w:rsidRPr="00016752">
          <w:rPr>
            <w:sz w:val="24"/>
            <w:szCs w:val="24"/>
          </w:rPr>
          <w:t>подпункта 3.1.2.</w:t>
        </w:r>
      </w:hyperlink>
      <w:r w:rsidR="00803FCF" w:rsidRPr="00016752">
        <w:rPr>
          <w:sz w:val="24"/>
          <w:szCs w:val="24"/>
        </w:rPr>
        <w:t xml:space="preserve"> настоящего Административного регламента, а также соответствия проекта </w:t>
      </w:r>
      <w:r w:rsidR="00761E15">
        <w:rPr>
          <w:sz w:val="24"/>
          <w:szCs w:val="24"/>
        </w:rPr>
        <w:t xml:space="preserve">  перевода </w:t>
      </w:r>
      <w:r w:rsidR="00803FCF" w:rsidRPr="00016752">
        <w:rPr>
          <w:sz w:val="24"/>
          <w:szCs w:val="24"/>
        </w:rPr>
        <w:t xml:space="preserve"> жилого помещения в нежилое или нежилого помещения в жилое помещение строительным нормам и правилам Российской Федерации специалист </w:t>
      </w:r>
      <w:r w:rsidR="00761E15">
        <w:rPr>
          <w:sz w:val="24"/>
          <w:szCs w:val="24"/>
        </w:rPr>
        <w:t xml:space="preserve"> </w:t>
      </w:r>
      <w:r w:rsidR="00803FCF" w:rsidRPr="00016752">
        <w:rPr>
          <w:sz w:val="24"/>
          <w:szCs w:val="24"/>
        </w:rPr>
        <w:t xml:space="preserve"> в течение пяти рабочих дней оформляет проект распоряжения </w:t>
      </w:r>
      <w:r w:rsidR="00803FCF" w:rsidRPr="00761E15">
        <w:rPr>
          <w:sz w:val="24"/>
          <w:szCs w:val="24"/>
        </w:rPr>
        <w:t xml:space="preserve">Администрации </w:t>
      </w:r>
      <w:r w:rsidR="00761E15" w:rsidRPr="00761E15">
        <w:rPr>
          <w:sz w:val="24"/>
          <w:szCs w:val="24"/>
        </w:rPr>
        <w:t xml:space="preserve"> </w:t>
      </w:r>
      <w:r w:rsidR="00761E15" w:rsidRPr="00761E15">
        <w:rPr>
          <w:bCs/>
          <w:sz w:val="24"/>
          <w:szCs w:val="24"/>
          <w:lang w:eastAsia="ar-SA"/>
        </w:rPr>
        <w:t xml:space="preserve"> </w:t>
      </w:r>
      <w:r w:rsidR="00AD6F90">
        <w:rPr>
          <w:bCs/>
          <w:sz w:val="24"/>
          <w:szCs w:val="24"/>
        </w:rPr>
        <w:t>Никулинского</w:t>
      </w:r>
      <w:r w:rsidR="00761E15" w:rsidRPr="00761E15">
        <w:rPr>
          <w:bCs/>
          <w:sz w:val="24"/>
          <w:szCs w:val="24"/>
        </w:rPr>
        <w:t xml:space="preserve"> сельского поселения</w:t>
      </w:r>
      <w:r w:rsidR="00803FCF" w:rsidRPr="00016752">
        <w:rPr>
          <w:sz w:val="24"/>
          <w:szCs w:val="24"/>
        </w:rPr>
        <w:t xml:space="preserve"> о переводе жилого помещения в нежилое или нежилого помещения в жилое помещение и направляет на согласование, главе </w:t>
      </w:r>
      <w:r w:rsidR="00803FCF" w:rsidRPr="00016752">
        <w:rPr>
          <w:bCs/>
          <w:sz w:val="24"/>
          <w:szCs w:val="24"/>
          <w:lang w:eastAsia="ar-SA"/>
        </w:rPr>
        <w:t>Администрации</w:t>
      </w:r>
      <w:r w:rsidR="00761E15" w:rsidRPr="00016752">
        <w:rPr>
          <w:bCs/>
          <w:lang w:eastAsia="ar-SA"/>
        </w:rPr>
        <w:t xml:space="preserve"> </w:t>
      </w:r>
      <w:r w:rsidR="00AD6F90">
        <w:rPr>
          <w:bCs/>
          <w:sz w:val="24"/>
          <w:szCs w:val="24"/>
        </w:rPr>
        <w:t>Никулинского</w:t>
      </w:r>
      <w:r w:rsidR="00761E15" w:rsidRPr="00761E15">
        <w:rPr>
          <w:bCs/>
          <w:sz w:val="24"/>
          <w:szCs w:val="24"/>
        </w:rPr>
        <w:t xml:space="preserve"> сельского поселения</w:t>
      </w:r>
      <w:r w:rsidR="00803FCF" w:rsidRPr="00016752">
        <w:rPr>
          <w:sz w:val="24"/>
          <w:szCs w:val="24"/>
        </w:rPr>
        <w:t>, на террит</w:t>
      </w:r>
      <w:r w:rsidR="00900FFC">
        <w:rPr>
          <w:sz w:val="24"/>
          <w:szCs w:val="24"/>
        </w:rPr>
        <w:t>ории которого находится объект,</w:t>
      </w:r>
      <w:r w:rsidR="00803FCF" w:rsidRPr="00016752">
        <w:rPr>
          <w:sz w:val="24"/>
          <w:szCs w:val="24"/>
        </w:rPr>
        <w:t xml:space="preserve"> с приложением пакета документов, представленного заявителем, в течение восьми рабочих дней.</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После подписания главой </w:t>
      </w:r>
      <w:r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sidRPr="00016752">
        <w:rPr>
          <w:bCs/>
          <w:sz w:val="24"/>
          <w:szCs w:val="24"/>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 xml:space="preserve">распоряжения о переводе жилого помещения в нежилое помещение или нежилого помещения в жилое помещение указанное распоряжение в течение рабочего дня регистрируется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для подг</w:t>
      </w:r>
      <w:r w:rsidR="00093734">
        <w:rPr>
          <w:rFonts w:ascii="Times New Roman" w:hAnsi="Times New Roman" w:cs="Times New Roman"/>
          <w:sz w:val="24"/>
          <w:szCs w:val="24"/>
        </w:rPr>
        <w:t>отовки уведомления (Приложение 7</w:t>
      </w:r>
      <w:r w:rsidRPr="00016752">
        <w:rPr>
          <w:rFonts w:ascii="Times New Roman" w:hAnsi="Times New Roman" w:cs="Times New Roman"/>
          <w:sz w:val="24"/>
          <w:szCs w:val="24"/>
        </w:rPr>
        <w:t xml:space="preserve"> к </w:t>
      </w:r>
      <w:r w:rsidRPr="00016752">
        <w:rPr>
          <w:rFonts w:ascii="Times New Roman" w:hAnsi="Times New Roman" w:cs="Times New Roman"/>
          <w:sz w:val="24"/>
          <w:szCs w:val="24"/>
        </w:rPr>
        <w:lastRenderedPageBreak/>
        <w:t>Административному регламенту).</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Форма уведомления о переводе жилого помещения в нежилое помещение или нежилого помещения в жилое помещение утверждена постановлением Правительства Российской Федерации от 10 августа 2005 года №502</w:t>
      </w:r>
      <w:r w:rsidRPr="00016752">
        <w:rPr>
          <w:rFonts w:ascii="Times New Roman" w:eastAsia="Arial Unicode MS" w:hAnsi="Times New Roman" w:cs="Times New Roman"/>
          <w:sz w:val="24"/>
          <w:szCs w:val="24"/>
        </w:rPr>
        <w:t xml:space="preserve">. </w:t>
      </w:r>
    </w:p>
    <w:p w:rsidR="00803FCF" w:rsidRPr="00016752" w:rsidRDefault="00F91953" w:rsidP="00803FCF">
      <w:pPr>
        <w:pStyle w:val="ConsNormal"/>
        <w:numPr>
          <w:ilvl w:val="12"/>
          <w:numId w:val="0"/>
        </w:numPr>
        <w:tabs>
          <w:tab w:val="left" w:pos="1406"/>
        </w:tabs>
        <w:ind w:right="-1" w:firstLine="709"/>
        <w:jc w:val="both"/>
        <w:rPr>
          <w:rFonts w:ascii="Times New Roman" w:hAnsi="Times New Roman" w:cs="Times New Roman"/>
          <w:sz w:val="24"/>
          <w:szCs w:val="24"/>
        </w:rPr>
      </w:pPr>
      <w:r>
        <w:rPr>
          <w:rFonts w:ascii="Times New Roman" w:hAnsi="Times New Roman" w:cs="Times New Roman"/>
          <w:sz w:val="24"/>
          <w:szCs w:val="24"/>
        </w:rPr>
        <w:t>Глава</w:t>
      </w:r>
      <w:r w:rsidR="00803FCF" w:rsidRPr="00016752">
        <w:rPr>
          <w:rFonts w:ascii="Times New Roman" w:hAnsi="Times New Roman" w:cs="Times New Roman"/>
          <w:sz w:val="24"/>
          <w:szCs w:val="24"/>
        </w:rPr>
        <w:t xml:space="preserve"> </w:t>
      </w:r>
      <w:r w:rsidR="00803FCF"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00803FCF" w:rsidRPr="00016752">
        <w:rPr>
          <w:rFonts w:ascii="Times New Roman" w:hAnsi="Times New Roman" w:cs="Times New Roman"/>
          <w:bCs/>
          <w:sz w:val="24"/>
          <w:szCs w:val="24"/>
        </w:rPr>
        <w:t xml:space="preserve"> Чувашской Республики</w:t>
      </w:r>
      <w:r w:rsidR="00803FCF" w:rsidRPr="00016752">
        <w:rPr>
          <w:rFonts w:ascii="Times New Roman" w:hAnsi="Times New Roman" w:cs="Times New Roman"/>
          <w:sz w:val="24"/>
          <w:szCs w:val="24"/>
        </w:rPr>
        <w:t xml:space="preserve"> - </w:t>
      </w:r>
      <w:r w:rsidR="00900FFC">
        <w:rPr>
          <w:rFonts w:ascii="Times New Roman" w:hAnsi="Times New Roman" w:cs="Times New Roman"/>
          <w:sz w:val="24"/>
          <w:szCs w:val="24"/>
        </w:rPr>
        <w:t xml:space="preserve"> </w:t>
      </w:r>
      <w:r w:rsidR="00803FCF" w:rsidRPr="00016752">
        <w:rPr>
          <w:rFonts w:ascii="Times New Roman" w:hAnsi="Times New Roman" w:cs="Times New Roman"/>
          <w:sz w:val="24"/>
          <w:szCs w:val="24"/>
        </w:rPr>
        <w:t xml:space="preserve"> в течение рабочего дня со дня представления специалистом </w:t>
      </w:r>
      <w:r w:rsidR="00900FFC">
        <w:rPr>
          <w:rFonts w:ascii="Times New Roman" w:hAnsi="Times New Roman" w:cs="Times New Roman"/>
          <w:sz w:val="24"/>
          <w:szCs w:val="24"/>
        </w:rPr>
        <w:t xml:space="preserve"> </w:t>
      </w:r>
      <w:r w:rsidR="00803FCF" w:rsidRPr="00016752">
        <w:rPr>
          <w:rFonts w:ascii="Times New Roman" w:hAnsi="Times New Roman" w:cs="Times New Roman"/>
          <w:sz w:val="24"/>
          <w:szCs w:val="24"/>
        </w:rPr>
        <w:t xml:space="preserve"> оформленного уведомления в четырех экземплярах с приложением документов рассматривает представленные документы и подписывает его или отклоняет.</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После подписания </w:t>
      </w:r>
      <w:r w:rsidR="00F91953">
        <w:rPr>
          <w:rFonts w:ascii="Times New Roman" w:hAnsi="Times New Roman" w:cs="Times New Roman"/>
          <w:sz w:val="24"/>
          <w:szCs w:val="24"/>
        </w:rPr>
        <w:t>главой</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Администрации</w:t>
      </w:r>
      <w:r w:rsidR="00900FFC">
        <w:rPr>
          <w:rFonts w:ascii="Times New Roman" w:hAnsi="Times New Roman" w:cs="Times New Roman"/>
          <w:bCs/>
          <w:sz w:val="24"/>
          <w:szCs w:val="24"/>
          <w:lang w:eastAsia="ar-SA"/>
        </w:rPr>
        <w:t xml:space="preserve">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Pr="00016752">
        <w:rPr>
          <w:rFonts w:ascii="Times New Roman" w:hAnsi="Times New Roman" w:cs="Times New Roman"/>
          <w:bCs/>
          <w:sz w:val="24"/>
          <w:szCs w:val="24"/>
        </w:rPr>
        <w:t xml:space="preserve"> Чувашской Республики</w:t>
      </w:r>
      <w:r w:rsidRPr="00016752">
        <w:rPr>
          <w:rFonts w:ascii="Times New Roman" w:hAnsi="Times New Roman" w:cs="Times New Roman"/>
          <w:sz w:val="24"/>
          <w:szCs w:val="24"/>
        </w:rPr>
        <w:t xml:space="preserve"> -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четырех экземпляров уведомления специалист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в течение рабочего дня регистрирует его в журнале регистрации уведомлений о переводе жилого помещения в нежилое или нежилого помещения в жилое и проставляет номер и дату регистрации на всех экземплярах уведомления.</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Заявитель либо уполномоченное лицо заявителя подписывается на одном экземпляре уведомления о получении второго экземпляра уведомления, третий экземпляр направляется в Бюро технической инвентаризации, один экземпляр остается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Pr="00016752">
        <w:rPr>
          <w:rFonts w:ascii="Times New Roman" w:hAnsi="Times New Roman" w:cs="Times New Roman"/>
          <w:sz w:val="24"/>
          <w:szCs w:val="24"/>
        </w:rPr>
        <w:t>.</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Два экземпляра уведомления о переводе жилого помещения в нежилое помещение или нежилого помещения в жилое помещение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 также одновременно информирует о принятии указанного решения собственников помещений, примыкающих к помещению, в отношении которого принято указанное решение.  </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В случае если Заявление с прилагаемыми документами поступило из МФЦ специалист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00900FFC" w:rsidRPr="00016752">
        <w:rPr>
          <w:rFonts w:ascii="Times New Roman" w:hAnsi="Times New Roman" w:cs="Times New Roman"/>
          <w:bCs/>
          <w:sz w:val="24"/>
          <w:szCs w:val="24"/>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Чувашской Республики</w:t>
      </w:r>
      <w:r w:rsidRPr="00016752">
        <w:rPr>
          <w:rFonts w:ascii="Times New Roman" w:hAnsi="Times New Roman" w:cs="Times New Roman"/>
          <w:sz w:val="24"/>
          <w:szCs w:val="24"/>
        </w:rPr>
        <w:t xml:space="preserve"> в течение тридцати рабочих дней  со дня поступления заявления и прилагаемых документов готовит уведомления.</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Специалист МФЦ в день поступления от </w:t>
      </w:r>
      <w:r w:rsidRPr="00016752">
        <w:rPr>
          <w:rFonts w:ascii="Times New Roman" w:hAnsi="Times New Roman" w:cs="Times New Roman"/>
          <w:bCs/>
          <w:sz w:val="24"/>
          <w:szCs w:val="24"/>
          <w:lang w:eastAsia="ar-SA"/>
        </w:rPr>
        <w:t xml:space="preserve">Администрации </w:t>
      </w:r>
      <w:r w:rsidR="00AD6F90">
        <w:rPr>
          <w:rFonts w:ascii="Times New Roman" w:hAnsi="Times New Roman" w:cs="Times New Roman"/>
          <w:bCs/>
          <w:sz w:val="24"/>
          <w:szCs w:val="24"/>
        </w:rPr>
        <w:t>Никулинского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конечного результата услуги фиксирует в СЭД о смене статуса документа на «готово к выдаче».</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803FCF" w:rsidRPr="00016752" w:rsidRDefault="00803FCF" w:rsidP="00803FCF">
      <w:pPr>
        <w:pStyle w:val="31"/>
        <w:spacing w:after="0"/>
        <w:ind w:left="0" w:firstLine="720"/>
        <w:jc w:val="both"/>
        <w:rPr>
          <w:sz w:val="24"/>
          <w:szCs w:val="24"/>
        </w:rPr>
      </w:pPr>
      <w:r w:rsidRPr="00016752">
        <w:rPr>
          <w:sz w:val="24"/>
          <w:szCs w:val="24"/>
        </w:rPr>
        <w:t>Уведомление о переводе жилого помещения в нежилое помещение или нежилого помещение в жилое помещение является основанием проведения переустройства и (или) перепланировки жилого помещения под нежилое помещение или нежилого помещение под жилое помещение.</w:t>
      </w:r>
    </w:p>
    <w:p w:rsidR="00803FCF" w:rsidRDefault="00803FCF" w:rsidP="00803FCF">
      <w:pPr>
        <w:pStyle w:val="31"/>
        <w:spacing w:after="0"/>
        <w:ind w:left="0" w:firstLine="720"/>
        <w:jc w:val="both"/>
        <w:rPr>
          <w:sz w:val="24"/>
          <w:szCs w:val="24"/>
        </w:rPr>
      </w:pPr>
      <w:r w:rsidRPr="00016752">
        <w:rPr>
          <w:sz w:val="24"/>
          <w:szCs w:val="24"/>
        </w:rPr>
        <w:t>Уведомление о переводе жилого помещения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756D0" w:rsidRPr="00016752" w:rsidRDefault="000756D0" w:rsidP="00803FCF">
      <w:pPr>
        <w:pStyle w:val="31"/>
        <w:spacing w:after="0"/>
        <w:ind w:left="0" w:firstLine="720"/>
        <w:jc w:val="both"/>
        <w:rPr>
          <w:b/>
          <w:bCs/>
          <w:sz w:val="24"/>
        </w:rPr>
      </w:pPr>
      <w:r>
        <w:rPr>
          <w:sz w:val="24"/>
          <w:szCs w:val="24"/>
        </w:rPr>
        <w:t xml:space="preserve">Результатом является </w:t>
      </w:r>
      <w:r w:rsidRPr="000756D0">
        <w:rPr>
          <w:sz w:val="24"/>
          <w:szCs w:val="24"/>
        </w:rPr>
        <w:t>выдача уведомления о переводе жилого помещения в нежилое или нежилого помещения в жилое помещение</w:t>
      </w:r>
      <w:r>
        <w:rPr>
          <w:sz w:val="24"/>
          <w:szCs w:val="24"/>
        </w:rPr>
        <w:t>.</w:t>
      </w:r>
    </w:p>
    <w:p w:rsidR="00803FCF" w:rsidRPr="00016752" w:rsidRDefault="00803FCF" w:rsidP="00803FCF">
      <w:pPr>
        <w:shd w:val="clear" w:color="auto" w:fill="FFFFFF"/>
        <w:tabs>
          <w:tab w:val="left" w:pos="960"/>
        </w:tabs>
        <w:ind w:firstLine="720"/>
        <w:jc w:val="both"/>
        <w:rPr>
          <w:b/>
          <w:szCs w:val="28"/>
        </w:rPr>
      </w:pPr>
      <w:r w:rsidRPr="00016752">
        <w:rPr>
          <w:b/>
          <w:szCs w:val="28"/>
        </w:rPr>
        <w:t>3.1.</w:t>
      </w:r>
      <w:r w:rsidR="008A52C2">
        <w:rPr>
          <w:b/>
          <w:szCs w:val="28"/>
        </w:rPr>
        <w:t>6</w:t>
      </w:r>
      <w:r w:rsidRPr="00016752">
        <w:rPr>
          <w:b/>
          <w:szCs w:val="28"/>
        </w:rPr>
        <w:t xml:space="preserve">. Исправление технических ошибок в уведомлении о </w:t>
      </w:r>
      <w:r w:rsidRPr="00016752">
        <w:rPr>
          <w:b/>
          <w:bCs/>
        </w:rPr>
        <w:t xml:space="preserve">переводе жилого помещения в нежилое помещение или нежилого помещения в жилое помещение </w:t>
      </w:r>
    </w:p>
    <w:p w:rsidR="000756D0" w:rsidRDefault="000756D0" w:rsidP="00803FCF">
      <w:pPr>
        <w:numPr>
          <w:ilvl w:val="12"/>
          <w:numId w:val="0"/>
        </w:numPr>
        <w:ind w:right="-1" w:firstLine="720"/>
        <w:jc w:val="both"/>
      </w:pPr>
      <w:r w:rsidRPr="000756D0">
        <w:t>Основанием является допущение технических ошибок в уведомлении о переводе жилого помещения в нежилое помещение или нежилого помещения в жилое помещение</w:t>
      </w:r>
    </w:p>
    <w:p w:rsidR="00803FCF" w:rsidRPr="00016752" w:rsidRDefault="00803FCF" w:rsidP="00803FCF">
      <w:pPr>
        <w:numPr>
          <w:ilvl w:val="12"/>
          <w:numId w:val="0"/>
        </w:numPr>
        <w:ind w:right="-1" w:firstLine="720"/>
        <w:jc w:val="both"/>
      </w:pPr>
      <w:r w:rsidRPr="00016752">
        <w:t>Исправление технических ошибок,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803FCF" w:rsidRPr="00016752" w:rsidRDefault="00803FCF" w:rsidP="00803FCF">
      <w:pPr>
        <w:shd w:val="clear" w:color="auto" w:fill="FFFFFF"/>
        <w:ind w:firstLine="720"/>
        <w:jc w:val="both"/>
      </w:pPr>
      <w:r w:rsidRPr="00016752">
        <w:rPr>
          <w:szCs w:val="16"/>
        </w:rPr>
        <w:lastRenderedPageBreak/>
        <w:t xml:space="preserve">В случае обнаружения технической ошибки в Уведомлении заявитель письменно обращается в </w:t>
      </w:r>
      <w:r w:rsidRPr="00016752">
        <w:rPr>
          <w:bCs/>
          <w:lang w:eastAsia="ar-SA"/>
        </w:rPr>
        <w:t xml:space="preserve">Администрацию </w:t>
      </w:r>
      <w:r w:rsidR="00AD6F90">
        <w:rPr>
          <w:bCs/>
        </w:rPr>
        <w:t>Никулинского</w:t>
      </w:r>
      <w:r w:rsidR="00A663E6" w:rsidRPr="00900FFC">
        <w:rPr>
          <w:bCs/>
        </w:rPr>
        <w:t xml:space="preserve"> сельского поселения</w:t>
      </w:r>
      <w:r w:rsidR="00A663E6" w:rsidRPr="00016752">
        <w:rPr>
          <w:bCs/>
          <w:lang w:eastAsia="ar-SA"/>
        </w:rPr>
        <w:t xml:space="preserve"> </w:t>
      </w:r>
      <w:r w:rsidRPr="00016752">
        <w:rPr>
          <w:szCs w:val="16"/>
        </w:rPr>
        <w:t xml:space="preserve">либо в МФЦ с просьбой об устранении технических ошибок </w:t>
      </w:r>
      <w:r w:rsidRPr="00016752">
        <w:t xml:space="preserve">на своем экземпляре уведомления. </w:t>
      </w:r>
    </w:p>
    <w:p w:rsidR="00803FCF" w:rsidRDefault="00803FCF" w:rsidP="00803FCF">
      <w:pPr>
        <w:shd w:val="clear" w:color="auto" w:fill="FFFFFF"/>
        <w:ind w:firstLine="720"/>
        <w:jc w:val="both"/>
      </w:pPr>
      <w:r w:rsidRPr="00016752">
        <w:t>Срок устранения технических ошибок составляет 10 календарных дней.</w:t>
      </w:r>
    </w:p>
    <w:p w:rsidR="000756D0" w:rsidRPr="00016752" w:rsidRDefault="000756D0" w:rsidP="00803FCF">
      <w:pPr>
        <w:shd w:val="clear" w:color="auto" w:fill="FFFFFF"/>
        <w:ind w:firstLine="720"/>
        <w:jc w:val="both"/>
        <w:rPr>
          <w:szCs w:val="16"/>
        </w:rPr>
      </w:pPr>
      <w:r w:rsidRPr="000756D0">
        <w:rPr>
          <w:szCs w:val="16"/>
        </w:rPr>
        <w:t>Результатом является устранение ошибок в уведомлении</w:t>
      </w:r>
      <w:r w:rsidRPr="000756D0">
        <w:t xml:space="preserve"> </w:t>
      </w:r>
      <w:r w:rsidRPr="000756D0">
        <w:rPr>
          <w:szCs w:val="16"/>
        </w:rPr>
        <w:t>о переводе жилого помещения в нежилое помещение или нежилого помещения в жилое помещение</w:t>
      </w:r>
      <w:r>
        <w:rPr>
          <w:szCs w:val="16"/>
        </w:rPr>
        <w:t>.</w:t>
      </w:r>
    </w:p>
    <w:p w:rsidR="00803FCF" w:rsidRPr="00A663E6" w:rsidRDefault="008A52C2" w:rsidP="00803FCF">
      <w:pPr>
        <w:shd w:val="clear" w:color="auto" w:fill="FFFFFF"/>
        <w:tabs>
          <w:tab w:val="left" w:pos="960"/>
        </w:tabs>
        <w:ind w:firstLine="720"/>
        <w:jc w:val="both"/>
      </w:pPr>
      <w:r>
        <w:rPr>
          <w:b/>
          <w:szCs w:val="28"/>
        </w:rPr>
        <w:t>3.1.7</w:t>
      </w:r>
      <w:r w:rsidR="00803FCF" w:rsidRPr="00016752">
        <w:rPr>
          <w:b/>
          <w:szCs w:val="28"/>
        </w:rPr>
        <w:t>. Завершение</w:t>
      </w:r>
      <w:r w:rsidR="00A663E6" w:rsidRPr="00A663E6">
        <w:t xml:space="preserve"> </w:t>
      </w:r>
      <w:r w:rsidR="00A663E6">
        <w:rPr>
          <w:b/>
        </w:rPr>
        <w:t>перевода</w:t>
      </w:r>
      <w:r w:rsidR="00A663E6" w:rsidRPr="00A663E6">
        <w:rPr>
          <w:b/>
        </w:rPr>
        <w:t xml:space="preserve"> жилого помещения в нежилое помещение или нежилого помещения в жилое помещение</w:t>
      </w:r>
      <w:r w:rsidR="00A663E6">
        <w:t>.</w:t>
      </w:r>
      <w:r w:rsidR="00803FCF" w:rsidRPr="00A663E6">
        <w:t xml:space="preserve"> </w:t>
      </w:r>
      <w:r w:rsidR="00A663E6" w:rsidRPr="00A663E6">
        <w:t xml:space="preserve"> </w:t>
      </w:r>
    </w:p>
    <w:p w:rsidR="000756D0" w:rsidRDefault="000756D0" w:rsidP="00803FCF">
      <w:pPr>
        <w:shd w:val="clear" w:color="auto" w:fill="FFFFFF"/>
        <w:tabs>
          <w:tab w:val="left" w:pos="960"/>
        </w:tabs>
        <w:ind w:firstLine="720"/>
        <w:jc w:val="both"/>
      </w:pPr>
      <w:r>
        <w:t>Основанием является выда</w:t>
      </w:r>
      <w:r w:rsidR="00F211BE">
        <w:t>ч</w:t>
      </w:r>
      <w:r>
        <w:t xml:space="preserve">а </w:t>
      </w:r>
      <w:r w:rsidR="00F211BE" w:rsidRPr="00F211BE">
        <w:t>уведомлени</w:t>
      </w:r>
      <w:r w:rsidR="00F211BE">
        <w:t>я</w:t>
      </w:r>
      <w:r w:rsidR="00F211BE" w:rsidRPr="00F211BE">
        <w:t xml:space="preserve"> о переводе жилого помещения в нежилое помещение или нежилого помещения в жилое помещение</w:t>
      </w:r>
      <w:r w:rsidR="00F211BE">
        <w:t>.</w:t>
      </w:r>
    </w:p>
    <w:p w:rsidR="00803FCF" w:rsidRPr="00016752" w:rsidRDefault="00803FCF" w:rsidP="00803FCF">
      <w:pPr>
        <w:shd w:val="clear" w:color="auto" w:fill="FFFFFF"/>
        <w:tabs>
          <w:tab w:val="left" w:pos="960"/>
        </w:tabs>
        <w:ind w:firstLine="720"/>
        <w:jc w:val="both"/>
      </w:pPr>
      <w:r w:rsidRPr="00016752">
        <w:t xml:space="preserve">Завершение </w:t>
      </w:r>
      <w:r w:rsidR="00A663E6" w:rsidRPr="00016752">
        <w:t>переводе жилого помещения в нежилое помещение или нежилого помещения в жилое помещение</w:t>
      </w:r>
      <w:r w:rsidRPr="00016752">
        <w:t xml:space="preserve"> подтверждается актом приемочной комиссии. В обязанности комиссии входит проверка соответствия выполнения </w:t>
      </w:r>
      <w:r w:rsidR="00A663E6">
        <w:t>перевода</w:t>
      </w:r>
      <w:r w:rsidR="00A663E6" w:rsidRPr="00016752">
        <w:t xml:space="preserve"> жилого помещения в нежилое помещение или нежилого помещения в жилое помещение </w:t>
      </w:r>
      <w:r w:rsidR="00A663E6">
        <w:t xml:space="preserve"> </w:t>
      </w:r>
      <w:r w:rsidRPr="00016752">
        <w:t xml:space="preserve"> </w:t>
      </w:r>
      <w:r w:rsidR="00A663E6">
        <w:t xml:space="preserve"> </w:t>
      </w:r>
      <w:r w:rsidRPr="00016752">
        <w:t xml:space="preserve"> жилого </w:t>
      </w:r>
      <w:r w:rsidR="00A663E6">
        <w:t xml:space="preserve"> </w:t>
      </w:r>
      <w:r w:rsidRPr="00016752">
        <w:t xml:space="preserve"> помещения требованиям проекта, пожарной безопасности, санитарно-гигиенических, иных установленным законодательством нормам.</w:t>
      </w:r>
    </w:p>
    <w:p w:rsidR="00803FCF" w:rsidRPr="00016752" w:rsidRDefault="00803FCF" w:rsidP="00803FCF">
      <w:pPr>
        <w:pStyle w:val="a3"/>
        <w:ind w:firstLine="741"/>
      </w:pPr>
      <w:r w:rsidRPr="00016752">
        <w:t>Состав приемочной комиссии:</w:t>
      </w:r>
    </w:p>
    <w:p w:rsidR="00803FCF" w:rsidRPr="00016752" w:rsidRDefault="00803FCF" w:rsidP="00803FCF">
      <w:pPr>
        <w:pStyle w:val="a3"/>
        <w:ind w:firstLine="741"/>
      </w:pPr>
      <w:r w:rsidRPr="00016752">
        <w:t xml:space="preserve">Председатель комиссии - </w:t>
      </w:r>
      <w:r w:rsidR="00F91953">
        <w:t>Глава</w:t>
      </w:r>
      <w:r w:rsidRPr="00016752">
        <w:t xml:space="preserve"> </w:t>
      </w:r>
      <w:r w:rsidR="00F91953">
        <w:rPr>
          <w:bCs/>
          <w:lang w:eastAsia="ar-SA"/>
        </w:rPr>
        <w:t>а</w:t>
      </w:r>
      <w:r w:rsidRPr="00016752">
        <w:rPr>
          <w:bCs/>
          <w:lang w:eastAsia="ar-SA"/>
        </w:rPr>
        <w:t xml:space="preserve">дминистрации </w:t>
      </w:r>
      <w:r w:rsidR="00A663E6">
        <w:rPr>
          <w:bCs/>
        </w:rPr>
        <w:t xml:space="preserve"> </w:t>
      </w:r>
      <w:r w:rsidR="00AD6F90">
        <w:rPr>
          <w:bCs/>
        </w:rPr>
        <w:t>Никулинского</w:t>
      </w:r>
      <w:r w:rsidR="00A663E6">
        <w:rPr>
          <w:bCs/>
        </w:rPr>
        <w:t xml:space="preserve"> сельского поселения</w:t>
      </w:r>
      <w:r w:rsidRPr="00016752">
        <w:rPr>
          <w:bCs/>
        </w:rPr>
        <w:t xml:space="preserve"> Чувашской Республики</w:t>
      </w:r>
      <w:r w:rsidRPr="00016752">
        <w:t>, на территории которого находится сдаваемый объект;</w:t>
      </w:r>
    </w:p>
    <w:p w:rsidR="00803FCF" w:rsidRPr="00016752" w:rsidRDefault="00803FCF" w:rsidP="00803FCF">
      <w:pPr>
        <w:pStyle w:val="a3"/>
        <w:ind w:firstLine="741"/>
      </w:pPr>
      <w:r w:rsidRPr="00016752">
        <w:t>члены комиссии:</w:t>
      </w:r>
    </w:p>
    <w:p w:rsidR="001378B2" w:rsidRDefault="00803FCF" w:rsidP="001378B2">
      <w:pPr>
        <w:pStyle w:val="a3"/>
        <w:ind w:firstLine="720"/>
      </w:pPr>
      <w:r w:rsidRPr="00016752">
        <w:t xml:space="preserve">- </w:t>
      </w:r>
      <w:r w:rsidR="001378B2">
        <w:t xml:space="preserve">- представитель эксплуатационной организации в сфере жилищно-коммунального хозяйства; </w:t>
      </w:r>
    </w:p>
    <w:p w:rsidR="001378B2" w:rsidRDefault="001378B2" w:rsidP="001378B2">
      <w:pPr>
        <w:pStyle w:val="a3"/>
        <w:ind w:firstLine="741"/>
      </w:pPr>
      <w:r>
        <w:t xml:space="preserve">- представитель проектировщика; </w:t>
      </w:r>
    </w:p>
    <w:p w:rsidR="001378B2" w:rsidRDefault="001378B2" w:rsidP="001378B2">
      <w:pPr>
        <w:pStyle w:val="a3"/>
        <w:ind w:firstLine="741"/>
      </w:pPr>
      <w:r>
        <w:t xml:space="preserve">- подрядчик (исполнитель работ); </w:t>
      </w:r>
    </w:p>
    <w:p w:rsidR="001378B2" w:rsidRDefault="001378B2" w:rsidP="001378B2">
      <w:pPr>
        <w:pStyle w:val="a3"/>
        <w:ind w:firstLine="741"/>
      </w:pPr>
      <w:r>
        <w:t xml:space="preserve">- собственник помещения. </w:t>
      </w:r>
    </w:p>
    <w:p w:rsidR="001378B2" w:rsidRDefault="001378B2" w:rsidP="001378B2">
      <w:pPr>
        <w:pStyle w:val="a3"/>
        <w:ind w:firstLine="741"/>
      </w:pPr>
      <w:r>
        <w:t>Приемочная комиссия имеет право приостановить работы по переустройству и (или) перепланировки помещения в многоквартирных жилых домах:</w:t>
      </w:r>
    </w:p>
    <w:p w:rsidR="00803FCF" w:rsidRPr="00016752" w:rsidRDefault="00803FCF" w:rsidP="001378B2">
      <w:pPr>
        <w:pStyle w:val="a3"/>
        <w:ind w:firstLine="720"/>
      </w:pPr>
      <w:r w:rsidRPr="00016752">
        <w:t xml:space="preserve">Приемочная комиссия имеет право приостановить работы по </w:t>
      </w:r>
      <w:r w:rsidR="00BA367B">
        <w:t>переводу</w:t>
      </w:r>
      <w:r w:rsidR="00BA367B" w:rsidRPr="00016752">
        <w:t xml:space="preserve"> жилого помещения в нежилое помещение или нежилого помещения в жилое помещение </w:t>
      </w:r>
      <w:r w:rsidRPr="00016752">
        <w:t>в многоквартирных жилых домах:</w:t>
      </w:r>
    </w:p>
    <w:p w:rsidR="00803FCF" w:rsidRPr="00016752" w:rsidRDefault="00803FCF" w:rsidP="00803FCF">
      <w:pPr>
        <w:tabs>
          <w:tab w:val="left" w:pos="798"/>
        </w:tabs>
        <w:ind w:firstLine="741"/>
        <w:jc w:val="both"/>
        <w:rPr>
          <w:szCs w:val="16"/>
        </w:rPr>
      </w:pPr>
      <w:r w:rsidRPr="00016752">
        <w:rPr>
          <w:szCs w:val="16"/>
        </w:rPr>
        <w:t>- если выполнение работ не соответствует проектной документации;</w:t>
      </w:r>
    </w:p>
    <w:p w:rsidR="00803FCF" w:rsidRPr="00016752" w:rsidRDefault="00803FCF" w:rsidP="000C7CBC">
      <w:pPr>
        <w:autoSpaceDE w:val="0"/>
        <w:autoSpaceDN w:val="0"/>
        <w:adjustRightInd w:val="0"/>
        <w:ind w:firstLine="720"/>
        <w:jc w:val="both"/>
        <w:rPr>
          <w:szCs w:val="16"/>
        </w:rPr>
      </w:pPr>
      <w:r w:rsidRPr="00016752">
        <w:rPr>
          <w:szCs w:val="16"/>
        </w:rPr>
        <w:t xml:space="preserve">- при не обеспечении свободного доступа в </w:t>
      </w:r>
      <w:r w:rsidR="000C7CBC">
        <w:t>перевода</w:t>
      </w:r>
      <w:r w:rsidR="000C7CBC" w:rsidRPr="00016752">
        <w:t xml:space="preserve"> жилого помещения в нежилое помещение или нежилого помещения в жилое помещение</w:t>
      </w:r>
      <w:r w:rsidR="000C7CBC">
        <w:rPr>
          <w:lang w:eastAsia="ar-SA"/>
        </w:rPr>
        <w:t>,</w:t>
      </w:r>
      <w:r w:rsidR="00F91953">
        <w:rPr>
          <w:lang w:eastAsia="ar-SA"/>
        </w:rPr>
        <w:t xml:space="preserve"> </w:t>
      </w:r>
      <w:r w:rsidRPr="00016752">
        <w:rPr>
          <w:szCs w:val="16"/>
        </w:rPr>
        <w:t>официальных лиц для проверки соответствия осуществляемых работ разрешительным документам, проверки жалоб о нарушении режима производства работ и о причинении ущерба другим лицам.</w:t>
      </w:r>
    </w:p>
    <w:p w:rsidR="00803FCF" w:rsidRPr="00016752" w:rsidRDefault="00803FCF" w:rsidP="00803FCF">
      <w:pPr>
        <w:tabs>
          <w:tab w:val="left" w:pos="741"/>
        </w:tabs>
        <w:ind w:firstLine="741"/>
        <w:jc w:val="both"/>
      </w:pPr>
      <w:r w:rsidRPr="00016752">
        <w:rPr>
          <w:szCs w:val="16"/>
        </w:rPr>
        <w:t>После з</w:t>
      </w:r>
      <w:r w:rsidRPr="00016752">
        <w:t>авершения</w:t>
      </w:r>
      <w:r w:rsidR="00947B29" w:rsidRPr="00947B29">
        <w:t xml:space="preserve"> </w:t>
      </w:r>
      <w:r w:rsidR="00947B29" w:rsidRPr="00016752">
        <w:t>переводе жилого помещения в нежилое помещение или нежилого помещения в жилое помещение</w:t>
      </w:r>
      <w:r w:rsidRPr="00016752">
        <w:t xml:space="preserve"> </w:t>
      </w:r>
      <w:r w:rsidR="00947B29">
        <w:t xml:space="preserve"> </w:t>
      </w:r>
      <w:r w:rsidRPr="00016752">
        <w:t xml:space="preserve"> заявитель составляет </w:t>
      </w:r>
      <w:r w:rsidRPr="00016752">
        <w:rPr>
          <w:szCs w:val="16"/>
        </w:rPr>
        <w:t xml:space="preserve">по установленной форме </w:t>
      </w:r>
      <w:r w:rsidRPr="00016752">
        <w:t xml:space="preserve">Акт приемочной комиссии о приемке в эксплуатацию жилого (нежилого) помещения после завершения </w:t>
      </w:r>
      <w:r w:rsidR="00947B29" w:rsidRPr="00016752">
        <w:t xml:space="preserve">переводе жилого помещения в нежилое помещение или нежилого помещения в жилое помещение </w:t>
      </w:r>
      <w:r w:rsidRPr="00016752">
        <w:t xml:space="preserve"> </w:t>
      </w:r>
      <w:r w:rsidRPr="00016752">
        <w:rPr>
          <w:szCs w:val="16"/>
        </w:rPr>
        <w:t>(</w:t>
      </w:r>
      <w:r w:rsidR="00093734">
        <w:rPr>
          <w:szCs w:val="16"/>
        </w:rPr>
        <w:t>Приложение 8</w:t>
      </w:r>
      <w:r w:rsidRPr="00016752">
        <w:rPr>
          <w:szCs w:val="16"/>
        </w:rPr>
        <w:t xml:space="preserve"> к Административному регламенту) (далее – Акт) в пяти экземплярах и обращается к специалисту </w:t>
      </w:r>
      <w:r w:rsidR="00947B29">
        <w:rPr>
          <w:szCs w:val="16"/>
        </w:rPr>
        <w:t xml:space="preserve"> </w:t>
      </w:r>
      <w:r w:rsidRPr="00016752">
        <w:rPr>
          <w:szCs w:val="16"/>
        </w:rPr>
        <w:t xml:space="preserve"> </w:t>
      </w:r>
      <w:r w:rsidRPr="00016752">
        <w:rPr>
          <w:bCs/>
          <w:lang w:eastAsia="ar-SA"/>
        </w:rPr>
        <w:t xml:space="preserve">Администрации </w:t>
      </w:r>
      <w:r w:rsidR="00947B29">
        <w:rPr>
          <w:bCs/>
        </w:rPr>
        <w:t xml:space="preserve"> </w:t>
      </w:r>
      <w:r w:rsidR="00AD6F90">
        <w:rPr>
          <w:bCs/>
        </w:rPr>
        <w:t>Никулинского</w:t>
      </w:r>
      <w:r w:rsidR="00947B29">
        <w:rPr>
          <w:bCs/>
        </w:rPr>
        <w:t xml:space="preserve"> сельского поселения</w:t>
      </w:r>
      <w:r w:rsidRPr="00016752">
        <w:rPr>
          <w:bCs/>
        </w:rPr>
        <w:t xml:space="preserve"> </w:t>
      </w:r>
      <w:r w:rsidRPr="00016752">
        <w:rPr>
          <w:szCs w:val="16"/>
        </w:rPr>
        <w:t>для их проверки.</w:t>
      </w:r>
    </w:p>
    <w:p w:rsidR="00803FCF" w:rsidRPr="00016752" w:rsidRDefault="00803FCF" w:rsidP="00803FCF">
      <w:pPr>
        <w:ind w:firstLine="741"/>
        <w:jc w:val="both"/>
        <w:rPr>
          <w:szCs w:val="16"/>
        </w:rPr>
      </w:pPr>
      <w:r w:rsidRPr="00016752">
        <w:rPr>
          <w:szCs w:val="16"/>
        </w:rPr>
        <w:t xml:space="preserve">Все экземпляры Акта после подписания членами комиссии направляются в </w:t>
      </w:r>
      <w:r w:rsidR="006962C1">
        <w:rPr>
          <w:bCs/>
          <w:lang w:eastAsia="ar-SA"/>
        </w:rPr>
        <w:t xml:space="preserve">Администрации </w:t>
      </w:r>
      <w:r w:rsidR="00AD6F90">
        <w:rPr>
          <w:bCs/>
          <w:lang w:eastAsia="ar-SA"/>
        </w:rPr>
        <w:t>Никулинского</w:t>
      </w:r>
      <w:r w:rsidR="006962C1">
        <w:rPr>
          <w:bCs/>
          <w:lang w:eastAsia="ar-SA"/>
        </w:rPr>
        <w:t xml:space="preserve"> сельского поселения</w:t>
      </w:r>
      <w:r w:rsidR="006962C1">
        <w:rPr>
          <w:bCs/>
        </w:rPr>
        <w:t xml:space="preserve"> </w:t>
      </w:r>
      <w:r w:rsidRPr="00016752">
        <w:rPr>
          <w:bCs/>
        </w:rPr>
        <w:t xml:space="preserve"> </w:t>
      </w:r>
      <w:r w:rsidRPr="00016752">
        <w:rPr>
          <w:szCs w:val="16"/>
        </w:rPr>
        <w:t xml:space="preserve">для утверждения распоряжением </w:t>
      </w:r>
      <w:r w:rsidRPr="00016752">
        <w:rPr>
          <w:bCs/>
          <w:lang w:eastAsia="ar-SA"/>
        </w:rPr>
        <w:t xml:space="preserve">Администрации </w:t>
      </w:r>
      <w:r w:rsidR="006962C1">
        <w:rPr>
          <w:bCs/>
        </w:rPr>
        <w:t xml:space="preserve"> </w:t>
      </w:r>
      <w:r w:rsidR="00AD6F90">
        <w:rPr>
          <w:bCs/>
        </w:rPr>
        <w:t>Никулинского</w:t>
      </w:r>
      <w:r w:rsidR="006962C1">
        <w:rPr>
          <w:bCs/>
        </w:rPr>
        <w:t xml:space="preserve"> сельского поселения</w:t>
      </w:r>
      <w:r w:rsidRPr="00016752">
        <w:rPr>
          <w:szCs w:val="16"/>
        </w:rPr>
        <w:t xml:space="preserve">. </w:t>
      </w:r>
    </w:p>
    <w:p w:rsidR="00803FCF" w:rsidRPr="00016752" w:rsidRDefault="00803FCF" w:rsidP="00803FCF">
      <w:pPr>
        <w:shd w:val="clear" w:color="auto" w:fill="FFFFFF"/>
        <w:tabs>
          <w:tab w:val="left" w:pos="960"/>
        </w:tabs>
        <w:ind w:firstLine="741"/>
        <w:jc w:val="both"/>
        <w:rPr>
          <w:szCs w:val="28"/>
        </w:rPr>
      </w:pPr>
      <w:r w:rsidRPr="00016752">
        <w:rPr>
          <w:szCs w:val="28"/>
        </w:rPr>
        <w:t xml:space="preserve">Специалист </w:t>
      </w:r>
      <w:r w:rsidR="006962C1">
        <w:rPr>
          <w:szCs w:val="28"/>
        </w:rPr>
        <w:t xml:space="preserve"> </w:t>
      </w:r>
      <w:r w:rsidRPr="00016752">
        <w:rPr>
          <w:szCs w:val="28"/>
        </w:rPr>
        <w:t xml:space="preserve"> в течение одного рабочего дня подготавливает проект распоряжения </w:t>
      </w:r>
      <w:r w:rsidR="006962C1">
        <w:rPr>
          <w:bCs/>
          <w:lang w:eastAsia="ar-SA"/>
        </w:rPr>
        <w:t xml:space="preserve">Администрации </w:t>
      </w:r>
      <w:r w:rsidR="00AD6F90">
        <w:rPr>
          <w:bCs/>
        </w:rPr>
        <w:t>Никулинского</w:t>
      </w:r>
      <w:r w:rsidR="006962C1">
        <w:rPr>
          <w:bCs/>
        </w:rPr>
        <w:t xml:space="preserve"> сельского поселения</w:t>
      </w:r>
      <w:r w:rsidRPr="00016752">
        <w:rPr>
          <w:bCs/>
        </w:rPr>
        <w:t xml:space="preserve"> </w:t>
      </w:r>
      <w:r w:rsidRPr="00016752">
        <w:rPr>
          <w:szCs w:val="28"/>
        </w:rPr>
        <w:t>«</w:t>
      </w:r>
      <w:r w:rsidRPr="00016752">
        <w:t>Об утверждении акта приемочной комиссии о приемке в эксплуатацию жилого (нежилого) помещения после переустройства и перепланировки нежилого (жилого) помещения».</w:t>
      </w:r>
    </w:p>
    <w:p w:rsidR="00803FCF" w:rsidRPr="00016752" w:rsidRDefault="00803FCF" w:rsidP="00F91953">
      <w:pPr>
        <w:shd w:val="clear" w:color="auto" w:fill="FFFFFF"/>
        <w:tabs>
          <w:tab w:val="left" w:pos="960"/>
        </w:tabs>
        <w:ind w:firstLine="720"/>
        <w:jc w:val="both"/>
        <w:rPr>
          <w:szCs w:val="28"/>
        </w:rPr>
      </w:pPr>
      <w:r w:rsidRPr="00016752">
        <w:rPr>
          <w:szCs w:val="28"/>
        </w:rPr>
        <w:t xml:space="preserve">Проект распоряжения с приложением всех представленных  документов проходит правовую экспертизу в правовом управлении </w:t>
      </w:r>
      <w:r w:rsidRPr="00016752">
        <w:rPr>
          <w:bCs/>
          <w:lang w:eastAsia="ar-SA"/>
        </w:rPr>
        <w:t xml:space="preserve">Администрации </w:t>
      </w:r>
      <w:r w:rsidR="00AD6F90">
        <w:rPr>
          <w:bCs/>
        </w:rPr>
        <w:t>Никулинского</w:t>
      </w:r>
      <w:r w:rsidR="006962C1">
        <w:rPr>
          <w:bCs/>
        </w:rPr>
        <w:t xml:space="preserve"> сельского поселения</w:t>
      </w:r>
      <w:r w:rsidR="006962C1" w:rsidRPr="00016752">
        <w:rPr>
          <w:bCs/>
        </w:rPr>
        <w:t xml:space="preserve"> </w:t>
      </w:r>
      <w:r w:rsidR="006962C1">
        <w:rPr>
          <w:bCs/>
        </w:rPr>
        <w:t xml:space="preserve"> </w:t>
      </w:r>
      <w:r w:rsidRPr="00016752">
        <w:rPr>
          <w:bCs/>
        </w:rPr>
        <w:t xml:space="preserve"> </w:t>
      </w:r>
      <w:r w:rsidRPr="00016752">
        <w:rPr>
          <w:szCs w:val="28"/>
        </w:rPr>
        <w:t xml:space="preserve">в течение трех рабочих дней со дня представления специалистом   </w:t>
      </w:r>
      <w:r w:rsidRPr="00016752">
        <w:rPr>
          <w:bCs/>
          <w:lang w:eastAsia="ar-SA"/>
        </w:rPr>
        <w:t xml:space="preserve">Администрации </w:t>
      </w:r>
      <w:r w:rsidR="00AD6F90">
        <w:rPr>
          <w:bCs/>
        </w:rPr>
        <w:t>Никулинского</w:t>
      </w:r>
      <w:r w:rsidR="006962C1">
        <w:rPr>
          <w:bCs/>
        </w:rPr>
        <w:t xml:space="preserve"> сельского поселения</w:t>
      </w:r>
      <w:r w:rsidRPr="00016752">
        <w:rPr>
          <w:szCs w:val="28"/>
        </w:rPr>
        <w:t xml:space="preserve">. </w:t>
      </w:r>
    </w:p>
    <w:p w:rsidR="00803FCF" w:rsidRPr="00016752" w:rsidRDefault="00803FCF" w:rsidP="00803FCF">
      <w:pPr>
        <w:tabs>
          <w:tab w:val="left" w:pos="709"/>
          <w:tab w:val="left" w:pos="5245"/>
        </w:tabs>
        <w:ind w:firstLine="720"/>
        <w:jc w:val="both"/>
        <w:rPr>
          <w:szCs w:val="16"/>
        </w:rPr>
      </w:pPr>
      <w:r w:rsidRPr="00016752">
        <w:rPr>
          <w:szCs w:val="16"/>
        </w:rPr>
        <w:t>Один экземпляр акта приемочной комиссии после утверждения глав</w:t>
      </w:r>
      <w:r w:rsidR="00F91953">
        <w:rPr>
          <w:szCs w:val="16"/>
        </w:rPr>
        <w:t>ой</w:t>
      </w:r>
      <w:r w:rsidRPr="00016752">
        <w:rPr>
          <w:szCs w:val="16"/>
        </w:rPr>
        <w:t xml:space="preserve"> </w:t>
      </w:r>
      <w:r w:rsidRPr="00016752">
        <w:rPr>
          <w:bCs/>
          <w:lang w:eastAsia="ar-SA"/>
        </w:rPr>
        <w:t xml:space="preserve">Администрации </w:t>
      </w:r>
      <w:r w:rsidR="00AD6F90">
        <w:rPr>
          <w:bCs/>
        </w:rPr>
        <w:t>Никулинского</w:t>
      </w:r>
      <w:r w:rsidR="006962C1">
        <w:rPr>
          <w:bCs/>
        </w:rPr>
        <w:t xml:space="preserve"> сельского поселения</w:t>
      </w:r>
      <w:r w:rsidR="00F91953">
        <w:rPr>
          <w:szCs w:val="16"/>
        </w:rPr>
        <w:t xml:space="preserve"> </w:t>
      </w:r>
      <w:r w:rsidRPr="00016752">
        <w:rPr>
          <w:szCs w:val="16"/>
        </w:rPr>
        <w:t>один экземпляр направляет в Бюро технической инвентаризации, один экземпляр - в</w:t>
      </w:r>
      <w:r w:rsidRPr="00016752">
        <w:t xml:space="preserve"> Управление Федеральной службы государственной </w:t>
      </w:r>
      <w:r w:rsidRPr="00016752">
        <w:lastRenderedPageBreak/>
        <w:t>регистрации, кадастра и картографии по Чувашской Республике,</w:t>
      </w:r>
      <w:r w:rsidRPr="00016752">
        <w:rPr>
          <w:szCs w:val="16"/>
        </w:rPr>
        <w:t xml:space="preserve"> один экземпляр - передаются заявителю </w:t>
      </w:r>
      <w:r w:rsidRPr="00016752">
        <w:t>либо уполномоченному лицу заявителя</w:t>
      </w:r>
      <w:r w:rsidRPr="00016752">
        <w:rPr>
          <w:szCs w:val="16"/>
        </w:rPr>
        <w:t xml:space="preserve">. </w:t>
      </w:r>
      <w:r w:rsidRPr="00016752">
        <w:t xml:space="preserve"> </w:t>
      </w:r>
    </w:p>
    <w:p w:rsidR="00803FCF" w:rsidRPr="00016752" w:rsidRDefault="00803FCF" w:rsidP="00803FCF">
      <w:pPr>
        <w:ind w:firstLine="741"/>
        <w:jc w:val="both"/>
      </w:pPr>
      <w:r w:rsidRPr="00016752">
        <w:t>Акт выдается заявителю либо уполномоченному лицу заявителя лично при предъявлении документа, удостоверяющего личность (паспорт).</w:t>
      </w:r>
    </w:p>
    <w:p w:rsidR="00803FCF" w:rsidRPr="00016752" w:rsidRDefault="00803FCF" w:rsidP="00803FCF">
      <w:pPr>
        <w:ind w:firstLine="741"/>
        <w:jc w:val="both"/>
      </w:pPr>
      <w:r w:rsidRPr="00016752">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03FCF" w:rsidRPr="00016752" w:rsidRDefault="00803FCF" w:rsidP="000C7CBC">
      <w:pPr>
        <w:autoSpaceDE w:val="0"/>
        <w:autoSpaceDN w:val="0"/>
        <w:adjustRightInd w:val="0"/>
        <w:ind w:firstLine="720"/>
        <w:jc w:val="both"/>
        <w:rPr>
          <w:szCs w:val="16"/>
        </w:rPr>
      </w:pPr>
      <w:r w:rsidRPr="00016752">
        <w:rPr>
          <w:szCs w:val="16"/>
        </w:rPr>
        <w:t>Контроль за ходом производства работ</w:t>
      </w:r>
      <w:r w:rsidR="000C7CBC">
        <w:rPr>
          <w:szCs w:val="16"/>
        </w:rPr>
        <w:t xml:space="preserve"> </w:t>
      </w:r>
      <w:r w:rsidRPr="00016752">
        <w:rPr>
          <w:szCs w:val="16"/>
        </w:rPr>
        <w:t xml:space="preserve"> </w:t>
      </w:r>
      <w:r w:rsidR="000C7CBC">
        <w:t>перевода</w:t>
      </w:r>
      <w:r w:rsidR="000C7CBC" w:rsidRPr="00016752">
        <w:t xml:space="preserve"> жилого помещения в нежилое помещение или нежилого помещения в жилое помещение</w:t>
      </w:r>
      <w:r w:rsidRPr="00016752">
        <w:rPr>
          <w:szCs w:val="16"/>
        </w:rPr>
        <w:t>:</w:t>
      </w:r>
    </w:p>
    <w:p w:rsidR="00803FCF" w:rsidRPr="00016752" w:rsidRDefault="00803FCF" w:rsidP="00803FCF">
      <w:pPr>
        <w:ind w:firstLine="741"/>
        <w:jc w:val="both"/>
        <w:rPr>
          <w:szCs w:val="16"/>
        </w:rPr>
      </w:pPr>
      <w:r w:rsidRPr="00016752">
        <w:rPr>
          <w:szCs w:val="16"/>
        </w:rPr>
        <w:t>- проектировщик, разработавший проект</w:t>
      </w:r>
      <w:r w:rsidR="006962C1" w:rsidRPr="006962C1">
        <w:t xml:space="preserve"> </w:t>
      </w:r>
      <w:r w:rsidR="006962C1">
        <w:t>перевода</w:t>
      </w:r>
      <w:r w:rsidR="006962C1" w:rsidRPr="00016752">
        <w:t xml:space="preserve"> жилого помещения в нежилое помещение или нежилого помещения в жилое помещение</w:t>
      </w:r>
      <w:r w:rsidRPr="00016752">
        <w:rPr>
          <w:szCs w:val="16"/>
        </w:rPr>
        <w:t xml:space="preserve"> </w:t>
      </w:r>
      <w:r w:rsidR="006962C1">
        <w:rPr>
          <w:szCs w:val="16"/>
        </w:rPr>
        <w:t xml:space="preserve"> </w:t>
      </w:r>
      <w:r w:rsidRPr="00016752">
        <w:rPr>
          <w:szCs w:val="16"/>
        </w:rPr>
        <w:t>;</w:t>
      </w:r>
    </w:p>
    <w:p w:rsidR="00803FCF" w:rsidRPr="00016752" w:rsidRDefault="00803FCF" w:rsidP="00803FCF">
      <w:pPr>
        <w:ind w:firstLine="741"/>
        <w:jc w:val="both"/>
        <w:rPr>
          <w:szCs w:val="16"/>
        </w:rPr>
      </w:pPr>
      <w:r w:rsidRPr="00016752">
        <w:rPr>
          <w:szCs w:val="16"/>
        </w:rPr>
        <w:t>-эксплуатационные организации, обслуживающие жилые дома (УК, ТСЖ, ЖСК);</w:t>
      </w:r>
    </w:p>
    <w:p w:rsidR="00803FCF" w:rsidRPr="00016752" w:rsidRDefault="006962C1" w:rsidP="00803FCF">
      <w:pPr>
        <w:ind w:firstLine="709"/>
        <w:jc w:val="both"/>
        <w:rPr>
          <w:szCs w:val="28"/>
        </w:rPr>
      </w:pPr>
      <w:r>
        <w:rPr>
          <w:szCs w:val="16"/>
        </w:rPr>
        <w:t xml:space="preserve"> </w:t>
      </w:r>
    </w:p>
    <w:p w:rsidR="00803FCF" w:rsidRPr="00016752" w:rsidRDefault="00803FCF" w:rsidP="00803FCF">
      <w:pPr>
        <w:ind w:firstLine="709"/>
        <w:jc w:val="both"/>
        <w:rPr>
          <w:b/>
          <w:szCs w:val="28"/>
        </w:rPr>
      </w:pPr>
      <w:r w:rsidRPr="00016752">
        <w:t>-</w:t>
      </w:r>
      <w:r w:rsidRPr="00016752">
        <w:rPr>
          <w:szCs w:val="16"/>
        </w:rPr>
        <w:t xml:space="preserve"> </w:t>
      </w:r>
      <w:r w:rsidRPr="00016752">
        <w:rPr>
          <w:bCs/>
          <w:lang w:eastAsia="ar-SA"/>
        </w:rPr>
        <w:t xml:space="preserve">Администрация </w:t>
      </w:r>
      <w:r w:rsidR="00AD6F90">
        <w:rPr>
          <w:bCs/>
        </w:rPr>
        <w:t>Никулинского</w:t>
      </w:r>
      <w:r w:rsidR="003B17B1">
        <w:rPr>
          <w:bCs/>
        </w:rPr>
        <w:t xml:space="preserve"> района</w:t>
      </w:r>
      <w:r w:rsidR="00F91953">
        <w:rPr>
          <w:bCs/>
        </w:rPr>
        <w:t xml:space="preserve"> Порецкого района</w:t>
      </w:r>
      <w:r w:rsidRPr="00016752">
        <w:rPr>
          <w:bCs/>
        </w:rPr>
        <w:t xml:space="preserve"> Чувашской Республики</w:t>
      </w:r>
      <w:r w:rsidRPr="00016752">
        <w:rPr>
          <w:szCs w:val="16"/>
        </w:rPr>
        <w:t>.</w:t>
      </w:r>
    </w:p>
    <w:p w:rsidR="00803FCF" w:rsidRPr="00016752" w:rsidRDefault="00F211BE" w:rsidP="00803FCF">
      <w:pPr>
        <w:autoSpaceDE w:val="0"/>
        <w:autoSpaceDN w:val="0"/>
        <w:adjustRightInd w:val="0"/>
        <w:ind w:firstLine="720"/>
        <w:jc w:val="both"/>
        <w:rPr>
          <w:lang w:eastAsia="ar-SA"/>
        </w:rPr>
      </w:pPr>
      <w:r>
        <w:rPr>
          <w:lang w:eastAsia="ar-SA"/>
        </w:rPr>
        <w:t>Результатом является выдача а</w:t>
      </w:r>
      <w:r w:rsidRPr="00F211BE">
        <w:rPr>
          <w:lang w:eastAsia="ar-SA"/>
        </w:rPr>
        <w:t>кт</w:t>
      </w:r>
      <w:r>
        <w:rPr>
          <w:lang w:eastAsia="ar-SA"/>
        </w:rPr>
        <w:t>а</w:t>
      </w:r>
      <w:r w:rsidRPr="00F211BE">
        <w:rPr>
          <w:lang w:eastAsia="ar-SA"/>
        </w:rPr>
        <w:t xml:space="preserve"> приемочной комиссии о приемке в эксплуатацию </w:t>
      </w:r>
      <w:r w:rsidR="000C7CBC">
        <w:rPr>
          <w:lang w:eastAsia="ar-SA"/>
        </w:rPr>
        <w:t xml:space="preserve"> </w:t>
      </w:r>
      <w:r w:rsidRPr="00F211BE">
        <w:rPr>
          <w:lang w:eastAsia="ar-SA"/>
        </w:rPr>
        <w:t xml:space="preserve"> после завершения </w:t>
      </w:r>
      <w:r w:rsidR="003B17B1">
        <w:t>перевода</w:t>
      </w:r>
      <w:r w:rsidR="003B17B1" w:rsidRPr="00016752">
        <w:t xml:space="preserve"> жилого помещения в нежилое помещение или нежилого помещения в жилое помещение</w:t>
      </w:r>
      <w:r>
        <w:rPr>
          <w:lang w:eastAsia="ar-SA"/>
        </w:rPr>
        <w:t>.</w:t>
      </w:r>
    </w:p>
    <w:p w:rsidR="00803FCF" w:rsidRPr="00016752" w:rsidRDefault="00803FCF" w:rsidP="00803FCF">
      <w:pPr>
        <w:ind w:firstLine="720"/>
        <w:jc w:val="both"/>
        <w:rPr>
          <w:rFonts w:eastAsia="Calibri"/>
          <w:b/>
          <w:lang w:eastAsia="en-US"/>
        </w:rPr>
      </w:pPr>
      <w:r w:rsidRPr="00016752">
        <w:rPr>
          <w:b/>
        </w:rPr>
        <w:t>3.2. Порядок осуществления административных процедур и административных действий в электронной форме</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016752">
        <w:t>уполномоченного</w:t>
      </w:r>
      <w:r w:rsidRPr="00016752">
        <w:rPr>
          <w:bCs/>
          <w:lang w:eastAsia="ar-SA"/>
        </w:rPr>
        <w:t xml:space="preserve"> Администрации </w:t>
      </w:r>
      <w:r w:rsidR="003B17B1">
        <w:rPr>
          <w:bCs/>
        </w:rPr>
        <w:t xml:space="preserve"> </w:t>
      </w:r>
      <w:r w:rsidR="00AD6F90">
        <w:rPr>
          <w:bCs/>
        </w:rPr>
        <w:t>Никулинского</w:t>
      </w:r>
      <w:r w:rsidR="003B17B1">
        <w:rPr>
          <w:bCs/>
        </w:rPr>
        <w:t xml:space="preserve"> сельского поселения</w:t>
      </w:r>
      <w:r w:rsidRPr="00016752">
        <w:rPr>
          <w:bCs/>
        </w:rPr>
        <w:t xml:space="preserve"> </w:t>
      </w:r>
      <w:r w:rsidR="00F211BE">
        <w:rPr>
          <w:bCs/>
        </w:rPr>
        <w:t>в сети «Интернет»</w:t>
      </w:r>
      <w:r w:rsidRPr="00016752">
        <w:rPr>
          <w:bCs/>
          <w:lang w:eastAsia="ar-SA"/>
        </w:rPr>
        <w:t>.</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Заявитель имеет возможность получения информации по вопросам, входящим в компетенцию </w:t>
      </w:r>
      <w:r w:rsidRPr="00016752">
        <w:t>уполномоченного</w:t>
      </w:r>
      <w:r w:rsidRPr="00016752">
        <w:rPr>
          <w:bCs/>
          <w:lang w:eastAsia="ar-SA"/>
        </w:rPr>
        <w:t xml:space="preserve"> Администрации </w:t>
      </w:r>
      <w:r w:rsidR="00AD6F90">
        <w:rPr>
          <w:bCs/>
        </w:rPr>
        <w:t>Никулинского</w:t>
      </w:r>
      <w:r w:rsidR="003B17B1">
        <w:rPr>
          <w:bCs/>
        </w:rPr>
        <w:t xml:space="preserve"> сельского поселения</w:t>
      </w:r>
      <w:r w:rsidRPr="00016752">
        <w:rPr>
          <w:bCs/>
          <w:lang w:eastAsia="ar-SA"/>
        </w:rPr>
        <w:t xml:space="preserve">, посредством размещения вопроса в разделе «Интерактивная приемная» на официальном сайте Администрации </w:t>
      </w:r>
      <w:r w:rsidR="00AD6F90">
        <w:rPr>
          <w:bCs/>
        </w:rPr>
        <w:t>Никулинского</w:t>
      </w:r>
      <w:r w:rsidR="003B17B1">
        <w:rPr>
          <w:bCs/>
        </w:rPr>
        <w:t xml:space="preserve"> сельского поселения</w:t>
      </w:r>
      <w:r w:rsidRPr="00016752">
        <w:rPr>
          <w:bCs/>
        </w:rPr>
        <w:t xml:space="preserve"> </w:t>
      </w:r>
      <w:r w:rsidR="00F211BE">
        <w:rPr>
          <w:bCs/>
        </w:rPr>
        <w:t>в сети «Интернет»</w:t>
      </w:r>
      <w:r w:rsidRPr="00016752">
        <w:rPr>
          <w:bCs/>
          <w:lang w:eastAsia="ar-SA"/>
        </w:rPr>
        <w:t xml:space="preserve">. </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Поступившие обращения рассматриваются в сроки, установленные п. 2.4. Административного регламента.</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803FCF" w:rsidRPr="00016752" w:rsidRDefault="00803FCF" w:rsidP="00803FCF">
      <w:pPr>
        <w:ind w:firstLine="720"/>
      </w:pPr>
    </w:p>
    <w:p w:rsidR="00803FCF" w:rsidRPr="00016752" w:rsidRDefault="00803FCF" w:rsidP="00803FCF">
      <w:pPr>
        <w:ind w:firstLine="720"/>
      </w:pPr>
    </w:p>
    <w:p w:rsidR="00803FCF" w:rsidRPr="00016752" w:rsidRDefault="00803FCF" w:rsidP="00803FCF">
      <w:pPr>
        <w:ind w:firstLine="720"/>
        <w:jc w:val="center"/>
        <w:rPr>
          <w:b/>
        </w:rPr>
      </w:pPr>
      <w:r w:rsidRPr="00016752">
        <w:rPr>
          <w:b/>
          <w:lang w:val="en-US"/>
        </w:rPr>
        <w:t>IV</w:t>
      </w:r>
      <w:r w:rsidRPr="00016752">
        <w:rPr>
          <w:b/>
        </w:rPr>
        <w:t>. Формы контроля за исполнением административного регламента</w:t>
      </w:r>
    </w:p>
    <w:p w:rsidR="00803FCF" w:rsidRPr="00016752" w:rsidRDefault="00803FCF" w:rsidP="00803FCF">
      <w:pPr>
        <w:ind w:firstLine="720"/>
        <w:jc w:val="both"/>
        <w:rPr>
          <w:iCs/>
        </w:rPr>
      </w:pPr>
      <w:r w:rsidRPr="00016752">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003B17B1">
        <w:rPr>
          <w:bCs/>
        </w:rPr>
        <w:t xml:space="preserve"> </w:t>
      </w:r>
      <w:r w:rsidR="00AD6F90">
        <w:rPr>
          <w:bCs/>
        </w:rPr>
        <w:t>Никулинского</w:t>
      </w:r>
      <w:r w:rsidR="003B17B1">
        <w:rPr>
          <w:bCs/>
        </w:rPr>
        <w:t xml:space="preserve"> сельского поселения </w:t>
      </w:r>
      <w:r w:rsidRPr="00016752">
        <w:rPr>
          <w:bCs/>
        </w:rPr>
        <w:t>Чувашской Республики</w:t>
      </w:r>
      <w:r w:rsidRPr="00016752">
        <w:rPr>
          <w:iCs/>
        </w:rPr>
        <w:t>.</w:t>
      </w:r>
    </w:p>
    <w:p w:rsidR="00803FCF" w:rsidRPr="00016752" w:rsidRDefault="00803FCF" w:rsidP="00803FCF">
      <w:pPr>
        <w:ind w:firstLine="720"/>
        <w:jc w:val="both"/>
      </w:pPr>
      <w:r w:rsidRPr="00016752">
        <w:t>Текущий контроль осуществляется путем согласования и визирования подготовленных специалистом уполномоченного</w:t>
      </w:r>
      <w:r w:rsidRPr="00016752">
        <w:rPr>
          <w:bCs/>
          <w:lang w:eastAsia="ar-SA"/>
        </w:rPr>
        <w:t xml:space="preserve"> </w:t>
      </w:r>
      <w:r w:rsidR="000C7CBC">
        <w:rPr>
          <w:bCs/>
          <w:lang w:eastAsia="ar-SA"/>
        </w:rPr>
        <w:t xml:space="preserve"> </w:t>
      </w:r>
      <w:r w:rsidRPr="00016752">
        <w:rPr>
          <w:bCs/>
          <w:lang w:eastAsia="ar-SA"/>
        </w:rPr>
        <w:t xml:space="preserve"> Администрации</w:t>
      </w:r>
      <w:r w:rsidR="003B17B1" w:rsidRPr="003B17B1">
        <w:rPr>
          <w:bCs/>
        </w:rPr>
        <w:t xml:space="preserve"> </w:t>
      </w:r>
      <w:r w:rsidR="00AD6F90">
        <w:rPr>
          <w:bCs/>
        </w:rPr>
        <w:t>Никулинского</w:t>
      </w:r>
      <w:r w:rsidR="003B17B1">
        <w:rPr>
          <w:bCs/>
        </w:rPr>
        <w:t xml:space="preserve"> сельского поселения</w:t>
      </w:r>
      <w:r w:rsidRPr="00016752">
        <w:rPr>
          <w:bCs/>
          <w:lang w:eastAsia="ar-SA"/>
        </w:rPr>
        <w:t xml:space="preserve"> </w:t>
      </w:r>
      <w:r w:rsidR="003B17B1">
        <w:rPr>
          <w:bCs/>
        </w:rPr>
        <w:t xml:space="preserve"> </w:t>
      </w:r>
      <w:r w:rsidRPr="00016752">
        <w:rPr>
          <w:bCs/>
        </w:rPr>
        <w:t xml:space="preserve"> Чувашской Республики</w:t>
      </w:r>
      <w:r w:rsidRPr="00016752">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03FCF" w:rsidRPr="00016752" w:rsidRDefault="00803FCF" w:rsidP="00803FCF">
      <w:pPr>
        <w:ind w:firstLine="720"/>
        <w:jc w:val="both"/>
      </w:pPr>
      <w:r w:rsidRPr="00016752">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803FCF" w:rsidRPr="00016752" w:rsidRDefault="00803FCF" w:rsidP="00803FCF">
      <w:pPr>
        <w:ind w:firstLine="720"/>
        <w:jc w:val="both"/>
      </w:pPr>
      <w:r w:rsidRPr="00016752">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803FCF" w:rsidRPr="00016752" w:rsidRDefault="00803FCF" w:rsidP="00803FCF">
      <w:pPr>
        <w:ind w:firstLine="720"/>
        <w:jc w:val="both"/>
      </w:pPr>
      <w:r w:rsidRPr="00016752">
        <w:t xml:space="preserve">Порядок проведения проверок осуществляется путём проведения главы администрации </w:t>
      </w:r>
      <w:r w:rsidR="003B17B1" w:rsidRPr="003B17B1">
        <w:rPr>
          <w:bCs/>
        </w:rPr>
        <w:t xml:space="preserve"> </w:t>
      </w:r>
      <w:r w:rsidR="00AD6F90">
        <w:rPr>
          <w:bCs/>
        </w:rPr>
        <w:t>Никулинского</w:t>
      </w:r>
      <w:r w:rsidR="00C367FD">
        <w:rPr>
          <w:bCs/>
        </w:rPr>
        <w:t xml:space="preserve"> сельского поселения</w:t>
      </w:r>
      <w:r w:rsidR="003B17B1">
        <w:rPr>
          <w:iCs/>
        </w:rPr>
        <w:t>,</w:t>
      </w:r>
      <w:r w:rsidRPr="00016752">
        <w:rPr>
          <w:bCs/>
          <w:lang w:eastAsia="ar-SA"/>
        </w:rPr>
        <w:t xml:space="preserve"> </w:t>
      </w:r>
      <w:r w:rsidRPr="00016752">
        <w:t xml:space="preserve"> положений Административного регламента, нормативных правовых актов Российской Федерации и </w:t>
      </w:r>
      <w:r w:rsidRPr="00016752">
        <w:rPr>
          <w:iCs/>
        </w:rPr>
        <w:t>Чувашской Республики</w:t>
      </w:r>
      <w:r w:rsidRPr="00016752">
        <w:t>.</w:t>
      </w:r>
    </w:p>
    <w:p w:rsidR="00803FCF" w:rsidRPr="00016752" w:rsidRDefault="00803FCF" w:rsidP="00803FCF">
      <w:pPr>
        <w:ind w:firstLine="720"/>
        <w:jc w:val="both"/>
      </w:pPr>
      <w:r w:rsidRPr="00016752">
        <w:t xml:space="preserve">По результатам проведенных проверок в случае выявления нарушений прав заявителей первый заместитель главы администрации </w:t>
      </w:r>
      <w:r w:rsidRPr="00016752">
        <w:rPr>
          <w:bCs/>
        </w:rPr>
        <w:t>муниципального образования Чувашской Республики</w:t>
      </w:r>
      <w:r w:rsidRPr="00016752">
        <w:t xml:space="preserve">, курирующий предоставление муниципальной услуги, направляет необходимые документы главе администрации </w:t>
      </w:r>
      <w:r w:rsidR="00AD6F90">
        <w:rPr>
          <w:bCs/>
        </w:rPr>
        <w:t>Никулинского</w:t>
      </w:r>
      <w:r w:rsidR="003B17B1">
        <w:rPr>
          <w:bCs/>
        </w:rPr>
        <w:t xml:space="preserve"> сельского поселения  </w:t>
      </w:r>
      <w:r w:rsidRPr="00016752">
        <w:rPr>
          <w:bCs/>
        </w:rPr>
        <w:t xml:space="preserve"> Чувашской Республики</w:t>
      </w:r>
      <w:r w:rsidRPr="00016752">
        <w:t xml:space="preserve"> для привлечения лиц, допустивших нарушение, к ответственности в соответствии с действующим законодательством.</w:t>
      </w:r>
    </w:p>
    <w:p w:rsidR="00803FCF" w:rsidRPr="00016752" w:rsidRDefault="00803FCF" w:rsidP="00803FCF">
      <w:pPr>
        <w:shd w:val="clear" w:color="auto" w:fill="FFFFFF"/>
        <w:ind w:firstLine="720"/>
        <w:jc w:val="both"/>
      </w:pPr>
      <w:r w:rsidRPr="00016752">
        <w:t>Специалист уполномоченного</w:t>
      </w:r>
      <w:r w:rsidRPr="00016752">
        <w:rPr>
          <w:bCs/>
          <w:lang w:eastAsia="ar-SA"/>
        </w:rPr>
        <w:t xml:space="preserve"> </w:t>
      </w:r>
      <w:r w:rsidR="003B17B1">
        <w:rPr>
          <w:bCs/>
          <w:lang w:eastAsia="ar-SA"/>
        </w:rPr>
        <w:t xml:space="preserve"> </w:t>
      </w:r>
      <w:r w:rsidRPr="00016752">
        <w:rPr>
          <w:bCs/>
          <w:lang w:eastAsia="ar-SA"/>
        </w:rPr>
        <w:t xml:space="preserve"> Администрации </w:t>
      </w:r>
      <w:r w:rsidR="00AD6F90">
        <w:rPr>
          <w:bCs/>
        </w:rPr>
        <w:t>Никулинского</w:t>
      </w:r>
      <w:r w:rsidR="003B17B1">
        <w:rPr>
          <w:bCs/>
        </w:rPr>
        <w:t xml:space="preserve"> сельского поселения  </w:t>
      </w:r>
      <w:r w:rsidRPr="00016752">
        <w:rPr>
          <w:bCs/>
        </w:rPr>
        <w:t xml:space="preserve"> </w:t>
      </w:r>
      <w:r w:rsidRPr="00016752">
        <w:t>несет ответственность за:</w:t>
      </w:r>
    </w:p>
    <w:p w:rsidR="00803FCF" w:rsidRPr="00016752" w:rsidRDefault="00803FCF" w:rsidP="00803FCF">
      <w:pPr>
        <w:shd w:val="clear" w:color="auto" w:fill="FFFFFF"/>
        <w:ind w:firstLine="720"/>
        <w:jc w:val="both"/>
      </w:pPr>
      <w:r w:rsidRPr="00016752">
        <w:t xml:space="preserve">- полноту и грамотность проведенного консультирования заявителей; </w:t>
      </w:r>
    </w:p>
    <w:p w:rsidR="00803FCF" w:rsidRPr="00016752" w:rsidRDefault="00803FCF" w:rsidP="00803FCF">
      <w:pPr>
        <w:shd w:val="clear" w:color="auto" w:fill="FFFFFF"/>
        <w:ind w:firstLine="720"/>
        <w:jc w:val="both"/>
      </w:pPr>
      <w:r w:rsidRPr="00016752">
        <w:t>- соблюдение сроков и порядка приёма документов, правильность внесения записи в журнал учёта входящих документов;</w:t>
      </w:r>
    </w:p>
    <w:p w:rsidR="00803FCF" w:rsidRPr="00016752" w:rsidRDefault="00803FCF" w:rsidP="00803FCF">
      <w:pPr>
        <w:shd w:val="clear" w:color="auto" w:fill="FFFFFF"/>
        <w:ind w:firstLine="720"/>
        <w:jc w:val="both"/>
      </w:pPr>
      <w:r w:rsidRPr="00016752">
        <w:t>- соответствие результатов рассмотрения документов требованиям действующего законодательства;</w:t>
      </w:r>
    </w:p>
    <w:p w:rsidR="00803FCF" w:rsidRPr="00016752" w:rsidRDefault="00803FCF" w:rsidP="00803FCF">
      <w:pPr>
        <w:shd w:val="clear" w:color="auto" w:fill="FFFFFF"/>
        <w:ind w:firstLine="720"/>
        <w:jc w:val="both"/>
      </w:pPr>
      <w:r w:rsidRPr="00016752">
        <w:t>- полноту представленных заявителями документов;</w:t>
      </w:r>
    </w:p>
    <w:p w:rsidR="00803FCF" w:rsidRPr="00016752" w:rsidRDefault="00803FCF" w:rsidP="00803FCF">
      <w:pPr>
        <w:shd w:val="clear" w:color="auto" w:fill="FFFFFF"/>
        <w:ind w:firstLine="720"/>
        <w:jc w:val="both"/>
      </w:pPr>
      <w:r w:rsidRPr="00016752">
        <w:t>- соблюдения сроков, порядка предоставления муниципальной услуги, подготовки отказа в предоставлении муниципальной услуги;</w:t>
      </w:r>
    </w:p>
    <w:p w:rsidR="00803FCF" w:rsidRPr="00016752" w:rsidRDefault="00803FCF" w:rsidP="00803FCF">
      <w:pPr>
        <w:shd w:val="clear" w:color="auto" w:fill="FFFFFF"/>
        <w:ind w:firstLine="720"/>
        <w:jc w:val="both"/>
      </w:pPr>
      <w:r w:rsidRPr="00016752">
        <w:t>- порядок выдачи документов.</w:t>
      </w:r>
    </w:p>
    <w:p w:rsidR="00803FCF" w:rsidRPr="00016752" w:rsidRDefault="00803FCF" w:rsidP="00803FCF">
      <w:pPr>
        <w:ind w:firstLine="720"/>
        <w:jc w:val="both"/>
      </w:pPr>
      <w:r w:rsidRPr="00016752">
        <w:t>Ответственность специалиста уполномоченного</w:t>
      </w:r>
      <w:r w:rsidRPr="00016752">
        <w:rPr>
          <w:bCs/>
          <w:lang w:eastAsia="ar-SA"/>
        </w:rPr>
        <w:t xml:space="preserve"> Администрации </w:t>
      </w:r>
      <w:r w:rsidR="00AD6F90">
        <w:rPr>
          <w:bCs/>
        </w:rPr>
        <w:t>Никулинского</w:t>
      </w:r>
      <w:r w:rsidR="003B17B1">
        <w:rPr>
          <w:bCs/>
        </w:rPr>
        <w:t xml:space="preserve"> сельского поселения  </w:t>
      </w:r>
      <w:r w:rsidRPr="00016752">
        <w:t>закрепляется его должностной инструкцией.</w:t>
      </w:r>
    </w:p>
    <w:p w:rsidR="00803FCF" w:rsidRPr="00016752" w:rsidRDefault="00803FCF" w:rsidP="00803FCF">
      <w:pPr>
        <w:ind w:firstLine="720"/>
        <w:jc w:val="both"/>
      </w:pPr>
      <w:r w:rsidRPr="00016752">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w:t>
      </w:r>
      <w:r w:rsidR="003B17B1" w:rsidRPr="003B17B1">
        <w:rPr>
          <w:bCs/>
        </w:rPr>
        <w:t xml:space="preserve"> </w:t>
      </w:r>
      <w:r w:rsidR="00AD6F90">
        <w:rPr>
          <w:bCs/>
        </w:rPr>
        <w:t>Никулинского</w:t>
      </w:r>
      <w:r w:rsidR="003B17B1">
        <w:rPr>
          <w:bCs/>
        </w:rPr>
        <w:t xml:space="preserve"> сельского поселения</w:t>
      </w:r>
      <w:r w:rsidRPr="00016752">
        <w:t xml:space="preserve"> </w:t>
      </w:r>
      <w:r w:rsidR="003B17B1">
        <w:t xml:space="preserve"> </w:t>
      </w:r>
      <w:r w:rsidRPr="00016752">
        <w:rPr>
          <w:bCs/>
        </w:rPr>
        <w:t xml:space="preserve"> Чувашской Республики</w:t>
      </w:r>
      <w:r w:rsidRPr="00016752">
        <w:t>, о сроках и условиях предоставления муниципальной услуги, определенных настоящим Административным регламентом.</w:t>
      </w:r>
    </w:p>
    <w:p w:rsidR="00803FCF" w:rsidRPr="00016752" w:rsidRDefault="00803FCF" w:rsidP="00803FCF">
      <w:pPr>
        <w:ind w:firstLine="720"/>
        <w:jc w:val="both"/>
      </w:pPr>
      <w:r w:rsidRPr="00016752">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016752">
        <w:rPr>
          <w:iCs/>
        </w:rPr>
        <w:t xml:space="preserve">директором </w:t>
      </w:r>
      <w:r w:rsidRPr="00016752">
        <w:t>МФЦ.</w:t>
      </w:r>
    </w:p>
    <w:p w:rsidR="00803FCF" w:rsidRPr="00016752" w:rsidRDefault="00803FCF" w:rsidP="00803FCF">
      <w:pPr>
        <w:shd w:val="clear" w:color="auto" w:fill="FFFFFF"/>
        <w:ind w:firstLine="720"/>
        <w:jc w:val="both"/>
        <w:rPr>
          <w:b/>
        </w:rPr>
      </w:pPr>
    </w:p>
    <w:p w:rsidR="00803FCF" w:rsidRPr="00016752" w:rsidRDefault="00803FCF" w:rsidP="00803FCF">
      <w:pPr>
        <w:shd w:val="clear" w:color="auto" w:fill="FFFFFF"/>
        <w:ind w:firstLine="720"/>
        <w:jc w:val="both"/>
        <w:rPr>
          <w:b/>
        </w:rPr>
      </w:pPr>
    </w:p>
    <w:p w:rsidR="00803FCF" w:rsidRPr="00016752" w:rsidRDefault="00803FCF" w:rsidP="00803FCF">
      <w:pPr>
        <w:pStyle w:val="22"/>
        <w:spacing w:after="0" w:line="240" w:lineRule="auto"/>
        <w:ind w:left="0"/>
        <w:jc w:val="center"/>
        <w:rPr>
          <w:b/>
          <w:bCs/>
          <w:szCs w:val="28"/>
        </w:rPr>
      </w:pPr>
      <w:r w:rsidRPr="00016752">
        <w:rPr>
          <w:b/>
          <w:bCs/>
          <w:szCs w:val="28"/>
          <w:lang w:val="en-US"/>
        </w:rPr>
        <w:t>V</w:t>
      </w:r>
      <w:r w:rsidRPr="00016752">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803FCF" w:rsidRPr="00016752" w:rsidRDefault="00803FCF" w:rsidP="00803FCF">
      <w:pPr>
        <w:pStyle w:val="22"/>
        <w:spacing w:line="240" w:lineRule="auto"/>
        <w:ind w:left="0" w:firstLine="720"/>
        <w:jc w:val="both"/>
        <w:rPr>
          <w:rFonts w:eastAsia="Arial Unicode MS"/>
          <w:b/>
          <w:bCs/>
        </w:rPr>
      </w:pPr>
      <w:r w:rsidRPr="00016752">
        <w:rPr>
          <w:b/>
          <w:bCs/>
          <w:szCs w:val="28"/>
        </w:rPr>
        <w:t>5.1.</w:t>
      </w:r>
      <w:r w:rsidRPr="00016752">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F211BE" w:rsidRPr="004A6E31" w:rsidRDefault="00F211BE" w:rsidP="00F211BE">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F211BE" w:rsidRPr="004A6E31" w:rsidRDefault="00F211BE" w:rsidP="00F211BE">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F211BE" w:rsidRPr="004A6E31" w:rsidRDefault="00F211BE" w:rsidP="00F211BE">
      <w:pPr>
        <w:autoSpaceDE w:val="0"/>
        <w:autoSpaceDN w:val="0"/>
        <w:adjustRightInd w:val="0"/>
        <w:ind w:firstLine="720"/>
        <w:jc w:val="both"/>
      </w:pPr>
      <w:r w:rsidRPr="004A6E31">
        <w:t xml:space="preserve">При обращении заинтересованного лица устно к </w:t>
      </w:r>
      <w:r w:rsidR="001378B2">
        <w:t>специалисту</w:t>
      </w:r>
      <w:r w:rsidRPr="004A6E31">
        <w:t xml:space="preserve"> </w:t>
      </w:r>
      <w:r w:rsidRPr="004A6E31">
        <w:rPr>
          <w:bCs/>
          <w:lang w:eastAsia="ar-SA"/>
        </w:rPr>
        <w:t xml:space="preserve">Администрации </w:t>
      </w:r>
      <w:r w:rsidR="00AD6F90">
        <w:rPr>
          <w:bCs/>
        </w:rPr>
        <w:t>Никулинского</w:t>
      </w:r>
      <w:r w:rsidR="003B17B1">
        <w:rPr>
          <w:bCs/>
        </w:rPr>
        <w:t xml:space="preserve"> сельского поселения  </w:t>
      </w:r>
      <w:r w:rsidRPr="004A6E31">
        <w:rPr>
          <w:bCs/>
        </w:rPr>
        <w:t xml:space="preserve"> Чувашской Республики</w:t>
      </w:r>
      <w:r w:rsidRPr="004A6E31">
        <w:t xml:space="preserve"> </w:t>
      </w:r>
      <w:r w:rsidR="003B17B1">
        <w:t xml:space="preserve"> </w:t>
      </w:r>
      <w:r w:rsidRPr="004A6E31">
        <w:rPr>
          <w:szCs w:val="20"/>
        </w:rPr>
        <w:t xml:space="preserve"> </w:t>
      </w:r>
      <w:r w:rsidRPr="004A6E31">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211BE" w:rsidRPr="004A6E31" w:rsidRDefault="00F211BE" w:rsidP="00F211BE">
      <w:pPr>
        <w:ind w:firstLine="539"/>
        <w:jc w:val="both"/>
      </w:pPr>
      <w:r w:rsidRPr="004A6E31">
        <w:t>Заявитель может обратиться с жалобой, в том числе в следующих случаях:</w:t>
      </w:r>
    </w:p>
    <w:p w:rsidR="00F211BE" w:rsidRPr="004A6E31" w:rsidRDefault="00F211BE" w:rsidP="00F211BE">
      <w:pPr>
        <w:ind w:firstLine="539"/>
        <w:jc w:val="both"/>
        <w:rPr>
          <w:vanish/>
        </w:rPr>
      </w:pPr>
      <w:r w:rsidRPr="004A6E31">
        <w:rPr>
          <w:vanish/>
        </w:rPr>
        <w:lastRenderedPageBreak/>
        <w:t> </w:t>
      </w:r>
    </w:p>
    <w:p w:rsidR="00F211BE" w:rsidRPr="004A6E31" w:rsidRDefault="00F211BE" w:rsidP="00F211BE">
      <w:pPr>
        <w:ind w:firstLine="539"/>
        <w:jc w:val="both"/>
      </w:pPr>
      <w:r w:rsidRPr="004A6E31">
        <w:t>1) нарушение срока регистрации запроса заявителя о предоставлении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2) нарушение срока предоставления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1BE" w:rsidRPr="004A6E31" w:rsidRDefault="00F211BE" w:rsidP="00F211BE">
      <w:pPr>
        <w:autoSpaceDE w:val="0"/>
        <w:autoSpaceDN w:val="0"/>
        <w:adjustRightInd w:val="0"/>
        <w:ind w:firstLine="720"/>
        <w:jc w:val="both"/>
      </w:pPr>
      <w:r w:rsidRPr="004A6E31">
        <w:t>В пись</w:t>
      </w:r>
      <w:r w:rsidR="00093734">
        <w:t>менном обращении (Приложения 5,6</w:t>
      </w:r>
      <w:r w:rsidRPr="004A6E31">
        <w:t xml:space="preserve"> к Административному</w:t>
      </w:r>
      <w:r w:rsidRPr="004A6E31">
        <w:rPr>
          <w:szCs w:val="20"/>
        </w:rPr>
        <w:t xml:space="preserve"> регламенту) заинтересованные лица в обязательном порядке указывают</w:t>
      </w:r>
      <w:r w:rsidRPr="004A6E31">
        <w:t>:</w:t>
      </w:r>
    </w:p>
    <w:p w:rsidR="00F211BE" w:rsidRPr="004A6E31" w:rsidRDefault="00F211BE" w:rsidP="00F211BE">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11BE" w:rsidRPr="004A6E31" w:rsidRDefault="00F211BE" w:rsidP="00F211BE">
      <w:pPr>
        <w:ind w:firstLine="539"/>
        <w:jc w:val="both"/>
      </w:pPr>
      <w:r w:rsidRPr="004A6E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1BE" w:rsidRPr="004A6E31" w:rsidRDefault="00F211BE" w:rsidP="00F211BE">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1BE" w:rsidRPr="004A6E31" w:rsidRDefault="00F211BE" w:rsidP="00F211BE">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1BE" w:rsidRPr="004A6E31" w:rsidRDefault="00F211BE" w:rsidP="00F211BE">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F211BE" w:rsidRPr="004A6E31" w:rsidRDefault="00F211BE" w:rsidP="00F211BE">
      <w:pPr>
        <w:autoSpaceDE w:val="0"/>
        <w:autoSpaceDN w:val="0"/>
        <w:adjustRightInd w:val="0"/>
        <w:ind w:firstLine="720"/>
        <w:jc w:val="both"/>
      </w:pPr>
      <w:r w:rsidRPr="004A6E3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A6E31">
        <w:rPr>
          <w:bCs/>
          <w:lang w:eastAsia="ar-SA"/>
        </w:rPr>
        <w:t>Администрации</w:t>
      </w:r>
      <w:r w:rsidR="003B17B1" w:rsidRPr="003B17B1">
        <w:rPr>
          <w:bCs/>
        </w:rPr>
        <w:t xml:space="preserve"> </w:t>
      </w:r>
      <w:r w:rsidR="00AD6F90">
        <w:rPr>
          <w:bCs/>
        </w:rPr>
        <w:t>Никулинского</w:t>
      </w:r>
      <w:r w:rsidR="003B17B1">
        <w:rPr>
          <w:bCs/>
        </w:rPr>
        <w:t xml:space="preserve"> сельского поселения</w:t>
      </w:r>
      <w:r w:rsidRPr="004A6E31">
        <w:rPr>
          <w:bCs/>
        </w:rPr>
        <w:t xml:space="preserve"> Чувашской Республики</w:t>
      </w:r>
      <w:r w:rsidRPr="004A6E31">
        <w:rPr>
          <w:szCs w:val="20"/>
        </w:rPr>
        <w:t xml:space="preserve"> </w:t>
      </w:r>
      <w:r w:rsidR="003B17B1">
        <w:t xml:space="preserve"> </w:t>
      </w:r>
      <w:r w:rsidRPr="004A6E31">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По результатам рассмотрения жалобы орган, предоставляющий муниципальную услугу, принимает одно из следующих решений:</w:t>
      </w:r>
    </w:p>
    <w:p w:rsidR="00F211BE" w:rsidRPr="004A6E31" w:rsidRDefault="00F211BE" w:rsidP="00F211BE">
      <w:pPr>
        <w:ind w:firstLine="539"/>
        <w:jc w:val="both"/>
      </w:pPr>
      <w:r w:rsidRPr="004A6E31">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11BE" w:rsidRPr="004A6E31" w:rsidRDefault="00F211BE" w:rsidP="00F211BE">
      <w:pPr>
        <w:ind w:firstLine="539"/>
        <w:jc w:val="both"/>
      </w:pPr>
      <w:r w:rsidRPr="004A6E31">
        <w:t>2) отказывает в удовлетворении жалобы.</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1BE" w:rsidRPr="004A6E31" w:rsidRDefault="00F211BE" w:rsidP="00F211BE">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A52C2" w:rsidRDefault="008A52C2" w:rsidP="00F211BE">
      <w:pPr>
        <w:tabs>
          <w:tab w:val="left" w:pos="0"/>
        </w:tabs>
        <w:ind w:right="-1" w:firstLine="720"/>
        <w:jc w:val="both"/>
        <w:rPr>
          <w:b/>
          <w:bCs/>
        </w:rPr>
      </w:pPr>
    </w:p>
    <w:p w:rsidR="00F211BE" w:rsidRPr="004A6E31" w:rsidRDefault="00F211BE" w:rsidP="00F211BE">
      <w:pPr>
        <w:tabs>
          <w:tab w:val="left" w:pos="0"/>
        </w:tabs>
        <w:ind w:right="-1" w:firstLine="720"/>
        <w:jc w:val="both"/>
        <w:rPr>
          <w:b/>
          <w:bCs/>
        </w:rPr>
      </w:pPr>
      <w:r w:rsidRPr="004A6E31">
        <w:rPr>
          <w:b/>
          <w:bCs/>
        </w:rPr>
        <w:t xml:space="preserve">5.2. </w:t>
      </w:r>
      <w:r w:rsidRPr="004A6E31">
        <w:rPr>
          <w:rFonts w:eastAsia="Arial Unicode MS"/>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F211BE" w:rsidRPr="004A6E31" w:rsidRDefault="00F211BE" w:rsidP="00F211BE">
      <w:pPr>
        <w:tabs>
          <w:tab w:val="num" w:pos="858"/>
          <w:tab w:val="left" w:pos="6660"/>
        </w:tabs>
        <w:snapToGrid w:val="0"/>
        <w:ind w:firstLine="680"/>
        <w:jc w:val="both"/>
      </w:pPr>
      <w:r w:rsidRPr="004A6E31">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211BE" w:rsidRPr="004A6E31" w:rsidRDefault="00F211BE" w:rsidP="00F211BE">
      <w:pPr>
        <w:tabs>
          <w:tab w:val="left" w:pos="0"/>
        </w:tabs>
        <w:ind w:right="-1" w:firstLine="720"/>
        <w:jc w:val="both"/>
      </w:pPr>
      <w:r w:rsidRPr="004A6E31">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F211BE" w:rsidRPr="004A6E31" w:rsidRDefault="00F211BE" w:rsidP="00F211BE">
      <w:pPr>
        <w:ind w:firstLine="720"/>
        <w:jc w:val="both"/>
      </w:pPr>
      <w:r w:rsidRPr="004A6E31">
        <w:t>Жалоба подается в суд общей юрисдикции по месту расположения ответчика (Администрации</w:t>
      </w:r>
      <w:r w:rsidR="003B17B1" w:rsidRPr="003B17B1">
        <w:rPr>
          <w:bCs/>
        </w:rPr>
        <w:t xml:space="preserve"> </w:t>
      </w:r>
      <w:r w:rsidR="00AD6F90">
        <w:rPr>
          <w:bCs/>
        </w:rPr>
        <w:t>Никулинского</w:t>
      </w:r>
      <w:r w:rsidR="003B17B1">
        <w:rPr>
          <w:bCs/>
        </w:rPr>
        <w:t xml:space="preserve"> сельского поселения</w:t>
      </w:r>
      <w:r w:rsidR="00C367FD">
        <w:t xml:space="preserve">) </w:t>
      </w:r>
      <w:r w:rsidRPr="004A6E31">
        <w:t xml:space="preserve"> или по месту жительства заявителя.</w:t>
      </w:r>
    </w:p>
    <w:p w:rsidR="00EE7B97" w:rsidRDefault="005B0DB4" w:rsidP="00EE7B97">
      <w:pPr>
        <w:ind w:firstLine="720"/>
        <w:jc w:val="center"/>
        <w:rPr>
          <w:bCs/>
        </w:rPr>
      </w:pPr>
      <w:r>
        <w:t xml:space="preserve"> </w:t>
      </w:r>
    </w:p>
    <w:p w:rsidR="00EE7B97" w:rsidRDefault="00EE7B97" w:rsidP="00EE7B97">
      <w:pPr>
        <w:ind w:firstLine="720"/>
        <w:jc w:val="center"/>
        <w:rPr>
          <w:bCs/>
        </w:rPr>
      </w:pPr>
    </w:p>
    <w:p w:rsidR="005B0DB4" w:rsidRDefault="005B0DB4" w:rsidP="00EE7B97">
      <w:pPr>
        <w:ind w:firstLine="720"/>
        <w:jc w:val="center"/>
        <w:rPr>
          <w:bCs/>
        </w:rPr>
      </w:pPr>
    </w:p>
    <w:p w:rsidR="005B0DB4" w:rsidRDefault="005B0DB4" w:rsidP="00EE7B97">
      <w:pPr>
        <w:ind w:firstLine="720"/>
        <w:jc w:val="center"/>
        <w:rPr>
          <w:bCs/>
        </w:rPr>
      </w:pPr>
    </w:p>
    <w:p w:rsidR="005B0DB4" w:rsidRDefault="005B0DB4" w:rsidP="00EE7B97">
      <w:pPr>
        <w:ind w:firstLine="720"/>
        <w:jc w:val="center"/>
        <w:rPr>
          <w:bCs/>
        </w:rPr>
      </w:pPr>
    </w:p>
    <w:p w:rsidR="00C367FD" w:rsidRDefault="00C367FD" w:rsidP="005B0DB4">
      <w:pPr>
        <w:jc w:val="right"/>
        <w:rPr>
          <w:rStyle w:val="af1"/>
        </w:rPr>
      </w:pPr>
    </w:p>
    <w:p w:rsidR="00C367FD" w:rsidRDefault="00C367FD" w:rsidP="005B0DB4">
      <w:pPr>
        <w:jc w:val="right"/>
        <w:rPr>
          <w:rStyle w:val="af1"/>
        </w:rPr>
      </w:pPr>
    </w:p>
    <w:p w:rsidR="00C367FD" w:rsidRDefault="00C367FD" w:rsidP="005B0DB4">
      <w:pPr>
        <w:jc w:val="right"/>
        <w:rPr>
          <w:rStyle w:val="af1"/>
        </w:rPr>
      </w:pPr>
    </w:p>
    <w:p w:rsidR="00C367FD" w:rsidRDefault="00C367FD" w:rsidP="005B0DB4">
      <w:pPr>
        <w:jc w:val="right"/>
        <w:rPr>
          <w:rStyle w:val="af1"/>
        </w:rPr>
      </w:pPr>
    </w:p>
    <w:p w:rsidR="00C367FD" w:rsidRDefault="00C367FD" w:rsidP="005B0DB4">
      <w:pPr>
        <w:jc w:val="right"/>
        <w:rPr>
          <w:rStyle w:val="af1"/>
        </w:rPr>
      </w:pPr>
    </w:p>
    <w:p w:rsidR="00C367FD" w:rsidRDefault="00C367FD"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F06EEC" w:rsidRDefault="00F06EEC" w:rsidP="005B0DB4">
      <w:pPr>
        <w:jc w:val="right"/>
        <w:rPr>
          <w:rStyle w:val="af1"/>
        </w:rPr>
      </w:pPr>
    </w:p>
    <w:p w:rsidR="00C367FD" w:rsidRDefault="00C367FD" w:rsidP="005B0DB4">
      <w:pPr>
        <w:jc w:val="right"/>
        <w:rPr>
          <w:rStyle w:val="af1"/>
        </w:rPr>
      </w:pPr>
    </w:p>
    <w:p w:rsidR="005B0DB4" w:rsidRPr="00F06EEC" w:rsidRDefault="005B0DB4" w:rsidP="005B0DB4">
      <w:pPr>
        <w:jc w:val="right"/>
      </w:pPr>
      <w:r w:rsidRPr="00F06EEC">
        <w:rPr>
          <w:rStyle w:val="af1"/>
          <w:b w:val="0"/>
          <w:color w:val="auto"/>
        </w:rPr>
        <w:t xml:space="preserve">Приложение </w:t>
      </w:r>
      <w:r w:rsidR="00AB6B4D" w:rsidRPr="00F06EEC">
        <w:rPr>
          <w:rStyle w:val="af1"/>
          <w:b w:val="0"/>
          <w:color w:val="auto"/>
        </w:rPr>
        <w:t>1</w:t>
      </w:r>
    </w:p>
    <w:p w:rsidR="005B0DB4" w:rsidRPr="00F06EEC" w:rsidRDefault="005B0DB4" w:rsidP="005B0DB4">
      <w:pPr>
        <w:ind w:firstLine="720"/>
        <w:jc w:val="right"/>
        <w:rPr>
          <w:rStyle w:val="a9"/>
          <w:b w:val="0"/>
          <w:bCs w:val="0"/>
          <w:color w:val="auto"/>
          <w:sz w:val="24"/>
          <w:szCs w:val="24"/>
        </w:rPr>
      </w:pPr>
      <w:r w:rsidRPr="00F06EEC">
        <w:rPr>
          <w:rStyle w:val="af1"/>
          <w:b w:val="0"/>
          <w:color w:val="auto"/>
        </w:rPr>
        <w:t xml:space="preserve">к </w:t>
      </w:r>
      <w:hyperlink w:anchor="sub_1000" w:history="1">
        <w:r w:rsidRPr="00F06EEC">
          <w:rPr>
            <w:rStyle w:val="a9"/>
            <w:b w:val="0"/>
            <w:color w:val="auto"/>
            <w:sz w:val="24"/>
            <w:szCs w:val="24"/>
          </w:rPr>
          <w:t>Административному регламенту</w:t>
        </w:r>
      </w:hyperlink>
    </w:p>
    <w:p w:rsidR="005B0DB4" w:rsidRPr="00F06EEC" w:rsidRDefault="005B0DB4" w:rsidP="005B0DB4">
      <w:pPr>
        <w:ind w:firstLine="720"/>
        <w:jc w:val="right"/>
      </w:pPr>
      <w:r w:rsidRPr="00F06EEC">
        <w:t xml:space="preserve"> по предоставлению муниципальной услуги </w:t>
      </w:r>
    </w:p>
    <w:p w:rsidR="00346812" w:rsidRDefault="00346812" w:rsidP="00346812">
      <w:pPr>
        <w:ind w:firstLine="720"/>
        <w:jc w:val="center"/>
        <w:rPr>
          <w:bCs/>
        </w:rPr>
      </w:pPr>
      <w:r>
        <w:t xml:space="preserve">                                                </w:t>
      </w:r>
      <w:r w:rsidR="005B0DB4" w:rsidRPr="004B276A">
        <w:t>«</w:t>
      </w:r>
      <w:r w:rsidRPr="00DB1C9A">
        <w:rPr>
          <w:bCs/>
        </w:rPr>
        <w:t xml:space="preserve">Выдача разрешения на перевод жилого помещения </w:t>
      </w:r>
    </w:p>
    <w:p w:rsidR="005B0DB4" w:rsidRPr="004B276A" w:rsidRDefault="00346812" w:rsidP="00346812">
      <w:pPr>
        <w:ind w:firstLine="720"/>
        <w:jc w:val="center"/>
      </w:pPr>
      <w:r>
        <w:rPr>
          <w:bCs/>
        </w:rPr>
        <w:t xml:space="preserve">                                               </w:t>
      </w:r>
      <w:r w:rsidRPr="00DB1C9A">
        <w:rPr>
          <w:bCs/>
        </w:rPr>
        <w:t>в нежилое помещен</w:t>
      </w:r>
      <w:r>
        <w:rPr>
          <w:bCs/>
        </w:rPr>
        <w:t>ие и нежилого помещения в жилое</w:t>
      </w:r>
      <w:r w:rsidR="005B0DB4" w:rsidRPr="004B276A">
        <w:t xml:space="preserve">», </w:t>
      </w:r>
    </w:p>
    <w:p w:rsidR="005B0DB4" w:rsidRPr="004B276A" w:rsidRDefault="005750BD" w:rsidP="005B0DB4">
      <w:pPr>
        <w:jc w:val="right"/>
      </w:pPr>
      <w:r>
        <w:t xml:space="preserve">утвержденного </w:t>
      </w:r>
      <w:r w:rsidR="005B0DB4" w:rsidRPr="004B276A">
        <w:t xml:space="preserve">постановлением администрации </w:t>
      </w:r>
    </w:p>
    <w:p w:rsidR="005B0DB4" w:rsidRDefault="00AD6F90" w:rsidP="005B0DB4">
      <w:pPr>
        <w:jc w:val="right"/>
      </w:pPr>
      <w:r>
        <w:t>Никулинского</w:t>
      </w:r>
      <w:r w:rsidR="005B0DB4">
        <w:t xml:space="preserve"> сельского поселения от </w:t>
      </w:r>
      <w:r w:rsidR="00D77DDC">
        <w:t>16.11.2016 №68</w:t>
      </w:r>
    </w:p>
    <w:p w:rsidR="005B0DB4" w:rsidRDefault="005B0DB4" w:rsidP="005B0DB4">
      <w:pPr>
        <w:jc w:val="right"/>
      </w:pPr>
    </w:p>
    <w:tbl>
      <w:tblPr>
        <w:tblW w:w="11240" w:type="dxa"/>
        <w:tblInd w:w="-790" w:type="dxa"/>
        <w:tblBorders>
          <w:top w:val="single" w:sz="4" w:space="0" w:color="auto"/>
          <w:left w:val="single" w:sz="4" w:space="0" w:color="auto"/>
          <w:bottom w:val="single" w:sz="4" w:space="0" w:color="auto"/>
          <w:right w:val="single" w:sz="4" w:space="0" w:color="auto"/>
        </w:tblBorders>
        <w:tblLook w:val="0000"/>
      </w:tblPr>
      <w:tblGrid>
        <w:gridCol w:w="1785"/>
        <w:gridCol w:w="2269"/>
        <w:gridCol w:w="1004"/>
        <w:gridCol w:w="2485"/>
        <w:gridCol w:w="3697"/>
      </w:tblGrid>
      <w:tr w:rsidR="00C367FD" w:rsidRPr="008A7210" w:rsidTr="00C367FD">
        <w:tc>
          <w:tcPr>
            <w:tcW w:w="11240" w:type="dxa"/>
            <w:gridSpan w:val="5"/>
            <w:tcBorders>
              <w:top w:val="nil"/>
              <w:left w:val="nil"/>
              <w:bottom w:val="single" w:sz="4" w:space="0" w:color="auto"/>
              <w:right w:val="nil"/>
            </w:tcBorders>
          </w:tcPr>
          <w:p w:rsidR="00C367FD" w:rsidRDefault="00C367FD" w:rsidP="0036332D">
            <w:pPr>
              <w:pStyle w:val="1"/>
              <w:jc w:val="center"/>
              <w:rPr>
                <w:sz w:val="24"/>
                <w:szCs w:val="24"/>
              </w:rPr>
            </w:pPr>
          </w:p>
          <w:p w:rsidR="00C367FD" w:rsidRPr="00A32D08" w:rsidRDefault="00C367FD" w:rsidP="0036332D">
            <w:pPr>
              <w:pStyle w:val="1"/>
              <w:jc w:val="center"/>
              <w:rPr>
                <w:sz w:val="24"/>
                <w:szCs w:val="24"/>
              </w:rPr>
            </w:pPr>
            <w:r w:rsidRPr="00A32D08">
              <w:rPr>
                <w:sz w:val="24"/>
                <w:szCs w:val="24"/>
              </w:rPr>
              <w:t>Сведения</w:t>
            </w:r>
            <w:r w:rsidRPr="00A32D08">
              <w:rPr>
                <w:sz w:val="24"/>
                <w:szCs w:val="24"/>
              </w:rPr>
              <w:br/>
              <w:t xml:space="preserve">о местонахождении и графике работы </w:t>
            </w:r>
          </w:p>
          <w:p w:rsidR="00C367FD" w:rsidRPr="00A32D08" w:rsidRDefault="00C367FD" w:rsidP="0036332D">
            <w:pPr>
              <w:pStyle w:val="1"/>
              <w:jc w:val="center"/>
              <w:rPr>
                <w:b/>
                <w:sz w:val="24"/>
                <w:szCs w:val="24"/>
              </w:rPr>
            </w:pPr>
            <w:r w:rsidRPr="00A32D08">
              <w:rPr>
                <w:sz w:val="24"/>
                <w:szCs w:val="24"/>
              </w:rPr>
              <w:t>администрации</w:t>
            </w:r>
            <w:r>
              <w:rPr>
                <w:sz w:val="24"/>
                <w:szCs w:val="24"/>
              </w:rPr>
              <w:t xml:space="preserve"> Никулинского  сельского </w:t>
            </w:r>
            <w:r w:rsidRPr="00A32D08">
              <w:rPr>
                <w:sz w:val="24"/>
                <w:szCs w:val="24"/>
              </w:rPr>
              <w:t>поселения Порецкого района</w:t>
            </w:r>
          </w:p>
          <w:p w:rsidR="00C367FD" w:rsidRPr="000B12BA" w:rsidRDefault="00C367FD" w:rsidP="0036332D">
            <w:pPr>
              <w:ind w:firstLine="720"/>
              <w:jc w:val="both"/>
            </w:pPr>
          </w:p>
          <w:p w:rsidR="00C367FD" w:rsidRPr="00A32D08" w:rsidRDefault="00C367FD" w:rsidP="0036332D">
            <w:pPr>
              <w:ind w:firstLine="720"/>
              <w:jc w:val="both"/>
            </w:pPr>
            <w:r>
              <w:t xml:space="preserve">Адрес: 429026, </w:t>
            </w:r>
            <w:r w:rsidRPr="00A32D08">
              <w:t>Чувашская Республика, Порецкий район, с</w:t>
            </w:r>
            <w:r>
              <w:t>. Никулино, ул.Николаева, д.35</w:t>
            </w:r>
          </w:p>
          <w:p w:rsidR="00C367FD" w:rsidRPr="00A32D08" w:rsidRDefault="00C367FD" w:rsidP="0036332D">
            <w:pPr>
              <w:ind w:firstLine="720"/>
              <w:jc w:val="both"/>
            </w:pPr>
            <w:r w:rsidRPr="00A32D08">
              <w:t>Адрес сайта администрации</w:t>
            </w:r>
            <w:r>
              <w:t xml:space="preserve"> Никулинского  сельского </w:t>
            </w:r>
            <w:r w:rsidRPr="00A32D08">
              <w:t xml:space="preserve">поселения  Порецкого района в сети «Интернет»:  </w:t>
            </w:r>
            <w:r w:rsidRPr="00BC7691">
              <w:t>http://gov.cap.ru/main.asp?govid=440/</w:t>
            </w:r>
          </w:p>
          <w:p w:rsidR="00C367FD" w:rsidRPr="00A32D08" w:rsidRDefault="00C367FD" w:rsidP="0036332D">
            <w:pPr>
              <w:ind w:firstLine="720"/>
              <w:jc w:val="both"/>
            </w:pPr>
            <w:r w:rsidRPr="00A32D08">
              <w:t>Адрес электронной почты администрации</w:t>
            </w:r>
            <w:r>
              <w:t xml:space="preserve"> Никулинского  сельского </w:t>
            </w:r>
            <w:r w:rsidRPr="00A32D08">
              <w:t xml:space="preserve">поселения Порецкого района: </w:t>
            </w:r>
            <w:r w:rsidRPr="007965F3">
              <w:rPr>
                <w:lang w:val="en-US"/>
              </w:rPr>
              <w:t>sao</w:t>
            </w:r>
            <w:r w:rsidRPr="007965F3">
              <w:t xml:space="preserve">- </w:t>
            </w:r>
            <w:r w:rsidRPr="007965F3">
              <w:rPr>
                <w:lang w:val="en-US"/>
              </w:rPr>
              <w:t>niku</w:t>
            </w:r>
            <w:r w:rsidRPr="007965F3">
              <w:t xml:space="preserve"> @</w:t>
            </w:r>
            <w:r w:rsidRPr="007965F3">
              <w:rPr>
                <w:lang w:val="en-US"/>
              </w:rPr>
              <w:t>porezk</w:t>
            </w:r>
            <w:r w:rsidRPr="007965F3">
              <w:t>.</w:t>
            </w:r>
            <w:r w:rsidRPr="007965F3">
              <w:rPr>
                <w:lang w:val="en-US"/>
              </w:rPr>
              <w:t>cap</w:t>
            </w:r>
            <w:r w:rsidRPr="007965F3">
              <w:t>.</w:t>
            </w:r>
            <w:r w:rsidRPr="007965F3">
              <w:rPr>
                <w:lang w:val="en-US"/>
              </w:rPr>
              <w:t>ru</w:t>
            </w:r>
          </w:p>
          <w:tbl>
            <w:tblPr>
              <w:tblW w:w="9781" w:type="dxa"/>
              <w:tblInd w:w="108" w:type="dxa"/>
              <w:tblBorders>
                <w:top w:val="single" w:sz="4" w:space="0" w:color="auto"/>
                <w:left w:val="single" w:sz="4" w:space="0" w:color="auto"/>
                <w:bottom w:val="single" w:sz="4" w:space="0" w:color="auto"/>
                <w:right w:val="single" w:sz="4" w:space="0" w:color="auto"/>
              </w:tblBorders>
              <w:tblLook w:val="0000"/>
            </w:tblPr>
            <w:tblGrid>
              <w:gridCol w:w="2240"/>
              <w:gridCol w:w="2380"/>
              <w:gridCol w:w="767"/>
              <w:gridCol w:w="2126"/>
              <w:gridCol w:w="2268"/>
            </w:tblGrid>
            <w:tr w:rsidR="00C367FD" w:rsidRPr="00A35F44" w:rsidTr="0036332D">
              <w:tc>
                <w:tcPr>
                  <w:tcW w:w="9781" w:type="dxa"/>
                  <w:gridSpan w:val="5"/>
                  <w:tcBorders>
                    <w:top w:val="nil"/>
                    <w:left w:val="nil"/>
                    <w:bottom w:val="single" w:sz="4" w:space="0" w:color="auto"/>
                    <w:right w:val="nil"/>
                  </w:tcBorders>
                </w:tcPr>
                <w:p w:rsidR="00C367FD" w:rsidRPr="00A32D08" w:rsidRDefault="00C367FD" w:rsidP="0036332D">
                  <w:pPr>
                    <w:pStyle w:val="1"/>
                    <w:rPr>
                      <w:sz w:val="24"/>
                      <w:szCs w:val="24"/>
                    </w:rPr>
                  </w:pPr>
                  <w:r w:rsidRPr="00A32D08">
                    <w:rPr>
                      <w:sz w:val="24"/>
                      <w:szCs w:val="24"/>
                    </w:rPr>
                    <w:t>Руководство</w:t>
                  </w:r>
                </w:p>
              </w:tc>
            </w:tr>
            <w:tr w:rsidR="00C367FD" w:rsidRPr="00A35F44" w:rsidTr="0036332D">
              <w:tc>
                <w:tcPr>
                  <w:tcW w:w="2240" w:type="dxa"/>
                  <w:tcBorders>
                    <w:top w:val="single" w:sz="4" w:space="0" w:color="auto"/>
                    <w:bottom w:val="single" w:sz="4" w:space="0" w:color="auto"/>
                    <w:right w:val="single" w:sz="4" w:space="0" w:color="auto"/>
                  </w:tcBorders>
                </w:tcPr>
                <w:p w:rsidR="00C367FD" w:rsidRPr="00A35F44" w:rsidRDefault="00C367FD" w:rsidP="0036332D">
                  <w:pPr>
                    <w:pStyle w:val="af2"/>
                    <w:jc w:val="center"/>
                    <w:rPr>
                      <w:rFonts w:ascii="Times New Roman" w:hAnsi="Times New Roman"/>
                    </w:rPr>
                  </w:pPr>
                  <w:r w:rsidRPr="00A35F44">
                    <w:rPr>
                      <w:rFonts w:ascii="Times New Roman" w:hAnsi="Times New Roman"/>
                    </w:rPr>
                    <w:t>Ф.И.О.</w:t>
                  </w:r>
                </w:p>
              </w:tc>
              <w:tc>
                <w:tcPr>
                  <w:tcW w:w="2380" w:type="dxa"/>
                  <w:tcBorders>
                    <w:top w:val="single" w:sz="4" w:space="0" w:color="auto"/>
                    <w:left w:val="single" w:sz="4" w:space="0" w:color="auto"/>
                    <w:bottom w:val="single" w:sz="4" w:space="0" w:color="auto"/>
                    <w:right w:val="single" w:sz="4" w:space="0" w:color="auto"/>
                  </w:tcBorders>
                </w:tcPr>
                <w:p w:rsidR="00C367FD" w:rsidRPr="00A35F44" w:rsidRDefault="00C367FD" w:rsidP="0036332D">
                  <w:pPr>
                    <w:pStyle w:val="af2"/>
                    <w:jc w:val="center"/>
                    <w:rPr>
                      <w:rFonts w:ascii="Times New Roman" w:hAnsi="Times New Roman"/>
                    </w:rPr>
                  </w:pPr>
                  <w:r w:rsidRPr="00A35F44">
                    <w:rPr>
                      <w:rFonts w:ascii="Times New Roman" w:hAnsi="Times New Roman"/>
                    </w:rPr>
                    <w:t>Должность</w:t>
                  </w:r>
                </w:p>
              </w:tc>
              <w:tc>
                <w:tcPr>
                  <w:tcW w:w="767" w:type="dxa"/>
                  <w:tcBorders>
                    <w:top w:val="single" w:sz="4" w:space="0" w:color="auto"/>
                    <w:left w:val="single" w:sz="4" w:space="0" w:color="auto"/>
                    <w:bottom w:val="single" w:sz="4" w:space="0" w:color="auto"/>
                    <w:right w:val="single" w:sz="4" w:space="0" w:color="auto"/>
                  </w:tcBorders>
                </w:tcPr>
                <w:p w:rsidR="00C367FD" w:rsidRPr="00A35F44" w:rsidRDefault="00C367FD" w:rsidP="0036332D">
                  <w:pPr>
                    <w:pStyle w:val="af2"/>
                    <w:jc w:val="center"/>
                    <w:rPr>
                      <w:rFonts w:ascii="Times New Roman" w:hAnsi="Times New Roman"/>
                    </w:rPr>
                  </w:pPr>
                  <w:r w:rsidRPr="00A35F44">
                    <w:rPr>
                      <w:rFonts w:ascii="Times New Roman" w:hAnsi="Times New Roman"/>
                    </w:rPr>
                    <w:t>№ каб.</w:t>
                  </w:r>
                </w:p>
              </w:tc>
              <w:tc>
                <w:tcPr>
                  <w:tcW w:w="2126" w:type="dxa"/>
                  <w:tcBorders>
                    <w:top w:val="single" w:sz="4" w:space="0" w:color="auto"/>
                    <w:left w:val="single" w:sz="4" w:space="0" w:color="auto"/>
                    <w:bottom w:val="single" w:sz="4" w:space="0" w:color="auto"/>
                    <w:right w:val="single" w:sz="4" w:space="0" w:color="auto"/>
                  </w:tcBorders>
                </w:tcPr>
                <w:p w:rsidR="00C367FD" w:rsidRPr="00A35F44" w:rsidRDefault="00C367FD" w:rsidP="0036332D">
                  <w:pPr>
                    <w:pStyle w:val="af2"/>
                    <w:jc w:val="center"/>
                    <w:rPr>
                      <w:rFonts w:ascii="Times New Roman" w:hAnsi="Times New Roman"/>
                    </w:rPr>
                  </w:pPr>
                  <w:r w:rsidRPr="00A35F44">
                    <w:rPr>
                      <w:rFonts w:ascii="Times New Roman" w:hAnsi="Times New Roman"/>
                    </w:rPr>
                    <w:t>Служебный телефон</w:t>
                  </w:r>
                </w:p>
              </w:tc>
              <w:tc>
                <w:tcPr>
                  <w:tcW w:w="2268" w:type="dxa"/>
                  <w:tcBorders>
                    <w:top w:val="single" w:sz="4" w:space="0" w:color="auto"/>
                    <w:left w:val="single" w:sz="4" w:space="0" w:color="auto"/>
                    <w:bottom w:val="single" w:sz="4" w:space="0" w:color="auto"/>
                  </w:tcBorders>
                </w:tcPr>
                <w:p w:rsidR="00C367FD" w:rsidRPr="00A35F44" w:rsidRDefault="00C367FD" w:rsidP="0036332D">
                  <w:pPr>
                    <w:pStyle w:val="af2"/>
                    <w:jc w:val="center"/>
                    <w:rPr>
                      <w:rFonts w:ascii="Times New Roman" w:hAnsi="Times New Roman"/>
                    </w:rPr>
                  </w:pPr>
                  <w:r w:rsidRPr="00A35F44">
                    <w:rPr>
                      <w:rFonts w:ascii="Times New Roman" w:hAnsi="Times New Roman"/>
                    </w:rPr>
                    <w:t>Электронный адрес</w:t>
                  </w:r>
                </w:p>
              </w:tc>
            </w:tr>
            <w:tr w:rsidR="00C367FD" w:rsidRPr="002F691D" w:rsidTr="0036332D">
              <w:tc>
                <w:tcPr>
                  <w:tcW w:w="2240" w:type="dxa"/>
                  <w:tcBorders>
                    <w:top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sz w:val="24"/>
                      <w:szCs w:val="24"/>
                    </w:rPr>
                    <w:t>Дубровин</w:t>
                  </w:r>
                </w:p>
                <w:p w:rsidR="00C367FD" w:rsidRPr="00F06EEC" w:rsidRDefault="00C367FD" w:rsidP="0036332D">
                  <w:r w:rsidRPr="00F06EEC">
                    <w:t>Владимир</w:t>
                  </w:r>
                </w:p>
                <w:p w:rsidR="00C367FD" w:rsidRPr="00F06EEC" w:rsidRDefault="00C367FD" w:rsidP="0036332D">
                  <w:r w:rsidRPr="00F06EEC">
                    <w:t>Викторович</w:t>
                  </w:r>
                </w:p>
              </w:tc>
              <w:tc>
                <w:tcPr>
                  <w:tcW w:w="2380"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sz w:val="24"/>
                      <w:szCs w:val="24"/>
                    </w:rPr>
                    <w:t xml:space="preserve">Глава администрации Никулинского сельского поселения </w:t>
                  </w:r>
                </w:p>
              </w:tc>
              <w:tc>
                <w:tcPr>
                  <w:tcW w:w="767"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f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bCs/>
                      <w:sz w:val="24"/>
                      <w:szCs w:val="24"/>
                    </w:rPr>
                    <w:t xml:space="preserve">8(83543) 42-2-17    </w:t>
                  </w:r>
                </w:p>
              </w:tc>
              <w:tc>
                <w:tcPr>
                  <w:tcW w:w="2268" w:type="dxa"/>
                  <w:tcBorders>
                    <w:top w:val="single" w:sz="4" w:space="0" w:color="auto"/>
                    <w:left w:val="single" w:sz="4" w:space="0" w:color="auto"/>
                    <w:bottom w:val="single" w:sz="4" w:space="0" w:color="auto"/>
                  </w:tcBorders>
                </w:tcPr>
                <w:p w:rsidR="00C367FD" w:rsidRPr="00F06EEC" w:rsidRDefault="00C367FD" w:rsidP="0036332D">
                  <w:pPr>
                    <w:pStyle w:val="a7"/>
                    <w:rPr>
                      <w:rFonts w:ascii="Times New Roman" w:hAnsi="Times New Roman"/>
                      <w:sz w:val="24"/>
                      <w:szCs w:val="24"/>
                      <w:lang w:val="en-US"/>
                    </w:rPr>
                  </w:pPr>
                  <w:r w:rsidRPr="00F06EEC">
                    <w:rPr>
                      <w:rFonts w:ascii="Times New Roman" w:hAnsi="Times New Roman"/>
                      <w:sz w:val="24"/>
                      <w:szCs w:val="24"/>
                      <w:lang w:val="en-US"/>
                    </w:rPr>
                    <w:t>sao- niku @porezk.cap.ru</w:t>
                  </w:r>
                </w:p>
              </w:tc>
            </w:tr>
            <w:tr w:rsidR="00C367FD" w:rsidRPr="002F691D" w:rsidTr="0036332D">
              <w:tc>
                <w:tcPr>
                  <w:tcW w:w="2240" w:type="dxa"/>
                  <w:tcBorders>
                    <w:top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sz w:val="24"/>
                      <w:szCs w:val="24"/>
                    </w:rPr>
                    <w:t>Дедова</w:t>
                  </w:r>
                </w:p>
                <w:p w:rsidR="00C367FD" w:rsidRPr="00F06EEC" w:rsidRDefault="00C367FD" w:rsidP="0036332D">
                  <w:r w:rsidRPr="00F06EEC">
                    <w:t>Елена</w:t>
                  </w:r>
                </w:p>
                <w:p w:rsidR="00C367FD" w:rsidRPr="00F06EEC" w:rsidRDefault="00C367FD" w:rsidP="0036332D">
                  <w:r w:rsidRPr="00F06EEC">
                    <w:t>Александровна</w:t>
                  </w:r>
                </w:p>
              </w:tc>
              <w:tc>
                <w:tcPr>
                  <w:tcW w:w="2380"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sz w:val="24"/>
                      <w:szCs w:val="24"/>
                    </w:rPr>
                    <w:t>Ведущий специалист эксперт администрации Никулинского сельского поселения</w:t>
                  </w:r>
                </w:p>
              </w:tc>
              <w:tc>
                <w:tcPr>
                  <w:tcW w:w="767"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f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67FD" w:rsidRPr="00F06EEC" w:rsidRDefault="00C367FD" w:rsidP="0036332D">
                  <w:pPr>
                    <w:pStyle w:val="a7"/>
                    <w:rPr>
                      <w:rFonts w:ascii="Times New Roman" w:hAnsi="Times New Roman"/>
                      <w:sz w:val="24"/>
                      <w:szCs w:val="24"/>
                    </w:rPr>
                  </w:pPr>
                  <w:r w:rsidRPr="00F06EEC">
                    <w:rPr>
                      <w:rFonts w:ascii="Times New Roman" w:hAnsi="Times New Roman"/>
                      <w:bCs/>
                      <w:sz w:val="24"/>
                      <w:szCs w:val="24"/>
                    </w:rPr>
                    <w:t xml:space="preserve">8(83543) 42-2-17    </w:t>
                  </w:r>
                </w:p>
              </w:tc>
              <w:tc>
                <w:tcPr>
                  <w:tcW w:w="2268" w:type="dxa"/>
                  <w:tcBorders>
                    <w:top w:val="single" w:sz="4" w:space="0" w:color="auto"/>
                    <w:left w:val="single" w:sz="4" w:space="0" w:color="auto"/>
                    <w:bottom w:val="single" w:sz="4" w:space="0" w:color="auto"/>
                  </w:tcBorders>
                </w:tcPr>
                <w:p w:rsidR="00C367FD" w:rsidRPr="00F06EEC" w:rsidRDefault="00C367FD" w:rsidP="0036332D">
                  <w:pPr>
                    <w:pStyle w:val="a7"/>
                    <w:rPr>
                      <w:rFonts w:ascii="Times New Roman" w:hAnsi="Times New Roman"/>
                      <w:sz w:val="24"/>
                      <w:szCs w:val="24"/>
                      <w:lang w:val="en-US"/>
                    </w:rPr>
                  </w:pPr>
                  <w:r w:rsidRPr="00F06EEC">
                    <w:rPr>
                      <w:rFonts w:ascii="Times New Roman" w:hAnsi="Times New Roman"/>
                      <w:sz w:val="24"/>
                      <w:szCs w:val="24"/>
                      <w:lang w:val="en-US"/>
                    </w:rPr>
                    <w:t>sao- niku @porezk.cap.ru</w:t>
                  </w:r>
                </w:p>
              </w:tc>
            </w:tr>
          </w:tbl>
          <w:p w:rsidR="00C367FD" w:rsidRPr="007965F3" w:rsidRDefault="00C367FD" w:rsidP="0036332D">
            <w:pPr>
              <w:jc w:val="both"/>
              <w:rPr>
                <w:lang w:val="en-US"/>
              </w:rPr>
            </w:pPr>
          </w:p>
          <w:p w:rsidR="00C367FD" w:rsidRPr="00A32D08" w:rsidRDefault="00C367FD" w:rsidP="0036332D">
            <w:pPr>
              <w:jc w:val="both"/>
            </w:pPr>
            <w:r w:rsidRPr="00A32D08">
              <w:t xml:space="preserve">График работы администрации </w:t>
            </w:r>
            <w:r>
              <w:t xml:space="preserve"> Никулинского  сельского </w:t>
            </w:r>
            <w:r w:rsidRPr="00A32D08">
              <w:t xml:space="preserve">поселения Порецкого района: </w:t>
            </w:r>
          </w:p>
          <w:p w:rsidR="00C367FD" w:rsidRPr="00A32D08" w:rsidRDefault="00C367FD" w:rsidP="0036332D">
            <w:pPr>
              <w:ind w:firstLine="720"/>
              <w:jc w:val="both"/>
            </w:pPr>
            <w:r w:rsidRPr="00A32D08">
              <w:t>понедельник - пятница с 8.00 до 17.00 ч., перерыв на обед с 12.00 до 13.00 ч.; выходные дни - суббота, воскресенье.</w:t>
            </w:r>
          </w:p>
          <w:p w:rsidR="00C367FD" w:rsidRPr="008A7210" w:rsidRDefault="00C367FD" w:rsidP="0036332D">
            <w:pPr>
              <w:pStyle w:val="1"/>
              <w:jc w:val="center"/>
              <w:rPr>
                <w:sz w:val="24"/>
                <w:szCs w:val="24"/>
              </w:rPr>
            </w:pPr>
            <w:r w:rsidRPr="008A7210">
              <w:rPr>
                <w:sz w:val="24"/>
                <w:szCs w:val="24"/>
              </w:rPr>
              <w:t>МФЦ</w:t>
            </w:r>
          </w:p>
        </w:tc>
      </w:tr>
      <w:tr w:rsidR="00C367FD" w:rsidRPr="008A7210" w:rsidTr="00C367FD">
        <w:tc>
          <w:tcPr>
            <w:tcW w:w="1785" w:type="dxa"/>
            <w:tcBorders>
              <w:top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Ф.И.О.</w:t>
            </w:r>
          </w:p>
        </w:tc>
        <w:tc>
          <w:tcPr>
            <w:tcW w:w="2269"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должность</w:t>
            </w:r>
          </w:p>
        </w:tc>
        <w:tc>
          <w:tcPr>
            <w:tcW w:w="1004" w:type="dxa"/>
            <w:tcBorders>
              <w:top w:val="single" w:sz="4" w:space="0" w:color="auto"/>
              <w:left w:val="single" w:sz="4" w:space="0" w:color="auto"/>
              <w:bottom w:val="single" w:sz="4" w:space="0" w:color="auto"/>
              <w:right w:val="single" w:sz="4" w:space="0" w:color="auto"/>
            </w:tcBorders>
          </w:tcPr>
          <w:p w:rsidR="00C367FD" w:rsidRDefault="00C367FD" w:rsidP="0036332D">
            <w:pPr>
              <w:pStyle w:val="af2"/>
              <w:jc w:val="center"/>
              <w:rPr>
                <w:rFonts w:ascii="Times New Roman" w:hAnsi="Times New Roman"/>
              </w:rPr>
            </w:pPr>
            <w:r w:rsidRPr="008A7210">
              <w:rPr>
                <w:rFonts w:ascii="Times New Roman" w:hAnsi="Times New Roman"/>
              </w:rPr>
              <w:t>№ каб.</w:t>
            </w:r>
          </w:p>
          <w:p w:rsidR="00C367FD" w:rsidRPr="00A32D08" w:rsidRDefault="00C367FD" w:rsidP="0036332D"/>
        </w:tc>
        <w:tc>
          <w:tcPr>
            <w:tcW w:w="2485"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 телефона</w:t>
            </w:r>
          </w:p>
        </w:tc>
        <w:tc>
          <w:tcPr>
            <w:tcW w:w="3697" w:type="dxa"/>
            <w:tcBorders>
              <w:top w:val="single" w:sz="4" w:space="0" w:color="auto"/>
              <w:left w:val="single" w:sz="4" w:space="0" w:color="auto"/>
              <w:bottom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Электронный адрес</w:t>
            </w:r>
          </w:p>
        </w:tc>
      </w:tr>
      <w:tr w:rsidR="00C367FD" w:rsidRPr="008A7210" w:rsidTr="00C367FD">
        <w:tc>
          <w:tcPr>
            <w:tcW w:w="1785" w:type="dxa"/>
            <w:tcBorders>
              <w:top w:val="single" w:sz="4" w:space="0" w:color="auto"/>
              <w:bottom w:val="single" w:sz="4" w:space="0" w:color="auto"/>
              <w:right w:val="single" w:sz="4" w:space="0" w:color="auto"/>
            </w:tcBorders>
          </w:tcPr>
          <w:p w:rsidR="00F06EEC" w:rsidRPr="00F06EEC" w:rsidRDefault="00F06EEC" w:rsidP="0036332D">
            <w:pPr>
              <w:pStyle w:val="af2"/>
              <w:jc w:val="center"/>
              <w:rPr>
                <w:rFonts w:ascii="Times New Roman" w:hAnsi="Times New Roman" w:cs="Times New Roman"/>
              </w:rPr>
            </w:pPr>
            <w:r w:rsidRPr="00F06EEC">
              <w:rPr>
                <w:rFonts w:ascii="Times New Roman" w:hAnsi="Times New Roman" w:cs="Times New Roman"/>
              </w:rPr>
              <w:t>Валяйкин   Валерий</w:t>
            </w:r>
          </w:p>
          <w:p w:rsidR="00C367FD" w:rsidRPr="00F06EEC" w:rsidRDefault="00F06EEC" w:rsidP="00F06EEC">
            <w:pPr>
              <w:pStyle w:val="af2"/>
              <w:jc w:val="center"/>
              <w:rPr>
                <w:rFonts w:ascii="Times New Roman" w:hAnsi="Times New Roman" w:cs="Times New Roman"/>
              </w:rPr>
            </w:pPr>
            <w:r w:rsidRPr="00F06EEC">
              <w:rPr>
                <w:rFonts w:ascii="Times New Roman" w:hAnsi="Times New Roman" w:cs="Times New Roman"/>
              </w:rPr>
              <w:t>Николаевич</w:t>
            </w:r>
          </w:p>
        </w:tc>
        <w:tc>
          <w:tcPr>
            <w:tcW w:w="2269"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 xml:space="preserve">Директор </w:t>
            </w:r>
          </w:p>
        </w:tc>
        <w:tc>
          <w:tcPr>
            <w:tcW w:w="1004"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p>
        </w:tc>
        <w:tc>
          <w:tcPr>
            <w:tcW w:w="2485"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8(83543) 2-17-46</w:t>
            </w:r>
          </w:p>
        </w:tc>
        <w:tc>
          <w:tcPr>
            <w:tcW w:w="3697" w:type="dxa"/>
            <w:tcBorders>
              <w:top w:val="single" w:sz="4" w:space="0" w:color="auto"/>
              <w:left w:val="single" w:sz="4" w:space="0" w:color="auto"/>
              <w:bottom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mfcpor@porezk.cap.ru</w:t>
            </w:r>
          </w:p>
        </w:tc>
      </w:tr>
      <w:tr w:rsidR="00C367FD" w:rsidRPr="008A7210" w:rsidTr="00C367FD">
        <w:tc>
          <w:tcPr>
            <w:tcW w:w="1785" w:type="dxa"/>
            <w:tcBorders>
              <w:top w:val="single" w:sz="4" w:space="0" w:color="auto"/>
              <w:bottom w:val="single" w:sz="4" w:space="0" w:color="auto"/>
              <w:right w:val="single" w:sz="4" w:space="0" w:color="auto"/>
            </w:tcBorders>
          </w:tcPr>
          <w:p w:rsidR="00C367FD" w:rsidRPr="00F06EEC" w:rsidRDefault="00F06EEC" w:rsidP="0036332D">
            <w:pPr>
              <w:pStyle w:val="af2"/>
              <w:jc w:val="center"/>
              <w:rPr>
                <w:rFonts w:ascii="Times New Roman" w:hAnsi="Times New Roman" w:cs="Times New Roman"/>
              </w:rPr>
            </w:pPr>
            <w:r w:rsidRPr="00F06EEC">
              <w:rPr>
                <w:rFonts w:ascii="Times New Roman" w:hAnsi="Times New Roman" w:cs="Times New Roman"/>
              </w:rPr>
              <w:t xml:space="preserve">Тузкова </w:t>
            </w:r>
          </w:p>
          <w:p w:rsidR="00F06EEC" w:rsidRPr="00F06EEC" w:rsidRDefault="00F06EEC" w:rsidP="00F06EEC">
            <w:pPr>
              <w:jc w:val="center"/>
            </w:pPr>
            <w:r w:rsidRPr="00F06EEC">
              <w:t>Юлия</w:t>
            </w:r>
          </w:p>
          <w:p w:rsidR="00F06EEC" w:rsidRPr="00F06EEC" w:rsidRDefault="00F06EEC" w:rsidP="00F06EEC">
            <w:pPr>
              <w:jc w:val="center"/>
            </w:pPr>
            <w:r w:rsidRPr="00F06EEC">
              <w:t>Николаевна</w:t>
            </w:r>
          </w:p>
          <w:p w:rsidR="00F06EEC" w:rsidRPr="00F06EEC" w:rsidRDefault="00F06EEC" w:rsidP="00F06EEC"/>
        </w:tc>
        <w:tc>
          <w:tcPr>
            <w:tcW w:w="2269"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Контролер</w:t>
            </w:r>
          </w:p>
        </w:tc>
        <w:tc>
          <w:tcPr>
            <w:tcW w:w="1004"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p>
        </w:tc>
        <w:tc>
          <w:tcPr>
            <w:tcW w:w="2485"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8(83543) 2-17-46</w:t>
            </w:r>
          </w:p>
        </w:tc>
        <w:tc>
          <w:tcPr>
            <w:tcW w:w="3697" w:type="dxa"/>
            <w:tcBorders>
              <w:top w:val="single" w:sz="4" w:space="0" w:color="auto"/>
              <w:left w:val="single" w:sz="4" w:space="0" w:color="auto"/>
              <w:bottom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mfcpor@porezk.cap.ru</w:t>
            </w:r>
          </w:p>
        </w:tc>
      </w:tr>
      <w:tr w:rsidR="00C367FD" w:rsidRPr="008A7210" w:rsidTr="00C367FD">
        <w:tc>
          <w:tcPr>
            <w:tcW w:w="1785" w:type="dxa"/>
            <w:tcBorders>
              <w:top w:val="single" w:sz="4" w:space="0" w:color="auto"/>
              <w:bottom w:val="single" w:sz="4" w:space="0" w:color="auto"/>
              <w:right w:val="single" w:sz="4" w:space="0" w:color="auto"/>
            </w:tcBorders>
          </w:tcPr>
          <w:p w:rsidR="00F06EEC" w:rsidRDefault="00C367FD" w:rsidP="0036332D">
            <w:pPr>
              <w:pStyle w:val="af2"/>
              <w:jc w:val="center"/>
              <w:rPr>
                <w:rFonts w:ascii="Times New Roman" w:hAnsi="Times New Roman" w:cs="Times New Roman"/>
              </w:rPr>
            </w:pPr>
            <w:r w:rsidRPr="00F06EEC">
              <w:rPr>
                <w:rFonts w:ascii="Times New Roman" w:hAnsi="Times New Roman" w:cs="Times New Roman"/>
              </w:rPr>
              <w:t xml:space="preserve">Нардина </w:t>
            </w:r>
          </w:p>
          <w:p w:rsidR="00C367FD" w:rsidRPr="00F06EEC" w:rsidRDefault="00C367FD" w:rsidP="0036332D">
            <w:pPr>
              <w:pStyle w:val="af2"/>
              <w:jc w:val="center"/>
              <w:rPr>
                <w:rFonts w:ascii="Times New Roman" w:hAnsi="Times New Roman" w:cs="Times New Roman"/>
              </w:rPr>
            </w:pPr>
            <w:r w:rsidRPr="00F06EEC">
              <w:rPr>
                <w:rFonts w:ascii="Times New Roman" w:hAnsi="Times New Roman" w:cs="Times New Roman"/>
              </w:rPr>
              <w:t>Елена Александровна</w:t>
            </w:r>
          </w:p>
        </w:tc>
        <w:tc>
          <w:tcPr>
            <w:tcW w:w="2269"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Контролер</w:t>
            </w:r>
          </w:p>
        </w:tc>
        <w:tc>
          <w:tcPr>
            <w:tcW w:w="1004"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p>
        </w:tc>
        <w:tc>
          <w:tcPr>
            <w:tcW w:w="2485" w:type="dxa"/>
            <w:tcBorders>
              <w:top w:val="single" w:sz="4" w:space="0" w:color="auto"/>
              <w:left w:val="single" w:sz="4" w:space="0" w:color="auto"/>
              <w:bottom w:val="single" w:sz="4" w:space="0" w:color="auto"/>
              <w:right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8(83543) 2-17-46</w:t>
            </w:r>
          </w:p>
        </w:tc>
        <w:tc>
          <w:tcPr>
            <w:tcW w:w="3697" w:type="dxa"/>
            <w:tcBorders>
              <w:top w:val="single" w:sz="4" w:space="0" w:color="auto"/>
              <w:left w:val="single" w:sz="4" w:space="0" w:color="auto"/>
              <w:bottom w:val="single" w:sz="4" w:space="0" w:color="auto"/>
            </w:tcBorders>
          </w:tcPr>
          <w:p w:rsidR="00C367FD" w:rsidRPr="008A7210" w:rsidRDefault="00C367FD" w:rsidP="0036332D">
            <w:pPr>
              <w:pStyle w:val="af2"/>
              <w:jc w:val="center"/>
              <w:rPr>
                <w:rFonts w:ascii="Times New Roman" w:hAnsi="Times New Roman"/>
              </w:rPr>
            </w:pPr>
            <w:r w:rsidRPr="008A7210">
              <w:rPr>
                <w:rFonts w:ascii="Times New Roman" w:hAnsi="Times New Roman"/>
              </w:rPr>
              <w:t>mfcpor@porezk.cap.ru</w:t>
            </w:r>
          </w:p>
        </w:tc>
      </w:tr>
    </w:tbl>
    <w:p w:rsidR="00C367FD" w:rsidRPr="008A7210" w:rsidRDefault="00C367FD" w:rsidP="00C367FD"/>
    <w:p w:rsidR="00093734" w:rsidRDefault="00093734" w:rsidP="00695284">
      <w:pPr>
        <w:jc w:val="right"/>
        <w:rPr>
          <w:b/>
          <w:bCs/>
          <w:szCs w:val="22"/>
        </w:rPr>
      </w:pPr>
    </w:p>
    <w:p w:rsidR="00C367FD" w:rsidRDefault="00C367FD" w:rsidP="00695284">
      <w:pPr>
        <w:jc w:val="right"/>
        <w:rPr>
          <w:b/>
          <w:bCs/>
          <w:szCs w:val="22"/>
        </w:rPr>
      </w:pPr>
    </w:p>
    <w:p w:rsidR="00C367FD" w:rsidRDefault="00C367FD" w:rsidP="00F06EEC">
      <w:pPr>
        <w:rPr>
          <w:b/>
          <w:bCs/>
          <w:szCs w:val="22"/>
        </w:rPr>
      </w:pPr>
    </w:p>
    <w:p w:rsidR="00C367FD" w:rsidRDefault="00C367FD" w:rsidP="00695284">
      <w:pPr>
        <w:jc w:val="right"/>
        <w:rPr>
          <w:b/>
          <w:bCs/>
          <w:szCs w:val="22"/>
        </w:rPr>
      </w:pPr>
    </w:p>
    <w:p w:rsidR="00C367FD" w:rsidRDefault="00C367FD" w:rsidP="00695284">
      <w:pPr>
        <w:jc w:val="right"/>
        <w:rPr>
          <w:b/>
          <w:bCs/>
          <w:szCs w:val="22"/>
        </w:rPr>
      </w:pPr>
    </w:p>
    <w:p w:rsidR="00C367FD" w:rsidRDefault="00C367FD" w:rsidP="00695284">
      <w:pPr>
        <w:jc w:val="right"/>
        <w:rPr>
          <w:b/>
          <w:bCs/>
          <w:szCs w:val="22"/>
        </w:rPr>
      </w:pPr>
    </w:p>
    <w:p w:rsidR="00695284" w:rsidRPr="00F06EEC" w:rsidRDefault="00EE7B97" w:rsidP="00695284">
      <w:pPr>
        <w:jc w:val="right"/>
      </w:pPr>
      <w:r w:rsidRPr="00F06EEC">
        <w:rPr>
          <w:bCs/>
        </w:rPr>
        <w:t xml:space="preserve">  </w:t>
      </w:r>
      <w:r w:rsidR="00695284" w:rsidRPr="00F06EEC">
        <w:rPr>
          <w:rStyle w:val="af1"/>
          <w:b w:val="0"/>
          <w:color w:val="auto"/>
        </w:rPr>
        <w:t>Приложение № 2</w:t>
      </w:r>
    </w:p>
    <w:p w:rsidR="00695284" w:rsidRPr="004B276A" w:rsidRDefault="00695284" w:rsidP="00695284">
      <w:pPr>
        <w:ind w:firstLine="720"/>
        <w:jc w:val="right"/>
        <w:rPr>
          <w:rStyle w:val="a9"/>
          <w:b w:val="0"/>
          <w:bCs w:val="0"/>
        </w:rPr>
      </w:pPr>
      <w:r w:rsidRPr="00F06EEC">
        <w:rPr>
          <w:rStyle w:val="af1"/>
          <w:b w:val="0"/>
          <w:color w:val="auto"/>
        </w:rPr>
        <w:t xml:space="preserve">к </w:t>
      </w:r>
      <w:hyperlink w:anchor="sub_1000" w:history="1">
        <w:r w:rsidRPr="00F06EEC">
          <w:rPr>
            <w:rStyle w:val="a9"/>
            <w:b w:val="0"/>
            <w:color w:val="auto"/>
            <w:sz w:val="24"/>
            <w:szCs w:val="24"/>
          </w:rPr>
          <w:t>Административному регламенту</w:t>
        </w:r>
      </w:hyperlink>
    </w:p>
    <w:p w:rsidR="00695284" w:rsidRPr="004B276A" w:rsidRDefault="00695284" w:rsidP="00695284">
      <w:pPr>
        <w:ind w:firstLine="720"/>
        <w:jc w:val="right"/>
      </w:pPr>
      <w:r w:rsidRPr="004B276A">
        <w:t xml:space="preserve"> по предоставлению муниципальной услуги </w:t>
      </w:r>
    </w:p>
    <w:p w:rsidR="00695284" w:rsidRDefault="00695284" w:rsidP="00695284">
      <w:pPr>
        <w:ind w:firstLine="720"/>
        <w:jc w:val="center"/>
        <w:rPr>
          <w:bCs/>
        </w:rPr>
      </w:pPr>
      <w:r>
        <w:t xml:space="preserve">                                                            </w:t>
      </w:r>
      <w:r w:rsidRPr="004B276A">
        <w:t>«</w:t>
      </w:r>
      <w:r w:rsidRPr="00DB1C9A">
        <w:rPr>
          <w:bCs/>
        </w:rPr>
        <w:t xml:space="preserve">Выдача разрешения на перевод жилого помещения </w:t>
      </w:r>
    </w:p>
    <w:p w:rsidR="00695284" w:rsidRPr="004B276A" w:rsidRDefault="00695284" w:rsidP="00695284">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695284" w:rsidRPr="004B276A" w:rsidRDefault="00695284" w:rsidP="00695284">
      <w:pPr>
        <w:jc w:val="right"/>
      </w:pPr>
      <w:r w:rsidRPr="004B276A">
        <w:t xml:space="preserve">утвержденному постановлением администрации </w:t>
      </w:r>
    </w:p>
    <w:p w:rsidR="00695284" w:rsidRDefault="00AD6F90" w:rsidP="00695284">
      <w:pPr>
        <w:jc w:val="right"/>
      </w:pPr>
      <w:r>
        <w:t>Никулинского</w:t>
      </w:r>
      <w:r w:rsidR="00695284">
        <w:t xml:space="preserve"> сельского поселения от </w:t>
      </w:r>
      <w:r w:rsidR="00D77DDC">
        <w:t>16.11.2016 №68</w:t>
      </w:r>
    </w:p>
    <w:p w:rsidR="00695284" w:rsidRPr="0054121F" w:rsidRDefault="00695284" w:rsidP="00695284">
      <w:pPr>
        <w:pStyle w:val="27"/>
        <w:tabs>
          <w:tab w:val="left" w:pos="6524"/>
        </w:tabs>
        <w:rPr>
          <w:color w:val="000000"/>
          <w:sz w:val="24"/>
        </w:rPr>
      </w:pPr>
      <w:r>
        <w:rPr>
          <w:color w:val="000000"/>
          <w:sz w:val="24"/>
        </w:rPr>
        <w:t xml:space="preserve"> </w:t>
      </w:r>
    </w:p>
    <w:p w:rsidR="00695284" w:rsidRDefault="00695284" w:rsidP="00695284">
      <w:pPr>
        <w:pStyle w:val="8"/>
      </w:pPr>
    </w:p>
    <w:p w:rsidR="00695284" w:rsidRDefault="00695284" w:rsidP="00695284">
      <w:pPr>
        <w:pStyle w:val="8"/>
      </w:pPr>
      <w:r>
        <w:t>БЛОК – СХЕМА ПОСЛЕДОВАТЕЛЬНОСТИ ДЕЙСТВИЙ</w:t>
      </w:r>
    </w:p>
    <w:p w:rsidR="00695284" w:rsidRDefault="00695284" w:rsidP="00695284">
      <w:pPr>
        <w:pStyle w:val="8"/>
      </w:pPr>
      <w:r>
        <w:t>ПО ВЫДАЧЕ УВЕДОМЛЕНИЯ О ПЕРЕВОДЕ ЖИЛОГО ПОМЕЩЕНИЯ В НЕЖИЛОЕ ПОМЕЩЕНИЕ И НЕЖИЛОГО ПОМЕЩЕНИЯ В ЖИЛОЕ ПОМЕЩЕНИЕ</w:t>
      </w:r>
    </w:p>
    <w:p w:rsidR="00695284" w:rsidRDefault="00EB26C5" w:rsidP="00695284">
      <w:pPr>
        <w:pStyle w:val="ae"/>
        <w:rPr>
          <w:rFonts w:ascii="Arial" w:hAnsi="Arial" w:cs="Arial"/>
          <w:sz w:val="24"/>
          <w:highlight w:val="yellow"/>
        </w:rPr>
      </w:pPr>
      <w:r w:rsidRPr="00EB26C5">
        <w:pict>
          <v:oval id="_x0000_s1046" style="position:absolute;left:0;text-align:left;margin-left:126pt;margin-top:4.7pt;width:226.95pt;height:45pt;z-index:11">
            <v:textbox style="mso-next-textbox:#_x0000_s1046">
              <w:txbxContent>
                <w:p w:rsidR="00695284" w:rsidRDefault="00695284" w:rsidP="00695284">
                  <w:pPr>
                    <w:pStyle w:val="ae"/>
                    <w:jc w:val="center"/>
                    <w:rPr>
                      <w:rFonts w:ascii="Times New Roman" w:hAnsi="Times New Roman" w:cs="Times New Roman"/>
                      <w:sz w:val="16"/>
                    </w:rPr>
                  </w:pPr>
                  <w:r>
                    <w:rPr>
                      <w:rFonts w:ascii="Times New Roman" w:hAnsi="Times New Roman" w:cs="Times New Roman"/>
                      <w:sz w:val="22"/>
                    </w:rPr>
                    <w:t>Обращение заинтересованного лица, п.2.5.</w:t>
                  </w:r>
                </w:p>
                <w:p w:rsidR="00695284" w:rsidRDefault="00695284" w:rsidP="00695284">
                  <w:pPr>
                    <w:jc w:val="center"/>
                    <w:rPr>
                      <w:b/>
                      <w:bCs/>
                      <w:sz w:val="20"/>
                    </w:rPr>
                  </w:pPr>
                </w:p>
                <w:p w:rsidR="00695284" w:rsidRDefault="00695284" w:rsidP="00695284">
                  <w:pPr>
                    <w:rPr>
                      <w:sz w:val="16"/>
                    </w:rPr>
                  </w:pPr>
                </w:p>
              </w:txbxContent>
            </v:textbox>
            <w10:wrap anchorx="page"/>
          </v:oval>
        </w:pict>
      </w:r>
    </w:p>
    <w:p w:rsidR="00695284" w:rsidRDefault="00695284" w:rsidP="00695284">
      <w:pPr>
        <w:rPr>
          <w:sz w:val="20"/>
          <w:highlight w:val="yellow"/>
        </w:rPr>
      </w:pPr>
    </w:p>
    <w:p w:rsidR="00695284" w:rsidRDefault="00695284" w:rsidP="00695284">
      <w:pPr>
        <w:rPr>
          <w:sz w:val="20"/>
          <w:highlight w:val="yellow"/>
        </w:rPr>
      </w:pPr>
    </w:p>
    <w:p w:rsidR="00695284" w:rsidRDefault="00695284" w:rsidP="00695284">
      <w:pPr>
        <w:rPr>
          <w:sz w:val="20"/>
          <w:highlight w:val="yellow"/>
        </w:rPr>
      </w:pPr>
    </w:p>
    <w:p w:rsidR="00695284" w:rsidRDefault="00EB26C5" w:rsidP="00695284">
      <w:pPr>
        <w:rPr>
          <w:sz w:val="20"/>
          <w:highlight w:val="yellow"/>
        </w:rPr>
      </w:pPr>
      <w:r w:rsidRPr="00EB26C5">
        <w:pict>
          <v:line id="_x0000_s1061" style="position:absolute;z-index:26" from="243pt,1.4pt" to="243pt,19.4pt">
            <v:stroke endarrow="block"/>
          </v:line>
        </w:pict>
      </w:r>
    </w:p>
    <w:p w:rsidR="00695284" w:rsidRDefault="00EB26C5" w:rsidP="00695284">
      <w:pPr>
        <w:rPr>
          <w:sz w:val="20"/>
          <w:highlight w:val="yellow"/>
        </w:rPr>
      </w:pPr>
      <w:r w:rsidRPr="00EB26C5">
        <w:pict>
          <v:rect id="_x0000_s1049" style="position:absolute;margin-left:126pt;margin-top:7.9pt;width:227.85pt;height:45pt;z-index:14">
            <v:textbox style="mso-next-textbox:#_x0000_s1049">
              <w:txbxContent>
                <w:p w:rsidR="00695284" w:rsidRDefault="00695284" w:rsidP="00695284">
                  <w:pPr>
                    <w:jc w:val="center"/>
                    <w:rPr>
                      <w:sz w:val="22"/>
                    </w:rPr>
                  </w:pPr>
                  <w:r>
                    <w:rPr>
                      <w:sz w:val="22"/>
                    </w:rPr>
                    <w:t>Приём и регистрация Заявления с приложением документов, п.3.1.1</w:t>
                  </w:r>
                </w:p>
                <w:p w:rsidR="00695284" w:rsidRDefault="00695284" w:rsidP="00695284">
                  <w:pPr>
                    <w:jc w:val="center"/>
                    <w:rPr>
                      <w:b/>
                      <w:bCs/>
                      <w:sz w:val="22"/>
                    </w:rPr>
                  </w:pPr>
                  <w:r>
                    <w:rPr>
                      <w:b/>
                      <w:bCs/>
                      <w:sz w:val="22"/>
                    </w:rPr>
                    <w:t>1 рабочий день</w:t>
                  </w:r>
                </w:p>
              </w:txbxContent>
            </v:textbox>
          </v:rect>
        </w:pict>
      </w:r>
    </w:p>
    <w:p w:rsidR="00695284" w:rsidRDefault="00695284" w:rsidP="00695284">
      <w:pPr>
        <w:tabs>
          <w:tab w:val="left" w:pos="8250"/>
        </w:tabs>
        <w:rPr>
          <w:sz w:val="20"/>
          <w:highlight w:val="yellow"/>
        </w:rPr>
      </w:pPr>
    </w:p>
    <w:p w:rsidR="00695284" w:rsidRDefault="00EB26C5" w:rsidP="00695284">
      <w:pPr>
        <w:rPr>
          <w:sz w:val="20"/>
          <w:highlight w:val="yellow"/>
        </w:rPr>
      </w:pPr>
      <w:r w:rsidRPr="00EB26C5">
        <w:pict>
          <v:line id="_x0000_s1055" style="position:absolute;z-index:20" from="243pt,227.9pt" to="243pt,254.9pt">
            <v:stroke endarrow="block"/>
          </v:line>
        </w:pict>
      </w:r>
      <w:r w:rsidRPr="00EB26C5">
        <w:pict>
          <v:line id="_x0000_s1057" style="position:absolute;z-index:22" from="351pt,200.9pt" to="396pt,200.9pt">
            <v:stroke endarrow="block"/>
          </v:line>
        </w:pict>
      </w:r>
      <w:r w:rsidRPr="00EB26C5">
        <w:pict>
          <v:line id="_x0000_s1060" style="position:absolute;z-index:25" from="90pt,209.9pt" to="126pt,209.9pt">
            <v:stroke endarrow="block"/>
          </v:line>
        </w:pict>
      </w:r>
      <w:r w:rsidRPr="00EB26C5">
        <w:pict>
          <v:line id="_x0000_s1059" style="position:absolute;flip:x;z-index:24" from="90pt,191.9pt" to="126pt,191.9pt">
            <v:stroke endarrow="block"/>
          </v:line>
        </w:pict>
      </w:r>
      <w:r w:rsidRPr="00EB26C5">
        <w:pict>
          <v:line id="_x0000_s1058" style="position:absolute;z-index:23" from="243pt,92.9pt" to="243pt,110.9pt">
            <v:stroke endarrow="block"/>
          </v:line>
        </w:pict>
      </w:r>
      <w:r w:rsidRPr="00EB26C5">
        <w:pict>
          <v:rect id="_x0000_s1048" style="position:absolute;margin-left:126pt;margin-top:47.9pt;width:225pt;height:45pt;z-index:13">
            <v:textbox style="mso-next-textbox:#_x0000_s1048">
              <w:txbxContent>
                <w:p w:rsidR="00695284" w:rsidRDefault="00695284" w:rsidP="00695284">
                  <w:pPr>
                    <w:pStyle w:val="33"/>
                    <w:rPr>
                      <w:sz w:val="22"/>
                    </w:rPr>
                  </w:pPr>
                  <w:r>
                    <w:rPr>
                      <w:sz w:val="22"/>
                    </w:rPr>
                    <w:t xml:space="preserve">Рассмотрение документов заместителем главы администрации </w:t>
                  </w:r>
                  <w:r w:rsidR="00D77DDC">
                    <w:rPr>
                      <w:sz w:val="22"/>
                    </w:rPr>
                    <w:t>Никулинского</w:t>
                  </w:r>
                  <w:r>
                    <w:rPr>
                      <w:sz w:val="22"/>
                    </w:rPr>
                    <w:t xml:space="preserve"> сельского поселения, п.3.1.2</w:t>
                  </w:r>
                </w:p>
                <w:p w:rsidR="00695284" w:rsidRDefault="00695284" w:rsidP="00695284">
                  <w:pPr>
                    <w:pStyle w:val="33"/>
                    <w:rPr>
                      <w:b/>
                      <w:bCs/>
                      <w:sz w:val="22"/>
                    </w:rPr>
                  </w:pPr>
                  <w:r>
                    <w:rPr>
                      <w:b/>
                      <w:bCs/>
                      <w:sz w:val="22"/>
                    </w:rPr>
                    <w:t xml:space="preserve">1 рабочий день </w:t>
                  </w:r>
                </w:p>
              </w:txbxContent>
            </v:textbox>
          </v:rect>
        </w:pict>
      </w:r>
      <w:r w:rsidRPr="00EB26C5">
        <w:pict>
          <v:line id="_x0000_s1054" style="position:absolute;z-index:19" from="243pt,29.9pt" to="243pt,47.9pt">
            <v:stroke endarrow="block"/>
          </v:line>
        </w:pict>
      </w:r>
    </w:p>
    <w:p w:rsidR="00695284" w:rsidRDefault="00EB26C5" w:rsidP="00695284">
      <w:pPr>
        <w:rPr>
          <w:rFonts w:eastAsia="Arial Unicode MS"/>
          <w:highlight w:val="yellow"/>
          <w:u w:val="single"/>
        </w:rPr>
        <w:sectPr w:rsidR="00695284" w:rsidSect="00C367FD">
          <w:pgSz w:w="11906" w:h="16838"/>
          <w:pgMar w:top="1258" w:right="424" w:bottom="567" w:left="1134" w:header="709" w:footer="709" w:gutter="0"/>
          <w:cols w:space="720"/>
        </w:sectPr>
      </w:pPr>
      <w:r w:rsidRPr="00EB26C5">
        <w:pict>
          <v:rect id="_x0000_s1053" style="position:absolute;margin-left:135pt;margin-top:157.75pt;width:225pt;height:53.25pt;z-index:18">
            <v:textbox style="mso-next-textbox:#_x0000_s1053">
              <w:txbxContent>
                <w:p w:rsidR="00695284" w:rsidRDefault="00695284" w:rsidP="00695284">
                  <w:pPr>
                    <w:pStyle w:val="33"/>
                    <w:rPr>
                      <w:sz w:val="22"/>
                    </w:rPr>
                  </w:pPr>
                  <w:r>
                    <w:rPr>
                      <w:sz w:val="22"/>
                    </w:rPr>
                    <w:t>Рассмотрение представленных документов специалистом администрации, п.3.1.2</w:t>
                  </w:r>
                </w:p>
                <w:p w:rsidR="00695284" w:rsidRDefault="00695284" w:rsidP="00695284">
                  <w:pPr>
                    <w:jc w:val="center"/>
                    <w:rPr>
                      <w:b/>
                      <w:bCs/>
                      <w:sz w:val="22"/>
                    </w:rPr>
                  </w:pPr>
                  <w:r>
                    <w:rPr>
                      <w:b/>
                      <w:bCs/>
                      <w:color w:val="000000"/>
                      <w:sz w:val="22"/>
                    </w:rPr>
                    <w:t>10 календарных</w:t>
                  </w:r>
                  <w:r>
                    <w:rPr>
                      <w:b/>
                      <w:bCs/>
                      <w:sz w:val="22"/>
                    </w:rPr>
                    <w:t xml:space="preserve"> дней</w:t>
                  </w:r>
                </w:p>
              </w:txbxContent>
            </v:textbox>
          </v:rect>
        </w:pict>
      </w:r>
      <w:r w:rsidRPr="00EB26C5">
        <w:rPr>
          <w:noProof/>
          <w:sz w:val="20"/>
        </w:rPr>
        <w:pict>
          <v:rect id="_x0000_s1062" style="position:absolute;margin-left:126pt;margin-top:99.4pt;width:225pt;height:55.1pt;z-index:27">
            <v:textbox>
              <w:txbxContent>
                <w:p w:rsidR="00695284" w:rsidRDefault="00695284" w:rsidP="00695284">
                  <w:pPr>
                    <w:pStyle w:val="33"/>
                    <w:rPr>
                      <w:sz w:val="22"/>
                    </w:rPr>
                  </w:pPr>
                  <w:r>
                    <w:rPr>
                      <w:sz w:val="22"/>
                    </w:rPr>
                    <w:t>Рассмотрение документов специалистом администрации, п.3.1.2</w:t>
                  </w:r>
                </w:p>
                <w:p w:rsidR="00695284" w:rsidRDefault="00695284" w:rsidP="00695284">
                  <w:pPr>
                    <w:pStyle w:val="33"/>
                    <w:rPr>
                      <w:b/>
                      <w:bCs/>
                      <w:sz w:val="22"/>
                    </w:rPr>
                  </w:pPr>
                  <w:r>
                    <w:rPr>
                      <w:b/>
                      <w:bCs/>
                      <w:sz w:val="22"/>
                    </w:rPr>
                    <w:t xml:space="preserve">1 рабочий день </w:t>
                  </w:r>
                </w:p>
                <w:p w:rsidR="00695284" w:rsidRDefault="00695284" w:rsidP="00695284"/>
              </w:txbxContent>
            </v:textbox>
          </v:rect>
        </w:pict>
      </w:r>
      <w:r w:rsidRPr="00EB26C5">
        <w:pict>
          <v:rect id="_x0000_s1051" style="position:absolute;margin-left:-9pt;margin-top:108.4pt;width:97.35pt;height:168.9pt;z-index:16">
            <v:textbox style="mso-next-textbox:#_x0000_s1051">
              <w:txbxContent>
                <w:p w:rsidR="00695284" w:rsidRDefault="00695284" w:rsidP="00695284">
                  <w:pPr>
                    <w:jc w:val="center"/>
                    <w:rPr>
                      <w:sz w:val="23"/>
                    </w:rPr>
                  </w:pPr>
                  <w:r>
                    <w:rPr>
                      <w:sz w:val="23"/>
                    </w:rPr>
                    <w:t xml:space="preserve">Письменное уведомление администрации </w:t>
                  </w:r>
                  <w:r w:rsidR="00D77DDC">
                    <w:rPr>
                      <w:sz w:val="23"/>
                    </w:rPr>
                    <w:t>Никулинского</w:t>
                  </w:r>
                  <w:r>
                    <w:rPr>
                      <w:sz w:val="23"/>
                    </w:rPr>
                    <w:t xml:space="preserve"> сельского поселения о необходимости устранения неточностей, п.3.1.2</w:t>
                  </w:r>
                </w:p>
                <w:p w:rsidR="00695284" w:rsidRDefault="00695284" w:rsidP="00695284">
                  <w:pPr>
                    <w:jc w:val="center"/>
                    <w:rPr>
                      <w:b/>
                      <w:bCs/>
                      <w:sz w:val="22"/>
                    </w:rPr>
                  </w:pPr>
                  <w:r>
                    <w:rPr>
                      <w:b/>
                      <w:bCs/>
                      <w:sz w:val="22"/>
                    </w:rPr>
                    <w:t>2 рабочих дня</w:t>
                  </w:r>
                </w:p>
              </w:txbxContent>
            </v:textbox>
          </v:rect>
        </w:pict>
      </w:r>
      <w:r w:rsidRPr="00EB26C5">
        <w:pict>
          <v:oval id="_x0000_s1047" style="position:absolute;margin-left:126pt;margin-top:432.4pt;width:229.35pt;height:61.65pt;z-index:12">
            <v:textbox style="mso-next-textbox:#_x0000_s1047">
              <w:txbxContent>
                <w:p w:rsidR="00695284" w:rsidRDefault="00695284" w:rsidP="00695284">
                  <w:pPr>
                    <w:jc w:val="center"/>
                    <w:rPr>
                      <w:sz w:val="22"/>
                    </w:rPr>
                  </w:pPr>
                  <w:r>
                    <w:rPr>
                      <w:sz w:val="22"/>
                    </w:rPr>
                    <w:t>Выдача Уведомления заявителю,</w:t>
                  </w:r>
                </w:p>
                <w:p w:rsidR="00695284" w:rsidRDefault="00695284" w:rsidP="00695284">
                  <w:pPr>
                    <w:pStyle w:val="33"/>
                    <w:rPr>
                      <w:sz w:val="22"/>
                    </w:rPr>
                  </w:pPr>
                  <w:r>
                    <w:rPr>
                      <w:sz w:val="22"/>
                    </w:rPr>
                    <w:t xml:space="preserve">п.3.1.4. </w:t>
                  </w:r>
                </w:p>
                <w:p w:rsidR="00695284" w:rsidRDefault="00695284" w:rsidP="00695284">
                  <w:pPr>
                    <w:pStyle w:val="33"/>
                    <w:rPr>
                      <w:b/>
                      <w:bCs/>
                      <w:sz w:val="21"/>
                    </w:rPr>
                  </w:pPr>
                  <w:r>
                    <w:rPr>
                      <w:b/>
                      <w:bCs/>
                      <w:sz w:val="21"/>
                    </w:rPr>
                    <w:t>1 рабочий день</w:t>
                  </w:r>
                </w:p>
              </w:txbxContent>
            </v:textbox>
          </v:oval>
        </w:pict>
      </w:r>
      <w:r w:rsidRPr="00EB26C5">
        <w:pict>
          <v:line id="_x0000_s1056" style="position:absolute;z-index:21" from="243pt,405.4pt" to="243pt,432.4pt">
            <v:stroke endarrow="block"/>
          </v:line>
        </w:pict>
      </w:r>
      <w:r w:rsidRPr="00EB26C5">
        <w:rPr>
          <w:rFonts w:eastAsia="Arial Unicode MS"/>
          <w:noProof/>
          <w:sz w:val="20"/>
          <w:u w:val="single"/>
        </w:rPr>
        <w:pict>
          <v:line id="_x0000_s1065" style="position:absolute;z-index:30" from="243pt,306.4pt" to="243pt,333.4pt">
            <v:stroke endarrow="block"/>
          </v:line>
        </w:pict>
      </w:r>
      <w:r w:rsidRPr="00EB26C5">
        <w:pict>
          <v:rect id="_x0000_s1052" style="position:absolute;margin-left:126pt;margin-top:333.4pt;width:234pt;height:1in;z-index:17">
            <v:textbox style="mso-next-textbox:#_x0000_s1052">
              <w:txbxContent>
                <w:p w:rsidR="00695284" w:rsidRDefault="00695284" w:rsidP="00695284">
                  <w:pPr>
                    <w:pStyle w:val="a7"/>
                    <w:autoSpaceDE/>
                    <w:adjustRightInd/>
                    <w:jc w:val="both"/>
                    <w:rPr>
                      <w:rFonts w:ascii="Times New Roman" w:hAnsi="Times New Roman"/>
                      <w:sz w:val="22"/>
                      <w:szCs w:val="24"/>
                    </w:rPr>
                  </w:pPr>
                  <w:r>
                    <w:rPr>
                      <w:rFonts w:ascii="Times New Roman" w:hAnsi="Times New Roman"/>
                      <w:sz w:val="22"/>
                      <w:szCs w:val="24"/>
                    </w:rPr>
                    <w:t xml:space="preserve">Подготовка специалистом администрации Уведомления, подписание его заместителем главы администрации </w:t>
                  </w:r>
                  <w:r w:rsidR="00D77DDC">
                    <w:rPr>
                      <w:rFonts w:ascii="Times New Roman" w:hAnsi="Times New Roman"/>
                      <w:sz w:val="22"/>
                      <w:szCs w:val="24"/>
                    </w:rPr>
                    <w:t>Никулинского</w:t>
                  </w:r>
                  <w:r>
                    <w:rPr>
                      <w:rFonts w:ascii="Times New Roman" w:hAnsi="Times New Roman"/>
                      <w:sz w:val="22"/>
                      <w:szCs w:val="24"/>
                    </w:rPr>
                    <w:t xml:space="preserve"> сельского поселения и регистрация специалистом администрации, п.3.1.4</w:t>
                  </w:r>
                </w:p>
                <w:p w:rsidR="00695284" w:rsidRDefault="00695284" w:rsidP="00695284">
                  <w:pPr>
                    <w:jc w:val="center"/>
                    <w:rPr>
                      <w:b/>
                      <w:bCs/>
                      <w:sz w:val="22"/>
                    </w:rPr>
                  </w:pPr>
                  <w:r>
                    <w:rPr>
                      <w:b/>
                      <w:bCs/>
                      <w:sz w:val="22"/>
                      <w:lang w:val="en-US"/>
                    </w:rPr>
                    <w:t>3</w:t>
                  </w:r>
                  <w:r>
                    <w:rPr>
                      <w:b/>
                      <w:bCs/>
                      <w:sz w:val="22"/>
                    </w:rPr>
                    <w:t xml:space="preserve"> рабочих дня</w:t>
                  </w:r>
                </w:p>
              </w:txbxContent>
            </v:textbox>
          </v:rect>
        </w:pict>
      </w:r>
      <w:r w:rsidRPr="00EB26C5">
        <w:rPr>
          <w:noProof/>
          <w:sz w:val="20"/>
        </w:rPr>
        <w:pict>
          <v:rect id="_x0000_s1063" style="position:absolute;margin-left:126pt;margin-top:243.4pt;width:225pt;height:63pt;z-index:28">
            <v:textbox>
              <w:txbxContent>
                <w:p w:rsidR="00695284" w:rsidRDefault="00695284" w:rsidP="00695284">
                  <w:pPr>
                    <w:jc w:val="center"/>
                    <w:rPr>
                      <w:sz w:val="22"/>
                    </w:rPr>
                  </w:pPr>
                  <w:r>
                    <w:rPr>
                      <w:sz w:val="22"/>
                    </w:rPr>
                    <w:t xml:space="preserve">Подготовка и согласование проекта распоряжения администрации </w:t>
                  </w:r>
                  <w:r w:rsidR="00D77DDC">
                    <w:rPr>
                      <w:sz w:val="22"/>
                    </w:rPr>
                    <w:t>Никулинско</w:t>
                  </w:r>
                  <w:r>
                    <w:rPr>
                      <w:sz w:val="22"/>
                    </w:rPr>
                    <w:t>го сельского поселения п.3.1.4.</w:t>
                  </w:r>
                </w:p>
                <w:p w:rsidR="00695284" w:rsidRDefault="00695284" w:rsidP="00695284">
                  <w:pPr>
                    <w:jc w:val="center"/>
                    <w:rPr>
                      <w:b/>
                      <w:bCs/>
                      <w:sz w:val="22"/>
                    </w:rPr>
                  </w:pPr>
                  <w:r>
                    <w:rPr>
                      <w:b/>
                      <w:bCs/>
                      <w:sz w:val="22"/>
                    </w:rPr>
                    <w:t>13 календарных дней</w:t>
                  </w:r>
                </w:p>
              </w:txbxContent>
            </v:textbox>
          </v:rect>
        </w:pict>
      </w:r>
      <w:r w:rsidRPr="00EB26C5">
        <w:pict>
          <v:rect id="_x0000_s1050" style="position:absolute;margin-left:396pt;margin-top:108.4pt;width:105.45pt;height:171pt;z-index:15">
            <v:textbox style="mso-next-textbox:#_x0000_s1050">
              <w:txbxContent>
                <w:p w:rsidR="00695284" w:rsidRDefault="00695284" w:rsidP="00695284">
                  <w:pPr>
                    <w:pStyle w:val="33"/>
                    <w:rPr>
                      <w:sz w:val="22"/>
                    </w:rPr>
                  </w:pPr>
                  <w:r>
                    <w:rPr>
                      <w:sz w:val="22"/>
                    </w:rPr>
                    <w:t xml:space="preserve">Письменное уведомление администрации </w:t>
                  </w:r>
                  <w:r w:rsidR="00D77DDC">
                    <w:rPr>
                      <w:sz w:val="22"/>
                    </w:rPr>
                    <w:t>Никулинского</w:t>
                  </w:r>
                  <w:r>
                    <w:rPr>
                      <w:sz w:val="22"/>
                    </w:rPr>
                    <w:t xml:space="preserve"> сельского поселения об отказе в переводе жилого (нежилого) помещения в нежилое (жилое) помещение, п.3.1.3</w:t>
                  </w:r>
                </w:p>
                <w:p w:rsidR="00695284" w:rsidRDefault="00695284" w:rsidP="00695284">
                  <w:pPr>
                    <w:jc w:val="center"/>
                    <w:rPr>
                      <w:b/>
                      <w:bCs/>
                    </w:rPr>
                  </w:pPr>
                  <w:r>
                    <w:rPr>
                      <w:b/>
                      <w:bCs/>
                      <w:sz w:val="22"/>
                    </w:rPr>
                    <w:t>5 календарных дней</w:t>
                  </w:r>
                </w:p>
              </w:txbxContent>
            </v:textbox>
          </v:rect>
        </w:pict>
      </w:r>
      <w:r w:rsidRPr="00EB26C5">
        <w:rPr>
          <w:rFonts w:eastAsia="Arial Unicode MS"/>
          <w:noProof/>
          <w:sz w:val="20"/>
          <w:u w:val="single"/>
        </w:rPr>
        <w:pict>
          <v:line id="_x0000_s1064" style="position:absolute;z-index:29" from="243pt,144.4pt" to="243pt,171.4pt">
            <v:stroke endarrow="block"/>
          </v:line>
        </w:pict>
      </w:r>
    </w:p>
    <w:p w:rsidR="00C56FD4" w:rsidRPr="00D77DDC" w:rsidRDefault="00C56FD4" w:rsidP="00C56FD4">
      <w:pPr>
        <w:jc w:val="right"/>
        <w:rPr>
          <w:b/>
        </w:rPr>
      </w:pPr>
      <w:r>
        <w:rPr>
          <w:b/>
          <w:bCs/>
          <w:szCs w:val="22"/>
        </w:rPr>
        <w:lastRenderedPageBreak/>
        <w:t xml:space="preserve">                                           </w:t>
      </w:r>
      <w:r w:rsidRPr="00D77DDC">
        <w:rPr>
          <w:rStyle w:val="af1"/>
          <w:b w:val="0"/>
          <w:color w:val="auto"/>
        </w:rPr>
        <w:t>Приложение № 3</w:t>
      </w:r>
    </w:p>
    <w:p w:rsidR="00C56FD4" w:rsidRPr="004B276A" w:rsidRDefault="00C56FD4" w:rsidP="00C56FD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FD4" w:rsidRPr="004B276A" w:rsidRDefault="00C56FD4" w:rsidP="00C56FD4">
      <w:pPr>
        <w:ind w:firstLine="720"/>
        <w:jc w:val="right"/>
      </w:pPr>
      <w:r w:rsidRPr="004B276A">
        <w:t xml:space="preserve"> по предоставлению муниципальной услуги </w:t>
      </w:r>
    </w:p>
    <w:p w:rsidR="00C56FD4" w:rsidRDefault="00C56FD4" w:rsidP="00C56FD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FD4" w:rsidRPr="004B276A" w:rsidRDefault="00C56FD4" w:rsidP="00C56FD4">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C56FD4" w:rsidRPr="004B276A" w:rsidRDefault="00C56FD4" w:rsidP="00C56FD4">
      <w:pPr>
        <w:jc w:val="right"/>
      </w:pPr>
      <w:r w:rsidRPr="004B276A">
        <w:t xml:space="preserve">утвержденному постановлением администрации </w:t>
      </w:r>
    </w:p>
    <w:p w:rsidR="00C56FD4" w:rsidRDefault="00AD6F90" w:rsidP="00C56FD4">
      <w:pPr>
        <w:jc w:val="right"/>
      </w:pPr>
      <w:r>
        <w:t>Никулинского</w:t>
      </w:r>
      <w:r w:rsidR="00C56FD4">
        <w:t xml:space="preserve"> сельского поселения от </w:t>
      </w:r>
      <w:r w:rsidR="00D77DDC">
        <w:t>16.11.2016 №68</w:t>
      </w:r>
    </w:p>
    <w:p w:rsidR="00C56FD4" w:rsidRDefault="00C56FD4" w:rsidP="00C56FD4">
      <w:pPr>
        <w:pStyle w:val="3"/>
        <w:ind w:firstLine="5529"/>
        <w:jc w:val="left"/>
        <w:rPr>
          <w:b w:val="0"/>
          <w:bCs w:val="0"/>
          <w:szCs w:val="22"/>
        </w:rPr>
      </w:pPr>
      <w:r>
        <w:rPr>
          <w:b w:val="0"/>
          <w:bCs w:val="0"/>
          <w:szCs w:val="22"/>
        </w:rPr>
        <w:t xml:space="preserve">     </w:t>
      </w:r>
    </w:p>
    <w:p w:rsidR="00C56FD4" w:rsidRPr="00367697" w:rsidRDefault="00C56FD4" w:rsidP="00C56FD4"/>
    <w:p w:rsidR="00C56FD4" w:rsidRDefault="00C56FD4" w:rsidP="00C56FD4">
      <w:pPr>
        <w:pStyle w:val="220"/>
        <w:ind w:left="4253"/>
        <w:jc w:val="left"/>
      </w:pPr>
    </w:p>
    <w:p w:rsidR="00C56FD4" w:rsidRDefault="00C56FD4" w:rsidP="00C56FD4">
      <w:pPr>
        <w:pStyle w:val="5"/>
        <w:ind w:left="5040"/>
        <w:jc w:val="both"/>
        <w:rPr>
          <w:rFonts w:eastAsia="Arial Unicode MS"/>
        </w:rPr>
      </w:pPr>
      <w:r>
        <w:t xml:space="preserve">Главе администрации </w:t>
      </w:r>
      <w:r w:rsidR="00AD6F90">
        <w:t>Никулинского</w:t>
      </w:r>
      <w:r>
        <w:t xml:space="preserve"> сельского поселения</w:t>
      </w:r>
    </w:p>
    <w:p w:rsidR="00C56FD4" w:rsidRDefault="00C56FD4" w:rsidP="00C56FD4">
      <w:pPr>
        <w:ind w:left="5040"/>
        <w:jc w:val="both"/>
      </w:pP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center"/>
      </w:pPr>
      <w:r>
        <w:t>(Ф.И.О.)</w:t>
      </w:r>
    </w:p>
    <w:p w:rsidR="00C56FD4" w:rsidRDefault="00C56FD4" w:rsidP="00C56FD4">
      <w:pPr>
        <w:ind w:left="5040"/>
        <w:jc w:val="both"/>
      </w:pP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center"/>
      </w:pPr>
      <w:r>
        <w:t>(Ф.И.О.)</w:t>
      </w:r>
    </w:p>
    <w:p w:rsidR="00C56FD4" w:rsidRDefault="00C56FD4" w:rsidP="00C56FD4">
      <w:pPr>
        <w:ind w:left="5040"/>
        <w:jc w:val="both"/>
      </w:pPr>
    </w:p>
    <w:p w:rsidR="00C56FD4" w:rsidRDefault="00C56FD4" w:rsidP="00C56FD4">
      <w:pPr>
        <w:ind w:left="5040"/>
        <w:jc w:val="both"/>
      </w:pPr>
      <w:r>
        <w:t xml:space="preserve">проживающего (-ей) </w:t>
      </w:r>
      <w:r>
        <w:rPr>
          <w:u w:val="single"/>
        </w:rPr>
        <w:tab/>
      </w:r>
      <w:r>
        <w:rPr>
          <w:u w:val="single"/>
        </w:rPr>
        <w:tab/>
      </w:r>
      <w:r>
        <w:rPr>
          <w:u w:val="single"/>
        </w:rPr>
        <w:tab/>
      </w:r>
    </w:p>
    <w:p w:rsidR="00C56FD4" w:rsidRDefault="00C56FD4" w:rsidP="00C56FD4">
      <w:pPr>
        <w:ind w:left="5040"/>
        <w:jc w:val="both"/>
      </w:pPr>
    </w:p>
    <w:p w:rsidR="00C56FD4" w:rsidRDefault="00C56FD4" w:rsidP="00C56FD4">
      <w:pPr>
        <w:ind w:left="5040"/>
        <w:jc w:val="both"/>
      </w:pPr>
      <w:r>
        <w:t xml:space="preserve">ул. (пр.)  </w:t>
      </w:r>
      <w:r>
        <w:rPr>
          <w:u w:val="single"/>
        </w:rPr>
        <w:tab/>
      </w:r>
      <w:r>
        <w:rPr>
          <w:u w:val="single"/>
        </w:rPr>
        <w:tab/>
      </w:r>
      <w:r>
        <w:rPr>
          <w:u w:val="single"/>
        </w:rPr>
        <w:tab/>
      </w:r>
      <w:r>
        <w:rPr>
          <w:u w:val="single"/>
        </w:rPr>
        <w:tab/>
      </w:r>
      <w:r>
        <w:rPr>
          <w:u w:val="single"/>
        </w:rPr>
        <w:tab/>
      </w:r>
      <w:r>
        <w:t xml:space="preserve"> </w:t>
      </w:r>
    </w:p>
    <w:p w:rsidR="00C56FD4" w:rsidRDefault="00C56FD4" w:rsidP="00C56FD4">
      <w:pPr>
        <w:ind w:left="5040"/>
        <w:jc w:val="both"/>
        <w:rPr>
          <w:u w:val="single"/>
        </w:rPr>
      </w:pPr>
      <w:r>
        <w:t xml:space="preserve"> дом № </w:t>
      </w:r>
      <w:r>
        <w:rPr>
          <w:u w:val="single"/>
        </w:rPr>
        <w:tab/>
        <w:t xml:space="preserve">_, </w:t>
      </w:r>
      <w:r>
        <w:t xml:space="preserve">кв. № </w:t>
      </w:r>
      <w:r>
        <w:rPr>
          <w:u w:val="single"/>
        </w:rPr>
        <w:tab/>
      </w:r>
      <w:r>
        <w:rPr>
          <w:u w:val="single"/>
        </w:rPr>
        <w:tab/>
      </w:r>
    </w:p>
    <w:p w:rsidR="00C56FD4" w:rsidRDefault="00C56FD4" w:rsidP="00C56FD4">
      <w:pPr>
        <w:ind w:left="5040"/>
        <w:jc w:val="both"/>
        <w:rPr>
          <w:u w:val="single"/>
        </w:rPr>
      </w:pPr>
    </w:p>
    <w:p w:rsidR="00C56FD4" w:rsidRDefault="00C56FD4" w:rsidP="00C56FD4">
      <w:pPr>
        <w:ind w:left="5040"/>
        <w:jc w:val="both"/>
        <w:rPr>
          <w:u w:val="single"/>
        </w:rPr>
      </w:pPr>
      <w:r>
        <w:t>в интересах</w:t>
      </w:r>
      <w:r>
        <w:rPr>
          <w:u w:val="single"/>
        </w:rPr>
        <w:t xml:space="preserve"> </w:t>
      </w: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both"/>
      </w:pPr>
      <w:r>
        <w:t>по доверенности</w:t>
      </w:r>
    </w:p>
    <w:p w:rsidR="00C56FD4" w:rsidRDefault="00C56FD4" w:rsidP="00C56FD4">
      <w:pPr>
        <w:ind w:left="5040"/>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56FD4" w:rsidRDefault="00C56FD4" w:rsidP="00C56FD4">
      <w:pPr>
        <w:jc w:val="both"/>
        <w:rPr>
          <w:u w:val="single"/>
        </w:rPr>
      </w:pPr>
    </w:p>
    <w:p w:rsidR="00C56FD4" w:rsidRDefault="00C56FD4" w:rsidP="00C56FD4">
      <w:pPr>
        <w:pStyle w:val="4"/>
        <w:rPr>
          <w:u w:val="single"/>
        </w:rPr>
      </w:pPr>
      <w:r>
        <w:t>заявление.</w:t>
      </w:r>
    </w:p>
    <w:p w:rsidR="00C56FD4" w:rsidRDefault="00C56FD4" w:rsidP="00C56FD4">
      <w:pPr>
        <w:rPr>
          <w:u w:val="single"/>
        </w:rPr>
      </w:pPr>
    </w:p>
    <w:p w:rsidR="00C56FD4" w:rsidRDefault="00C56FD4" w:rsidP="00C56FD4">
      <w:pPr>
        <w:ind w:firstLine="540"/>
        <w:rPr>
          <w:u w:val="single"/>
        </w:rPr>
      </w:pPr>
      <w:r>
        <w:t xml:space="preserve">Прошу перевести жилые (нежилые) </w:t>
      </w:r>
      <w:r w:rsidRPr="00D77DDC">
        <w:t xml:space="preserve">помещения № </w:t>
      </w:r>
      <w:r w:rsidRPr="00D77DDC">
        <w:rPr>
          <w:sz w:val="16"/>
          <w:u w:val="single"/>
        </w:rPr>
        <w:t>_______</w:t>
      </w:r>
      <w:r w:rsidRPr="00D77DDC">
        <w:rPr>
          <w:sz w:val="16"/>
          <w:u w:val="single"/>
        </w:rPr>
        <w:tab/>
        <w:t>_____</w:t>
      </w:r>
      <w:r w:rsidRPr="00D77DDC">
        <w:t xml:space="preserve">  в доме №    </w:t>
      </w:r>
      <w:r w:rsidRPr="00D77DDC">
        <w:rPr>
          <w:sz w:val="16"/>
          <w:u w:val="single"/>
        </w:rPr>
        <w:t>_____</w:t>
      </w:r>
      <w:r w:rsidRPr="00D77DDC">
        <w:rPr>
          <w:sz w:val="16"/>
          <w:u w:val="single"/>
        </w:rPr>
        <w:tab/>
        <w:t>______</w:t>
      </w:r>
    </w:p>
    <w:p w:rsidR="00C56FD4" w:rsidRDefault="00C56FD4" w:rsidP="00C56FD4">
      <w:pPr>
        <w:ind w:firstLine="540"/>
      </w:pPr>
    </w:p>
    <w:p w:rsidR="00C56FD4" w:rsidRDefault="00C56FD4" w:rsidP="00C56FD4">
      <w:pPr>
        <w:ind w:firstLine="540"/>
      </w:pPr>
      <w:r>
        <w:t xml:space="preserve">(корпус № </w:t>
      </w:r>
      <w:r>
        <w:rPr>
          <w:u w:val="single"/>
        </w:rPr>
        <w:tab/>
      </w:r>
      <w:r>
        <w:rPr>
          <w:u w:val="single"/>
        </w:rPr>
        <w:tab/>
      </w:r>
      <w:r>
        <w:t xml:space="preserve">)  по ул.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____</w:t>
      </w:r>
      <w:r>
        <w:rPr>
          <w:sz w:val="16"/>
          <w:u w:val="single"/>
        </w:rPr>
        <w:tab/>
        <w:t>_________</w:t>
      </w:r>
      <w:r>
        <w:rPr>
          <w:u w:val="single"/>
        </w:rPr>
        <w:t>,</w:t>
      </w:r>
    </w:p>
    <w:p w:rsidR="00C56FD4" w:rsidRDefault="00C56FD4" w:rsidP="00C56FD4">
      <w:pPr>
        <w:pStyle w:val="ac"/>
        <w:tabs>
          <w:tab w:val="clear" w:pos="4677"/>
          <w:tab w:val="clear" w:pos="9355"/>
        </w:tabs>
        <w:ind w:firstLine="540"/>
      </w:pPr>
    </w:p>
    <w:p w:rsidR="00C56FD4" w:rsidRDefault="00C56FD4" w:rsidP="00C56FD4">
      <w:pPr>
        <w:ind w:firstLine="540"/>
      </w:pPr>
      <w:r>
        <w:t xml:space="preserve">принадлежащее мне на праве собственности  </w:t>
      </w:r>
      <w:r>
        <w:rPr>
          <w:u w:val="single"/>
        </w:rPr>
        <w:tab/>
      </w:r>
      <w:r>
        <w:rPr>
          <w:u w:val="single"/>
        </w:rPr>
        <w:tab/>
      </w:r>
      <w:r>
        <w:rPr>
          <w:u w:val="single"/>
        </w:rPr>
        <w:tab/>
      </w:r>
      <w:r>
        <w:rPr>
          <w:u w:val="single"/>
        </w:rPr>
        <w:tab/>
      </w:r>
      <w:r>
        <w:rPr>
          <w:u w:val="single"/>
        </w:rPr>
        <w:tab/>
      </w:r>
      <w:r>
        <w:rPr>
          <w:u w:val="single"/>
        </w:rPr>
        <w:tab/>
        <w:t>,</w:t>
      </w:r>
    </w:p>
    <w:p w:rsidR="00C56FD4" w:rsidRDefault="00C56FD4" w:rsidP="00C56FD4">
      <w:pPr>
        <w:ind w:firstLine="540"/>
      </w:pPr>
    </w:p>
    <w:p w:rsidR="00C56FD4" w:rsidRDefault="00C56FD4" w:rsidP="00C56FD4">
      <w:pPr>
        <w:ind w:firstLine="540"/>
        <w:rPr>
          <w:u w:val="single"/>
        </w:rPr>
      </w:pPr>
      <w:r>
        <w:rPr>
          <w:u w:val="single"/>
        </w:rPr>
        <w:t>в нежилые (жилые)</w:t>
      </w:r>
      <w:r>
        <w:t xml:space="preserve"> для использования под </w:t>
      </w:r>
      <w:r>
        <w:rPr>
          <w:u w:val="single"/>
        </w:rPr>
        <w:tab/>
      </w:r>
      <w:r>
        <w:rPr>
          <w:u w:val="single"/>
        </w:rPr>
        <w:tab/>
      </w:r>
      <w:r>
        <w:rPr>
          <w:u w:val="single"/>
        </w:rPr>
        <w:tab/>
      </w:r>
      <w:r>
        <w:rPr>
          <w:u w:val="single"/>
        </w:rPr>
        <w:tab/>
      </w:r>
      <w:r>
        <w:rPr>
          <w:u w:val="single"/>
        </w:rPr>
        <w:tab/>
      </w:r>
      <w:r>
        <w:rPr>
          <w:u w:val="single"/>
        </w:rPr>
        <w:tab/>
      </w:r>
    </w:p>
    <w:p w:rsidR="00C56FD4" w:rsidRDefault="00C56FD4" w:rsidP="00C56FD4">
      <w:pPr>
        <w:pStyle w:val="33"/>
        <w:ind w:firstLine="540"/>
        <w:rPr>
          <w:u w:val="single"/>
        </w:rPr>
      </w:pPr>
      <w:r>
        <w:t xml:space="preserve">                                                 (ненужное зачеркнуть)</w:t>
      </w:r>
    </w:p>
    <w:p w:rsidR="00C56FD4" w:rsidRDefault="00C56FD4" w:rsidP="00C56FD4">
      <w:pPr>
        <w:ind w:firstLine="540"/>
      </w:pPr>
    </w:p>
    <w:p w:rsidR="00C56FD4" w:rsidRDefault="00C56FD4" w:rsidP="00C56FD4">
      <w:pPr>
        <w:ind w:left="540"/>
        <w:jc w:val="both"/>
      </w:pPr>
      <w: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C56FD4" w:rsidRDefault="00C56FD4" w:rsidP="00C56FD4">
      <w:pPr>
        <w:ind w:firstLine="540"/>
        <w:jc w:val="both"/>
      </w:pPr>
    </w:p>
    <w:p w:rsidR="00C56FD4" w:rsidRDefault="00C56FD4" w:rsidP="00C56FD4">
      <w:pPr>
        <w:ind w:firstLine="540"/>
        <w:jc w:val="both"/>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p>
    <w:p w:rsidR="00C56FD4" w:rsidRDefault="00C56FD4" w:rsidP="00C56FD4">
      <w:pPr>
        <w:ind w:firstLine="540"/>
        <w:jc w:val="both"/>
        <w:rPr>
          <w:u w:val="single"/>
        </w:rPr>
      </w:pPr>
      <w:r>
        <w:t xml:space="preserve">     (дата)                                        (подпись)                                                       (Ф.И.О.)                     </w:t>
      </w:r>
      <w:r>
        <w:rPr>
          <w:u w:val="single"/>
        </w:rPr>
        <w:t xml:space="preserve">          </w:t>
      </w:r>
    </w:p>
    <w:p w:rsidR="00C56FD4" w:rsidRDefault="00C56FD4" w:rsidP="00C56FD4">
      <w:pPr>
        <w:rPr>
          <w:u w:val="single"/>
        </w:rPr>
      </w:pPr>
    </w:p>
    <w:p w:rsidR="00C56FD4" w:rsidRDefault="00C56FD4" w:rsidP="00C56FD4">
      <w:pPr>
        <w:tabs>
          <w:tab w:val="left" w:pos="709"/>
          <w:tab w:val="left" w:pos="3960"/>
        </w:tabs>
        <w:jc w:val="center"/>
      </w:pPr>
      <w:r>
        <w:t>______________________________________</w:t>
      </w:r>
    </w:p>
    <w:p w:rsidR="00C56FD4" w:rsidRDefault="00C56FD4" w:rsidP="00C56FD4">
      <w:pPr>
        <w:rPr>
          <w:bCs/>
          <w:sz w:val="28"/>
        </w:rPr>
        <w:sectPr w:rsidR="00C56FD4">
          <w:pgSz w:w="11906" w:h="16838"/>
          <w:pgMar w:top="1440" w:right="851" w:bottom="1440" w:left="1134" w:header="720" w:footer="720" w:gutter="0"/>
          <w:cols w:space="720"/>
        </w:sectPr>
      </w:pPr>
    </w:p>
    <w:p w:rsidR="00C56FD4" w:rsidRDefault="00EE5B26" w:rsidP="00EE5B26">
      <w:pPr>
        <w:rPr>
          <w:rStyle w:val="af1"/>
        </w:rPr>
      </w:pPr>
      <w:r>
        <w:rPr>
          <w:bCs/>
          <w:sz w:val="28"/>
        </w:rPr>
        <w:lastRenderedPageBreak/>
        <w:t xml:space="preserve"> </w:t>
      </w:r>
      <w:r w:rsidR="00EB26C5" w:rsidRPr="00EB26C5">
        <w:pict>
          <v:rect id="_x0000_s1033" style="position:absolute;margin-left:135pt;margin-top:157.75pt;width:225pt;height:53.25pt;z-index:5;mso-position-horizontal-relative:text;mso-position-vertical-relative:text">
            <v:textbox style="mso-next-textbox:#_x0000_s1033">
              <w:txbxContent>
                <w:p w:rsidR="00EE7B97" w:rsidRDefault="00EE7B97" w:rsidP="00EE7B97">
                  <w:pPr>
                    <w:pStyle w:val="33"/>
                    <w:rPr>
                      <w:sz w:val="22"/>
                    </w:rPr>
                  </w:pPr>
                  <w:r>
                    <w:rPr>
                      <w:sz w:val="22"/>
                    </w:rPr>
                    <w:t>Рассмотрение представленных документов специалистом администрации, п.3.1.2</w:t>
                  </w:r>
                </w:p>
                <w:p w:rsidR="00EE7B97" w:rsidRDefault="00EE7B97" w:rsidP="00EE7B97">
                  <w:pPr>
                    <w:jc w:val="center"/>
                    <w:rPr>
                      <w:b/>
                      <w:bCs/>
                      <w:sz w:val="22"/>
                    </w:rPr>
                  </w:pPr>
                  <w:r>
                    <w:rPr>
                      <w:b/>
                      <w:bCs/>
                      <w:color w:val="000000"/>
                      <w:sz w:val="22"/>
                    </w:rPr>
                    <w:t>10 календарных</w:t>
                  </w:r>
                  <w:r>
                    <w:rPr>
                      <w:b/>
                      <w:bCs/>
                      <w:sz w:val="22"/>
                    </w:rPr>
                    <w:t xml:space="preserve"> дней</w:t>
                  </w:r>
                </w:p>
              </w:txbxContent>
            </v:textbox>
          </v:rect>
        </w:pict>
      </w:r>
      <w:r w:rsidR="00EB26C5" w:rsidRPr="00EB26C5">
        <w:rPr>
          <w:noProof/>
          <w:sz w:val="20"/>
        </w:rPr>
        <w:pict>
          <v:rect id="_x0000_s1042" style="position:absolute;margin-left:126pt;margin-top:99.4pt;width:225pt;height:55.1pt;z-index:7;mso-position-horizontal-relative:text;mso-position-vertical-relative:text">
            <v:textbox>
              <w:txbxContent>
                <w:p w:rsidR="00EE7B97" w:rsidRDefault="00EE7B97" w:rsidP="00695284">
                  <w:pPr>
                    <w:pStyle w:val="33"/>
                    <w:rPr>
                      <w:b/>
                      <w:bCs/>
                      <w:sz w:val="22"/>
                    </w:rPr>
                  </w:pPr>
                  <w:r>
                    <w:rPr>
                      <w:sz w:val="22"/>
                    </w:rPr>
                    <w:t xml:space="preserve">Рассмотрение документов специалистом </w:t>
                  </w:r>
                  <w:r w:rsidR="00695284">
                    <w:rPr>
                      <w:sz w:val="22"/>
                    </w:rPr>
                    <w:t xml:space="preserve"> </w:t>
                  </w:r>
                </w:p>
                <w:p w:rsidR="00EE7B97" w:rsidRDefault="00EE7B97" w:rsidP="00EE7B97"/>
              </w:txbxContent>
            </v:textbox>
          </v:rect>
        </w:pict>
      </w:r>
      <w:r w:rsidR="00EB26C5" w:rsidRPr="00EB26C5">
        <w:pict>
          <v:rect id="_x0000_s1031" style="position:absolute;margin-left:-9pt;margin-top:108.4pt;width:97.35pt;height:168.9pt;z-index:3;mso-position-horizontal-relative:text;mso-position-vertical-relative:text">
            <v:textbox style="mso-next-textbox:#_x0000_s1031">
              <w:txbxContent>
                <w:p w:rsidR="00EE7B97" w:rsidRDefault="00EE7B97" w:rsidP="00695284">
                  <w:pPr>
                    <w:jc w:val="center"/>
                    <w:rPr>
                      <w:b/>
                      <w:bCs/>
                      <w:sz w:val="22"/>
                    </w:rPr>
                  </w:pPr>
                  <w:r>
                    <w:rPr>
                      <w:sz w:val="23"/>
                    </w:rPr>
                    <w:t xml:space="preserve">Письменное </w:t>
                  </w:r>
                  <w:r w:rsidR="00695284">
                    <w:rPr>
                      <w:sz w:val="23"/>
                    </w:rPr>
                    <w:t xml:space="preserve"> </w:t>
                  </w:r>
                </w:p>
              </w:txbxContent>
            </v:textbox>
          </v:rect>
        </w:pict>
      </w:r>
      <w:r w:rsidR="00EB26C5" w:rsidRPr="00EB26C5">
        <w:pict>
          <v:oval id="_x0000_s1027" style="position:absolute;margin-left:126pt;margin-top:432.4pt;width:229.35pt;height:61.65pt;z-index:1;mso-position-horizontal-relative:text;mso-position-vertical-relative:text">
            <v:textbox style="mso-next-textbox:#_x0000_s1027">
              <w:txbxContent>
                <w:p w:rsidR="00EE7B97" w:rsidRDefault="00EE7B97" w:rsidP="00EE7B97">
                  <w:pPr>
                    <w:jc w:val="center"/>
                    <w:rPr>
                      <w:sz w:val="22"/>
                    </w:rPr>
                  </w:pPr>
                  <w:r>
                    <w:rPr>
                      <w:sz w:val="22"/>
                    </w:rPr>
                    <w:t>Выдача Уведомления заявителю,</w:t>
                  </w:r>
                </w:p>
                <w:p w:rsidR="00EE7B97" w:rsidRDefault="00695284" w:rsidP="00EE7B97">
                  <w:pPr>
                    <w:pStyle w:val="33"/>
                    <w:rPr>
                      <w:sz w:val="22"/>
                    </w:rPr>
                  </w:pPr>
                  <w:r>
                    <w:rPr>
                      <w:sz w:val="22"/>
                    </w:rPr>
                    <w:t xml:space="preserve"> </w:t>
                  </w:r>
                  <w:r w:rsidR="00EE7B97">
                    <w:rPr>
                      <w:sz w:val="22"/>
                    </w:rPr>
                    <w:t xml:space="preserve">п.3.1.4. </w:t>
                  </w:r>
                </w:p>
                <w:p w:rsidR="00EE7B97" w:rsidRDefault="00EE7B97" w:rsidP="00EE7B97">
                  <w:pPr>
                    <w:pStyle w:val="33"/>
                    <w:rPr>
                      <w:b/>
                      <w:bCs/>
                      <w:sz w:val="21"/>
                    </w:rPr>
                  </w:pPr>
                  <w:r>
                    <w:rPr>
                      <w:b/>
                      <w:bCs/>
                      <w:sz w:val="21"/>
                    </w:rPr>
                    <w:t>1 рабочий день</w:t>
                  </w:r>
                </w:p>
              </w:txbxContent>
            </v:textbox>
          </v:oval>
        </w:pict>
      </w:r>
      <w:r w:rsidR="00EB26C5" w:rsidRPr="00EB26C5">
        <w:pict>
          <v:line id="_x0000_s1036" style="position:absolute;z-index:6;mso-position-horizontal-relative:text;mso-position-vertical-relative:text" from="243pt,405.4pt" to="243pt,432.4pt">
            <v:stroke endarrow="block"/>
          </v:line>
        </w:pict>
      </w:r>
      <w:r w:rsidR="00EB26C5" w:rsidRPr="00EB26C5">
        <w:rPr>
          <w:rFonts w:eastAsia="Arial Unicode MS"/>
          <w:noProof/>
          <w:sz w:val="20"/>
          <w:u w:val="single"/>
        </w:rPr>
        <w:pict>
          <v:line id="_x0000_s1045" style="position:absolute;z-index:10;mso-position-horizontal-relative:text;mso-position-vertical-relative:text" from="243pt,306.4pt" to="243pt,333.4pt">
            <v:stroke endarrow="block"/>
          </v:line>
        </w:pict>
      </w:r>
      <w:r w:rsidR="00EB26C5" w:rsidRPr="00EB26C5">
        <w:pict>
          <v:rect id="_x0000_s1032" style="position:absolute;margin-left:126pt;margin-top:333.4pt;width:234pt;height:1in;z-index:4;mso-position-horizontal-relative:text;mso-position-vertical-relative:text">
            <v:textbox style="mso-next-textbox:#_x0000_s1032">
              <w:txbxContent>
                <w:p w:rsidR="00EE7B97" w:rsidRDefault="00EE7B97" w:rsidP="00EE7B97">
                  <w:pPr>
                    <w:pStyle w:val="a7"/>
                    <w:autoSpaceDE/>
                    <w:adjustRightInd/>
                    <w:jc w:val="both"/>
                    <w:rPr>
                      <w:rFonts w:ascii="Times New Roman" w:hAnsi="Times New Roman"/>
                      <w:sz w:val="22"/>
                      <w:szCs w:val="24"/>
                    </w:rPr>
                  </w:pPr>
                  <w:r>
                    <w:rPr>
                      <w:rFonts w:ascii="Times New Roman" w:hAnsi="Times New Roman"/>
                      <w:sz w:val="22"/>
                      <w:szCs w:val="24"/>
                    </w:rPr>
                    <w:t xml:space="preserve">Подготовка специалистом администрации Уведомления, подписание </w:t>
                  </w:r>
                  <w:r w:rsidR="00D77DDC">
                    <w:rPr>
                      <w:rFonts w:ascii="Times New Roman" w:hAnsi="Times New Roman"/>
                      <w:sz w:val="22"/>
                      <w:szCs w:val="24"/>
                    </w:rPr>
                    <w:t>главой администрации Никулинского</w:t>
                  </w:r>
                  <w:r>
                    <w:rPr>
                      <w:rFonts w:ascii="Times New Roman" w:hAnsi="Times New Roman"/>
                      <w:sz w:val="22"/>
                      <w:szCs w:val="24"/>
                    </w:rPr>
                    <w:t xml:space="preserve"> сельского поселения и регистрация специалистом администрации, п.3.1.4</w:t>
                  </w:r>
                </w:p>
                <w:p w:rsidR="00EE7B97" w:rsidRDefault="00EE7B97" w:rsidP="00EE7B97">
                  <w:pPr>
                    <w:jc w:val="center"/>
                    <w:rPr>
                      <w:b/>
                      <w:bCs/>
                      <w:sz w:val="22"/>
                    </w:rPr>
                  </w:pPr>
                  <w:r>
                    <w:rPr>
                      <w:b/>
                      <w:bCs/>
                      <w:sz w:val="22"/>
                      <w:lang w:val="en-US"/>
                    </w:rPr>
                    <w:t>3</w:t>
                  </w:r>
                  <w:r>
                    <w:rPr>
                      <w:b/>
                      <w:bCs/>
                      <w:sz w:val="22"/>
                    </w:rPr>
                    <w:t xml:space="preserve"> рабочих дня</w:t>
                  </w:r>
                </w:p>
              </w:txbxContent>
            </v:textbox>
          </v:rect>
        </w:pict>
      </w:r>
      <w:r w:rsidR="00EB26C5" w:rsidRPr="00EB26C5">
        <w:rPr>
          <w:noProof/>
          <w:sz w:val="20"/>
        </w:rPr>
        <w:pict>
          <v:rect id="_x0000_s1043" style="position:absolute;margin-left:126pt;margin-top:243.4pt;width:225pt;height:63pt;z-index:8;mso-position-horizontal-relative:text;mso-position-vertical-relative:text">
            <v:textbox>
              <w:txbxContent>
                <w:p w:rsidR="00EE7B97" w:rsidRDefault="00EE7B97" w:rsidP="00EE7B97">
                  <w:pPr>
                    <w:jc w:val="center"/>
                    <w:rPr>
                      <w:sz w:val="22"/>
                    </w:rPr>
                  </w:pPr>
                  <w:r>
                    <w:rPr>
                      <w:sz w:val="22"/>
                    </w:rPr>
                    <w:t>Подготовка и согласование проекта расп</w:t>
                  </w:r>
                  <w:r w:rsidR="00D77DDC">
                    <w:rPr>
                      <w:sz w:val="22"/>
                    </w:rPr>
                    <w:t>оряжения администрации Никулинского</w:t>
                  </w:r>
                  <w:r>
                    <w:rPr>
                      <w:sz w:val="22"/>
                    </w:rPr>
                    <w:t xml:space="preserve"> сельского поселения п.3.1.4.</w:t>
                  </w:r>
                </w:p>
                <w:p w:rsidR="00EE7B97" w:rsidRDefault="00EE7B97" w:rsidP="00EE7B97">
                  <w:pPr>
                    <w:jc w:val="center"/>
                    <w:rPr>
                      <w:b/>
                      <w:bCs/>
                      <w:sz w:val="22"/>
                    </w:rPr>
                  </w:pPr>
                  <w:r>
                    <w:rPr>
                      <w:b/>
                      <w:bCs/>
                      <w:sz w:val="22"/>
                    </w:rPr>
                    <w:t>13 календарных дней</w:t>
                  </w:r>
                </w:p>
              </w:txbxContent>
            </v:textbox>
          </v:rect>
        </w:pict>
      </w:r>
      <w:r w:rsidR="00EB26C5" w:rsidRPr="00EB26C5">
        <w:pict>
          <v:rect id="_x0000_s1030" style="position:absolute;margin-left:396pt;margin-top:108.4pt;width:105.45pt;height:171pt;z-index:2;mso-position-horizontal-relative:text;mso-position-vertical-relative:text">
            <v:textbox style="mso-next-textbox:#_x0000_s1030">
              <w:txbxContent>
                <w:p w:rsidR="00EE7B97" w:rsidRDefault="00EE7B97" w:rsidP="00EE7B97">
                  <w:pPr>
                    <w:pStyle w:val="33"/>
                    <w:rPr>
                      <w:sz w:val="22"/>
                    </w:rPr>
                  </w:pPr>
                  <w:r>
                    <w:rPr>
                      <w:sz w:val="22"/>
                    </w:rPr>
                    <w:t xml:space="preserve">Письменное уведомление администрации </w:t>
                  </w:r>
                  <w:r w:rsidR="00D77DDC">
                    <w:rPr>
                      <w:sz w:val="22"/>
                    </w:rPr>
                    <w:t>Никулинского</w:t>
                  </w:r>
                  <w:r>
                    <w:rPr>
                      <w:sz w:val="22"/>
                    </w:rPr>
                    <w:t xml:space="preserve"> сельского поселения об отказе в переводе жилого (нежилого) помещения в нежилое (жилое) помещение, п.3.1.3</w:t>
                  </w:r>
                </w:p>
                <w:p w:rsidR="00EE7B97" w:rsidRDefault="00EE7B97" w:rsidP="00EE7B97">
                  <w:pPr>
                    <w:jc w:val="center"/>
                    <w:rPr>
                      <w:b/>
                      <w:bCs/>
                    </w:rPr>
                  </w:pPr>
                  <w:r>
                    <w:rPr>
                      <w:b/>
                      <w:bCs/>
                      <w:sz w:val="22"/>
                    </w:rPr>
                    <w:t>5 календарных дней</w:t>
                  </w:r>
                </w:p>
              </w:txbxContent>
            </v:textbox>
          </v:rect>
        </w:pict>
      </w:r>
      <w:r w:rsidR="00EB26C5" w:rsidRPr="00EB26C5">
        <w:rPr>
          <w:rFonts w:eastAsia="Arial Unicode MS"/>
          <w:noProof/>
          <w:sz w:val="20"/>
          <w:u w:val="single"/>
        </w:rPr>
        <w:pict>
          <v:line id="_x0000_s1044" style="position:absolute;z-index:9;mso-position-horizontal-relative:text;mso-position-vertical-relative:text" from="243pt,144.4pt" to="243pt,171.4pt">
            <v:stroke endarrow="block"/>
          </v:line>
        </w:pict>
      </w:r>
      <w:r w:rsidR="00695284">
        <w:rPr>
          <w:rStyle w:val="af1"/>
        </w:rPr>
        <w:t xml:space="preserve">  </w:t>
      </w: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FD4" w:rsidRDefault="00C56FD4" w:rsidP="00C56FD4">
      <w:pPr>
        <w:jc w:val="right"/>
        <w:rPr>
          <w:rStyle w:val="af1"/>
        </w:rPr>
      </w:pPr>
    </w:p>
    <w:p w:rsidR="00C56594" w:rsidRPr="00D77DDC" w:rsidRDefault="00C56594" w:rsidP="00C56594">
      <w:pPr>
        <w:jc w:val="right"/>
        <w:rPr>
          <w:b/>
        </w:rPr>
      </w:pPr>
      <w:r w:rsidRPr="00D77DDC">
        <w:rPr>
          <w:rStyle w:val="af1"/>
          <w:b w:val="0"/>
          <w:color w:val="auto"/>
        </w:rPr>
        <w:lastRenderedPageBreak/>
        <w:t>Приложение № 4</w:t>
      </w:r>
    </w:p>
    <w:p w:rsidR="00C56594" w:rsidRPr="004B276A" w:rsidRDefault="00C56594" w:rsidP="00C5659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C56594">
      <w:pPr>
        <w:ind w:firstLine="720"/>
        <w:jc w:val="right"/>
      </w:pPr>
      <w:r w:rsidRPr="004B276A">
        <w:t xml:space="preserve"> по предоставлению муниципальной услуги </w:t>
      </w:r>
    </w:p>
    <w:p w:rsidR="00C56594" w:rsidRDefault="00C56594" w:rsidP="00C5659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C56594">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C56594" w:rsidRPr="004B276A" w:rsidRDefault="00C56594" w:rsidP="00C56594">
      <w:pPr>
        <w:jc w:val="right"/>
      </w:pPr>
      <w:r w:rsidRPr="004B276A">
        <w:t xml:space="preserve">утвержденному постановлением администрации </w:t>
      </w:r>
    </w:p>
    <w:p w:rsidR="00C56594" w:rsidRDefault="00AD6F90" w:rsidP="00C56594">
      <w:pPr>
        <w:jc w:val="right"/>
      </w:pPr>
      <w:r>
        <w:t>Никулинского</w:t>
      </w:r>
      <w:r w:rsidR="00C56594">
        <w:t xml:space="preserve"> сельского поселения от </w:t>
      </w:r>
      <w:r w:rsidR="00D77DDC">
        <w:t>16.11.2016 №68</w:t>
      </w:r>
    </w:p>
    <w:p w:rsidR="00C56594" w:rsidRPr="0054121F" w:rsidRDefault="00C56594" w:rsidP="00C56594">
      <w:pPr>
        <w:pStyle w:val="27"/>
        <w:tabs>
          <w:tab w:val="left" w:pos="6524"/>
        </w:tabs>
        <w:rPr>
          <w:color w:val="000000"/>
          <w:sz w:val="24"/>
        </w:rPr>
      </w:pPr>
      <w:r>
        <w:rPr>
          <w:color w:val="000000"/>
          <w:sz w:val="24"/>
        </w:rPr>
        <w:t xml:space="preserve"> </w:t>
      </w:r>
    </w:p>
    <w:p w:rsidR="00C56594" w:rsidRDefault="00C56594" w:rsidP="00C56594">
      <w:pPr>
        <w:rPr>
          <w:bCs/>
          <w:sz w:val="28"/>
        </w:rPr>
      </w:pPr>
    </w:p>
    <w:p w:rsidR="00C56594" w:rsidRDefault="00C56594" w:rsidP="00C56594">
      <w:pPr>
        <w:rPr>
          <w:bCs/>
          <w:sz w:val="28"/>
        </w:rPr>
      </w:pPr>
    </w:p>
    <w:p w:rsidR="00C56594" w:rsidRDefault="00C56594" w:rsidP="00C56594">
      <w:pPr>
        <w:jc w:val="center"/>
      </w:pPr>
    </w:p>
    <w:p w:rsidR="00C56594" w:rsidRDefault="00C56594" w:rsidP="00C56594">
      <w:pPr>
        <w:pStyle w:val="ConsPlusNonformat"/>
      </w:pPr>
    </w:p>
    <w:p w:rsidR="00C56594" w:rsidRPr="00F56D0D" w:rsidRDefault="00C56594" w:rsidP="00C56594">
      <w:pPr>
        <w:pStyle w:val="ConsPlusNonformat"/>
        <w:jc w:val="center"/>
        <w:rPr>
          <w:rFonts w:ascii="Times New Roman" w:hAnsi="Times New Roman"/>
          <w:b/>
          <w:sz w:val="24"/>
          <w:szCs w:val="24"/>
        </w:rPr>
      </w:pPr>
      <w:r w:rsidRPr="00F56D0D">
        <w:rPr>
          <w:rFonts w:ascii="Times New Roman" w:hAnsi="Times New Roman"/>
          <w:b/>
          <w:sz w:val="24"/>
          <w:szCs w:val="24"/>
        </w:rPr>
        <w:t>РЕШЕНИЕ</w:t>
      </w:r>
    </w:p>
    <w:p w:rsidR="00C56594" w:rsidRPr="00F56D0D" w:rsidRDefault="00C56594" w:rsidP="00C56594">
      <w:pPr>
        <w:pStyle w:val="ConsPlusNonformat"/>
        <w:jc w:val="center"/>
        <w:rPr>
          <w:rFonts w:ascii="Times New Roman" w:hAnsi="Times New Roman"/>
          <w:b/>
          <w:sz w:val="24"/>
          <w:szCs w:val="24"/>
        </w:rPr>
      </w:pPr>
      <w:r w:rsidRPr="00F56D0D">
        <w:rPr>
          <w:rFonts w:ascii="Times New Roman" w:hAnsi="Times New Roman"/>
          <w:b/>
          <w:sz w:val="24"/>
          <w:szCs w:val="24"/>
        </w:rPr>
        <w:t>о согласовании переустройства и (или) перепланировки</w:t>
      </w:r>
    </w:p>
    <w:p w:rsidR="00C56594" w:rsidRPr="00F56D0D" w:rsidRDefault="00C56594" w:rsidP="00C56594">
      <w:pPr>
        <w:pStyle w:val="ConsPlusNonformat"/>
        <w:jc w:val="center"/>
        <w:rPr>
          <w:rFonts w:ascii="Times New Roman" w:hAnsi="Times New Roman"/>
          <w:b/>
          <w:sz w:val="24"/>
          <w:szCs w:val="24"/>
        </w:rPr>
      </w:pPr>
      <w:r>
        <w:rPr>
          <w:rFonts w:ascii="Times New Roman" w:hAnsi="Times New Roman"/>
          <w:b/>
          <w:sz w:val="24"/>
          <w:szCs w:val="24"/>
        </w:rPr>
        <w:t>не</w:t>
      </w:r>
      <w:r w:rsidRPr="00F56D0D">
        <w:rPr>
          <w:rFonts w:ascii="Times New Roman" w:hAnsi="Times New Roman"/>
          <w:b/>
          <w:sz w:val="24"/>
          <w:szCs w:val="24"/>
        </w:rPr>
        <w:t>жилого помещения</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В связи с обращением </w:t>
      </w:r>
      <w:r>
        <w:rPr>
          <w:rFonts w:ascii="Times New Roman" w:hAnsi="Times New Roman"/>
          <w:sz w:val="24"/>
          <w:szCs w:val="24"/>
        </w:rPr>
        <w:t xml:space="preserve"> </w:t>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p>
    <w:p w:rsidR="00C56594" w:rsidRPr="00F56D0D" w:rsidRDefault="00245721" w:rsidP="00C56594">
      <w:pPr>
        <w:pStyle w:val="ConsPlusNonformat"/>
        <w:rPr>
          <w:rFonts w:ascii="Times New Roman" w:hAnsi="Times New Roman"/>
        </w:rPr>
      </w:pPr>
      <w:r>
        <w:rPr>
          <w:rFonts w:ascii="Times New Roman" w:hAnsi="Times New Roman"/>
        </w:rPr>
        <w:t xml:space="preserve">              </w:t>
      </w:r>
      <w:r w:rsidR="00C56594" w:rsidRPr="00F56D0D">
        <w:rPr>
          <w:rFonts w:ascii="Times New Roman" w:hAnsi="Times New Roman"/>
        </w:rPr>
        <w:t xml:space="preserve">    (Ф.И.О. физического лица, наименование  юридического лица - заявителя)</w:t>
      </w:r>
    </w:p>
    <w:p w:rsidR="00C56594" w:rsidRPr="004B276A" w:rsidRDefault="00C56594" w:rsidP="00245721">
      <w:r w:rsidRPr="004B276A">
        <w:t>«</w:t>
      </w:r>
      <w:r w:rsidRPr="00DB1C9A">
        <w:rPr>
          <w:bCs/>
        </w:rPr>
        <w:t xml:space="preserve">Выдача разрешения на перевод жилого помещения </w:t>
      </w:r>
      <w:r>
        <w:rPr>
          <w:bCs/>
        </w:rPr>
        <w:t xml:space="preserve">  </w:t>
      </w:r>
      <w:r w:rsidRPr="00DB1C9A">
        <w:rPr>
          <w:bCs/>
        </w:rPr>
        <w:t>в нежилое помещен</w:t>
      </w:r>
      <w:r>
        <w:rPr>
          <w:bCs/>
        </w:rPr>
        <w:t>ие и нежилого помещения в жилое</w:t>
      </w:r>
      <w:r w:rsidRPr="004B276A">
        <w:t xml:space="preserve">», </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о намерении провести</w:t>
      </w:r>
      <w:r>
        <w:rPr>
          <w:rFonts w:ascii="Times New Roman" w:hAnsi="Times New Roman"/>
          <w:sz w:val="24"/>
          <w:szCs w:val="24"/>
        </w:rPr>
        <w:t xml:space="preserve">     </w:t>
      </w:r>
      <w:r w:rsidRPr="00F56D0D">
        <w:rPr>
          <w:rFonts w:ascii="Times New Roman" w:hAnsi="Times New Roman"/>
          <w:sz w:val="24"/>
          <w:szCs w:val="24"/>
        </w:rPr>
        <w:t xml:space="preserve"> -------------------------------------</w:t>
      </w:r>
      <w:r>
        <w:rPr>
          <w:rFonts w:ascii="Times New Roman" w:hAnsi="Times New Roman"/>
          <w:sz w:val="24"/>
          <w:szCs w:val="24"/>
        </w:rPr>
        <w:t>------------------------</w:t>
      </w:r>
      <w:r w:rsidRPr="00F56D0D">
        <w:rPr>
          <w:rFonts w:ascii="Times New Roman" w:hAnsi="Times New Roman"/>
          <w:sz w:val="24"/>
          <w:szCs w:val="24"/>
        </w:rPr>
        <w:t xml:space="preserve"> </w:t>
      </w:r>
      <w:r>
        <w:rPr>
          <w:rFonts w:ascii="Times New Roman" w:hAnsi="Times New Roman"/>
          <w:sz w:val="24"/>
          <w:szCs w:val="24"/>
        </w:rPr>
        <w:tab/>
      </w:r>
      <w:r w:rsidRPr="00F56D0D">
        <w:rPr>
          <w:rFonts w:ascii="Times New Roman" w:hAnsi="Times New Roman"/>
          <w:sz w:val="24"/>
          <w:szCs w:val="24"/>
        </w:rPr>
        <w:t xml:space="preserve"> нежилых</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6D0D">
        <w:rPr>
          <w:rFonts w:ascii="Times New Roman" w:hAnsi="Times New Roman"/>
        </w:rPr>
        <w:t xml:space="preserve">   (ненужное зачеркнуть)</w:t>
      </w: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помещений по адресу: </w:t>
      </w:r>
      <w:r>
        <w:rPr>
          <w:rFonts w:ascii="Times New Roman" w:hAnsi="Times New Roman"/>
          <w:sz w:val="24"/>
          <w:szCs w:val="24"/>
          <w:u w:val="single"/>
        </w:rPr>
        <w:tab/>
        <w:t>_________________________________________________</w:t>
      </w:r>
      <w:r>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5721">
        <w:rPr>
          <w:rFonts w:ascii="Times New Roman" w:hAnsi="Times New Roman"/>
          <w:sz w:val="16"/>
          <w:szCs w:val="16"/>
        </w:rPr>
        <w:t>занимаемых (</w:t>
      </w:r>
      <w:r w:rsidRPr="00245721">
        <w:rPr>
          <w:rFonts w:ascii="Times New Roman" w:hAnsi="Times New Roman"/>
          <w:sz w:val="16"/>
          <w:szCs w:val="16"/>
          <w:u w:val="single"/>
        </w:rPr>
        <w:t>принадлежащих</w:t>
      </w:r>
      <w:r w:rsidRPr="00245721">
        <w:rPr>
          <w:rFonts w:ascii="Times New Roman" w:hAnsi="Times New Roman"/>
          <w:sz w:val="16"/>
          <w:szCs w:val="16"/>
        </w:rPr>
        <w:t>)</w:t>
      </w:r>
    </w:p>
    <w:p w:rsidR="00C56594" w:rsidRPr="00F56D0D" w:rsidRDefault="00C56594" w:rsidP="00C56594">
      <w:pPr>
        <w:pStyle w:val="ConsPlusNonformat"/>
        <w:rPr>
          <w:rFonts w:ascii="Times New Roman" w:hAnsi="Times New Roman"/>
        </w:rPr>
      </w:pPr>
      <w:r w:rsidRPr="00F56D0D">
        <w:rPr>
          <w:rFonts w:ascii="Times New Roman" w:hAnsi="Times New Roman"/>
        </w:rPr>
        <w:t>________</w:t>
      </w:r>
      <w:r>
        <w:rPr>
          <w:rFonts w:ascii="Times New Roman" w:hAnsi="Times New Roman"/>
        </w:rPr>
        <w:t>____________________________________________________________________________________</w:t>
      </w:r>
      <w:r w:rsidRPr="00F56D0D">
        <w:rPr>
          <w:rFonts w:ascii="Times New Roman" w:hAnsi="Times New Roman"/>
        </w:rPr>
        <w:tab/>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sidR="00245721">
        <w:rPr>
          <w:rFonts w:ascii="Times New Roman" w:hAnsi="Times New Roman"/>
        </w:rPr>
        <w:tab/>
      </w:r>
      <w:r w:rsidR="00245721">
        <w:rPr>
          <w:rFonts w:ascii="Times New Roman" w:hAnsi="Times New Roman"/>
        </w:rPr>
        <w:tab/>
      </w:r>
      <w:r w:rsidR="00245721">
        <w:rPr>
          <w:rFonts w:ascii="Times New Roman" w:hAnsi="Times New Roman"/>
        </w:rPr>
        <w:tab/>
      </w:r>
      <w:r w:rsidR="00245721">
        <w:rPr>
          <w:rFonts w:ascii="Times New Roman" w:hAnsi="Times New Roman"/>
        </w:rPr>
        <w:tab/>
      </w:r>
      <w:r w:rsidRPr="00F56D0D">
        <w:rPr>
          <w:rFonts w:ascii="Times New Roman" w:hAnsi="Times New Roman"/>
        </w:rPr>
        <w:t>(ненужное зачеркнуть)</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 xml:space="preserve">на основании: </w:t>
      </w:r>
      <w:r>
        <w:rPr>
          <w:rFonts w:ascii="Times New Roman" w:hAnsi="Times New Roman"/>
          <w:sz w:val="24"/>
          <w:szCs w:val="24"/>
          <w:u w:val="single"/>
        </w:rPr>
        <w:t>________________________________________________________________</w:t>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sidRPr="00245721">
        <w:rPr>
          <w:rFonts w:ascii="Times New Roman" w:hAnsi="Times New Roman"/>
          <w:sz w:val="16"/>
          <w:szCs w:val="16"/>
        </w:rPr>
        <w:t>(вид и реквизиты правоустанавливающего документа  на переустраиваемое и (или)</w:t>
      </w:r>
    </w:p>
    <w:p w:rsidR="00C56594" w:rsidRPr="00F56D0D" w:rsidRDefault="00C56594" w:rsidP="00C56594">
      <w:pPr>
        <w:pStyle w:val="ConsPlusNonformat"/>
        <w:rPr>
          <w:rFonts w:ascii="Times New Roman" w:hAnsi="Times New Roman"/>
          <w:sz w:val="24"/>
          <w:szCs w:val="24"/>
          <w:u w:val="single"/>
        </w:rPr>
      </w:pPr>
      <w:r>
        <w:rPr>
          <w:rFonts w:ascii="Times New Roman" w:hAnsi="Times New Roman"/>
          <w:sz w:val="24"/>
          <w:szCs w:val="24"/>
          <w:u w:val="single"/>
        </w:rPr>
        <w:t>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45721">
        <w:rPr>
          <w:rFonts w:ascii="Times New Roman" w:hAnsi="Times New Roman"/>
          <w:sz w:val="16"/>
          <w:szCs w:val="16"/>
        </w:rPr>
        <w:t>перепланируемое нежилое помещение)</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по результатам рассмотрения  представленных   документов   принято</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решение:</w:t>
      </w: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1. Дать согласие на </w:t>
      </w:r>
      <w:r w:rsidRPr="00F56D0D">
        <w:rPr>
          <w:rFonts w:ascii="Times New Roman" w:hAnsi="Times New Roman"/>
          <w:sz w:val="24"/>
          <w:szCs w:val="24"/>
          <w:u w:val="single"/>
        </w:rPr>
        <w:tab/>
      </w:r>
      <w:r>
        <w:rPr>
          <w:rFonts w:ascii="Times New Roman" w:hAnsi="Times New Roman"/>
          <w:sz w:val="24"/>
          <w:szCs w:val="24"/>
          <w:u w:val="single"/>
        </w:rPr>
        <w:t xml:space="preserve">                             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56594" w:rsidRPr="00FD3750" w:rsidRDefault="00C56594" w:rsidP="00C56594">
      <w:r w:rsidRPr="00F56D0D">
        <w:t xml:space="preserve"> </w:t>
      </w:r>
      <w:r w:rsidRPr="004B276A">
        <w:t>«</w:t>
      </w:r>
      <w:r w:rsidRPr="00DB1C9A">
        <w:rPr>
          <w:bCs/>
        </w:rPr>
        <w:t>Выдача разрешения на перевод жилого помещения в нежилое помещен</w:t>
      </w:r>
      <w:r>
        <w:rPr>
          <w:bCs/>
        </w:rPr>
        <w:t>ие и нежилого помещения в жилое</w:t>
      </w:r>
      <w:r w:rsidRPr="004B276A">
        <w:t xml:space="preserve">», </w:t>
      </w:r>
      <w:r w:rsidRPr="00FD3750">
        <w:t xml:space="preserve">  в   соответствии   с   представленным   проектом</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(проектной документацией).</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2. Установить &lt;*&gt;:</w:t>
      </w:r>
    </w:p>
    <w:p w:rsidR="00C56594" w:rsidRDefault="00C56594" w:rsidP="00C56594">
      <w:pPr>
        <w:pStyle w:val="ConsPlusNonformat"/>
        <w:rPr>
          <w:rFonts w:ascii="Times New Roman" w:hAnsi="Times New Roman"/>
          <w:sz w:val="24"/>
          <w:szCs w:val="24"/>
        </w:rPr>
      </w:pPr>
      <w:r w:rsidRPr="00FD3750">
        <w:rPr>
          <w:rFonts w:ascii="Times New Roman" w:hAnsi="Times New Roman"/>
          <w:sz w:val="24"/>
          <w:szCs w:val="24"/>
        </w:rPr>
        <w:t xml:space="preserve">срок производства ремонтно-строительных работ </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 xml:space="preserve">с </w:t>
      </w:r>
      <w:r>
        <w:rPr>
          <w:rFonts w:ascii="Times New Roman" w:hAnsi="Times New Roman"/>
          <w:sz w:val="24"/>
          <w:szCs w:val="24"/>
        </w:rPr>
        <w:t>___</w:t>
      </w:r>
      <w:r w:rsidRPr="00FD3750">
        <w:rPr>
          <w:rFonts w:ascii="Times New Roman" w:hAnsi="Times New Roman"/>
          <w:sz w:val="24"/>
          <w:szCs w:val="24"/>
        </w:rPr>
        <w:t>" _____________20__ г. по "__" _____________ 20__ г.;</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режим производства ремонтно-строительных работ с _______ по ______</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часов в _______________________ дни.</w:t>
      </w:r>
    </w:p>
    <w:p w:rsidR="00C56594" w:rsidRPr="000364D3" w:rsidRDefault="00C56594" w:rsidP="00C56594">
      <w:pPr>
        <w:pStyle w:val="ConsPlusNonforma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56594" w:rsidRPr="00F56D0D" w:rsidRDefault="00C56594" w:rsidP="00C56594">
      <w:pPr>
        <w:pStyle w:val="ConsPlusNonformat"/>
        <w:rPr>
          <w:rFonts w:ascii="Times New Roman" w:hAnsi="Times New Roman"/>
        </w:rPr>
      </w:pPr>
      <w:r>
        <w:rPr>
          <w:rFonts w:ascii="Times New Roman" w:hAnsi="Times New Roman"/>
          <w:u w:val="single"/>
        </w:rPr>
        <w:t xml:space="preserve"> </w:t>
      </w:r>
    </w:p>
    <w:p w:rsidR="00C56594" w:rsidRPr="00F56D0D" w:rsidRDefault="00C56594" w:rsidP="00C56594">
      <w:pPr>
        <w:pStyle w:val="ConsPlusNonformat"/>
        <w:jc w:val="both"/>
        <w:rPr>
          <w:rFonts w:ascii="Times New Roman" w:hAnsi="Times New Roman"/>
        </w:rPr>
      </w:pPr>
      <w:r w:rsidRPr="00F56D0D">
        <w:rPr>
          <w:rFonts w:ascii="Times New Roman" w:hAnsi="Times New Roman"/>
        </w:rPr>
        <w:t xml:space="preserve">    &lt;*&gt; Срок и режим  производства   ремонтно-строительных   работ</w:t>
      </w:r>
      <w:r>
        <w:rPr>
          <w:rFonts w:ascii="Times New Roman" w:hAnsi="Times New Roman"/>
        </w:rPr>
        <w:t xml:space="preserve"> </w:t>
      </w:r>
      <w:r w:rsidRPr="00F56D0D">
        <w:rPr>
          <w:rFonts w:ascii="Times New Roman" w:hAnsi="Times New Roman"/>
        </w:rPr>
        <w:t>определяются в соответствии с заявлением. В случае   если   орган,</w:t>
      </w:r>
      <w:r>
        <w:rPr>
          <w:rFonts w:ascii="Times New Roman" w:hAnsi="Times New Roman"/>
        </w:rPr>
        <w:t xml:space="preserve"> </w:t>
      </w:r>
      <w:r w:rsidRPr="00F56D0D">
        <w:rPr>
          <w:rFonts w:ascii="Times New Roman" w:hAnsi="Times New Roman"/>
        </w:rPr>
        <w:t>осуществляющий согласование, изменяет указанные в заявлении срок и</w:t>
      </w:r>
    </w:p>
    <w:p w:rsidR="00C56594" w:rsidRPr="00F56D0D" w:rsidRDefault="00C56594" w:rsidP="00C56594">
      <w:pPr>
        <w:pStyle w:val="ConsPlusNonformat"/>
        <w:jc w:val="both"/>
        <w:rPr>
          <w:rFonts w:ascii="Times New Roman" w:hAnsi="Times New Roman"/>
        </w:rPr>
      </w:pPr>
      <w:r w:rsidRPr="00F56D0D">
        <w:rPr>
          <w:rFonts w:ascii="Times New Roman" w:hAnsi="Times New Roman"/>
        </w:rPr>
        <w:t>режим производства ремонтно-строительных    работ,    в    решении</w:t>
      </w:r>
      <w:r>
        <w:rPr>
          <w:rFonts w:ascii="Times New Roman" w:hAnsi="Times New Roman"/>
        </w:rPr>
        <w:t xml:space="preserve"> </w:t>
      </w:r>
      <w:r w:rsidRPr="00F56D0D">
        <w:rPr>
          <w:rFonts w:ascii="Times New Roman" w:hAnsi="Times New Roman"/>
        </w:rPr>
        <w:t>излагаются мотивы принятия такого решения.</w:t>
      </w:r>
    </w:p>
    <w:p w:rsidR="00C56594" w:rsidRPr="00F56D0D" w:rsidRDefault="00C56594" w:rsidP="00C56594">
      <w:pPr>
        <w:pStyle w:val="ConsPlusNonformat"/>
        <w:rPr>
          <w:rFonts w:ascii="Times New Roman" w:hAnsi="Times New Roman"/>
        </w:rPr>
      </w:pPr>
    </w:p>
    <w:p w:rsidR="00C56594" w:rsidRPr="000364D3" w:rsidRDefault="00C56594" w:rsidP="00C56594">
      <w:pPr>
        <w:pStyle w:val="ConsPlusNonformat"/>
        <w:rPr>
          <w:rFonts w:ascii="Times New Roman" w:hAnsi="Times New Roman"/>
          <w:sz w:val="24"/>
          <w:szCs w:val="24"/>
        </w:rPr>
      </w:pPr>
      <w:r w:rsidRPr="00FD3750">
        <w:rPr>
          <w:rFonts w:ascii="Times New Roman" w:hAnsi="Times New Roman"/>
          <w:sz w:val="24"/>
          <w:szCs w:val="24"/>
        </w:rPr>
        <w:t>3. Обязать заявителя   осуществить    переустройство    и    (или)</w:t>
      </w:r>
      <w:r>
        <w:rPr>
          <w:rFonts w:ascii="Times New Roman" w:hAnsi="Times New Roman"/>
          <w:sz w:val="24"/>
          <w:szCs w:val="24"/>
        </w:rPr>
        <w:t xml:space="preserve"> </w:t>
      </w:r>
      <w:r w:rsidRPr="00FD3750">
        <w:rPr>
          <w:rFonts w:ascii="Times New Roman" w:hAnsi="Times New Roman"/>
          <w:sz w:val="24"/>
          <w:szCs w:val="24"/>
        </w:rPr>
        <w:t xml:space="preserve">перепланировку </w:t>
      </w:r>
      <w:r>
        <w:rPr>
          <w:rFonts w:ascii="Times New Roman" w:hAnsi="Times New Roman"/>
          <w:sz w:val="24"/>
          <w:szCs w:val="24"/>
        </w:rPr>
        <w:t>не</w:t>
      </w:r>
      <w:r w:rsidRPr="00FD3750">
        <w:rPr>
          <w:rFonts w:ascii="Times New Roman" w:hAnsi="Times New Roman"/>
          <w:sz w:val="24"/>
          <w:szCs w:val="24"/>
        </w:rPr>
        <w:t>жилого помещения  в   соответствии    с    проектом</w:t>
      </w:r>
      <w:r>
        <w:rPr>
          <w:rFonts w:ascii="Times New Roman" w:hAnsi="Times New Roman"/>
          <w:sz w:val="24"/>
          <w:szCs w:val="24"/>
        </w:rPr>
        <w:t xml:space="preserve"> </w:t>
      </w:r>
      <w:r w:rsidRPr="00FD3750">
        <w:rPr>
          <w:rFonts w:ascii="Times New Roman" w:hAnsi="Times New Roman"/>
          <w:sz w:val="24"/>
          <w:szCs w:val="24"/>
        </w:rPr>
        <w:t xml:space="preserve">(проектной документацией) и с соблюдением требований </w:t>
      </w:r>
    </w:p>
    <w:p w:rsidR="00C56594" w:rsidRPr="000364D3" w:rsidRDefault="00C56594" w:rsidP="00C56594">
      <w:pPr>
        <w:pStyle w:val="ConsPlusNonformat"/>
        <w:rPr>
          <w:rFonts w:ascii="Times New Roman" w:hAnsi="Times New Roman"/>
          <w:sz w:val="24"/>
          <w:szCs w:val="24"/>
          <w:u w:val="single"/>
        </w:rPr>
      </w:pPr>
      <w:r>
        <w:rPr>
          <w:rFonts w:ascii="Times New Roman" w:hAnsi="Times New Roman"/>
          <w:sz w:val="24"/>
          <w:szCs w:val="24"/>
          <w:u w:val="single"/>
        </w:rPr>
        <w:t>_________________________________________________________________</w:t>
      </w:r>
      <w:r w:rsidRPr="000364D3">
        <w:rPr>
          <w:rFonts w:ascii="Times New Roman" w:hAnsi="Times New Roman"/>
          <w:sz w:val="24"/>
          <w:szCs w:val="24"/>
          <w:u w:val="single"/>
        </w:rPr>
        <w:tab/>
      </w:r>
      <w:r w:rsidRPr="000364D3">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(указываются ре</w:t>
      </w:r>
      <w:r w:rsidR="00245721">
        <w:rPr>
          <w:rFonts w:ascii="Times New Roman" w:hAnsi="Times New Roman"/>
          <w:sz w:val="16"/>
          <w:szCs w:val="16"/>
        </w:rPr>
        <w:t xml:space="preserve">квизиты нормативного  </w:t>
      </w:r>
      <w:r w:rsidRPr="00245721">
        <w:rPr>
          <w:rFonts w:ascii="Times New Roman" w:hAnsi="Times New Roman"/>
          <w:sz w:val="16"/>
          <w:szCs w:val="16"/>
        </w:rPr>
        <w:t xml:space="preserve">  правового акта субъекта   Российской Федерации или акта органа местного</w:t>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w:t>
      </w:r>
      <w:r w:rsidR="00245721">
        <w:rPr>
          <w:rFonts w:ascii="Times New Roman" w:hAnsi="Times New Roman"/>
          <w:sz w:val="16"/>
          <w:szCs w:val="16"/>
        </w:rPr>
        <w:t xml:space="preserve">                                                              с</w:t>
      </w:r>
      <w:r w:rsidRPr="00245721">
        <w:rPr>
          <w:rFonts w:ascii="Times New Roman" w:hAnsi="Times New Roman"/>
          <w:sz w:val="16"/>
          <w:szCs w:val="16"/>
        </w:rPr>
        <w:t>амоуправления, регламентирующего порядок</w:t>
      </w:r>
    </w:p>
    <w:p w:rsidR="00C56594" w:rsidRPr="00245721" w:rsidRDefault="00C56594" w:rsidP="00C56594">
      <w:pPr>
        <w:pStyle w:val="ConsPlusNonformat"/>
        <w:rPr>
          <w:rFonts w:ascii="Times New Roman" w:hAnsi="Times New Roman"/>
          <w:sz w:val="16"/>
          <w:szCs w:val="16"/>
          <w:u w:val="single"/>
        </w:rPr>
      </w:pP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проведения ремонтно-строительных работ    по переустройству и (или) перепланировке жилых помещений)</w:t>
      </w:r>
    </w:p>
    <w:p w:rsidR="00C56594" w:rsidRPr="00FD3750" w:rsidRDefault="00C56594" w:rsidP="00C56594">
      <w:pPr>
        <w:pStyle w:val="ConsPlusNonformat"/>
        <w:jc w:val="both"/>
        <w:rPr>
          <w:rFonts w:ascii="Times New Roman" w:hAnsi="Times New Roman"/>
          <w:sz w:val="24"/>
          <w:szCs w:val="24"/>
        </w:rPr>
      </w:pPr>
      <w:r w:rsidRPr="00FD3750">
        <w:rPr>
          <w:rFonts w:ascii="Times New Roman" w:hAnsi="Times New Roman"/>
          <w:sz w:val="24"/>
          <w:szCs w:val="24"/>
        </w:rPr>
        <w:t>4. Установить, что  приемочная   комиссия   осуществляет   приемку</w:t>
      </w:r>
      <w:r>
        <w:rPr>
          <w:rFonts w:ascii="Times New Roman" w:hAnsi="Times New Roman"/>
          <w:sz w:val="24"/>
          <w:szCs w:val="24"/>
        </w:rPr>
        <w:t xml:space="preserve"> </w:t>
      </w:r>
      <w:r w:rsidRPr="00FD3750">
        <w:rPr>
          <w:rFonts w:ascii="Times New Roman" w:hAnsi="Times New Roman"/>
          <w:sz w:val="24"/>
          <w:szCs w:val="24"/>
        </w:rPr>
        <w:t>выполненных ремонтно-строительных работ  и   подписание   акта   о</w:t>
      </w:r>
      <w:r>
        <w:rPr>
          <w:rFonts w:ascii="Times New Roman" w:hAnsi="Times New Roman"/>
          <w:sz w:val="24"/>
          <w:szCs w:val="24"/>
        </w:rPr>
        <w:t xml:space="preserve"> </w:t>
      </w:r>
      <w:r w:rsidRPr="00FD3750">
        <w:rPr>
          <w:rFonts w:ascii="Times New Roman" w:hAnsi="Times New Roman"/>
          <w:sz w:val="24"/>
          <w:szCs w:val="24"/>
        </w:rPr>
        <w:t>завершении переустройства и (или) перепланировки нежилого  помещения</w:t>
      </w:r>
      <w:r>
        <w:rPr>
          <w:rFonts w:ascii="Times New Roman" w:hAnsi="Times New Roman"/>
          <w:sz w:val="24"/>
          <w:szCs w:val="24"/>
        </w:rPr>
        <w:t xml:space="preserve"> </w:t>
      </w:r>
      <w:r w:rsidRPr="00FD3750">
        <w:rPr>
          <w:rFonts w:ascii="Times New Roman" w:hAnsi="Times New Roman"/>
          <w:sz w:val="24"/>
          <w:szCs w:val="24"/>
        </w:rPr>
        <w:t>в установленном порядке.</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lastRenderedPageBreak/>
        <w:t>5. Приемочной комиссии  после   подписания   акта   о   завершении</w:t>
      </w:r>
      <w:r>
        <w:rPr>
          <w:rFonts w:ascii="Times New Roman" w:hAnsi="Times New Roman"/>
          <w:sz w:val="24"/>
          <w:szCs w:val="24"/>
        </w:rPr>
        <w:t xml:space="preserve"> </w:t>
      </w:r>
      <w:r w:rsidRPr="00FD3750">
        <w:rPr>
          <w:rFonts w:ascii="Times New Roman" w:hAnsi="Times New Roman"/>
          <w:sz w:val="24"/>
          <w:szCs w:val="24"/>
        </w:rPr>
        <w:t>переустрой</w:t>
      </w:r>
      <w:r>
        <w:rPr>
          <w:rFonts w:ascii="Times New Roman" w:hAnsi="Times New Roman"/>
          <w:sz w:val="24"/>
          <w:szCs w:val="24"/>
        </w:rPr>
        <w:t xml:space="preserve">ства и </w:t>
      </w:r>
      <w:r w:rsidRPr="00FD3750">
        <w:rPr>
          <w:rFonts w:ascii="Times New Roman" w:hAnsi="Times New Roman"/>
          <w:sz w:val="24"/>
          <w:szCs w:val="24"/>
        </w:rPr>
        <w:t xml:space="preserve">(или) перепланировки </w:t>
      </w:r>
      <w:r>
        <w:rPr>
          <w:rFonts w:ascii="Times New Roman" w:hAnsi="Times New Roman"/>
          <w:sz w:val="24"/>
          <w:szCs w:val="24"/>
        </w:rPr>
        <w:t>не</w:t>
      </w:r>
      <w:r w:rsidRPr="00FD3750">
        <w:rPr>
          <w:rFonts w:ascii="Times New Roman" w:hAnsi="Times New Roman"/>
          <w:sz w:val="24"/>
          <w:szCs w:val="24"/>
        </w:rPr>
        <w:t>жилого помещения   направить</w:t>
      </w:r>
      <w:r>
        <w:rPr>
          <w:rFonts w:ascii="Times New Roman" w:hAnsi="Times New Roman"/>
          <w:sz w:val="24"/>
          <w:szCs w:val="24"/>
        </w:rPr>
        <w:t xml:space="preserve"> </w:t>
      </w:r>
      <w:r w:rsidRPr="00FD3750">
        <w:rPr>
          <w:rFonts w:ascii="Times New Roman" w:hAnsi="Times New Roman"/>
          <w:sz w:val="24"/>
          <w:szCs w:val="24"/>
        </w:rPr>
        <w:t>подписанный акт в орган местного самоуправления.</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6. Контроль за исполнением настоящего решения возложить на</w:t>
      </w:r>
    </w:p>
    <w:p w:rsidR="00C56594" w:rsidRPr="00F56D0D" w:rsidRDefault="00C56594" w:rsidP="00C56594">
      <w:pPr>
        <w:pStyle w:val="ConsPlusNonformat"/>
        <w:rPr>
          <w:rFonts w:ascii="Times New Roman" w:hAnsi="Times New Roman"/>
          <w:u w:val="single"/>
        </w:rPr>
      </w:pPr>
      <w:r>
        <w:rPr>
          <w:rFonts w:ascii="Times New Roman" w:hAnsi="Times New Roman"/>
          <w:sz w:val="24"/>
          <w:szCs w:val="24"/>
          <w:u w:val="single"/>
        </w:rPr>
        <w:t>______________________________________________________</w:t>
      </w:r>
      <w:r w:rsidRPr="00F56D0D">
        <w:rPr>
          <w:rFonts w:ascii="Times New Roman" w:hAnsi="Times New Roman"/>
          <w:u w:val="single"/>
        </w:rPr>
        <w:tab/>
      </w:r>
      <w:r w:rsidRPr="00F56D0D">
        <w:rPr>
          <w:rFonts w:ascii="Times New Roman" w:hAnsi="Times New Roman"/>
          <w:u w:val="single"/>
        </w:rPr>
        <w:tab/>
      </w:r>
      <w:r>
        <w:rPr>
          <w:rFonts w:ascii="Times New Roman" w:hAnsi="Times New Roman"/>
          <w:u w:val="single"/>
        </w:rPr>
        <w:tab/>
      </w:r>
      <w:r>
        <w:rPr>
          <w:rFonts w:ascii="Times New Roman" w:hAnsi="Times New Roman"/>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sidRPr="00245721">
        <w:rPr>
          <w:rFonts w:ascii="Times New Roman" w:hAnsi="Times New Roman"/>
          <w:sz w:val="16"/>
          <w:szCs w:val="16"/>
        </w:rPr>
        <w:t xml:space="preserve"> (наименование структурного подразделения и (или).И.О. должностного лица органа, осуществляющего согласование)</w:t>
      </w:r>
    </w:p>
    <w:p w:rsidR="00C56594" w:rsidRPr="00245721" w:rsidRDefault="00C56594" w:rsidP="00C56594">
      <w:pPr>
        <w:pStyle w:val="ConsPlusNonformat"/>
        <w:rPr>
          <w:rFonts w:ascii="Times New Roman" w:hAnsi="Times New Roman"/>
          <w:sz w:val="16"/>
          <w:szCs w:val="16"/>
        </w:rPr>
      </w:pPr>
    </w:p>
    <w:p w:rsidR="00C56594" w:rsidRDefault="00C56594" w:rsidP="00C56594">
      <w:pPr>
        <w:pStyle w:val="ConsPlusNonformat"/>
        <w:rPr>
          <w:rFonts w:ascii="Times New Roman" w:hAnsi="Times New Roman"/>
          <w:sz w:val="24"/>
          <w:szCs w:val="24"/>
        </w:rPr>
      </w:pPr>
      <w:r>
        <w:rPr>
          <w:rFonts w:ascii="Times New Roman" w:hAnsi="Times New Roman"/>
          <w:sz w:val="24"/>
          <w:szCs w:val="24"/>
        </w:rPr>
        <w:t>Глава  администрации</w:t>
      </w:r>
    </w:p>
    <w:p w:rsidR="00C56594" w:rsidRPr="00FD3750" w:rsidRDefault="00C56594" w:rsidP="00C56594">
      <w:pPr>
        <w:pStyle w:val="ConsPlusNonformat"/>
        <w:rPr>
          <w:rFonts w:ascii="Times New Roman" w:hAnsi="Times New Roman"/>
          <w:sz w:val="24"/>
          <w:szCs w:val="24"/>
        </w:rPr>
      </w:pPr>
      <w:r>
        <w:rPr>
          <w:rFonts w:ascii="Times New Roman" w:hAnsi="Times New Roman"/>
          <w:sz w:val="24"/>
          <w:szCs w:val="24"/>
        </w:rPr>
        <w:t xml:space="preserve"> </w:t>
      </w:r>
      <w:r w:rsidR="00D77DDC">
        <w:rPr>
          <w:rFonts w:ascii="Times New Roman" w:hAnsi="Times New Roman"/>
          <w:sz w:val="24"/>
          <w:szCs w:val="24"/>
        </w:rPr>
        <w:t xml:space="preserve">Никулинского  </w:t>
      </w:r>
      <w:r>
        <w:rPr>
          <w:rFonts w:ascii="Times New Roman" w:hAnsi="Times New Roman"/>
          <w:sz w:val="24"/>
          <w:szCs w:val="24"/>
        </w:rPr>
        <w:t xml:space="preserve">сельского поселения              </w:t>
      </w:r>
      <w:r w:rsidRPr="00FD3750">
        <w:rPr>
          <w:rFonts w:ascii="Times New Roman" w:hAnsi="Times New Roman"/>
          <w:sz w:val="24"/>
          <w:szCs w:val="24"/>
        </w:rPr>
        <w:t>______</w:t>
      </w:r>
      <w:r>
        <w:rPr>
          <w:rFonts w:ascii="Times New Roman" w:hAnsi="Times New Roman"/>
          <w:sz w:val="24"/>
          <w:szCs w:val="24"/>
        </w:rPr>
        <w:t xml:space="preserve">_____________________      </w:t>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45721">
        <w:rPr>
          <w:rFonts w:ascii="Times New Roman" w:hAnsi="Times New Roman"/>
          <w:sz w:val="16"/>
          <w:szCs w:val="16"/>
        </w:rPr>
        <w:t xml:space="preserve"> (подпись должностного лица органа,             </w:t>
      </w:r>
      <w:r w:rsidRPr="00245721">
        <w:rPr>
          <w:rFonts w:ascii="Times New Roman" w:hAnsi="Times New Roman"/>
          <w:sz w:val="16"/>
          <w:szCs w:val="16"/>
        </w:rPr>
        <w:tab/>
      </w:r>
      <w:r w:rsidRPr="00245721">
        <w:rPr>
          <w:rFonts w:ascii="Times New Roman" w:hAnsi="Times New Roman"/>
          <w:sz w:val="16"/>
          <w:szCs w:val="16"/>
        </w:rPr>
        <w:tab/>
      </w:r>
      <w:r w:rsidRPr="00245721">
        <w:rPr>
          <w:rFonts w:ascii="Times New Roman" w:hAnsi="Times New Roman"/>
          <w:sz w:val="16"/>
          <w:szCs w:val="16"/>
        </w:rPr>
        <w:tab/>
      </w:r>
      <w:r w:rsidRPr="00245721">
        <w:rPr>
          <w:rFonts w:ascii="Times New Roman" w:hAnsi="Times New Roman"/>
          <w:sz w:val="16"/>
          <w:szCs w:val="16"/>
        </w:rPr>
        <w:tab/>
        <w:t>осуществляющего согласование)</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М.П.</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Полу</w:t>
      </w:r>
      <w:r>
        <w:rPr>
          <w:rFonts w:ascii="Times New Roman" w:hAnsi="Times New Roman"/>
        </w:rPr>
        <w:t>чил: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sidRPr="00F56D0D">
        <w:rPr>
          <w:rFonts w:ascii="Times New Roman" w:hAnsi="Times New Roman"/>
        </w:rPr>
        <w:t xml:space="preserve"> 20</w:t>
      </w:r>
      <w:r>
        <w:rPr>
          <w:rFonts w:ascii="Times New Roman" w:hAnsi="Times New Roman"/>
          <w:u w:val="single"/>
        </w:rPr>
        <w:t xml:space="preserve">      </w:t>
      </w:r>
      <w:r w:rsidRPr="00F56D0D">
        <w:rPr>
          <w:rFonts w:ascii="Times New Roman" w:hAnsi="Times New Roman"/>
        </w:rPr>
        <w:t xml:space="preserve"> г. ______________________ </w:t>
      </w:r>
      <w:r>
        <w:rPr>
          <w:rFonts w:ascii="Times New Roman" w:hAnsi="Times New Roman"/>
        </w:rPr>
        <w:t xml:space="preserve"> </w:t>
      </w:r>
      <w:r w:rsidRPr="00F56D0D">
        <w:rPr>
          <w:rFonts w:ascii="Times New Roman" w:hAnsi="Times New Roman"/>
        </w:rPr>
        <w:t>(заполняется в</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(подпись заявителя или </w:t>
      </w:r>
      <w:r>
        <w:rPr>
          <w:rFonts w:ascii="Times New Roman" w:hAnsi="Times New Roman"/>
        </w:rPr>
        <w:t xml:space="preserve">                                         </w:t>
      </w:r>
      <w:r w:rsidRPr="00F56D0D">
        <w:rPr>
          <w:rFonts w:ascii="Times New Roman" w:hAnsi="Times New Roman"/>
        </w:rPr>
        <w:t>случае</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уполномоченного лица </w:t>
      </w:r>
      <w:r>
        <w:rPr>
          <w:rFonts w:ascii="Times New Roman" w:hAnsi="Times New Roman"/>
        </w:rPr>
        <w:t xml:space="preserve">                                        </w:t>
      </w:r>
      <w:r w:rsidRPr="00F56D0D">
        <w:rPr>
          <w:rFonts w:ascii="Times New Roman" w:hAnsi="Times New Roman"/>
        </w:rPr>
        <w:t>получения</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заявителей)      </w:t>
      </w:r>
      <w:r>
        <w:rPr>
          <w:rFonts w:ascii="Times New Roman" w:hAnsi="Times New Roman"/>
        </w:rPr>
        <w:t xml:space="preserve">                                                   </w:t>
      </w:r>
      <w:r w:rsidRPr="00F56D0D">
        <w:rPr>
          <w:rFonts w:ascii="Times New Roman" w:hAnsi="Times New Roman"/>
        </w:rPr>
        <w:t>решения</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Pr>
          <w:rFonts w:ascii="Times New Roman" w:hAnsi="Times New Roman"/>
        </w:rPr>
        <w:t xml:space="preserve">                                                              </w:t>
      </w:r>
      <w:r w:rsidRPr="00F56D0D">
        <w:rPr>
          <w:rFonts w:ascii="Times New Roman" w:hAnsi="Times New Roman"/>
        </w:rPr>
        <w:t xml:space="preserve"> лично)</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Решение направлено в адрес заявителя(ей) "__" ____________ 20_ г.</w:t>
      </w:r>
    </w:p>
    <w:p w:rsidR="00C56594" w:rsidRPr="00F56D0D" w:rsidRDefault="00C56594" w:rsidP="00C56594">
      <w:pPr>
        <w:pStyle w:val="ConsPlusNonformat"/>
        <w:rPr>
          <w:rFonts w:ascii="Times New Roman" w:hAnsi="Times New Roman"/>
        </w:rPr>
      </w:pPr>
      <w:r w:rsidRPr="00F56D0D">
        <w:rPr>
          <w:rFonts w:ascii="Times New Roman" w:hAnsi="Times New Roman"/>
        </w:rPr>
        <w:t>(заполняется в случае направления</w:t>
      </w:r>
    </w:p>
    <w:p w:rsidR="00C56594" w:rsidRPr="00F56D0D" w:rsidRDefault="00C56594" w:rsidP="00C56594">
      <w:pPr>
        <w:pStyle w:val="ConsPlusNonformat"/>
        <w:rPr>
          <w:rFonts w:ascii="Times New Roman" w:hAnsi="Times New Roman"/>
        </w:rPr>
      </w:pPr>
      <w:r w:rsidRPr="00F56D0D">
        <w:rPr>
          <w:rFonts w:ascii="Times New Roman" w:hAnsi="Times New Roman"/>
        </w:rPr>
        <w:t>решения по почте)</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___________________________</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(подпись должностного лица,</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направившего решение</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в адрес заявителя(ей))</w:t>
      </w:r>
    </w:p>
    <w:p w:rsidR="00C56594" w:rsidRPr="00F56D0D"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FD4" w:rsidRDefault="00C56FD4" w:rsidP="00C56FD4">
      <w:pPr>
        <w:autoSpaceDE w:val="0"/>
        <w:autoSpaceDN w:val="0"/>
        <w:adjustRightInd w:val="0"/>
        <w:jc w:val="both"/>
        <w:outlineLvl w:val="0"/>
      </w:pPr>
    </w:p>
    <w:p w:rsidR="00C56FD4" w:rsidRDefault="00C56FD4" w:rsidP="00C56FD4">
      <w:pPr>
        <w:autoSpaceDE w:val="0"/>
        <w:autoSpaceDN w:val="0"/>
        <w:adjustRightInd w:val="0"/>
        <w:jc w:val="both"/>
        <w:outlineLvl w:val="0"/>
      </w:pPr>
    </w:p>
    <w:p w:rsidR="00C56FD4" w:rsidRDefault="00C56FD4" w:rsidP="00C56FD4">
      <w:pPr>
        <w:autoSpaceDE w:val="0"/>
        <w:autoSpaceDN w:val="0"/>
        <w:adjustRightInd w:val="0"/>
        <w:jc w:val="both"/>
        <w:outlineLvl w:val="0"/>
      </w:pPr>
    </w:p>
    <w:p w:rsidR="00EE7B97" w:rsidRDefault="00EE7B97" w:rsidP="00EE7B97">
      <w:pPr>
        <w:rPr>
          <w:rFonts w:eastAsia="Arial Unicode MS"/>
          <w:highlight w:val="yellow"/>
          <w:u w:val="single"/>
        </w:rPr>
        <w:sectPr w:rsidR="00EE7B97">
          <w:type w:val="oddPage"/>
          <w:pgSz w:w="11906" w:h="16838"/>
          <w:pgMar w:top="1258" w:right="567" w:bottom="567" w:left="1134" w:header="709" w:footer="709" w:gutter="0"/>
          <w:cols w:space="720"/>
        </w:sectPr>
      </w:pPr>
    </w:p>
    <w:p w:rsidR="00C56594" w:rsidRPr="00D77DDC" w:rsidRDefault="00C56594" w:rsidP="00C56594">
      <w:pPr>
        <w:jc w:val="right"/>
        <w:rPr>
          <w:b/>
        </w:rPr>
      </w:pPr>
      <w:r w:rsidRPr="00D77DDC">
        <w:rPr>
          <w:rStyle w:val="af1"/>
          <w:b w:val="0"/>
          <w:color w:val="auto"/>
        </w:rPr>
        <w:lastRenderedPageBreak/>
        <w:t>Приложение № 5</w:t>
      </w:r>
    </w:p>
    <w:p w:rsidR="00C56594" w:rsidRPr="004B276A" w:rsidRDefault="00C56594" w:rsidP="00C5659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C56594">
      <w:pPr>
        <w:ind w:firstLine="720"/>
        <w:jc w:val="right"/>
      </w:pPr>
      <w:r w:rsidRPr="004B276A">
        <w:t xml:space="preserve"> по предоставлению муниципальной услуги </w:t>
      </w:r>
    </w:p>
    <w:p w:rsidR="00C56594" w:rsidRDefault="00C56594" w:rsidP="00C5659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C56594">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C56594" w:rsidRPr="004B276A" w:rsidRDefault="00C56594" w:rsidP="00C56594">
      <w:pPr>
        <w:jc w:val="right"/>
      </w:pPr>
      <w:r w:rsidRPr="004B276A">
        <w:t xml:space="preserve">утвержденному постановлением администрации </w:t>
      </w:r>
    </w:p>
    <w:p w:rsidR="00C56594" w:rsidRDefault="00AD6F90" w:rsidP="00C56594">
      <w:pPr>
        <w:jc w:val="right"/>
      </w:pPr>
      <w:r>
        <w:t>Никулинского</w:t>
      </w:r>
      <w:r w:rsidR="00C56594">
        <w:t xml:space="preserve"> сельского поселения от </w:t>
      </w:r>
      <w:r w:rsidR="00D77DDC">
        <w:t>16.11.2016 №68</w:t>
      </w:r>
    </w:p>
    <w:p w:rsidR="00C56594" w:rsidRPr="0054121F" w:rsidRDefault="00C56594" w:rsidP="00C56594">
      <w:pPr>
        <w:pStyle w:val="27"/>
        <w:tabs>
          <w:tab w:val="left" w:pos="6524"/>
        </w:tabs>
        <w:rPr>
          <w:color w:val="000000"/>
          <w:sz w:val="24"/>
        </w:rPr>
      </w:pPr>
      <w:r>
        <w:rPr>
          <w:color w:val="000000"/>
          <w:sz w:val="24"/>
        </w:rPr>
        <w:t xml:space="preserve"> </w:t>
      </w:r>
    </w:p>
    <w:p w:rsidR="00C56594" w:rsidRDefault="00C56594" w:rsidP="00C56594">
      <w:pPr>
        <w:ind w:left="5220"/>
        <w:jc w:val="both"/>
        <w:rPr>
          <w:highlight w:val="yellow"/>
        </w:rPr>
      </w:pPr>
    </w:p>
    <w:p w:rsidR="00C56594" w:rsidRDefault="00C56594" w:rsidP="00C56594">
      <w:pPr>
        <w:ind w:left="4320"/>
        <w:jc w:val="both"/>
        <w:rPr>
          <w:sz w:val="28"/>
        </w:rPr>
      </w:pPr>
      <w:r>
        <w:rPr>
          <w:sz w:val="28"/>
        </w:rPr>
        <w:t xml:space="preserve">Главе администрации </w:t>
      </w:r>
      <w:r w:rsidR="00AD6F90">
        <w:rPr>
          <w:sz w:val="28"/>
        </w:rPr>
        <w:t>Никулинского</w:t>
      </w:r>
      <w:r>
        <w:rPr>
          <w:sz w:val="28"/>
        </w:rPr>
        <w:t xml:space="preserve"> сельского поселения</w:t>
      </w:r>
    </w:p>
    <w:p w:rsidR="00C56594" w:rsidRDefault="00C56594" w:rsidP="00C56594">
      <w:pPr>
        <w:ind w:left="4320"/>
        <w:jc w:val="both"/>
        <w:rPr>
          <w:sz w:val="28"/>
        </w:rPr>
      </w:pPr>
      <w:r>
        <w:rPr>
          <w:sz w:val="28"/>
        </w:rPr>
        <w:t>________________________________</w:t>
      </w:r>
    </w:p>
    <w:p w:rsidR="00C56594" w:rsidRDefault="00C56594" w:rsidP="00C56594">
      <w:pPr>
        <w:ind w:left="4320"/>
        <w:rPr>
          <w:b/>
          <w:bCs/>
          <w:sz w:val="28"/>
        </w:rPr>
      </w:pPr>
      <w:r w:rsidRPr="00C56594">
        <w:rPr>
          <w:sz w:val="16"/>
          <w:szCs w:val="16"/>
        </w:rPr>
        <w:t>(Ф.И.О.)</w:t>
      </w:r>
      <w:r w:rsidRPr="00C56594">
        <w:rPr>
          <w:bCs/>
          <w:sz w:val="16"/>
          <w:szCs w:val="16"/>
        </w:rPr>
        <w:t>Заявителя</w:t>
      </w:r>
      <w:r>
        <w:rPr>
          <w:b/>
          <w:bCs/>
          <w:sz w:val="28"/>
        </w:rPr>
        <w:t xml:space="preserve"> __________________________</w:t>
      </w:r>
    </w:p>
    <w:p w:rsidR="00C56594" w:rsidRDefault="00C56594" w:rsidP="00C56594">
      <w:r>
        <w:t>Образец для физического лица</w:t>
      </w:r>
    </w:p>
    <w:p w:rsidR="00C56594" w:rsidRDefault="00C56594" w:rsidP="00C56594">
      <w:pPr>
        <w:jc w:val="center"/>
        <w:rPr>
          <w:sz w:val="28"/>
        </w:rPr>
      </w:pPr>
      <w:r>
        <w:rPr>
          <w:sz w:val="28"/>
        </w:rPr>
        <w:t>обращение.</w:t>
      </w:r>
    </w:p>
    <w:p w:rsidR="00C56594" w:rsidRDefault="00C56594" w:rsidP="00C56594">
      <w:pPr>
        <w:jc w:val="center"/>
        <w:rPr>
          <w:sz w:val="28"/>
        </w:rPr>
      </w:pPr>
    </w:p>
    <w:p w:rsidR="00C56594" w:rsidRDefault="00C56594" w:rsidP="00C56594">
      <w:pPr>
        <w:ind w:firstLine="900"/>
        <w:jc w:val="both"/>
      </w:pPr>
      <w:r>
        <w:rPr>
          <w:sz w:val="28"/>
        </w:rPr>
        <w:t>Я,   __________________,</w:t>
      </w:r>
      <w:r>
        <w:t xml:space="preserve"> </w:t>
      </w:r>
      <w:r>
        <w:rPr>
          <w:bCs/>
          <w:sz w:val="28"/>
        </w:rPr>
        <w:t xml:space="preserve">обратился (-ась) в  </w:t>
      </w:r>
      <w:r>
        <w:rPr>
          <w:sz w:val="28"/>
        </w:rPr>
        <w:t xml:space="preserve">администрацию </w:t>
      </w:r>
      <w:r w:rsidR="00AD6F90">
        <w:rPr>
          <w:sz w:val="28"/>
        </w:rPr>
        <w:t>Никулинского</w:t>
      </w:r>
      <w:r>
        <w:rPr>
          <w:sz w:val="28"/>
        </w:rPr>
        <w:t xml:space="preserve"> сельского поселения</w:t>
      </w:r>
      <w:r>
        <w:rPr>
          <w:bCs/>
          <w:sz w:val="28"/>
        </w:rPr>
        <w:t xml:space="preserve"> с заявлением </w:t>
      </w:r>
      <w:r>
        <w:rPr>
          <w:sz w:val="28"/>
        </w:rPr>
        <w:t>о переводе жилого (нежилого) помещения в нежилое (жилое) помещение</w:t>
      </w:r>
      <w:r>
        <w:t xml:space="preserve"> _________________________________________ .</w:t>
      </w:r>
    </w:p>
    <w:p w:rsidR="00C56594" w:rsidRDefault="00C56594" w:rsidP="00C56594">
      <w:pPr>
        <w:ind w:firstLine="900"/>
        <w:jc w:val="both"/>
        <w:rPr>
          <w:bCs/>
        </w:rPr>
      </w:pPr>
      <w:r>
        <w:t xml:space="preserve">                                                   (местонахождение жилого помещения)</w:t>
      </w:r>
    </w:p>
    <w:p w:rsidR="00C56594" w:rsidRDefault="00C56594" w:rsidP="00C56594">
      <w:pPr>
        <w:ind w:firstLine="851"/>
        <w:jc w:val="both"/>
        <w:rPr>
          <w:bCs/>
          <w:sz w:val="28"/>
        </w:rPr>
      </w:pPr>
    </w:p>
    <w:p w:rsidR="00C56594" w:rsidRDefault="00C56594" w:rsidP="00C56594">
      <w:pPr>
        <w:ind w:firstLine="851"/>
        <w:jc w:val="both"/>
        <w:rPr>
          <w:sz w:val="28"/>
        </w:rPr>
      </w:pPr>
      <w:r>
        <w:rPr>
          <w:bCs/>
          <w:sz w:val="28"/>
        </w:rPr>
        <w:t xml:space="preserve">«____»______________ 20 ___ года был получен отказ </w:t>
      </w:r>
      <w:r>
        <w:rPr>
          <w:sz w:val="28"/>
        </w:rPr>
        <w:t>в переводе жилого (нежилого) помещения в нежилое (жилое) помещение</w:t>
      </w:r>
      <w:r>
        <w:t xml:space="preserve">  ________________________________________</w:t>
      </w:r>
      <w:r>
        <w:rPr>
          <w:sz w:val="28"/>
        </w:rPr>
        <w:t>связи с _______________________</w:t>
      </w:r>
    </w:p>
    <w:p w:rsidR="00C56594" w:rsidRDefault="00C56594" w:rsidP="00C56594">
      <w:pPr>
        <w:jc w:val="both"/>
        <w:rPr>
          <w:sz w:val="28"/>
        </w:rPr>
      </w:pPr>
      <w:r>
        <w:t xml:space="preserve">     (местонахождение жилого помещения)</w:t>
      </w:r>
    </w:p>
    <w:p w:rsidR="00C56594" w:rsidRDefault="00C56594" w:rsidP="00C56594">
      <w:pPr>
        <w:jc w:val="both"/>
        <w:rPr>
          <w:sz w:val="28"/>
        </w:rPr>
      </w:pPr>
      <w:r>
        <w:rPr>
          <w:sz w:val="28"/>
        </w:rPr>
        <w:t>________________________________________________________________.</w:t>
      </w:r>
    </w:p>
    <w:p w:rsidR="00C56594" w:rsidRDefault="00C56594" w:rsidP="00C56594">
      <w:pPr>
        <w:ind w:firstLine="851"/>
        <w:jc w:val="both"/>
        <w:rPr>
          <w:bCs/>
          <w:sz w:val="28"/>
        </w:rPr>
      </w:pPr>
    </w:p>
    <w:p w:rsidR="00C56594" w:rsidRDefault="00C56594" w:rsidP="00C56594">
      <w:pPr>
        <w:ind w:firstLine="851"/>
        <w:jc w:val="both"/>
        <w:rPr>
          <w:sz w:val="28"/>
        </w:rPr>
      </w:pPr>
      <w:r>
        <w:rPr>
          <w:bCs/>
          <w:sz w:val="28"/>
        </w:rPr>
        <w:t xml:space="preserve">Прошу повторно рассмотреть мое заявление, представленное «____»_________ 20 ____года, и выдать Уведомление  о переводе жилого (нежилого) помещения в нежилое (жилое) помещение </w:t>
      </w:r>
      <w:r>
        <w:t xml:space="preserve"> ___________________________________________________________________________.</w:t>
      </w:r>
    </w:p>
    <w:p w:rsidR="00C56594" w:rsidRDefault="00C56594" w:rsidP="00C56594">
      <w:pPr>
        <w:pStyle w:val="33"/>
        <w:rPr>
          <w:sz w:val="28"/>
        </w:rPr>
      </w:pPr>
      <w:r>
        <w:t>(местонахождение жилого помещения)</w:t>
      </w:r>
    </w:p>
    <w:p w:rsidR="00C56594" w:rsidRDefault="00C56594" w:rsidP="00C56594">
      <w:pPr>
        <w:ind w:firstLine="851"/>
        <w:jc w:val="both"/>
        <w:rPr>
          <w:bCs/>
          <w:sz w:val="28"/>
        </w:rPr>
      </w:pPr>
    </w:p>
    <w:p w:rsidR="00C56594" w:rsidRDefault="00C56594" w:rsidP="00C56594">
      <w:pPr>
        <w:pStyle w:val="a5"/>
        <w:rPr>
          <w:sz w:val="28"/>
        </w:rPr>
      </w:pPr>
      <w:r>
        <w:rPr>
          <w:sz w:val="28"/>
        </w:rPr>
        <w:t xml:space="preserve"> </w:t>
      </w:r>
    </w:p>
    <w:p w:rsidR="00C56594" w:rsidRDefault="00C56594" w:rsidP="00C56594">
      <w:pPr>
        <w:pStyle w:val="a5"/>
        <w:ind w:firstLine="0"/>
        <w:rPr>
          <w:sz w:val="28"/>
        </w:rPr>
      </w:pPr>
      <w:r>
        <w:rPr>
          <w:sz w:val="28"/>
        </w:rPr>
        <w:t>_____________________                   _________________________________</w:t>
      </w:r>
    </w:p>
    <w:p w:rsidR="00C56594" w:rsidRPr="00086DF6" w:rsidRDefault="00C56594" w:rsidP="00C56594">
      <w:pPr>
        <w:rPr>
          <w:bCs/>
          <w:sz w:val="16"/>
          <w:szCs w:val="16"/>
        </w:rPr>
      </w:pPr>
      <w:r w:rsidRPr="00086DF6">
        <w:rPr>
          <w:bCs/>
          <w:sz w:val="16"/>
          <w:szCs w:val="16"/>
        </w:rPr>
        <w:t xml:space="preserve"> (подпись заявителя)</w:t>
      </w:r>
      <w:r w:rsidRPr="00086DF6">
        <w:rPr>
          <w:bCs/>
          <w:sz w:val="16"/>
          <w:szCs w:val="16"/>
        </w:rPr>
        <w:tab/>
      </w:r>
      <w:r w:rsidRPr="00086DF6">
        <w:rPr>
          <w:bCs/>
          <w:sz w:val="16"/>
          <w:szCs w:val="16"/>
        </w:rPr>
        <w:tab/>
      </w:r>
      <w:r w:rsidRPr="00086DF6">
        <w:rPr>
          <w:bCs/>
          <w:sz w:val="16"/>
          <w:szCs w:val="16"/>
        </w:rPr>
        <w:tab/>
      </w:r>
      <w:r w:rsidR="00086DF6">
        <w:rPr>
          <w:bCs/>
          <w:sz w:val="16"/>
          <w:szCs w:val="16"/>
        </w:rPr>
        <w:t xml:space="preserve">                                                           </w:t>
      </w:r>
      <w:r w:rsidRPr="00086DF6">
        <w:rPr>
          <w:bCs/>
          <w:sz w:val="16"/>
          <w:szCs w:val="16"/>
        </w:rPr>
        <w:t xml:space="preserve">  (фамилия, имя, отчество заявителя)</w:t>
      </w:r>
      <w:r w:rsidRPr="00086DF6">
        <w:rPr>
          <w:bCs/>
          <w:sz w:val="16"/>
          <w:szCs w:val="16"/>
        </w:rPr>
        <w:tab/>
      </w:r>
    </w:p>
    <w:p w:rsidR="00C56594" w:rsidRPr="00086DF6" w:rsidRDefault="00C56594" w:rsidP="00C56594">
      <w:pPr>
        <w:rPr>
          <w:bCs/>
          <w:sz w:val="16"/>
          <w:szCs w:val="16"/>
        </w:rPr>
      </w:pPr>
    </w:p>
    <w:p w:rsidR="00C56594" w:rsidRDefault="00C56594" w:rsidP="00C56594">
      <w:pPr>
        <w:rPr>
          <w:bCs/>
          <w:sz w:val="28"/>
        </w:rPr>
      </w:pPr>
    </w:p>
    <w:p w:rsidR="00C56594" w:rsidRDefault="00C56594" w:rsidP="00C56594">
      <w:pPr>
        <w:rPr>
          <w:bCs/>
          <w:sz w:val="28"/>
        </w:rPr>
      </w:pPr>
    </w:p>
    <w:p w:rsidR="00C56594" w:rsidRDefault="00C56594" w:rsidP="00C56594">
      <w:pPr>
        <w:rPr>
          <w:bCs/>
          <w:sz w:val="28"/>
        </w:rPr>
      </w:pPr>
    </w:p>
    <w:p w:rsidR="00C56594" w:rsidRPr="00086DF6" w:rsidRDefault="00C56594" w:rsidP="00086DF6">
      <w:pPr>
        <w:rPr>
          <w:bCs/>
          <w:sz w:val="28"/>
        </w:rPr>
      </w:pPr>
      <w:r>
        <w:rPr>
          <w:bCs/>
          <w:sz w:val="28"/>
        </w:rPr>
        <w:t>«___»___________20 __</w:t>
      </w:r>
    </w:p>
    <w:p w:rsidR="00C56594" w:rsidRDefault="00C56594" w:rsidP="00C56594">
      <w:pPr>
        <w:jc w:val="center"/>
      </w:pPr>
    </w:p>
    <w:p w:rsidR="00086DF6" w:rsidRDefault="00086DF6" w:rsidP="00C56594">
      <w:pPr>
        <w:jc w:val="right"/>
        <w:rPr>
          <w:rStyle w:val="af1"/>
        </w:rPr>
      </w:pPr>
    </w:p>
    <w:p w:rsidR="00086DF6" w:rsidRDefault="00086DF6" w:rsidP="00C56594">
      <w:pPr>
        <w:jc w:val="right"/>
        <w:rPr>
          <w:rStyle w:val="af1"/>
        </w:rPr>
      </w:pPr>
    </w:p>
    <w:p w:rsidR="00086DF6" w:rsidRDefault="00086DF6"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C56594" w:rsidRPr="00D77DDC" w:rsidRDefault="00C56594" w:rsidP="00C56594">
      <w:pPr>
        <w:jc w:val="right"/>
        <w:rPr>
          <w:b/>
        </w:rPr>
      </w:pPr>
      <w:r w:rsidRPr="00D77DDC">
        <w:rPr>
          <w:rStyle w:val="af1"/>
          <w:b w:val="0"/>
          <w:color w:val="auto"/>
        </w:rPr>
        <w:t>Приложение № 6</w:t>
      </w:r>
    </w:p>
    <w:p w:rsidR="00C56594" w:rsidRPr="004B276A" w:rsidRDefault="00C56594" w:rsidP="00C5659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C56594">
      <w:pPr>
        <w:ind w:firstLine="720"/>
        <w:jc w:val="right"/>
      </w:pPr>
      <w:r w:rsidRPr="004B276A">
        <w:t xml:space="preserve"> по предоставлению муниципальной услуги </w:t>
      </w:r>
    </w:p>
    <w:p w:rsidR="00C56594" w:rsidRDefault="00C56594" w:rsidP="00C5659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C56594">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C56594" w:rsidRPr="004B276A" w:rsidRDefault="00C56594" w:rsidP="00C56594">
      <w:pPr>
        <w:jc w:val="right"/>
      </w:pPr>
      <w:r w:rsidRPr="004B276A">
        <w:t xml:space="preserve">утвержденному постановлением администрации </w:t>
      </w:r>
    </w:p>
    <w:p w:rsidR="00C56594" w:rsidRDefault="00AD6F90" w:rsidP="00C56594">
      <w:pPr>
        <w:jc w:val="right"/>
      </w:pPr>
      <w:r>
        <w:t>Никулинского</w:t>
      </w:r>
      <w:r w:rsidR="00C56594">
        <w:t xml:space="preserve"> сельского поселения от </w:t>
      </w:r>
      <w:r w:rsidR="00D77DDC">
        <w:t>16.11.2016 №68</w:t>
      </w:r>
    </w:p>
    <w:p w:rsidR="00C56594" w:rsidRDefault="00C56594" w:rsidP="00C56594">
      <w:pPr>
        <w:pStyle w:val="27"/>
        <w:tabs>
          <w:tab w:val="left" w:pos="6524"/>
        </w:tabs>
      </w:pPr>
      <w:r>
        <w:rPr>
          <w:color w:val="000000"/>
          <w:sz w:val="24"/>
        </w:rPr>
        <w:t xml:space="preserve"> </w:t>
      </w:r>
    </w:p>
    <w:p w:rsidR="00C56594" w:rsidRDefault="00C56594" w:rsidP="00C56594">
      <w:pPr>
        <w:jc w:val="center"/>
      </w:pPr>
    </w:p>
    <w:p w:rsidR="00C56594" w:rsidRDefault="00C56594" w:rsidP="00C56594">
      <w:pPr>
        <w:ind w:left="5220"/>
        <w:jc w:val="both"/>
        <w:rPr>
          <w:highlight w:val="yellow"/>
        </w:rPr>
      </w:pPr>
    </w:p>
    <w:p w:rsidR="00C56594" w:rsidRDefault="00C56594" w:rsidP="00C56594">
      <w:pPr>
        <w:ind w:left="4500"/>
        <w:jc w:val="both"/>
        <w:rPr>
          <w:sz w:val="28"/>
        </w:rPr>
      </w:pPr>
      <w:r>
        <w:rPr>
          <w:sz w:val="28"/>
        </w:rPr>
        <w:t xml:space="preserve">Главе администрации </w:t>
      </w:r>
      <w:r w:rsidR="00AD6F90">
        <w:rPr>
          <w:sz w:val="28"/>
        </w:rPr>
        <w:t>Никулинского</w:t>
      </w:r>
      <w:r>
        <w:rPr>
          <w:sz w:val="28"/>
        </w:rPr>
        <w:t xml:space="preserve"> сельского поселения</w:t>
      </w:r>
    </w:p>
    <w:p w:rsidR="00C56594" w:rsidRDefault="00C56594" w:rsidP="00086DF6">
      <w:pPr>
        <w:ind w:left="4500"/>
        <w:jc w:val="both"/>
        <w:rPr>
          <w:b/>
          <w:bCs/>
          <w:sz w:val="28"/>
        </w:rPr>
      </w:pPr>
      <w:r>
        <w:rPr>
          <w:sz w:val="28"/>
        </w:rPr>
        <w:t>__</w:t>
      </w:r>
      <w:r w:rsidR="00086DF6">
        <w:rPr>
          <w:sz w:val="28"/>
        </w:rPr>
        <w:t xml:space="preserve">______________________________                    </w:t>
      </w:r>
      <w:r w:rsidRPr="00086DF6">
        <w:rPr>
          <w:sz w:val="16"/>
          <w:szCs w:val="16"/>
        </w:rPr>
        <w:t>(Ф.И.О.)</w:t>
      </w:r>
      <w:r w:rsidRPr="00086DF6">
        <w:rPr>
          <w:bCs/>
          <w:sz w:val="16"/>
          <w:szCs w:val="16"/>
        </w:rPr>
        <w:t>Заявителя</w:t>
      </w:r>
      <w:r w:rsidRPr="00086DF6">
        <w:rPr>
          <w:bCs/>
          <w:sz w:val="28"/>
        </w:rPr>
        <w:t xml:space="preserve"> </w:t>
      </w:r>
      <w:r>
        <w:rPr>
          <w:b/>
          <w:bCs/>
          <w:sz w:val="28"/>
        </w:rPr>
        <w:t>_________________________</w:t>
      </w:r>
    </w:p>
    <w:p w:rsidR="00C56594" w:rsidRDefault="00C56594" w:rsidP="00C56594">
      <w:r>
        <w:t>Образец для юридического лица</w:t>
      </w:r>
    </w:p>
    <w:p w:rsidR="00C56594" w:rsidRDefault="00C56594" w:rsidP="00C56594">
      <w:pPr>
        <w:jc w:val="center"/>
        <w:rPr>
          <w:sz w:val="28"/>
        </w:rPr>
      </w:pPr>
      <w:r>
        <w:rPr>
          <w:sz w:val="28"/>
        </w:rPr>
        <w:t>обращение.</w:t>
      </w:r>
    </w:p>
    <w:p w:rsidR="00C56594" w:rsidRDefault="00C56594" w:rsidP="00C56594">
      <w:pPr>
        <w:jc w:val="center"/>
        <w:rPr>
          <w:sz w:val="28"/>
        </w:rPr>
      </w:pPr>
    </w:p>
    <w:p w:rsidR="00C56594" w:rsidRDefault="00C56594" w:rsidP="00C56594">
      <w:pPr>
        <w:jc w:val="both"/>
      </w:pPr>
      <w:r>
        <w:rPr>
          <w:sz w:val="28"/>
        </w:rPr>
        <w:t xml:space="preserve">   ___________________</w:t>
      </w:r>
      <w:r>
        <w:t xml:space="preserve"> </w:t>
      </w:r>
      <w:r>
        <w:rPr>
          <w:bCs/>
          <w:sz w:val="28"/>
        </w:rPr>
        <w:t xml:space="preserve">обратилось (-ась) в  </w:t>
      </w:r>
      <w:r>
        <w:rPr>
          <w:sz w:val="28"/>
        </w:rPr>
        <w:t xml:space="preserve">администрацию </w:t>
      </w:r>
      <w:r w:rsidR="00AD6F90">
        <w:rPr>
          <w:sz w:val="28"/>
        </w:rPr>
        <w:t>Никулинского</w:t>
      </w:r>
      <w:r>
        <w:rPr>
          <w:sz w:val="28"/>
        </w:rPr>
        <w:t xml:space="preserve"> сельского поселения</w:t>
      </w:r>
      <w:r>
        <w:rPr>
          <w:bCs/>
          <w:sz w:val="28"/>
        </w:rPr>
        <w:t xml:space="preserve"> с заявлением </w:t>
      </w:r>
      <w:r>
        <w:rPr>
          <w:sz w:val="28"/>
        </w:rPr>
        <w:t>о переводе жилого (нежилого) помещения в нежилое (жилое) помещение</w:t>
      </w:r>
      <w:r>
        <w:t xml:space="preserve"> _________________________________________ .</w:t>
      </w:r>
    </w:p>
    <w:p w:rsidR="00C56594" w:rsidRDefault="00C56594" w:rsidP="00C56594">
      <w:pPr>
        <w:ind w:firstLine="900"/>
        <w:jc w:val="both"/>
        <w:rPr>
          <w:bCs/>
        </w:rPr>
      </w:pPr>
      <w:r>
        <w:t xml:space="preserve">                                                   (местонахождение жилого помещения)</w:t>
      </w:r>
    </w:p>
    <w:p w:rsidR="00C56594" w:rsidRDefault="00C56594" w:rsidP="00C56594">
      <w:pPr>
        <w:ind w:firstLine="851"/>
        <w:jc w:val="both"/>
        <w:rPr>
          <w:bCs/>
          <w:sz w:val="28"/>
        </w:rPr>
      </w:pPr>
    </w:p>
    <w:p w:rsidR="00C56594" w:rsidRDefault="00C56594" w:rsidP="00C56594">
      <w:pPr>
        <w:ind w:firstLine="851"/>
        <w:jc w:val="both"/>
        <w:rPr>
          <w:sz w:val="28"/>
        </w:rPr>
      </w:pPr>
      <w:r>
        <w:rPr>
          <w:bCs/>
          <w:sz w:val="28"/>
        </w:rPr>
        <w:t xml:space="preserve">«____»______________ 20 ___ года был получен отказ </w:t>
      </w:r>
      <w:r>
        <w:rPr>
          <w:sz w:val="28"/>
        </w:rPr>
        <w:t>в переводе жилого (нежилого) помещения в нежилое (жилое) помещение</w:t>
      </w:r>
      <w:r>
        <w:t xml:space="preserve">  ________________________________________</w:t>
      </w:r>
      <w:r>
        <w:rPr>
          <w:sz w:val="28"/>
        </w:rPr>
        <w:t>связи с _______________________</w:t>
      </w:r>
    </w:p>
    <w:p w:rsidR="00C56594" w:rsidRPr="00086DF6" w:rsidRDefault="00C56594" w:rsidP="00C56594">
      <w:pPr>
        <w:jc w:val="both"/>
        <w:rPr>
          <w:sz w:val="16"/>
          <w:szCs w:val="16"/>
        </w:rPr>
      </w:pPr>
      <w:r>
        <w:t xml:space="preserve">   </w:t>
      </w:r>
      <w:r w:rsidR="00086DF6" w:rsidRPr="002F691D">
        <w:t xml:space="preserve">                               </w:t>
      </w:r>
      <w:r>
        <w:t xml:space="preserve">  </w:t>
      </w:r>
      <w:r w:rsidRPr="00086DF6">
        <w:rPr>
          <w:sz w:val="16"/>
          <w:szCs w:val="16"/>
        </w:rPr>
        <w:t>(местонахождение жилого помещения)</w:t>
      </w:r>
    </w:p>
    <w:p w:rsidR="00C56594" w:rsidRDefault="00C56594" w:rsidP="00C56594">
      <w:pPr>
        <w:jc w:val="both"/>
        <w:rPr>
          <w:sz w:val="28"/>
        </w:rPr>
      </w:pPr>
      <w:r>
        <w:rPr>
          <w:sz w:val="28"/>
        </w:rPr>
        <w:t>________________________________________________________________.</w:t>
      </w:r>
    </w:p>
    <w:p w:rsidR="00C56594" w:rsidRDefault="00C56594" w:rsidP="00C56594">
      <w:pPr>
        <w:ind w:firstLine="851"/>
        <w:jc w:val="both"/>
        <w:rPr>
          <w:sz w:val="28"/>
        </w:rPr>
      </w:pPr>
      <w:r>
        <w:rPr>
          <w:bCs/>
          <w:sz w:val="28"/>
        </w:rPr>
        <w:t xml:space="preserve">Прошу повторно рассмотреть мое заявление, представленное «____»_________ 20 ____года, и выдать Уведомление  о переводе жилого (нежилого) помещения в нежилое (жилое) помещение </w:t>
      </w:r>
      <w:r>
        <w:t xml:space="preserve"> ___________________________________________________________________________.</w:t>
      </w:r>
    </w:p>
    <w:p w:rsidR="00C56594" w:rsidRDefault="00C56594" w:rsidP="00C56594">
      <w:pPr>
        <w:pStyle w:val="33"/>
        <w:rPr>
          <w:sz w:val="28"/>
        </w:rPr>
      </w:pPr>
      <w:r>
        <w:t>(местонахождение жилого помещения)</w:t>
      </w:r>
    </w:p>
    <w:p w:rsidR="00C56594" w:rsidRDefault="00C56594" w:rsidP="00C56594">
      <w:pPr>
        <w:pStyle w:val="a5"/>
        <w:rPr>
          <w:sz w:val="28"/>
        </w:rPr>
      </w:pPr>
    </w:p>
    <w:p w:rsidR="00C56594" w:rsidRDefault="00C56594" w:rsidP="00C56594">
      <w:pPr>
        <w:pStyle w:val="a5"/>
        <w:ind w:firstLine="0"/>
        <w:rPr>
          <w:sz w:val="28"/>
        </w:rPr>
      </w:pPr>
      <w:r>
        <w:rPr>
          <w:sz w:val="28"/>
        </w:rPr>
        <w:t>_____________________                   _________________________________</w:t>
      </w:r>
    </w:p>
    <w:p w:rsidR="00C56594" w:rsidRPr="00086DF6" w:rsidRDefault="00C56594" w:rsidP="00C56594">
      <w:pPr>
        <w:rPr>
          <w:bCs/>
          <w:sz w:val="16"/>
          <w:szCs w:val="16"/>
        </w:rPr>
      </w:pPr>
      <w:r w:rsidRPr="00086DF6">
        <w:rPr>
          <w:bCs/>
          <w:sz w:val="16"/>
          <w:szCs w:val="16"/>
        </w:rPr>
        <w:t xml:space="preserve"> (подпись руководителя)</w:t>
      </w:r>
      <w:r w:rsidRPr="00086DF6">
        <w:rPr>
          <w:bCs/>
          <w:sz w:val="16"/>
          <w:szCs w:val="16"/>
        </w:rPr>
        <w:tab/>
      </w:r>
      <w:r w:rsidRPr="00086DF6">
        <w:rPr>
          <w:bCs/>
          <w:sz w:val="16"/>
          <w:szCs w:val="16"/>
        </w:rPr>
        <w:tab/>
        <w:t xml:space="preserve">  </w:t>
      </w:r>
      <w:r w:rsidR="00086DF6" w:rsidRPr="00086DF6">
        <w:rPr>
          <w:bCs/>
          <w:sz w:val="16"/>
          <w:szCs w:val="16"/>
        </w:rPr>
        <w:t xml:space="preserve">                                                  </w:t>
      </w:r>
      <w:r w:rsidRPr="00086DF6">
        <w:rPr>
          <w:bCs/>
          <w:sz w:val="16"/>
          <w:szCs w:val="16"/>
        </w:rPr>
        <w:t>(фамилия, имя, отчество)</w:t>
      </w:r>
      <w:r w:rsidRPr="00086DF6">
        <w:rPr>
          <w:bCs/>
          <w:sz w:val="16"/>
          <w:szCs w:val="16"/>
        </w:rPr>
        <w:tab/>
      </w:r>
    </w:p>
    <w:p w:rsidR="00C56594" w:rsidRPr="00086DF6" w:rsidRDefault="00086DF6" w:rsidP="00C56594">
      <w:pPr>
        <w:rPr>
          <w:bCs/>
          <w:sz w:val="28"/>
        </w:rPr>
      </w:pPr>
      <w:r>
        <w:rPr>
          <w:bCs/>
          <w:sz w:val="28"/>
        </w:rPr>
        <w:t>МП</w:t>
      </w:r>
    </w:p>
    <w:p w:rsidR="00C56594" w:rsidRDefault="00C56594" w:rsidP="00C56594">
      <w:pPr>
        <w:rPr>
          <w:bCs/>
          <w:sz w:val="28"/>
        </w:rPr>
      </w:pPr>
    </w:p>
    <w:p w:rsidR="00C56594" w:rsidRPr="002F691D" w:rsidRDefault="00C56594" w:rsidP="00C56594">
      <w:pPr>
        <w:rPr>
          <w:bCs/>
          <w:sz w:val="28"/>
        </w:rPr>
      </w:pPr>
      <w:r>
        <w:rPr>
          <w:bCs/>
          <w:sz w:val="28"/>
        </w:rPr>
        <w:t xml:space="preserve">       </w:t>
      </w:r>
      <w:r w:rsidR="00086DF6" w:rsidRPr="002F691D">
        <w:rPr>
          <w:bCs/>
          <w:sz w:val="28"/>
        </w:rPr>
        <w:t xml:space="preserve"> </w:t>
      </w:r>
    </w:p>
    <w:p w:rsidR="00C56594" w:rsidRDefault="00C56594" w:rsidP="00C56594">
      <w:pPr>
        <w:rPr>
          <w:bCs/>
          <w:sz w:val="28"/>
        </w:rPr>
      </w:pPr>
    </w:p>
    <w:p w:rsidR="00C56594" w:rsidRDefault="00C56594" w:rsidP="00C56594">
      <w:pPr>
        <w:rPr>
          <w:bCs/>
          <w:sz w:val="28"/>
        </w:rPr>
      </w:pPr>
      <w:r>
        <w:rPr>
          <w:bCs/>
          <w:sz w:val="28"/>
        </w:rPr>
        <w:t>«___»___________20 __г.</w:t>
      </w:r>
    </w:p>
    <w:p w:rsidR="00C56594" w:rsidRDefault="00C56594" w:rsidP="00C56594">
      <w:pPr>
        <w:rPr>
          <w:bCs/>
          <w:sz w:val="28"/>
        </w:rPr>
      </w:pPr>
    </w:p>
    <w:p w:rsidR="00C56594" w:rsidRDefault="00C56594" w:rsidP="00367697">
      <w:pPr>
        <w:jc w:val="right"/>
        <w:rPr>
          <w:rStyle w:val="af1"/>
        </w:rPr>
      </w:pPr>
    </w:p>
    <w:p w:rsidR="00C56594" w:rsidRDefault="00C56594" w:rsidP="00367697">
      <w:pPr>
        <w:jc w:val="right"/>
        <w:rPr>
          <w:rStyle w:val="af1"/>
        </w:rPr>
      </w:pPr>
    </w:p>
    <w:p w:rsidR="00086DF6" w:rsidRDefault="00086DF6" w:rsidP="00367697">
      <w:pPr>
        <w:jc w:val="right"/>
        <w:rPr>
          <w:rStyle w:val="af1"/>
        </w:rPr>
      </w:pPr>
    </w:p>
    <w:p w:rsidR="00E0669C" w:rsidRDefault="00E0669C" w:rsidP="00367697">
      <w:pPr>
        <w:jc w:val="right"/>
        <w:rPr>
          <w:rStyle w:val="af1"/>
        </w:rPr>
      </w:pPr>
    </w:p>
    <w:p w:rsidR="00F42F35" w:rsidRDefault="00F42F35" w:rsidP="00F42F35">
      <w:pPr>
        <w:jc w:val="right"/>
        <w:rPr>
          <w:b/>
          <w:bCs/>
          <w:szCs w:val="22"/>
        </w:rPr>
      </w:pPr>
    </w:p>
    <w:p w:rsidR="00EE5B26" w:rsidRDefault="009D421D" w:rsidP="00F42F35">
      <w:pPr>
        <w:jc w:val="right"/>
        <w:rPr>
          <w:b/>
          <w:bCs/>
          <w:szCs w:val="22"/>
        </w:rPr>
      </w:pPr>
      <w:r>
        <w:rPr>
          <w:b/>
          <w:bCs/>
          <w:szCs w:val="22"/>
        </w:rPr>
        <w:t xml:space="preserve">    </w:t>
      </w:r>
      <w:r w:rsidR="00F42F35">
        <w:rPr>
          <w:b/>
          <w:bCs/>
          <w:szCs w:val="22"/>
        </w:rPr>
        <w:t xml:space="preserve">  </w:t>
      </w:r>
    </w:p>
    <w:p w:rsidR="00EE5B26" w:rsidRDefault="00EE5B26" w:rsidP="00F42F35">
      <w:pPr>
        <w:jc w:val="right"/>
        <w:rPr>
          <w:b/>
          <w:bCs/>
          <w:szCs w:val="22"/>
        </w:rPr>
      </w:pPr>
    </w:p>
    <w:p w:rsidR="00F42F35" w:rsidRPr="00D77DDC" w:rsidRDefault="00F42F35" w:rsidP="00F42F35">
      <w:pPr>
        <w:jc w:val="right"/>
        <w:rPr>
          <w:b/>
        </w:rPr>
      </w:pPr>
      <w:r>
        <w:rPr>
          <w:b/>
          <w:bCs/>
          <w:szCs w:val="22"/>
        </w:rPr>
        <w:lastRenderedPageBreak/>
        <w:t xml:space="preserve">    </w:t>
      </w:r>
      <w:r w:rsidRPr="00D77DDC">
        <w:rPr>
          <w:rStyle w:val="af1"/>
          <w:b w:val="0"/>
          <w:color w:val="auto"/>
        </w:rPr>
        <w:t>Приложение № 7</w:t>
      </w:r>
    </w:p>
    <w:p w:rsidR="00F42F35" w:rsidRPr="004B276A" w:rsidRDefault="00F42F35" w:rsidP="00F42F35">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F42F35" w:rsidRPr="004B276A" w:rsidRDefault="00F42F35" w:rsidP="00F42F35">
      <w:pPr>
        <w:ind w:firstLine="720"/>
        <w:jc w:val="right"/>
      </w:pPr>
      <w:r w:rsidRPr="004B276A">
        <w:t xml:space="preserve"> по предоставлению муниципальной услуги </w:t>
      </w:r>
    </w:p>
    <w:p w:rsidR="00F42F35" w:rsidRDefault="00F42F35" w:rsidP="00F42F35">
      <w:pPr>
        <w:ind w:firstLine="720"/>
        <w:jc w:val="center"/>
        <w:rPr>
          <w:bCs/>
        </w:rPr>
      </w:pPr>
      <w:r>
        <w:t xml:space="preserve">                                                </w:t>
      </w:r>
      <w:r w:rsidRPr="004B276A">
        <w:t>«</w:t>
      </w:r>
      <w:r w:rsidRPr="00DB1C9A">
        <w:rPr>
          <w:bCs/>
        </w:rPr>
        <w:t xml:space="preserve">Выдача разрешения на перевод жилого помещения </w:t>
      </w:r>
    </w:p>
    <w:p w:rsidR="00F42F35" w:rsidRPr="004B276A" w:rsidRDefault="00F42F35" w:rsidP="00F42F35">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F42F35" w:rsidRPr="004B276A" w:rsidRDefault="00F42F35" w:rsidP="00F42F35">
      <w:pPr>
        <w:jc w:val="right"/>
      </w:pPr>
      <w:r w:rsidRPr="004B276A">
        <w:t xml:space="preserve">утвержденному постановлением администрации </w:t>
      </w:r>
    </w:p>
    <w:p w:rsidR="00F42F35" w:rsidRDefault="00AD6F90" w:rsidP="00F42F35">
      <w:pPr>
        <w:jc w:val="right"/>
      </w:pPr>
      <w:r>
        <w:t>Никулинского</w:t>
      </w:r>
      <w:r w:rsidR="00F42F35">
        <w:t xml:space="preserve"> сельского поселения от </w:t>
      </w:r>
      <w:r w:rsidR="00D77DDC">
        <w:t>16.11.2016 №68</w:t>
      </w:r>
    </w:p>
    <w:p w:rsidR="00F42F35" w:rsidRDefault="00F42F35" w:rsidP="00F42F35">
      <w:r>
        <w:t xml:space="preserve"> </w:t>
      </w:r>
    </w:p>
    <w:p w:rsidR="00F42F35" w:rsidRDefault="00F42F35" w:rsidP="00F42F35">
      <w:pPr>
        <w:ind w:left="4140"/>
        <w:rPr>
          <w:u w:val="single"/>
        </w:rPr>
      </w:pPr>
      <w:r>
        <w:t xml:space="preserve">Кому </w:t>
      </w:r>
      <w:r>
        <w:rPr>
          <w:u w:val="single"/>
        </w:rPr>
        <w:tab/>
      </w:r>
      <w:r>
        <w:rPr>
          <w:u w:val="single"/>
        </w:rPr>
        <w:tab/>
      </w:r>
      <w:r>
        <w:rPr>
          <w:u w:val="single"/>
        </w:rPr>
        <w:tab/>
      </w:r>
      <w:r>
        <w:rPr>
          <w:u w:val="single"/>
        </w:rPr>
        <w:tab/>
      </w:r>
      <w:r>
        <w:rPr>
          <w:u w:val="single"/>
        </w:rPr>
        <w:tab/>
      </w:r>
      <w:r>
        <w:rPr>
          <w:u w:val="single"/>
        </w:rPr>
        <w:tab/>
      </w:r>
      <w:r>
        <w:rPr>
          <w:u w:val="single"/>
        </w:rPr>
        <w:tab/>
      </w:r>
    </w:p>
    <w:p w:rsidR="00F42F35" w:rsidRDefault="00F42F35" w:rsidP="00F42F35">
      <w:pPr>
        <w:ind w:left="4140"/>
        <w:rPr>
          <w:sz w:val="22"/>
        </w:rPr>
      </w:pPr>
      <w:r>
        <w:t xml:space="preserve">            </w:t>
      </w:r>
      <w:r>
        <w:rPr>
          <w:sz w:val="22"/>
        </w:rPr>
        <w:t xml:space="preserve">(Фамилия, имя, отчество -для граждан; </w:t>
      </w:r>
    </w:p>
    <w:p w:rsidR="00F42F35" w:rsidRDefault="00F42F35" w:rsidP="00F42F35">
      <w:pPr>
        <w:ind w:left="4140"/>
        <w:rPr>
          <w:sz w:val="22"/>
        </w:rPr>
      </w:pPr>
    </w:p>
    <w:p w:rsidR="00F42F35" w:rsidRDefault="00F42F35" w:rsidP="00F42F35">
      <w:pPr>
        <w:ind w:left="414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ind w:left="4140"/>
        <w:rPr>
          <w:sz w:val="22"/>
        </w:rPr>
      </w:pPr>
      <w:r>
        <w:rPr>
          <w:sz w:val="22"/>
        </w:rPr>
        <w:t>полное наименование организации-</w:t>
      </w:r>
    </w:p>
    <w:p w:rsidR="00F42F35" w:rsidRDefault="00F42F35" w:rsidP="00F42F35">
      <w:pPr>
        <w:ind w:left="4140"/>
        <w:rPr>
          <w:sz w:val="22"/>
        </w:rPr>
      </w:pPr>
    </w:p>
    <w:p w:rsidR="00F42F35" w:rsidRDefault="00F42F35" w:rsidP="00F42F35">
      <w:pPr>
        <w:ind w:left="414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ind w:left="4140"/>
        <w:rPr>
          <w:sz w:val="20"/>
        </w:rPr>
      </w:pPr>
      <w:r>
        <w:rPr>
          <w:sz w:val="22"/>
        </w:rPr>
        <w:t>для юридических лиц)</w:t>
      </w:r>
    </w:p>
    <w:p w:rsidR="00F42F35" w:rsidRDefault="00F42F35" w:rsidP="00F42F35">
      <w:pPr>
        <w:ind w:left="4140"/>
      </w:pPr>
    </w:p>
    <w:p w:rsidR="00F42F35" w:rsidRDefault="00F42F35" w:rsidP="00F42F35">
      <w:pPr>
        <w:ind w:left="4140"/>
        <w:rPr>
          <w:u w:val="single"/>
        </w:rPr>
      </w:pPr>
      <w:r>
        <w:t xml:space="preserve">Куда  </w:t>
      </w:r>
      <w:r>
        <w:rPr>
          <w:u w:val="single"/>
        </w:rPr>
        <w:tab/>
      </w:r>
      <w:r>
        <w:rPr>
          <w:u w:val="single"/>
        </w:rPr>
        <w:tab/>
      </w:r>
      <w:r>
        <w:rPr>
          <w:u w:val="single"/>
        </w:rPr>
        <w:tab/>
      </w:r>
      <w:r>
        <w:rPr>
          <w:u w:val="single"/>
        </w:rPr>
        <w:tab/>
      </w:r>
      <w:r>
        <w:rPr>
          <w:u w:val="single"/>
        </w:rPr>
        <w:tab/>
      </w:r>
      <w:r>
        <w:rPr>
          <w:u w:val="single"/>
        </w:rPr>
        <w:tab/>
      </w:r>
      <w:r>
        <w:rPr>
          <w:u w:val="single"/>
        </w:rPr>
        <w:tab/>
      </w:r>
    </w:p>
    <w:p w:rsidR="00F42F35" w:rsidRDefault="00F42F35" w:rsidP="00F42F35">
      <w:pPr>
        <w:ind w:left="4140"/>
        <w:rPr>
          <w:sz w:val="22"/>
        </w:rPr>
      </w:pPr>
      <w:r>
        <w:t xml:space="preserve">             </w:t>
      </w:r>
      <w:r>
        <w:rPr>
          <w:sz w:val="22"/>
        </w:rPr>
        <w:t xml:space="preserve">(почтовый индекс и адрес заявителя)            </w:t>
      </w:r>
    </w:p>
    <w:p w:rsidR="00F42F35" w:rsidRDefault="00F42F35" w:rsidP="00F42F35">
      <w:pPr>
        <w:ind w:left="4140"/>
        <w:rPr>
          <w:sz w:val="22"/>
          <w:u w:val="single"/>
        </w:rPr>
      </w:pPr>
    </w:p>
    <w:p w:rsidR="00F42F35" w:rsidRDefault="00F42F35" w:rsidP="00F42F35">
      <w:pPr>
        <w:ind w:left="414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pStyle w:val="ab"/>
        <w:tabs>
          <w:tab w:val="left" w:pos="709"/>
          <w:tab w:val="left" w:pos="5245"/>
        </w:tabs>
        <w:spacing w:before="0" w:after="0"/>
        <w:rPr>
          <w:sz w:val="20"/>
          <w:szCs w:val="20"/>
        </w:rPr>
      </w:pPr>
    </w:p>
    <w:p w:rsidR="00F42F35" w:rsidRDefault="00F42F35" w:rsidP="00F42F35">
      <w:pPr>
        <w:pStyle w:val="ab"/>
        <w:tabs>
          <w:tab w:val="left" w:pos="709"/>
          <w:tab w:val="left" w:pos="5245"/>
        </w:tabs>
        <w:spacing w:before="0" w:after="0"/>
        <w:rPr>
          <w:sz w:val="20"/>
          <w:szCs w:val="20"/>
        </w:rPr>
      </w:pPr>
    </w:p>
    <w:p w:rsidR="00F42F35" w:rsidRDefault="00F42F35" w:rsidP="00F42F35">
      <w:pPr>
        <w:pStyle w:val="ab"/>
        <w:tabs>
          <w:tab w:val="left" w:pos="709"/>
          <w:tab w:val="left" w:pos="5245"/>
        </w:tabs>
        <w:spacing w:before="0" w:after="0"/>
        <w:jc w:val="center"/>
        <w:rPr>
          <w:szCs w:val="20"/>
        </w:rPr>
      </w:pPr>
      <w:r>
        <w:rPr>
          <w:szCs w:val="20"/>
        </w:rPr>
        <w:t>УВЕДОМЛЕНИЕ</w:t>
      </w:r>
    </w:p>
    <w:p w:rsidR="00F42F35" w:rsidRDefault="00F42F35" w:rsidP="00F42F35">
      <w:pPr>
        <w:tabs>
          <w:tab w:val="left" w:pos="709"/>
          <w:tab w:val="left" w:pos="5245"/>
        </w:tabs>
        <w:jc w:val="center"/>
        <w:rPr>
          <w:szCs w:val="20"/>
        </w:rPr>
      </w:pPr>
      <w:r>
        <w:rPr>
          <w:szCs w:val="20"/>
        </w:rPr>
        <w:t>о переводе (отказе в переводе) жилого (нежилого) помещения</w:t>
      </w:r>
    </w:p>
    <w:p w:rsidR="00F42F35" w:rsidRDefault="00F42F35" w:rsidP="00F42F35">
      <w:pPr>
        <w:tabs>
          <w:tab w:val="left" w:pos="709"/>
          <w:tab w:val="left" w:pos="5245"/>
        </w:tabs>
        <w:jc w:val="center"/>
        <w:rPr>
          <w:szCs w:val="20"/>
        </w:rPr>
      </w:pPr>
      <w:r>
        <w:rPr>
          <w:szCs w:val="20"/>
        </w:rPr>
        <w:t>в нежилое (жилое) помещение</w:t>
      </w:r>
    </w:p>
    <w:p w:rsidR="00F42F35" w:rsidRDefault="00F42F35" w:rsidP="00F42F35">
      <w:pPr>
        <w:tabs>
          <w:tab w:val="left" w:pos="709"/>
          <w:tab w:val="left" w:pos="5245"/>
        </w:tabs>
        <w:jc w:val="both"/>
        <w:rPr>
          <w:szCs w:val="20"/>
        </w:rPr>
      </w:pPr>
    </w:p>
    <w:p w:rsidR="00F42F35" w:rsidRDefault="00F42F35" w:rsidP="00F42F35">
      <w:pPr>
        <w:tabs>
          <w:tab w:val="left" w:pos="709"/>
          <w:tab w:val="left" w:pos="5245"/>
        </w:tabs>
        <w:jc w:val="both"/>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tabs>
          <w:tab w:val="left" w:pos="709"/>
          <w:tab w:val="left" w:pos="5245"/>
        </w:tabs>
        <w:jc w:val="center"/>
        <w:rPr>
          <w:sz w:val="22"/>
          <w:szCs w:val="20"/>
        </w:rPr>
      </w:pPr>
      <w:r>
        <w:rPr>
          <w:sz w:val="22"/>
          <w:szCs w:val="20"/>
        </w:rPr>
        <w:t>(полное наименование органа местного самоуправления,</w:t>
      </w:r>
    </w:p>
    <w:p w:rsidR="00F42F35" w:rsidRDefault="00F42F35" w:rsidP="00F42F35">
      <w:pPr>
        <w:tabs>
          <w:tab w:val="left" w:pos="709"/>
          <w:tab w:val="left" w:pos="5245"/>
        </w:tabs>
        <w:jc w:val="both"/>
        <w:rPr>
          <w:sz w:val="22"/>
          <w:szCs w:val="20"/>
          <w:u w:val="single"/>
        </w:rPr>
      </w:pPr>
    </w:p>
    <w:p w:rsidR="00F42F35" w:rsidRDefault="00F42F35" w:rsidP="00F42F35">
      <w:pPr>
        <w:tabs>
          <w:tab w:val="left" w:pos="709"/>
          <w:tab w:val="left" w:pos="5245"/>
        </w:tabs>
        <w:jc w:val="both"/>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t xml:space="preserve"> ,</w:t>
      </w:r>
    </w:p>
    <w:p w:rsidR="00F42F35" w:rsidRDefault="00F42F35" w:rsidP="00F42F35">
      <w:pPr>
        <w:pStyle w:val="33"/>
        <w:tabs>
          <w:tab w:val="left" w:pos="709"/>
          <w:tab w:val="left" w:pos="5245"/>
        </w:tabs>
        <w:rPr>
          <w:sz w:val="22"/>
          <w:szCs w:val="20"/>
        </w:rPr>
      </w:pPr>
      <w:r>
        <w:rPr>
          <w:sz w:val="22"/>
          <w:szCs w:val="20"/>
        </w:rPr>
        <w:t>осуществляющего перевод помещения)</w:t>
      </w:r>
    </w:p>
    <w:p w:rsidR="00F42F35" w:rsidRDefault="00F42F35" w:rsidP="00F42F35">
      <w:pPr>
        <w:tabs>
          <w:tab w:val="left" w:pos="709"/>
          <w:tab w:val="left" w:pos="5245"/>
        </w:tabs>
        <w:jc w:val="both"/>
        <w:rPr>
          <w:szCs w:val="20"/>
        </w:rPr>
      </w:pPr>
    </w:p>
    <w:p w:rsidR="00F42F35" w:rsidRDefault="00F42F35" w:rsidP="00F42F35">
      <w:pPr>
        <w:pStyle w:val="a3"/>
        <w:tabs>
          <w:tab w:val="left" w:pos="709"/>
          <w:tab w:val="left" w:pos="5245"/>
        </w:tabs>
        <w:autoSpaceDE/>
        <w:autoSpaceDN/>
        <w:adjustRightInd/>
        <w:rPr>
          <w:szCs w:val="20"/>
        </w:rPr>
      </w:pPr>
      <w:r>
        <w:rPr>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кв.м., находящегося по адресу:</w:t>
      </w:r>
    </w:p>
    <w:p w:rsidR="00F42F35" w:rsidRDefault="00F42F35" w:rsidP="00F42F35">
      <w:pPr>
        <w:tabs>
          <w:tab w:val="left" w:pos="709"/>
          <w:tab w:val="left" w:pos="5245"/>
        </w:tabs>
        <w:jc w:val="both"/>
        <w:rPr>
          <w:szCs w:val="20"/>
        </w:rPr>
      </w:pPr>
    </w:p>
    <w:p w:rsidR="00F42F35" w:rsidRDefault="00F42F35" w:rsidP="00F42F35">
      <w:pPr>
        <w:tabs>
          <w:tab w:val="left" w:pos="709"/>
          <w:tab w:val="left" w:pos="5245"/>
        </w:tabs>
        <w:jc w:val="both"/>
        <w:rPr>
          <w:sz w:val="28"/>
          <w:szCs w:val="20"/>
          <w:u w:val="single"/>
        </w:rPr>
      </w:pPr>
      <w:r>
        <w:rPr>
          <w:szCs w:val="20"/>
          <w:u w:val="single"/>
        </w:rPr>
        <w:tab/>
      </w:r>
      <w:r>
        <w:rPr>
          <w:szCs w:val="20"/>
          <w:u w:val="single"/>
        </w:rPr>
        <w:tab/>
      </w:r>
      <w:r>
        <w:rPr>
          <w:sz w:val="28"/>
          <w:szCs w:val="20"/>
          <w:u w:val="single"/>
        </w:rPr>
        <w:tab/>
      </w:r>
      <w:r>
        <w:rPr>
          <w:sz w:val="28"/>
          <w:szCs w:val="20"/>
          <w:u w:val="single"/>
        </w:rPr>
        <w:tab/>
      </w:r>
      <w:r>
        <w:rPr>
          <w:sz w:val="28"/>
          <w:szCs w:val="20"/>
          <w:u w:val="single"/>
        </w:rPr>
        <w:tab/>
      </w:r>
      <w:r>
        <w:rPr>
          <w:sz w:val="28"/>
          <w:szCs w:val="20"/>
          <w:u w:val="single"/>
        </w:rPr>
        <w:tab/>
      </w:r>
      <w:r>
        <w:rPr>
          <w:sz w:val="28"/>
          <w:szCs w:val="20"/>
          <w:u w:val="single"/>
        </w:rPr>
        <w:tab/>
      </w:r>
      <w:r>
        <w:rPr>
          <w:sz w:val="28"/>
          <w:szCs w:val="20"/>
          <w:u w:val="single"/>
        </w:rPr>
        <w:tab/>
        <w:t>,</w:t>
      </w:r>
    </w:p>
    <w:p w:rsidR="00F42F35" w:rsidRDefault="00F42F35" w:rsidP="00F42F35">
      <w:pPr>
        <w:pStyle w:val="24"/>
        <w:tabs>
          <w:tab w:val="left" w:pos="5245"/>
        </w:tabs>
        <w:spacing w:line="240" w:lineRule="auto"/>
        <w:jc w:val="center"/>
        <w:rPr>
          <w:sz w:val="22"/>
          <w:szCs w:val="20"/>
        </w:rPr>
      </w:pPr>
      <w:r>
        <w:rPr>
          <w:sz w:val="22"/>
          <w:szCs w:val="20"/>
        </w:rPr>
        <w:t>(наименование городского или сельского поселения)</w:t>
      </w:r>
    </w:p>
    <w:p w:rsidR="00F42F35" w:rsidRDefault="00F42F35" w:rsidP="00F42F35">
      <w:pPr>
        <w:pStyle w:val="24"/>
        <w:tabs>
          <w:tab w:val="left" w:pos="5245"/>
        </w:tabs>
        <w:spacing w:line="240" w:lineRule="auto"/>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t>,</w:t>
      </w:r>
    </w:p>
    <w:p w:rsidR="00F42F35" w:rsidRDefault="00F42F35" w:rsidP="00F42F35">
      <w:pPr>
        <w:pStyle w:val="24"/>
        <w:tabs>
          <w:tab w:val="left" w:pos="5245"/>
        </w:tabs>
        <w:spacing w:line="240" w:lineRule="auto"/>
        <w:jc w:val="center"/>
        <w:rPr>
          <w:sz w:val="22"/>
          <w:szCs w:val="20"/>
        </w:rPr>
      </w:pPr>
      <w:r>
        <w:rPr>
          <w:sz w:val="22"/>
          <w:szCs w:val="20"/>
        </w:rPr>
        <w:t>(наименование улицы, площади, проспекта, бульвара, проезда и т.п.)</w:t>
      </w:r>
    </w:p>
    <w:p w:rsidR="00F42F35" w:rsidRDefault="00F42F35" w:rsidP="00F42F35">
      <w:pPr>
        <w:pStyle w:val="24"/>
        <w:tabs>
          <w:tab w:val="left" w:pos="5245"/>
        </w:tabs>
        <w:spacing w:line="240" w:lineRule="auto"/>
        <w:rPr>
          <w:szCs w:val="20"/>
          <w:u w:val="single"/>
        </w:rPr>
      </w:pPr>
      <w:r>
        <w:rPr>
          <w:szCs w:val="20"/>
        </w:rPr>
        <w:t xml:space="preserve">дом № </w:t>
      </w:r>
      <w:r>
        <w:rPr>
          <w:szCs w:val="20"/>
          <w:u w:val="single"/>
        </w:rPr>
        <w:t xml:space="preserve">         </w:t>
      </w:r>
      <w:r>
        <w:rPr>
          <w:szCs w:val="20"/>
        </w:rPr>
        <w:t xml:space="preserve">корпус № </w:t>
      </w:r>
      <w:r>
        <w:rPr>
          <w:szCs w:val="20"/>
          <w:u w:val="single"/>
        </w:rPr>
        <w:t xml:space="preserve">               </w:t>
      </w:r>
      <w:r>
        <w:rPr>
          <w:szCs w:val="20"/>
        </w:rPr>
        <w:t xml:space="preserve">  кв.  №</w:t>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Cs w:val="20"/>
        </w:rPr>
      </w:pPr>
      <w:r>
        <w:rPr>
          <w:szCs w:val="20"/>
          <w:u w:val="single"/>
        </w:rPr>
        <w:t>из жилого  (нежилого) в нежилое (жилое)</w:t>
      </w:r>
      <w:r>
        <w:rPr>
          <w:szCs w:val="20"/>
        </w:rPr>
        <w:t xml:space="preserve"> в целях использования помещения </w:t>
      </w:r>
    </w:p>
    <w:p w:rsidR="00F42F35" w:rsidRDefault="00F42F35" w:rsidP="00F42F35">
      <w:pPr>
        <w:pStyle w:val="24"/>
        <w:tabs>
          <w:tab w:val="left" w:pos="5245"/>
        </w:tabs>
        <w:spacing w:line="240" w:lineRule="auto"/>
        <w:rPr>
          <w:sz w:val="20"/>
          <w:szCs w:val="20"/>
        </w:rPr>
      </w:pPr>
      <w:r>
        <w:rPr>
          <w:sz w:val="20"/>
          <w:szCs w:val="20"/>
        </w:rPr>
        <w:t xml:space="preserve">                     (ненужное зачеркнуть)</w:t>
      </w:r>
    </w:p>
    <w:p w:rsidR="00F42F35" w:rsidRDefault="00F42F35" w:rsidP="00F42F35">
      <w:pPr>
        <w:pStyle w:val="24"/>
        <w:tabs>
          <w:tab w:val="left" w:pos="5245"/>
        </w:tabs>
        <w:spacing w:line="240" w:lineRule="auto"/>
        <w:rPr>
          <w:szCs w:val="20"/>
        </w:rPr>
      </w:pPr>
    </w:p>
    <w:p w:rsidR="00F42F35" w:rsidRDefault="00F42F35" w:rsidP="00F42F35">
      <w:pPr>
        <w:pStyle w:val="24"/>
        <w:tabs>
          <w:tab w:val="left" w:pos="5245"/>
        </w:tabs>
        <w:spacing w:line="240" w:lineRule="auto"/>
        <w:rPr>
          <w:szCs w:val="20"/>
          <w:u w:val="single"/>
        </w:rPr>
      </w:pPr>
      <w:r>
        <w:rPr>
          <w:szCs w:val="20"/>
        </w:rPr>
        <w:t xml:space="preserve">в качестве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jc w:val="center"/>
        <w:rPr>
          <w:sz w:val="22"/>
          <w:szCs w:val="20"/>
        </w:rPr>
      </w:pPr>
      <w:r>
        <w:rPr>
          <w:sz w:val="22"/>
          <w:szCs w:val="20"/>
        </w:rPr>
        <w:t xml:space="preserve">              (вид использования помещения в соответствии с заявлением о переводе)</w:t>
      </w:r>
    </w:p>
    <w:p w:rsidR="00F42F35" w:rsidRDefault="00F42F35" w:rsidP="00F42F35">
      <w:pPr>
        <w:pStyle w:val="24"/>
        <w:tabs>
          <w:tab w:val="left" w:pos="5245"/>
        </w:tabs>
        <w:spacing w:line="240" w:lineRule="auto"/>
        <w:rPr>
          <w:szCs w:val="20"/>
        </w:rPr>
      </w:pPr>
      <w:r>
        <w:rPr>
          <w:color w:val="000000"/>
          <w:szCs w:val="20"/>
        </w:rPr>
        <w:t>Решил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w:t>
      </w:r>
    </w:p>
    <w:p w:rsidR="00F42F35" w:rsidRDefault="00F42F35" w:rsidP="00F42F35">
      <w:pPr>
        <w:pStyle w:val="24"/>
        <w:tabs>
          <w:tab w:val="left" w:pos="5245"/>
        </w:tabs>
        <w:spacing w:line="240" w:lineRule="auto"/>
        <w:jc w:val="center"/>
        <w:rPr>
          <w:sz w:val="22"/>
          <w:szCs w:val="20"/>
        </w:rPr>
      </w:pPr>
      <w:r>
        <w:rPr>
          <w:sz w:val="22"/>
          <w:szCs w:val="20"/>
        </w:rPr>
        <w:t>(наименование акта, дата его принятия и номер)</w:t>
      </w:r>
    </w:p>
    <w:p w:rsidR="00F42F35" w:rsidRDefault="00F42F35" w:rsidP="00F42F35">
      <w:pPr>
        <w:pStyle w:val="24"/>
        <w:tabs>
          <w:tab w:val="left" w:pos="5245"/>
        </w:tabs>
        <w:spacing w:line="240" w:lineRule="auto"/>
        <w:rPr>
          <w:szCs w:val="20"/>
        </w:rPr>
      </w:pPr>
      <w:r>
        <w:rPr>
          <w:szCs w:val="20"/>
        </w:rPr>
        <w:lastRenderedPageBreak/>
        <w:t>1. Помещение на основании приложенных к заявлению документов:</w:t>
      </w:r>
    </w:p>
    <w:p w:rsidR="00F42F35" w:rsidRDefault="00F42F35" w:rsidP="00F42F35">
      <w:pPr>
        <w:pStyle w:val="24"/>
        <w:tabs>
          <w:tab w:val="left" w:pos="5245"/>
        </w:tabs>
        <w:spacing w:line="240" w:lineRule="auto"/>
        <w:rPr>
          <w:sz w:val="20"/>
          <w:szCs w:val="20"/>
        </w:rPr>
      </w:pPr>
      <w:r>
        <w:rPr>
          <w:szCs w:val="20"/>
        </w:rPr>
        <w:t xml:space="preserve">     а) перевести из </w:t>
      </w:r>
      <w:r>
        <w:rPr>
          <w:szCs w:val="20"/>
          <w:u w:val="single"/>
        </w:rPr>
        <w:t>жилого (нежилого) в нежилое (жилое)</w:t>
      </w:r>
      <w:r>
        <w:rPr>
          <w:szCs w:val="20"/>
        </w:rPr>
        <w:t xml:space="preserve"> без  предварительных условий</w:t>
      </w:r>
    </w:p>
    <w:p w:rsidR="00F42F35" w:rsidRDefault="00F42F35" w:rsidP="00F42F35">
      <w:pPr>
        <w:pStyle w:val="24"/>
        <w:tabs>
          <w:tab w:val="left" w:pos="5245"/>
        </w:tabs>
        <w:spacing w:line="240" w:lineRule="auto"/>
        <w:rPr>
          <w:sz w:val="20"/>
          <w:szCs w:val="20"/>
        </w:rPr>
      </w:pPr>
      <w:r>
        <w:rPr>
          <w:sz w:val="20"/>
          <w:szCs w:val="20"/>
        </w:rPr>
        <w:t xml:space="preserve">                                                                (ненужное зачеркнуть)</w:t>
      </w:r>
    </w:p>
    <w:p w:rsidR="00F42F35" w:rsidRDefault="00F42F35" w:rsidP="00F42F35">
      <w:pPr>
        <w:pStyle w:val="24"/>
        <w:tabs>
          <w:tab w:val="left" w:pos="5245"/>
        </w:tabs>
        <w:spacing w:line="240" w:lineRule="auto"/>
        <w:jc w:val="both"/>
        <w:rPr>
          <w:szCs w:val="20"/>
        </w:rPr>
      </w:pPr>
      <w:r>
        <w:rPr>
          <w:szCs w:val="20"/>
        </w:rPr>
        <w:t xml:space="preserve">      б) перевести из жилого (нежилого) в нежилое (жилое) при условии  проведения в установленном порядке следующих видов работ:</w:t>
      </w: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 w:val="22"/>
          <w:szCs w:val="20"/>
        </w:rPr>
      </w:pPr>
      <w:r>
        <w:rPr>
          <w:szCs w:val="20"/>
        </w:rPr>
        <w:t xml:space="preserve">                    </w:t>
      </w:r>
      <w:r>
        <w:rPr>
          <w:sz w:val="22"/>
          <w:szCs w:val="20"/>
        </w:rPr>
        <w:t>(перечень работ по переустройству</w:t>
      </w:r>
    </w:p>
    <w:p w:rsidR="00F42F35" w:rsidRDefault="00F42F35" w:rsidP="00F42F35">
      <w:pPr>
        <w:pStyle w:val="24"/>
        <w:tabs>
          <w:tab w:val="left" w:pos="5245"/>
        </w:tabs>
        <w:spacing w:line="240" w:lineRule="auto"/>
        <w:rPr>
          <w:sz w:val="22"/>
          <w:szCs w:val="20"/>
        </w:rPr>
      </w:pPr>
    </w:p>
    <w:p w:rsidR="00F42F35" w:rsidRDefault="00F42F35" w:rsidP="00F42F35">
      <w:pPr>
        <w:pStyle w:val="24"/>
        <w:tabs>
          <w:tab w:val="left" w:pos="5245"/>
        </w:tabs>
        <w:spacing w:line="240" w:lineRule="auto"/>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rsidR="00F42F35" w:rsidRDefault="00F42F35" w:rsidP="00F42F35">
      <w:pPr>
        <w:pStyle w:val="24"/>
        <w:tabs>
          <w:tab w:val="left" w:pos="5245"/>
        </w:tabs>
        <w:spacing w:line="240" w:lineRule="auto"/>
        <w:rPr>
          <w:sz w:val="22"/>
          <w:szCs w:val="20"/>
        </w:rPr>
      </w:pPr>
      <w:r>
        <w:rPr>
          <w:sz w:val="22"/>
          <w:szCs w:val="20"/>
        </w:rPr>
        <w:t xml:space="preserve">                     (перепланировке) помещения</w:t>
      </w:r>
    </w:p>
    <w:p w:rsidR="00F42F35" w:rsidRDefault="00F42F35" w:rsidP="00F42F35">
      <w:pPr>
        <w:pStyle w:val="24"/>
        <w:tabs>
          <w:tab w:val="left" w:pos="5245"/>
        </w:tabs>
        <w:spacing w:line="240" w:lineRule="auto"/>
        <w:rPr>
          <w:sz w:val="20"/>
          <w:szCs w:val="20"/>
          <w:u w:val="single"/>
        </w:rPr>
      </w:pP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Cs w:val="20"/>
        </w:rPr>
      </w:pPr>
      <w:r>
        <w:rPr>
          <w:szCs w:val="20"/>
        </w:rPr>
        <w:t xml:space="preserve">      или иных необходимых работ по ремонту, реконструкции, реставрации помещения).</w:t>
      </w:r>
    </w:p>
    <w:p w:rsidR="00F42F35" w:rsidRDefault="00F42F35" w:rsidP="00F42F35">
      <w:pPr>
        <w:pStyle w:val="24"/>
        <w:tabs>
          <w:tab w:val="left" w:pos="5245"/>
        </w:tabs>
        <w:spacing w:line="240" w:lineRule="auto"/>
        <w:rPr>
          <w:szCs w:val="20"/>
        </w:rPr>
      </w:pPr>
      <w:r>
        <w:rPr>
          <w:szCs w:val="20"/>
        </w:rPr>
        <w:t xml:space="preserve">2. Отказать в переводе указанного помещения из жилого (нежилого) в нежилое (жилое) в связи с </w:t>
      </w: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 w:val="22"/>
          <w:szCs w:val="20"/>
        </w:rPr>
      </w:pPr>
      <w:r>
        <w:rPr>
          <w:szCs w:val="20"/>
        </w:rPr>
        <w:t xml:space="preserve">        </w:t>
      </w:r>
      <w:r>
        <w:rPr>
          <w:sz w:val="22"/>
          <w:szCs w:val="20"/>
        </w:rPr>
        <w:t>(основание (-я),  установленное (-ые) частью 1 ст.24 Жилищного кодекса РФ)</w:t>
      </w:r>
    </w:p>
    <w:p w:rsidR="00F42F35" w:rsidRDefault="00F42F35" w:rsidP="00F42F35">
      <w:pPr>
        <w:pStyle w:val="24"/>
        <w:tabs>
          <w:tab w:val="left" w:pos="5245"/>
        </w:tabs>
        <w:spacing w:line="240" w:lineRule="auto"/>
        <w:rPr>
          <w:szCs w:val="20"/>
        </w:rPr>
      </w:pP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rPr>
          <w:szCs w:val="20"/>
          <w:u w:val="single"/>
        </w:rPr>
      </w:pPr>
    </w:p>
    <w:p w:rsidR="00F42F35" w:rsidRDefault="00F42F35" w:rsidP="00F42F35">
      <w:pPr>
        <w:pStyle w:val="24"/>
        <w:tabs>
          <w:tab w:val="left" w:pos="5245"/>
        </w:tabs>
        <w:spacing w:line="240" w:lineRule="auto"/>
        <w:rPr>
          <w:szCs w:val="20"/>
        </w:rPr>
      </w:pPr>
      <w:r>
        <w:rPr>
          <w:szCs w:val="20"/>
        </w:rPr>
        <w:t xml:space="preserve"> _______________________           _________________              _______________________</w:t>
      </w:r>
    </w:p>
    <w:p w:rsidR="00F42F35" w:rsidRDefault="00F42F35" w:rsidP="00F42F35">
      <w:pPr>
        <w:pStyle w:val="24"/>
        <w:tabs>
          <w:tab w:val="left" w:pos="5245"/>
        </w:tabs>
        <w:spacing w:line="240" w:lineRule="auto"/>
        <w:rPr>
          <w:sz w:val="20"/>
          <w:szCs w:val="20"/>
        </w:rPr>
      </w:pPr>
      <w:r>
        <w:rPr>
          <w:szCs w:val="20"/>
        </w:rPr>
        <w:t xml:space="preserve">       </w:t>
      </w:r>
      <w:r>
        <w:rPr>
          <w:sz w:val="20"/>
          <w:szCs w:val="20"/>
        </w:rPr>
        <w:t>(должность лица                                           (подпись)                                      (расшифровка подписи)</w:t>
      </w:r>
    </w:p>
    <w:p w:rsidR="00F42F35" w:rsidRDefault="00F42F35" w:rsidP="00F42F35">
      <w:pPr>
        <w:pStyle w:val="24"/>
        <w:tabs>
          <w:tab w:val="left" w:pos="5245"/>
        </w:tabs>
        <w:spacing w:line="240" w:lineRule="auto"/>
        <w:rPr>
          <w:szCs w:val="20"/>
        </w:rPr>
      </w:pPr>
      <w:r>
        <w:rPr>
          <w:sz w:val="20"/>
          <w:szCs w:val="20"/>
        </w:rPr>
        <w:t xml:space="preserve">    подписавшего уведомление) </w:t>
      </w:r>
      <w:r>
        <w:rPr>
          <w:szCs w:val="20"/>
        </w:rPr>
        <w:t xml:space="preserve">                                                              </w:t>
      </w:r>
    </w:p>
    <w:p w:rsidR="00F42F35" w:rsidRDefault="00F42F35" w:rsidP="00F42F35">
      <w:pPr>
        <w:pStyle w:val="24"/>
        <w:tabs>
          <w:tab w:val="left" w:pos="5245"/>
        </w:tabs>
        <w:rPr>
          <w:szCs w:val="20"/>
        </w:rPr>
      </w:pPr>
    </w:p>
    <w:p w:rsidR="00F42F35" w:rsidRDefault="00F42F35" w:rsidP="00F42F35">
      <w:pPr>
        <w:pStyle w:val="24"/>
        <w:tabs>
          <w:tab w:val="left" w:pos="5245"/>
        </w:tabs>
        <w:rPr>
          <w:szCs w:val="20"/>
          <w:u w:val="single"/>
        </w:rPr>
      </w:pPr>
    </w:p>
    <w:p w:rsidR="00F42F35" w:rsidRDefault="00F42F35" w:rsidP="00F42F35">
      <w:pPr>
        <w:pStyle w:val="24"/>
        <w:tabs>
          <w:tab w:val="left" w:pos="5245"/>
        </w:tabs>
        <w:rPr>
          <w:szCs w:val="20"/>
        </w:rPr>
      </w:pPr>
      <w:r>
        <w:rPr>
          <w:szCs w:val="20"/>
        </w:rPr>
        <w:t>« ____»  __________________________   20  г.</w:t>
      </w:r>
    </w:p>
    <w:p w:rsidR="00F42F35" w:rsidRDefault="00F42F35" w:rsidP="00F42F35">
      <w:pPr>
        <w:pStyle w:val="24"/>
        <w:tabs>
          <w:tab w:val="left" w:pos="5245"/>
        </w:tabs>
        <w:rPr>
          <w:szCs w:val="20"/>
          <w:u w:val="single"/>
        </w:rPr>
      </w:pPr>
      <w:r>
        <w:rPr>
          <w:szCs w:val="20"/>
          <w:u w:val="single"/>
        </w:rPr>
        <w:t>М.П.</w:t>
      </w:r>
    </w:p>
    <w:p w:rsidR="00F42F35" w:rsidRDefault="00F42F35" w:rsidP="00F42F35">
      <w:pPr>
        <w:pStyle w:val="24"/>
        <w:tabs>
          <w:tab w:val="left" w:pos="5245"/>
        </w:tabs>
        <w:jc w:val="center"/>
        <w:rPr>
          <w:szCs w:val="20"/>
        </w:rPr>
        <w:sectPr w:rsidR="00F42F35" w:rsidSect="00F42F35">
          <w:type w:val="oddPage"/>
          <w:pgSz w:w="11906" w:h="16838"/>
          <w:pgMar w:top="1134" w:right="850" w:bottom="1134" w:left="1701" w:header="708" w:footer="708" w:gutter="0"/>
          <w:cols w:space="720"/>
        </w:sectPr>
      </w:pPr>
      <w:r>
        <w:rPr>
          <w:szCs w:val="20"/>
        </w:rPr>
        <w:t>___________________________</w:t>
      </w:r>
    </w:p>
    <w:p w:rsidR="00AB0BEB" w:rsidRPr="00D77DDC" w:rsidRDefault="00EE5B26" w:rsidP="00AB0BEB">
      <w:pPr>
        <w:jc w:val="right"/>
        <w:rPr>
          <w:b/>
        </w:rPr>
      </w:pPr>
      <w:r>
        <w:rPr>
          <w:rStyle w:val="af1"/>
        </w:rPr>
        <w:lastRenderedPageBreak/>
        <w:t xml:space="preserve"> </w:t>
      </w:r>
      <w:r w:rsidR="00AB0BEB" w:rsidRPr="00D77DDC">
        <w:rPr>
          <w:rStyle w:val="af1"/>
          <w:b w:val="0"/>
          <w:color w:val="auto"/>
        </w:rPr>
        <w:t>Приложение № </w:t>
      </w:r>
      <w:r w:rsidR="005522F5" w:rsidRPr="00D77DDC">
        <w:rPr>
          <w:rStyle w:val="af1"/>
          <w:b w:val="0"/>
          <w:color w:val="auto"/>
        </w:rPr>
        <w:t>8</w:t>
      </w:r>
    </w:p>
    <w:p w:rsidR="00AB0BEB" w:rsidRPr="004B276A" w:rsidRDefault="00AB0BEB" w:rsidP="00AB0BEB">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AB0BEB" w:rsidRPr="004B276A" w:rsidRDefault="00AB0BEB" w:rsidP="00AB0BEB">
      <w:pPr>
        <w:ind w:firstLine="720"/>
        <w:jc w:val="right"/>
      </w:pPr>
      <w:r w:rsidRPr="004B276A">
        <w:t xml:space="preserve"> по предоставлению муниципальной услуги </w:t>
      </w:r>
    </w:p>
    <w:p w:rsidR="00AB0BEB" w:rsidRDefault="00AB0BEB" w:rsidP="00AB0BEB">
      <w:pPr>
        <w:ind w:firstLine="720"/>
        <w:jc w:val="center"/>
        <w:rPr>
          <w:bCs/>
        </w:rPr>
      </w:pPr>
      <w:r>
        <w:t xml:space="preserve">                                                </w:t>
      </w:r>
      <w:r w:rsidRPr="004B276A">
        <w:t>«</w:t>
      </w:r>
      <w:r w:rsidRPr="00DB1C9A">
        <w:rPr>
          <w:bCs/>
        </w:rPr>
        <w:t xml:space="preserve">Выдача разрешения на перевод жилого помещения </w:t>
      </w:r>
    </w:p>
    <w:p w:rsidR="00AB0BEB" w:rsidRPr="004B276A" w:rsidRDefault="00AB0BEB" w:rsidP="00AB0BEB">
      <w:pPr>
        <w:ind w:firstLine="720"/>
        <w:jc w:val="center"/>
      </w:pPr>
      <w:r>
        <w:rPr>
          <w:bCs/>
        </w:rPr>
        <w:t xml:space="preserve">                                          </w:t>
      </w:r>
      <w:r w:rsidRPr="00DB1C9A">
        <w:rPr>
          <w:bCs/>
        </w:rPr>
        <w:t>в нежилое помещен</w:t>
      </w:r>
      <w:r>
        <w:rPr>
          <w:bCs/>
        </w:rPr>
        <w:t>ие и нежилого помещения в жилое</w:t>
      </w:r>
      <w:r w:rsidRPr="004B276A">
        <w:t xml:space="preserve">», </w:t>
      </w:r>
    </w:p>
    <w:p w:rsidR="00AB0BEB" w:rsidRPr="004B276A" w:rsidRDefault="00AB0BEB" w:rsidP="00AB0BEB">
      <w:pPr>
        <w:jc w:val="right"/>
      </w:pPr>
      <w:r w:rsidRPr="004B276A">
        <w:t xml:space="preserve">утвержденному постановлением администрации </w:t>
      </w:r>
    </w:p>
    <w:p w:rsidR="00AB0BEB" w:rsidRDefault="00AD6F90" w:rsidP="00AB0BEB">
      <w:pPr>
        <w:jc w:val="right"/>
      </w:pPr>
      <w:r>
        <w:t>Никулинского</w:t>
      </w:r>
      <w:r w:rsidR="00AB0BEB">
        <w:t xml:space="preserve"> сельского поселения от</w:t>
      </w:r>
      <w:r w:rsidR="00D77DDC">
        <w:t>16.11.2016 №68</w:t>
      </w:r>
      <w:r w:rsidR="005522F5">
        <w:rPr>
          <w:u w:val="single"/>
        </w:rPr>
        <w:t xml:space="preserve"> </w:t>
      </w:r>
    </w:p>
    <w:p w:rsidR="00AB0BEB" w:rsidRPr="0054121F" w:rsidRDefault="00AB0BEB" w:rsidP="00AB0BEB">
      <w:pPr>
        <w:pStyle w:val="27"/>
        <w:tabs>
          <w:tab w:val="left" w:pos="6524"/>
        </w:tabs>
        <w:rPr>
          <w:color w:val="000000"/>
          <w:sz w:val="24"/>
        </w:rPr>
      </w:pPr>
      <w:r>
        <w:rPr>
          <w:color w:val="000000"/>
          <w:sz w:val="24"/>
        </w:rPr>
        <w:t xml:space="preserve"> </w:t>
      </w:r>
    </w:p>
    <w:p w:rsidR="00AB0BEB" w:rsidRDefault="00AB0BEB" w:rsidP="005522F5">
      <w:pPr>
        <w:jc w:val="both"/>
        <w:rPr>
          <w:rFonts w:eastAsia="Arial Unicode MS"/>
          <w:bCs/>
        </w:rPr>
      </w:pPr>
      <w:r>
        <w:rPr>
          <w:sz w:val="18"/>
        </w:rPr>
        <w:t xml:space="preserve">         </w:t>
      </w:r>
      <w:r>
        <w:rPr>
          <w:sz w:val="18"/>
        </w:rPr>
        <w:tab/>
      </w:r>
      <w:r>
        <w:rPr>
          <w:sz w:val="18"/>
        </w:rPr>
        <w:tab/>
      </w:r>
      <w:r>
        <w:rPr>
          <w:sz w:val="18"/>
        </w:rPr>
        <w:tab/>
      </w:r>
      <w:r>
        <w:rPr>
          <w:sz w:val="18"/>
        </w:rPr>
        <w:tab/>
      </w:r>
      <w:r>
        <w:rPr>
          <w:sz w:val="18"/>
        </w:rPr>
        <w:tab/>
      </w:r>
      <w:r w:rsidR="005522F5">
        <w:rPr>
          <w:sz w:val="18"/>
        </w:rPr>
        <w:t xml:space="preserve">             </w:t>
      </w:r>
      <w:r>
        <w:rPr>
          <w:b/>
          <w:bCs/>
        </w:rPr>
        <w:t>А К Т</w:t>
      </w:r>
    </w:p>
    <w:p w:rsidR="00AB0BEB" w:rsidRDefault="00AB0BEB" w:rsidP="00AB0BEB">
      <w:pPr>
        <w:pStyle w:val="1"/>
        <w:ind w:left="360"/>
        <w:jc w:val="center"/>
        <w:rPr>
          <w:szCs w:val="24"/>
        </w:rPr>
      </w:pPr>
      <w:r>
        <w:rPr>
          <w:szCs w:val="24"/>
        </w:rPr>
        <w:t>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w:t>
      </w:r>
    </w:p>
    <w:p w:rsidR="00AB0BEB" w:rsidRDefault="00AB0BEB" w:rsidP="00AB0BEB">
      <w:pPr>
        <w:ind w:left="360"/>
        <w:jc w:val="center"/>
        <w:rPr>
          <w:bCs/>
          <w:sz w:val="28"/>
        </w:rPr>
      </w:pPr>
      <w:r>
        <w:rPr>
          <w:bCs/>
          <w:sz w:val="28"/>
        </w:rPr>
        <w:t xml:space="preserve"> </w:t>
      </w:r>
    </w:p>
    <w:p w:rsidR="00AB0BEB" w:rsidRDefault="00AB0BEB" w:rsidP="00AB0BEB">
      <w:pPr>
        <w:rPr>
          <w:u w:val="single"/>
        </w:rPr>
      </w:pPr>
      <w:r>
        <w:rPr>
          <w:szCs w:val="20"/>
        </w:rPr>
        <w:t xml:space="preserve"> </w:t>
      </w:r>
      <w:r>
        <w:rPr>
          <w:sz w:val="28"/>
        </w:rPr>
        <w:t xml:space="preserve">       от « </w:t>
      </w:r>
      <w:r>
        <w:rPr>
          <w:sz w:val="28"/>
          <w:u w:val="single"/>
        </w:rPr>
        <w:t>___</w:t>
      </w:r>
      <w:r>
        <w:rPr>
          <w:sz w:val="28"/>
        </w:rPr>
        <w:t xml:space="preserve">» </w:t>
      </w:r>
      <w:r>
        <w:rPr>
          <w:sz w:val="28"/>
          <w:u w:val="single"/>
        </w:rPr>
        <w:t>______________ 20    г.</w:t>
      </w:r>
      <w:r>
        <w:rPr>
          <w:sz w:val="28"/>
        </w:rPr>
        <w:t xml:space="preserve">     </w:t>
      </w:r>
      <w:r>
        <w:rPr>
          <w:sz w:val="28"/>
          <w:u w:val="single"/>
        </w:rPr>
        <w:t xml:space="preserve"> </w:t>
      </w:r>
      <w:r>
        <w:rPr>
          <w:u w:val="single"/>
        </w:rPr>
        <w:t xml:space="preserve"> </w:t>
      </w:r>
      <w:r>
        <w:rPr>
          <w:u w:val="single"/>
        </w:rPr>
        <w:tab/>
      </w:r>
      <w:r>
        <w:rPr>
          <w:u w:val="single"/>
        </w:rPr>
        <w:tab/>
        <w:t xml:space="preserve">  </w:t>
      </w:r>
      <w:r>
        <w:rPr>
          <w:u w:val="single"/>
        </w:rPr>
        <w:tab/>
        <w:t xml:space="preserve">                      </w:t>
      </w:r>
      <w:r>
        <w:rPr>
          <w:u w:val="single"/>
        </w:rPr>
        <w:tab/>
      </w:r>
      <w:r>
        <w:rPr>
          <w:u w:val="single"/>
        </w:rPr>
        <w:tab/>
      </w:r>
    </w:p>
    <w:p w:rsidR="00AB0BEB" w:rsidRDefault="00AB0BEB" w:rsidP="00AB0BEB">
      <w:pPr>
        <w:pStyle w:val="a3"/>
        <w:rPr>
          <w:sz w:val="16"/>
        </w:rPr>
      </w:pPr>
      <w:r>
        <w:t xml:space="preserve">                                                                                     </w:t>
      </w:r>
      <w:r>
        <w:rPr>
          <w:sz w:val="16"/>
        </w:rPr>
        <w:t>(местонахождение объекта)</w:t>
      </w:r>
    </w:p>
    <w:p w:rsidR="00AB0BEB" w:rsidRDefault="00AB0BEB" w:rsidP="00AB0BEB">
      <w:pPr>
        <w:pStyle w:val="220"/>
        <w:numPr>
          <w:ilvl w:val="0"/>
          <w:numId w:val="0"/>
        </w:numPr>
        <w:spacing w:after="0"/>
        <w:rPr>
          <w:rFonts w:ascii="Times New Roman" w:hAnsi="Times New Roman"/>
          <w:bCs/>
          <w:szCs w:val="24"/>
        </w:rPr>
      </w:pPr>
      <w:r>
        <w:rPr>
          <w:rFonts w:ascii="Times New Roman" w:hAnsi="Times New Roman"/>
          <w:bCs/>
          <w:szCs w:val="24"/>
        </w:rPr>
        <w:t>Приемочная комиссия</w:t>
      </w:r>
    </w:p>
    <w:p w:rsidR="00AB0BEB" w:rsidRDefault="00AB0BEB" w:rsidP="00AB0BEB">
      <w:pPr>
        <w:jc w:val="both"/>
        <w:rPr>
          <w:sz w:val="28"/>
        </w:rPr>
      </w:pPr>
      <w:r>
        <w:rPr>
          <w:sz w:val="28"/>
        </w:rPr>
        <w:t>в составе:</w:t>
      </w:r>
    </w:p>
    <w:p w:rsidR="00AB0BEB" w:rsidRDefault="00AB0BEB" w:rsidP="00AB0BEB">
      <w:pPr>
        <w:jc w:val="both"/>
        <w:rPr>
          <w:szCs w:val="20"/>
        </w:rPr>
      </w:pPr>
    </w:p>
    <w:p w:rsidR="00AB0BEB" w:rsidRDefault="00AB0BEB" w:rsidP="00AB0BEB">
      <w:pPr>
        <w:jc w:val="both"/>
        <w:rPr>
          <w:b/>
          <w:u w:val="single"/>
        </w:rPr>
      </w:pPr>
      <w:r>
        <w:rPr>
          <w:b/>
        </w:rPr>
        <w:t xml:space="preserve">председателя  </w:t>
      </w:r>
      <w:r>
        <w:rPr>
          <w:b/>
          <w:u w:val="single"/>
        </w:rPr>
        <w:t xml:space="preserve"> </w:t>
      </w:r>
      <w:r>
        <w:rPr>
          <w:b/>
          <w:u w:val="single"/>
        </w:rPr>
        <w:tab/>
      </w:r>
      <w:r>
        <w:rPr>
          <w:b/>
          <w:u w:val="single"/>
        </w:rPr>
        <w:tab/>
      </w:r>
      <w:r>
        <w:rPr>
          <w:b/>
          <w:u w:val="single"/>
        </w:rPr>
        <w:tab/>
        <w:t xml:space="preserve">         </w:t>
      </w:r>
      <w:r>
        <w:rPr>
          <w:b/>
        </w:rPr>
        <w:tab/>
      </w:r>
      <w:r>
        <w:rPr>
          <w:b/>
        </w:rPr>
        <w:tab/>
        <w:t xml:space="preserve">    </w:t>
      </w:r>
      <w:r>
        <w:rPr>
          <w:b/>
          <w:u w:val="single"/>
        </w:rPr>
        <w:tab/>
      </w:r>
      <w:r>
        <w:rPr>
          <w:b/>
          <w:u w:val="single"/>
        </w:rPr>
        <w:tab/>
      </w:r>
      <w:r>
        <w:rPr>
          <w:b/>
          <w:u w:val="single"/>
        </w:rPr>
        <w:tab/>
      </w:r>
      <w:r>
        <w:rPr>
          <w:b/>
          <w:u w:val="single"/>
        </w:rPr>
        <w:tab/>
      </w:r>
      <w:r>
        <w:rPr>
          <w:b/>
          <w:u w:val="single"/>
        </w:rPr>
        <w:tab/>
      </w:r>
    </w:p>
    <w:p w:rsidR="00AB0BEB" w:rsidRPr="005522F5" w:rsidRDefault="00AB0BEB" w:rsidP="00AB0BEB">
      <w:pPr>
        <w:pStyle w:val="24"/>
        <w:rPr>
          <w:b/>
          <w:sz w:val="16"/>
          <w:szCs w:val="16"/>
        </w:rPr>
      </w:pPr>
      <w:r>
        <w:tab/>
      </w:r>
      <w:r>
        <w:tab/>
      </w:r>
      <w:r w:rsidRPr="005522F5">
        <w:rPr>
          <w:sz w:val="16"/>
          <w:szCs w:val="16"/>
        </w:rPr>
        <w:t xml:space="preserve">   (фамилия, имя, отчество)</w:t>
      </w:r>
      <w:r w:rsidRPr="005522F5">
        <w:rPr>
          <w:sz w:val="16"/>
          <w:szCs w:val="16"/>
        </w:rPr>
        <w:tab/>
      </w:r>
      <w:r w:rsidRPr="005522F5">
        <w:rPr>
          <w:sz w:val="16"/>
          <w:szCs w:val="16"/>
        </w:rPr>
        <w:tab/>
      </w:r>
      <w:r w:rsidRPr="005522F5">
        <w:rPr>
          <w:sz w:val="16"/>
          <w:szCs w:val="16"/>
        </w:rPr>
        <w:tab/>
      </w:r>
      <w:r w:rsidRPr="005522F5">
        <w:rPr>
          <w:sz w:val="16"/>
          <w:szCs w:val="16"/>
        </w:rPr>
        <w:tab/>
        <w:t xml:space="preserve"> (должность)</w:t>
      </w:r>
    </w:p>
    <w:p w:rsidR="00AB0BEB" w:rsidRDefault="00AB0BEB" w:rsidP="00AB0BEB">
      <w:pPr>
        <w:jc w:val="both"/>
        <w:rPr>
          <w:b/>
        </w:rPr>
      </w:pPr>
      <w:r>
        <w:rPr>
          <w:b/>
        </w:rPr>
        <w:t xml:space="preserve">зам. председателя </w:t>
      </w:r>
      <w:r>
        <w:rPr>
          <w:b/>
          <w:u w:val="single"/>
        </w:rPr>
        <w:t xml:space="preserve"> </w:t>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Pr>
          <w:b/>
          <w:u w:val="single"/>
        </w:rPr>
        <w:tab/>
      </w:r>
      <w:r>
        <w:rPr>
          <w:b/>
          <w:u w:val="single"/>
        </w:rPr>
        <w:tab/>
      </w:r>
      <w:r>
        <w:rPr>
          <w:b/>
        </w:rPr>
        <w:t xml:space="preserve">                                                                                                                                     </w:t>
      </w:r>
    </w:p>
    <w:p w:rsidR="00AB0BEB" w:rsidRPr="005522F5" w:rsidRDefault="00AB0BEB" w:rsidP="00AB0BEB">
      <w:pPr>
        <w:jc w:val="both"/>
        <w:rPr>
          <w:sz w:val="16"/>
          <w:szCs w:val="16"/>
        </w:rPr>
      </w:pPr>
      <w:r w:rsidRPr="005522F5">
        <w:rPr>
          <w:sz w:val="16"/>
          <w:szCs w:val="16"/>
        </w:rPr>
        <w:t xml:space="preserve">                             (фамилия, имя, отчество)                                   (должность)                                                  </w:t>
      </w:r>
    </w:p>
    <w:p w:rsidR="00AB0BEB" w:rsidRPr="005522F5" w:rsidRDefault="00AB0BEB" w:rsidP="00AB0BEB">
      <w:pPr>
        <w:jc w:val="both"/>
        <w:rPr>
          <w:bCs/>
          <w:sz w:val="16"/>
          <w:szCs w:val="16"/>
        </w:rPr>
      </w:pPr>
    </w:p>
    <w:p w:rsidR="00AB0BEB" w:rsidRDefault="00AB0BEB" w:rsidP="00AB0BEB">
      <w:pPr>
        <w:jc w:val="both"/>
        <w:rPr>
          <w:b/>
          <w:szCs w:val="20"/>
        </w:rPr>
      </w:pPr>
      <w:r>
        <w:rPr>
          <w:b/>
        </w:rPr>
        <w:t xml:space="preserve">членов комиссии – представителей: </w:t>
      </w:r>
    </w:p>
    <w:p w:rsidR="00AB0BEB" w:rsidRDefault="00AB0BEB" w:rsidP="00AB0BEB">
      <w:pPr>
        <w:jc w:val="both"/>
      </w:pPr>
      <w:r>
        <w:t xml:space="preserve"> </w:t>
      </w:r>
      <w:r>
        <w:rPr>
          <w:b/>
          <w:u w:val="single"/>
        </w:rPr>
        <w:tab/>
        <w:t xml:space="preserve"> </w:t>
      </w:r>
      <w:r>
        <w:rPr>
          <w:b/>
          <w:u w:val="single"/>
        </w:rPr>
        <w:tab/>
      </w:r>
      <w:r>
        <w:rPr>
          <w:b/>
          <w:u w:val="single"/>
        </w:rPr>
        <w:tab/>
      </w:r>
      <w:r>
        <w:rPr>
          <w:b/>
          <w:u w:val="single"/>
        </w:rPr>
        <w:tab/>
      </w:r>
      <w:r>
        <w:rPr>
          <w:u w:val="single"/>
        </w:rPr>
        <w:tab/>
        <w:t xml:space="preserve">       </w:t>
      </w:r>
      <w:r>
        <w:t xml:space="preserve">    </w:t>
      </w:r>
      <w:r>
        <w:tab/>
        <w:t xml:space="preserve">            </w:t>
      </w:r>
      <w:r>
        <w:rPr>
          <w:u w:val="single"/>
        </w:rPr>
        <w:tab/>
      </w:r>
      <w:r>
        <w:rPr>
          <w:u w:val="single"/>
        </w:rPr>
        <w:tab/>
      </w:r>
      <w:r>
        <w:rPr>
          <w:u w:val="single"/>
        </w:rPr>
        <w:tab/>
      </w:r>
      <w:r>
        <w:rPr>
          <w:u w:val="single"/>
        </w:rPr>
        <w:tab/>
      </w:r>
      <w:r>
        <w:rPr>
          <w:u w:val="single"/>
        </w:rPr>
        <w:tab/>
      </w:r>
    </w:p>
    <w:p w:rsidR="00AB0BEB" w:rsidRPr="005522F5" w:rsidRDefault="00AB0BEB" w:rsidP="00AB0BEB">
      <w:pPr>
        <w:jc w:val="both"/>
        <w:rPr>
          <w:sz w:val="16"/>
          <w:szCs w:val="16"/>
        </w:rPr>
      </w:pPr>
      <w:r w:rsidRPr="005522F5">
        <w:rPr>
          <w:sz w:val="16"/>
          <w:szCs w:val="16"/>
        </w:rPr>
        <w:t xml:space="preserve">    (фамилия, имя, отчество)                                                               (должность) </w:t>
      </w:r>
    </w:p>
    <w:p w:rsidR="00AB0BEB" w:rsidRPr="005522F5" w:rsidRDefault="005522F5" w:rsidP="00AB0BEB">
      <w:pPr>
        <w:jc w:val="both"/>
        <w:rPr>
          <w:sz w:val="16"/>
          <w:szCs w:val="16"/>
        </w:rPr>
      </w:pPr>
      <w:r w:rsidRPr="005522F5">
        <w:rPr>
          <w:b/>
          <w:sz w:val="16"/>
          <w:szCs w:val="16"/>
          <w:u w:val="single"/>
        </w:rPr>
        <w:t xml:space="preserve"> </w:t>
      </w:r>
    </w:p>
    <w:p w:rsidR="00AB0BEB" w:rsidRDefault="005522F5" w:rsidP="00AB0BEB">
      <w:pPr>
        <w:jc w:val="both"/>
      </w:pPr>
      <w:r>
        <w:rPr>
          <w:sz w:val="20"/>
        </w:rPr>
        <w:t xml:space="preserve"> </w:t>
      </w:r>
    </w:p>
    <w:p w:rsidR="00AB0BEB" w:rsidRDefault="00AB0BEB" w:rsidP="00AB0BEB">
      <w:pPr>
        <w:jc w:val="both"/>
      </w:pPr>
    </w:p>
    <w:p w:rsidR="00AB0BEB" w:rsidRDefault="00AB0BEB" w:rsidP="00AB0BEB">
      <w:pPr>
        <w:ind w:left="142"/>
        <w:jc w:val="both"/>
        <w:rPr>
          <w:szCs w:val="20"/>
        </w:rPr>
      </w:pPr>
    </w:p>
    <w:p w:rsidR="00AB0BEB" w:rsidRDefault="00AB0BEB" w:rsidP="00AB0BEB">
      <w:pPr>
        <w:ind w:left="142"/>
        <w:jc w:val="both"/>
        <w:rPr>
          <w:b/>
          <w:bCs/>
          <w:szCs w:val="20"/>
        </w:rPr>
      </w:pPr>
      <w:r>
        <w:rPr>
          <w:b/>
          <w:bCs/>
        </w:rPr>
        <w:t>УСТАНОВИЛА:</w:t>
      </w:r>
    </w:p>
    <w:p w:rsidR="00AB0BEB" w:rsidRDefault="00AB0BEB" w:rsidP="00AB0BEB">
      <w:pPr>
        <w:numPr>
          <w:ilvl w:val="0"/>
          <w:numId w:val="3"/>
        </w:numPr>
        <w:jc w:val="both"/>
        <w:rPr>
          <w:sz w:val="28"/>
          <w:szCs w:val="20"/>
        </w:rPr>
      </w:pPr>
      <w:r>
        <w:rPr>
          <w:sz w:val="28"/>
        </w:rPr>
        <w:t xml:space="preserve">Заказчиком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AB0BEB" w:rsidRDefault="00AB0BEB" w:rsidP="00AB0BEB">
      <w:pPr>
        <w:pStyle w:val="24"/>
        <w:spacing w:line="240" w:lineRule="auto"/>
      </w:pPr>
      <w:r>
        <w:t xml:space="preserve">                                                    (Ф.И.О.)                                                       </w:t>
      </w:r>
    </w:p>
    <w:p w:rsidR="00AB0BEB" w:rsidRDefault="00AB0BEB" w:rsidP="00AB0BEB">
      <w:pPr>
        <w:pStyle w:val="24"/>
        <w:spacing w:line="240" w:lineRule="auto"/>
        <w:rPr>
          <w:bCs/>
          <w:u w:val="single"/>
        </w:rPr>
      </w:pPr>
      <w:r>
        <w:rPr>
          <w:sz w:val="28"/>
        </w:rPr>
        <w:t>предъявлено к приемке в эксплуатацию</w:t>
      </w:r>
      <w:r>
        <w:t xml:space="preserve">: </w:t>
      </w:r>
      <w:r>
        <w:rPr>
          <w:bCs/>
          <w:u w:val="single"/>
        </w:rPr>
        <w:tab/>
      </w:r>
      <w:r>
        <w:rPr>
          <w:bCs/>
          <w:u w:val="single"/>
        </w:rPr>
        <w:tab/>
      </w:r>
      <w:r>
        <w:rPr>
          <w:bCs/>
          <w:u w:val="single"/>
        </w:rPr>
        <w:tab/>
        <w:t>______________________</w:t>
      </w:r>
    </w:p>
    <w:p w:rsidR="00AB0BEB" w:rsidRDefault="00AB0BEB" w:rsidP="00AB0BEB">
      <w:pPr>
        <w:pStyle w:val="24"/>
        <w:spacing w:line="240" w:lineRule="auto"/>
        <w:rPr>
          <w:bCs/>
          <w:u w:val="single"/>
        </w:rPr>
      </w:pPr>
      <w:r>
        <w:rPr>
          <w:bCs/>
          <w:u w:val="single"/>
        </w:rPr>
        <w:t>_________________________________________________________                        ______</w:t>
      </w:r>
    </w:p>
    <w:p w:rsidR="00AB0BEB" w:rsidRDefault="00AB0BEB" w:rsidP="00AB0BEB">
      <w:pPr>
        <w:pStyle w:val="24"/>
        <w:spacing w:line="240" w:lineRule="auto"/>
      </w:pPr>
      <w:r>
        <w:t>___________________________________________________________________________</w:t>
      </w:r>
    </w:p>
    <w:p w:rsidR="00AB0BEB" w:rsidRDefault="00AB0BEB" w:rsidP="00AB0BEB">
      <w:pPr>
        <w:pStyle w:val="8"/>
        <w:rPr>
          <w:b w:val="0"/>
          <w:bCs/>
          <w:szCs w:val="20"/>
          <w:u w:val="single"/>
        </w:rPr>
      </w:pPr>
      <w:r>
        <w:rPr>
          <w:b w:val="0"/>
          <w:bCs/>
          <w:sz w:val="28"/>
        </w:rPr>
        <w:t>По адресу</w:t>
      </w:r>
      <w:r>
        <w:rPr>
          <w:b w:val="0"/>
          <w:bCs/>
        </w:rPr>
        <w:t>:</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AB0BEB" w:rsidRPr="005522F5" w:rsidRDefault="00AB0BEB" w:rsidP="00AB0BEB">
      <w:pPr>
        <w:pBdr>
          <w:bottom w:val="single" w:sz="12" w:space="6" w:color="auto"/>
        </w:pBdr>
        <w:tabs>
          <w:tab w:val="left" w:pos="1843"/>
        </w:tabs>
        <w:ind w:left="142"/>
        <w:jc w:val="both"/>
        <w:rPr>
          <w:sz w:val="16"/>
          <w:szCs w:val="16"/>
        </w:rPr>
      </w:pPr>
      <w:r>
        <w:t xml:space="preserve">                            </w:t>
      </w:r>
      <w:r>
        <w:tab/>
      </w:r>
      <w:r>
        <w:tab/>
      </w:r>
      <w:r>
        <w:tab/>
      </w:r>
      <w:r w:rsidRPr="005522F5">
        <w:rPr>
          <w:sz w:val="16"/>
          <w:szCs w:val="16"/>
        </w:rPr>
        <w:t>(область, район, населенный пункт, микрорайон)</w:t>
      </w:r>
    </w:p>
    <w:p w:rsidR="00AB0BEB" w:rsidRPr="005522F5" w:rsidRDefault="00AB0BEB" w:rsidP="00AB0BEB">
      <w:pPr>
        <w:pBdr>
          <w:bottom w:val="single" w:sz="12" w:space="6" w:color="auto"/>
        </w:pBdr>
        <w:tabs>
          <w:tab w:val="left" w:pos="1843"/>
        </w:tabs>
        <w:ind w:left="142"/>
        <w:jc w:val="both"/>
        <w:rPr>
          <w:bCs/>
          <w:sz w:val="16"/>
          <w:szCs w:val="16"/>
          <w:u w:val="single"/>
        </w:rPr>
      </w:pP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r>
      <w:r w:rsidRPr="005522F5">
        <w:rPr>
          <w:bCs/>
          <w:sz w:val="16"/>
          <w:szCs w:val="16"/>
          <w:u w:val="single"/>
        </w:rPr>
        <w:tab/>
        <w:t xml:space="preserve">  </w:t>
      </w:r>
      <w:r w:rsidRPr="005522F5">
        <w:rPr>
          <w:bCs/>
          <w:sz w:val="16"/>
          <w:szCs w:val="16"/>
          <w:u w:val="single"/>
        </w:rPr>
        <w:tab/>
      </w:r>
    </w:p>
    <w:p w:rsidR="00AB0BEB" w:rsidRPr="005522F5" w:rsidRDefault="00AB0BEB" w:rsidP="00AB0BEB">
      <w:pPr>
        <w:pBdr>
          <w:bottom w:val="single" w:sz="12" w:space="6" w:color="auto"/>
        </w:pBdr>
        <w:tabs>
          <w:tab w:val="left" w:pos="1843"/>
        </w:tabs>
        <w:ind w:left="142"/>
        <w:jc w:val="both"/>
        <w:rPr>
          <w:sz w:val="16"/>
          <w:szCs w:val="16"/>
        </w:rPr>
      </w:pPr>
      <w:r w:rsidRPr="005522F5">
        <w:rPr>
          <w:sz w:val="16"/>
          <w:szCs w:val="16"/>
        </w:rPr>
        <w:tab/>
        <w:t xml:space="preserve">                       (кварт</w:t>
      </w:r>
      <w:r w:rsidR="005522F5">
        <w:rPr>
          <w:sz w:val="16"/>
          <w:szCs w:val="16"/>
        </w:rPr>
        <w:t>ал, улица, номер дома (корпуса)</w:t>
      </w:r>
      <w:r w:rsidRPr="005522F5">
        <w:rPr>
          <w:sz w:val="16"/>
          <w:szCs w:val="16"/>
        </w:rPr>
        <w:t xml:space="preserve">  </w:t>
      </w:r>
    </w:p>
    <w:p w:rsidR="00AB0BEB" w:rsidRPr="005522F5" w:rsidRDefault="00AB0BEB" w:rsidP="00AB0BEB">
      <w:pPr>
        <w:pBdr>
          <w:bottom w:val="single" w:sz="12" w:space="6" w:color="auto"/>
        </w:pBdr>
        <w:tabs>
          <w:tab w:val="left" w:pos="1843"/>
        </w:tabs>
        <w:ind w:left="142"/>
        <w:jc w:val="both"/>
        <w:rPr>
          <w:sz w:val="16"/>
          <w:szCs w:val="16"/>
        </w:rPr>
      </w:pPr>
    </w:p>
    <w:p w:rsidR="00AB0BEB" w:rsidRDefault="00AB0BEB" w:rsidP="00AB0BEB">
      <w:pPr>
        <w:numPr>
          <w:ilvl w:val="0"/>
          <w:numId w:val="3"/>
        </w:numPr>
        <w:pBdr>
          <w:bottom w:val="single" w:sz="12" w:space="0" w:color="auto"/>
        </w:pBdr>
        <w:tabs>
          <w:tab w:val="left" w:pos="1843"/>
        </w:tabs>
        <w:jc w:val="both"/>
        <w:rPr>
          <w:sz w:val="28"/>
        </w:rPr>
      </w:pPr>
      <w:r>
        <w:rPr>
          <w:sz w:val="28"/>
        </w:rPr>
        <w:t>Переустройство и (или) перепланировка жилого (нежилого) помещения осуществлена на основании уведомления</w:t>
      </w:r>
    </w:p>
    <w:p w:rsidR="00AB0BEB" w:rsidRPr="005522F5" w:rsidRDefault="00AB0BEB" w:rsidP="00AB0BEB">
      <w:pPr>
        <w:tabs>
          <w:tab w:val="left" w:pos="1843"/>
        </w:tabs>
        <w:ind w:left="142"/>
        <w:jc w:val="both"/>
        <w:rPr>
          <w:bCs/>
          <w:sz w:val="16"/>
          <w:szCs w:val="16"/>
        </w:rPr>
      </w:pPr>
      <w:r w:rsidRPr="005522F5">
        <w:rPr>
          <w:b/>
          <w:sz w:val="16"/>
          <w:szCs w:val="16"/>
        </w:rPr>
        <w:t xml:space="preserve">                            </w:t>
      </w:r>
      <w:r w:rsidRPr="005522F5">
        <w:rPr>
          <w:bCs/>
          <w:sz w:val="16"/>
          <w:szCs w:val="16"/>
        </w:rPr>
        <w:t xml:space="preserve">(наименование органа, выдавшего разрешение)                              </w:t>
      </w:r>
    </w:p>
    <w:p w:rsidR="00AB0BEB" w:rsidRDefault="00AB0BEB" w:rsidP="00AB0BEB">
      <w:pPr>
        <w:tabs>
          <w:tab w:val="left" w:pos="1843"/>
        </w:tabs>
        <w:jc w:val="both"/>
        <w:rPr>
          <w:sz w:val="28"/>
          <w:szCs w:val="20"/>
        </w:rPr>
      </w:pPr>
      <w:r>
        <w:rPr>
          <w:sz w:val="28"/>
          <w:szCs w:val="20"/>
        </w:rPr>
        <w:t xml:space="preserve">3. Переустройство и (или) </w:t>
      </w:r>
      <w:r>
        <w:rPr>
          <w:sz w:val="28"/>
        </w:rPr>
        <w:t xml:space="preserve"> п</w:t>
      </w:r>
      <w:r>
        <w:rPr>
          <w:sz w:val="28"/>
          <w:szCs w:val="20"/>
        </w:rPr>
        <w:t xml:space="preserve">ерепланировка </w:t>
      </w:r>
      <w:r>
        <w:rPr>
          <w:sz w:val="28"/>
        </w:rPr>
        <w:t>осуществлена подрядчиком</w:t>
      </w:r>
    </w:p>
    <w:p w:rsidR="00AB0BEB" w:rsidRDefault="00AB0BEB" w:rsidP="00AB0BEB">
      <w:pPr>
        <w:ind w:left="142"/>
        <w:jc w:val="both"/>
        <w:rPr>
          <w:szCs w:val="20"/>
        </w:rPr>
      </w:pPr>
      <w:r>
        <w:rPr>
          <w:u w:val="single"/>
        </w:rPr>
        <w:t>_</w:t>
      </w:r>
      <w:r>
        <w:rPr>
          <w:u w:val="single"/>
        </w:rPr>
        <w:tab/>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u w:val="single"/>
        </w:rPr>
        <w:tab/>
      </w:r>
      <w:r>
        <w:rPr>
          <w:u w:val="single"/>
        </w:rPr>
        <w:tab/>
      </w:r>
    </w:p>
    <w:p w:rsidR="00AB0BEB" w:rsidRPr="005522F5" w:rsidRDefault="00AB0BEB" w:rsidP="00AB0BEB">
      <w:pPr>
        <w:jc w:val="both"/>
        <w:rPr>
          <w:sz w:val="16"/>
          <w:szCs w:val="16"/>
        </w:rPr>
      </w:pPr>
      <w:r w:rsidRPr="005522F5">
        <w:rPr>
          <w:sz w:val="16"/>
          <w:szCs w:val="16"/>
        </w:rPr>
        <w:t xml:space="preserve">                              (наименование организации и ее ведомственная подчиненность)</w:t>
      </w:r>
    </w:p>
    <w:p w:rsidR="00AB0BEB" w:rsidRDefault="00AB0BEB" w:rsidP="00AB0BEB">
      <w:pPr>
        <w:jc w:val="both"/>
        <w:rPr>
          <w:szCs w:val="20"/>
        </w:rPr>
      </w:pPr>
      <w:r>
        <w:rPr>
          <w:sz w:val="28"/>
        </w:rPr>
        <w:t xml:space="preserve">выполнившим   </w:t>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rPr>
        <w:t xml:space="preserve"> </w:t>
      </w:r>
    </w:p>
    <w:p w:rsidR="00AB0BEB" w:rsidRDefault="00AB0BEB" w:rsidP="00AB0BEB">
      <w:pPr>
        <w:jc w:val="both"/>
        <w:rPr>
          <w:sz w:val="28"/>
        </w:rPr>
      </w:pPr>
    </w:p>
    <w:p w:rsidR="00AB0BEB" w:rsidRDefault="00AB0BEB" w:rsidP="00AB0BEB">
      <w:pPr>
        <w:jc w:val="both"/>
        <w:rPr>
          <w:sz w:val="28"/>
          <w:szCs w:val="20"/>
        </w:rPr>
      </w:pPr>
      <w:r>
        <w:rPr>
          <w:sz w:val="28"/>
        </w:rPr>
        <w:t>4.</w:t>
      </w:r>
      <w:r>
        <w:t xml:space="preserve"> </w:t>
      </w:r>
      <w:r>
        <w:rPr>
          <w:sz w:val="28"/>
        </w:rPr>
        <w:t xml:space="preserve">Проектно–сметная документация на </w:t>
      </w:r>
      <w:r>
        <w:rPr>
          <w:sz w:val="28"/>
          <w:szCs w:val="20"/>
        </w:rPr>
        <w:t xml:space="preserve">переустройство и (или) </w:t>
      </w:r>
      <w:r>
        <w:rPr>
          <w:sz w:val="28"/>
        </w:rPr>
        <w:t xml:space="preserve"> п</w:t>
      </w:r>
      <w:r>
        <w:rPr>
          <w:sz w:val="28"/>
          <w:szCs w:val="20"/>
        </w:rPr>
        <w:t xml:space="preserve">ерепланировку </w:t>
      </w:r>
      <w:r>
        <w:rPr>
          <w:sz w:val="28"/>
        </w:rPr>
        <w:t xml:space="preserve"> разработана  проектировщиком:</w:t>
      </w:r>
    </w:p>
    <w:p w:rsidR="00AB0BEB" w:rsidRDefault="00AB0BEB" w:rsidP="00AB0BEB">
      <w:pPr>
        <w:jc w:val="both"/>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 xml:space="preserve">              </w:t>
      </w:r>
      <w:r>
        <w:rPr>
          <w:szCs w:val="20"/>
          <w:u w:val="single"/>
        </w:rPr>
        <w:tab/>
      </w:r>
      <w:r>
        <w:rPr>
          <w:szCs w:val="20"/>
          <w:u w:val="single"/>
        </w:rPr>
        <w:tab/>
      </w:r>
      <w:r>
        <w:rPr>
          <w:szCs w:val="20"/>
          <w:u w:val="single"/>
        </w:rPr>
        <w:tab/>
      </w:r>
      <w:r>
        <w:rPr>
          <w:szCs w:val="20"/>
          <w:u w:val="single"/>
        </w:rPr>
        <w:tab/>
      </w:r>
    </w:p>
    <w:p w:rsidR="00AB0BEB" w:rsidRDefault="00AB0BEB" w:rsidP="00AB0BEB">
      <w:pPr>
        <w:jc w:val="both"/>
        <w:rPr>
          <w:szCs w:val="20"/>
        </w:rPr>
      </w:pPr>
      <w:r>
        <w:rPr>
          <w:szCs w:val="20"/>
        </w:rPr>
        <w:t xml:space="preserve">                          (наименование организации и ее ведомственная подчиненность)</w:t>
      </w:r>
    </w:p>
    <w:p w:rsidR="00AB0BEB" w:rsidRDefault="00AB0BEB" w:rsidP="00AB0BEB">
      <w:pPr>
        <w:jc w:val="both"/>
        <w:rPr>
          <w:szCs w:val="20"/>
          <w:u w:val="single"/>
        </w:rPr>
      </w:pPr>
      <w:r>
        <w:rPr>
          <w:sz w:val="28"/>
        </w:rPr>
        <w:t xml:space="preserve">выполнившим </w:t>
      </w:r>
      <w:r>
        <w:t xml:space="preserve">      </w:t>
      </w:r>
      <w:r>
        <w:rPr>
          <w:b/>
          <w:u w:val="single"/>
        </w:rPr>
        <w:t>___</w:t>
      </w:r>
      <w:r>
        <w:rPr>
          <w:b/>
          <w:u w:val="single"/>
        </w:rPr>
        <w:tab/>
      </w:r>
      <w:r>
        <w:rPr>
          <w:b/>
          <w:u w:val="single"/>
        </w:rPr>
        <w:tab/>
        <w:t>_________________________</w:t>
      </w:r>
      <w:r>
        <w:rPr>
          <w:u w:val="single"/>
        </w:rPr>
        <w:tab/>
      </w:r>
      <w:r>
        <w:rPr>
          <w:u w:val="single"/>
        </w:rPr>
        <w:tab/>
      </w:r>
    </w:p>
    <w:p w:rsidR="00AB0BEB" w:rsidRDefault="00AB0BEB" w:rsidP="00AB0BEB">
      <w:pPr>
        <w:jc w:val="both"/>
        <w:rPr>
          <w:sz w:val="20"/>
          <w:szCs w:val="20"/>
        </w:rPr>
      </w:pPr>
      <w:r>
        <w:t xml:space="preserve">                                    </w:t>
      </w:r>
      <w:r>
        <w:tab/>
        <w:t>(наименование частей или разделов документации)</w:t>
      </w:r>
    </w:p>
    <w:p w:rsidR="00AB0BEB" w:rsidRDefault="00AB0BEB" w:rsidP="00AB0BEB">
      <w:pPr>
        <w:numPr>
          <w:ilvl w:val="0"/>
          <w:numId w:val="4"/>
        </w:numPr>
        <w:jc w:val="both"/>
        <w:rPr>
          <w:sz w:val="28"/>
          <w:szCs w:val="20"/>
          <w:u w:val="single"/>
        </w:rPr>
      </w:pPr>
      <w:r>
        <w:rPr>
          <w:sz w:val="28"/>
        </w:rPr>
        <w:t>Исходные данные для проектирования выданы:</w:t>
      </w:r>
    </w:p>
    <w:tbl>
      <w:tblPr>
        <w:tblW w:w="9746" w:type="dxa"/>
        <w:tblBorders>
          <w:top w:val="single" w:sz="4" w:space="0" w:color="auto"/>
          <w:left w:val="single" w:sz="4" w:space="0" w:color="auto"/>
          <w:bottom w:val="single" w:sz="4" w:space="0" w:color="auto"/>
          <w:right w:val="single" w:sz="4" w:space="0" w:color="auto"/>
        </w:tblBorders>
        <w:tblLayout w:type="fixed"/>
        <w:tblLook w:val="0000"/>
      </w:tblPr>
      <w:tblGrid>
        <w:gridCol w:w="9746"/>
      </w:tblGrid>
      <w:tr w:rsidR="00AB0BEB" w:rsidTr="005522F5">
        <w:trPr>
          <w:trHeight w:val="326"/>
        </w:trPr>
        <w:tc>
          <w:tcPr>
            <w:tcW w:w="9746" w:type="dxa"/>
            <w:tcBorders>
              <w:top w:val="single" w:sz="4" w:space="0" w:color="auto"/>
              <w:left w:val="nil"/>
              <w:bottom w:val="single" w:sz="4" w:space="0" w:color="auto"/>
              <w:right w:val="nil"/>
            </w:tcBorders>
          </w:tcPr>
          <w:p w:rsidR="00AB0BEB" w:rsidRDefault="00AB0BEB" w:rsidP="00AD33A4">
            <w:pPr>
              <w:pStyle w:val="9"/>
              <w:rPr>
                <w:sz w:val="28"/>
              </w:rPr>
            </w:pPr>
            <w:r>
              <w:rPr>
                <w:sz w:val="28"/>
              </w:rPr>
              <w:lastRenderedPageBreak/>
              <w:t xml:space="preserve"> </w:t>
            </w:r>
          </w:p>
        </w:tc>
      </w:tr>
    </w:tbl>
    <w:p w:rsidR="00AB0BEB" w:rsidRDefault="00AB0BEB" w:rsidP="00AB0BEB">
      <w:pPr>
        <w:jc w:val="both"/>
        <w:rPr>
          <w:szCs w:val="20"/>
        </w:rPr>
      </w:pPr>
    </w:p>
    <w:p w:rsidR="00AB0BEB" w:rsidRDefault="00AB0BEB" w:rsidP="00AB0BEB">
      <w:pPr>
        <w:jc w:val="both"/>
        <w:rPr>
          <w:b/>
          <w:bCs/>
          <w:szCs w:val="20"/>
          <w:u w:val="single"/>
        </w:rPr>
      </w:pPr>
      <w:r>
        <w:rPr>
          <w:sz w:val="28"/>
        </w:rPr>
        <w:t>6.</w:t>
      </w:r>
      <w:r>
        <w:t xml:space="preserve"> </w:t>
      </w:r>
      <w:r>
        <w:rPr>
          <w:sz w:val="28"/>
          <w:szCs w:val="20"/>
        </w:rPr>
        <w:t xml:space="preserve">Переустройство и (или) </w:t>
      </w:r>
      <w:r>
        <w:rPr>
          <w:sz w:val="28"/>
        </w:rPr>
        <w:t xml:space="preserve"> п</w:t>
      </w:r>
      <w:r>
        <w:rPr>
          <w:sz w:val="28"/>
          <w:szCs w:val="20"/>
        </w:rPr>
        <w:t xml:space="preserve">ерепланировка </w:t>
      </w:r>
      <w:r>
        <w:rPr>
          <w:sz w:val="28"/>
        </w:rPr>
        <w:t>осуществлялась по проекту (типовому, индивидуальному)</w:t>
      </w:r>
      <w:r>
        <w:rPr>
          <w:b/>
          <w:bCs/>
          <w:sz w:val="28"/>
          <w:u w:val="single"/>
        </w:rPr>
        <w:tab/>
        <w:t xml:space="preserve">                   </w:t>
      </w:r>
      <w:r>
        <w:rPr>
          <w:b/>
          <w:bCs/>
          <w:u w:val="single"/>
        </w:rPr>
        <w:tab/>
      </w:r>
      <w:r>
        <w:rPr>
          <w:b/>
          <w:bCs/>
          <w:u w:val="single"/>
        </w:rPr>
        <w:tab/>
      </w:r>
      <w:r>
        <w:rPr>
          <w:b/>
          <w:bCs/>
          <w:u w:val="single"/>
        </w:rPr>
        <w:tab/>
      </w:r>
      <w:r>
        <w:rPr>
          <w:b/>
          <w:bCs/>
          <w:u w:val="single"/>
        </w:rPr>
        <w:tab/>
      </w:r>
      <w:r>
        <w:rPr>
          <w:b/>
          <w:bCs/>
          <w:u w:val="single"/>
        </w:rPr>
        <w:tab/>
      </w:r>
    </w:p>
    <w:p w:rsidR="00AB0BEB" w:rsidRDefault="00AB0BEB" w:rsidP="00AB0BEB">
      <w:pPr>
        <w:tabs>
          <w:tab w:val="left" w:pos="1843"/>
        </w:tabs>
        <w:ind w:firstLine="1843"/>
        <w:jc w:val="both"/>
        <w:rPr>
          <w:szCs w:val="20"/>
        </w:rPr>
      </w:pPr>
      <w:r>
        <w:rPr>
          <w:u w:val="single"/>
        </w:rPr>
        <w:t xml:space="preserve"> </w:t>
      </w:r>
    </w:p>
    <w:p w:rsidR="00AB0BEB" w:rsidRDefault="00AB0BEB" w:rsidP="00AB0BEB">
      <w:pPr>
        <w:jc w:val="both"/>
        <w:rPr>
          <w:szCs w:val="20"/>
        </w:rPr>
      </w:pPr>
      <w:r>
        <w:rPr>
          <w:sz w:val="28"/>
        </w:rPr>
        <w:t>7.</w:t>
      </w:r>
      <w:r>
        <w:t xml:space="preserve"> </w:t>
      </w:r>
      <w:r>
        <w:rPr>
          <w:sz w:val="28"/>
        </w:rPr>
        <w:t>Проектно – сметная документация согласована</w:t>
      </w:r>
    </w:p>
    <w:p w:rsidR="00AB0BEB" w:rsidRDefault="00AB0BEB" w:rsidP="00AB0BEB">
      <w:pPr>
        <w:pStyle w:val="1"/>
        <w:jc w:val="both"/>
        <w:rPr>
          <w:rFonts w:eastAsia="Arial Unicode MS"/>
          <w:bCs w:val="0"/>
          <w:u w:val="single"/>
        </w:rPr>
      </w:pPr>
      <w:r>
        <w:rPr>
          <w:b/>
          <w:bCs w:val="0"/>
        </w:rPr>
        <w:t xml:space="preserve"> </w:t>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rsidR="00AB0BEB" w:rsidRDefault="00AB0BEB" w:rsidP="00AB0BEB">
      <w:pPr>
        <w:pStyle w:val="1"/>
        <w:jc w:val="both"/>
        <w:rPr>
          <w:rFonts w:eastAsia="Arial Unicode MS"/>
          <w:sz w:val="24"/>
        </w:rPr>
      </w:pPr>
      <w:r>
        <w:rPr>
          <w:sz w:val="24"/>
        </w:rPr>
        <w:t>(наименование органа, утвердившего проектную документацию на объект)</w:t>
      </w:r>
    </w:p>
    <w:p w:rsidR="00AB0BEB" w:rsidRDefault="00AB0BEB" w:rsidP="00AB0BEB">
      <w:pPr>
        <w:jc w:val="both"/>
      </w:pPr>
    </w:p>
    <w:p w:rsidR="00AB0BEB" w:rsidRDefault="00AB0BEB" w:rsidP="00AB0BEB">
      <w:pPr>
        <w:jc w:val="both"/>
        <w:rPr>
          <w:szCs w:val="20"/>
          <w:u w:val="single"/>
        </w:rPr>
      </w:pPr>
      <w:r>
        <w:rPr>
          <w:sz w:val="28"/>
        </w:rPr>
        <w:t xml:space="preserve">от </w:t>
      </w:r>
      <w:r>
        <w:rPr>
          <w:b/>
          <w:sz w:val="28"/>
        </w:rPr>
        <w:t xml:space="preserve">« </w:t>
      </w:r>
      <w:r>
        <w:rPr>
          <w:b/>
          <w:sz w:val="28"/>
          <w:u w:val="single"/>
        </w:rPr>
        <w:tab/>
      </w:r>
      <w:r>
        <w:rPr>
          <w:b/>
          <w:sz w:val="28"/>
        </w:rPr>
        <w:t xml:space="preserve"> »  </w:t>
      </w:r>
      <w:r>
        <w:rPr>
          <w:b/>
          <w:sz w:val="28"/>
          <w:u w:val="single"/>
        </w:rPr>
        <w:tab/>
      </w:r>
      <w:r>
        <w:rPr>
          <w:b/>
          <w:sz w:val="28"/>
          <w:u w:val="single"/>
        </w:rPr>
        <w:tab/>
      </w:r>
      <w:r>
        <w:rPr>
          <w:b/>
          <w:sz w:val="28"/>
          <w:u w:val="single"/>
        </w:rPr>
        <w:tab/>
      </w:r>
      <w:r>
        <w:rPr>
          <w:b/>
          <w:sz w:val="28"/>
        </w:rPr>
        <w:t xml:space="preserve">         </w:t>
      </w:r>
      <w:r>
        <w:rPr>
          <w:bCs/>
          <w:sz w:val="28"/>
        </w:rPr>
        <w:t xml:space="preserve">20   г. № </w:t>
      </w:r>
      <w:r>
        <w:rPr>
          <w:bCs/>
          <w:sz w:val="28"/>
          <w:u w:val="single"/>
        </w:rPr>
        <w:tab/>
      </w:r>
      <w:r>
        <w:rPr>
          <w:bCs/>
          <w:sz w:val="28"/>
          <w:u w:val="single"/>
        </w:rPr>
        <w:tab/>
      </w:r>
      <w:r>
        <w:rPr>
          <w:b/>
          <w:sz w:val="28"/>
          <w:u w:val="single"/>
        </w:rPr>
        <w:t xml:space="preserve">        </w:t>
      </w:r>
    </w:p>
    <w:p w:rsidR="00AB0BEB" w:rsidRDefault="00AB0BEB" w:rsidP="00AB0BEB">
      <w:pPr>
        <w:jc w:val="both"/>
        <w:rPr>
          <w:szCs w:val="20"/>
        </w:rPr>
      </w:pPr>
    </w:p>
    <w:p w:rsidR="00AB0BEB" w:rsidRDefault="00AB0BEB" w:rsidP="00AB0BEB">
      <w:pPr>
        <w:jc w:val="both"/>
        <w:rPr>
          <w:sz w:val="28"/>
          <w:szCs w:val="20"/>
          <w:u w:val="single"/>
        </w:rPr>
      </w:pPr>
      <w:r>
        <w:rPr>
          <w:sz w:val="28"/>
        </w:rPr>
        <w:t>8.</w:t>
      </w:r>
      <w:r>
        <w:t xml:space="preserve"> </w:t>
      </w:r>
      <w:r>
        <w:rPr>
          <w:sz w:val="28"/>
        </w:rPr>
        <w:t xml:space="preserve">Переустройство и (или) перепланировка помещения осуществлены сроки:           начало работ        </w:t>
      </w:r>
      <w:r>
        <w:rPr>
          <w:sz w:val="28"/>
          <w:u w:val="single"/>
        </w:rPr>
        <w:t xml:space="preserve">  </w:t>
      </w:r>
      <w:r>
        <w:rPr>
          <w:sz w:val="28"/>
          <w:u w:val="single"/>
        </w:rPr>
        <w:tab/>
      </w:r>
      <w:r>
        <w:rPr>
          <w:sz w:val="28"/>
          <w:u w:val="single"/>
        </w:rPr>
        <w:tab/>
      </w:r>
      <w:r>
        <w:rPr>
          <w:sz w:val="28"/>
          <w:u w:val="single"/>
        </w:rPr>
        <w:tab/>
      </w:r>
    </w:p>
    <w:p w:rsidR="00AB0BEB" w:rsidRDefault="00AB0BEB" w:rsidP="00AB0BEB">
      <w:pPr>
        <w:jc w:val="both"/>
      </w:pPr>
      <w:r>
        <w:t xml:space="preserve">                         </w:t>
      </w:r>
      <w:r>
        <w:rPr>
          <w:sz w:val="28"/>
        </w:rPr>
        <w:t xml:space="preserve">окончание работ  </w:t>
      </w:r>
      <w:r>
        <w:rPr>
          <w:sz w:val="28"/>
          <w:u w:val="single"/>
        </w:rPr>
        <w:t xml:space="preserve">                               </w:t>
      </w:r>
      <w:r>
        <w:tab/>
      </w:r>
      <w:r>
        <w:tab/>
      </w:r>
      <w:r>
        <w:tab/>
      </w:r>
    </w:p>
    <w:p w:rsidR="00AB0BEB" w:rsidRDefault="00AB0BEB" w:rsidP="00AB0BEB">
      <w:pPr>
        <w:jc w:val="both"/>
      </w:pPr>
    </w:p>
    <w:p w:rsidR="00AB0BEB" w:rsidRDefault="00AB0BEB" w:rsidP="00AB0BEB">
      <w:pPr>
        <w:jc w:val="both"/>
        <w:rPr>
          <w:sz w:val="28"/>
          <w:szCs w:val="20"/>
        </w:rPr>
      </w:pPr>
      <w:r>
        <w:rPr>
          <w:sz w:val="28"/>
        </w:rPr>
        <w:t>9.</w:t>
      </w:r>
      <w:r>
        <w:t xml:space="preserve">  </w:t>
      </w:r>
      <w:r>
        <w:rPr>
          <w:sz w:val="28"/>
        </w:rPr>
        <w:t xml:space="preserve">Предъявленное к приемке в эксплуатацию жилое (нежилое)  помещение  имеет следующие показатели: </w:t>
      </w:r>
    </w:p>
    <w:p w:rsidR="00AB0BEB" w:rsidRDefault="00AB0BEB" w:rsidP="00AB0BEB">
      <w:pPr>
        <w:jc w:val="both"/>
        <w:rPr>
          <w:szCs w:val="20"/>
        </w:rPr>
      </w:pPr>
    </w:p>
    <w:tbl>
      <w:tblPr>
        <w:tblW w:w="9473" w:type="dxa"/>
        <w:tblBorders>
          <w:top w:val="single" w:sz="4" w:space="0" w:color="auto"/>
          <w:left w:val="single" w:sz="4" w:space="0" w:color="auto"/>
          <w:bottom w:val="single" w:sz="4" w:space="0" w:color="auto"/>
          <w:right w:val="single" w:sz="4" w:space="0" w:color="auto"/>
        </w:tblBorders>
        <w:tblLayout w:type="fixed"/>
        <w:tblLook w:val="0000"/>
      </w:tblPr>
      <w:tblGrid>
        <w:gridCol w:w="3335"/>
        <w:gridCol w:w="1335"/>
        <w:gridCol w:w="2401"/>
        <w:gridCol w:w="2402"/>
      </w:tblGrid>
      <w:tr w:rsidR="00AB0BEB" w:rsidTr="00AD33A4">
        <w:trPr>
          <w:trHeight w:val="147"/>
        </w:trPr>
        <w:tc>
          <w:tcPr>
            <w:tcW w:w="3335" w:type="dxa"/>
            <w:tcBorders>
              <w:top w:val="single" w:sz="4" w:space="0" w:color="auto"/>
              <w:left w:val="single" w:sz="4" w:space="0" w:color="auto"/>
              <w:bottom w:val="single" w:sz="4" w:space="0" w:color="auto"/>
              <w:right w:val="single" w:sz="4" w:space="0" w:color="auto"/>
            </w:tcBorders>
          </w:tcPr>
          <w:p w:rsidR="00AB0BEB" w:rsidRDefault="00AB0BEB" w:rsidP="00AD33A4">
            <w:pPr>
              <w:jc w:val="both"/>
              <w:rPr>
                <w:szCs w:val="20"/>
              </w:rPr>
            </w:pPr>
            <w:r>
              <w:t>Показатели</w:t>
            </w:r>
          </w:p>
        </w:tc>
        <w:tc>
          <w:tcPr>
            <w:tcW w:w="1335" w:type="dxa"/>
            <w:tcBorders>
              <w:top w:val="single" w:sz="4" w:space="0" w:color="auto"/>
              <w:left w:val="single" w:sz="4" w:space="0" w:color="auto"/>
              <w:bottom w:val="single" w:sz="4" w:space="0" w:color="auto"/>
              <w:right w:val="single" w:sz="4" w:space="0" w:color="auto"/>
            </w:tcBorders>
          </w:tcPr>
          <w:p w:rsidR="00AB0BEB" w:rsidRDefault="00AB0BEB" w:rsidP="00AD33A4">
            <w:pPr>
              <w:jc w:val="center"/>
              <w:rPr>
                <w:szCs w:val="20"/>
              </w:rPr>
            </w:pPr>
            <w:r>
              <w:t>Ед. изм.</w:t>
            </w:r>
          </w:p>
        </w:tc>
        <w:tc>
          <w:tcPr>
            <w:tcW w:w="2401" w:type="dxa"/>
            <w:tcBorders>
              <w:top w:val="single" w:sz="4" w:space="0" w:color="auto"/>
              <w:left w:val="single" w:sz="4" w:space="0" w:color="auto"/>
              <w:bottom w:val="single" w:sz="4" w:space="0" w:color="auto"/>
              <w:right w:val="single" w:sz="4" w:space="0" w:color="auto"/>
            </w:tcBorders>
          </w:tcPr>
          <w:p w:rsidR="00AB0BEB" w:rsidRDefault="00AB0BEB" w:rsidP="00AD33A4">
            <w:pPr>
              <w:jc w:val="center"/>
              <w:rPr>
                <w:szCs w:val="20"/>
              </w:rPr>
            </w:pPr>
            <w:r>
              <w:t>По проекту</w:t>
            </w:r>
          </w:p>
        </w:tc>
        <w:tc>
          <w:tcPr>
            <w:tcW w:w="2402" w:type="dxa"/>
            <w:tcBorders>
              <w:top w:val="single" w:sz="4" w:space="0" w:color="auto"/>
              <w:left w:val="single" w:sz="4" w:space="0" w:color="auto"/>
              <w:bottom w:val="single" w:sz="4" w:space="0" w:color="auto"/>
              <w:right w:val="single" w:sz="4" w:space="0" w:color="auto"/>
            </w:tcBorders>
          </w:tcPr>
          <w:p w:rsidR="00AB0BEB" w:rsidRDefault="00AB0BEB" w:rsidP="00AD33A4">
            <w:pPr>
              <w:jc w:val="center"/>
              <w:rPr>
                <w:szCs w:val="20"/>
              </w:rPr>
            </w:pPr>
            <w:r>
              <w:t>Фактически</w:t>
            </w:r>
          </w:p>
        </w:tc>
      </w:tr>
      <w:tr w:rsidR="00AB0BEB" w:rsidTr="00AD33A4">
        <w:trPr>
          <w:trHeight w:val="733"/>
        </w:trPr>
        <w:tc>
          <w:tcPr>
            <w:tcW w:w="3335" w:type="dxa"/>
            <w:tcBorders>
              <w:top w:val="single" w:sz="4" w:space="0" w:color="auto"/>
              <w:left w:val="single" w:sz="4" w:space="0" w:color="auto"/>
              <w:bottom w:val="single" w:sz="4" w:space="0" w:color="auto"/>
              <w:right w:val="single" w:sz="4" w:space="0" w:color="auto"/>
            </w:tcBorders>
          </w:tcPr>
          <w:p w:rsidR="00AB0BEB" w:rsidRDefault="00AB0BEB" w:rsidP="00AD33A4">
            <w:pPr>
              <w:jc w:val="both"/>
              <w:rPr>
                <w:szCs w:val="20"/>
              </w:rPr>
            </w:pPr>
            <w:r>
              <w:t>Общая площадь</w:t>
            </w:r>
          </w:p>
          <w:p w:rsidR="00AB0BEB" w:rsidRDefault="00AB0BEB" w:rsidP="00AD33A4">
            <w:pPr>
              <w:jc w:val="both"/>
              <w:rPr>
                <w:szCs w:val="20"/>
              </w:rPr>
            </w:pPr>
            <w:r>
              <w:t>Этаж</w:t>
            </w:r>
          </w:p>
          <w:p w:rsidR="00AB0BEB" w:rsidRDefault="00AB0BEB" w:rsidP="00AD33A4">
            <w:pPr>
              <w:jc w:val="both"/>
              <w:rPr>
                <w:szCs w:val="20"/>
              </w:rPr>
            </w:pPr>
            <w:r>
              <w:t>Общий строительный объем</w:t>
            </w:r>
          </w:p>
          <w:p w:rsidR="00AB0BEB" w:rsidRDefault="00AB0BEB" w:rsidP="00AD33A4">
            <w:pPr>
              <w:pStyle w:val="2"/>
              <w:widowControl/>
              <w:spacing w:line="240" w:lineRule="exact"/>
              <w:rPr>
                <w:rFonts w:eastAsia="Arial Unicode MS"/>
                <w:b/>
                <w:sz w:val="24"/>
                <w:szCs w:val="24"/>
              </w:rPr>
            </w:pPr>
            <w:r>
              <w:rPr>
                <w:rFonts w:eastAsia="Arial Unicode MS"/>
                <w:b/>
                <w:sz w:val="24"/>
                <w:szCs w:val="24"/>
              </w:rPr>
              <w:t xml:space="preserve">В том числе подземной части </w:t>
            </w:r>
          </w:p>
          <w:p w:rsidR="00AB0BEB" w:rsidRDefault="00AB0BEB" w:rsidP="00AD33A4">
            <w:pPr>
              <w:jc w:val="both"/>
              <w:rPr>
                <w:szCs w:val="20"/>
              </w:rPr>
            </w:pPr>
            <w:r>
              <w:t xml:space="preserve"> </w:t>
            </w:r>
          </w:p>
        </w:tc>
        <w:tc>
          <w:tcPr>
            <w:tcW w:w="1335" w:type="dxa"/>
            <w:tcBorders>
              <w:top w:val="single" w:sz="4" w:space="0" w:color="auto"/>
              <w:left w:val="single" w:sz="4" w:space="0" w:color="auto"/>
              <w:bottom w:val="single" w:sz="4" w:space="0" w:color="auto"/>
              <w:right w:val="single" w:sz="4" w:space="0" w:color="auto"/>
            </w:tcBorders>
          </w:tcPr>
          <w:p w:rsidR="00AB0BEB" w:rsidRDefault="00AB0BEB" w:rsidP="00AD33A4">
            <w:pPr>
              <w:jc w:val="center"/>
              <w:rPr>
                <w:szCs w:val="20"/>
              </w:rPr>
            </w:pPr>
            <w:r>
              <w:t>Кв. м</w:t>
            </w:r>
          </w:p>
          <w:p w:rsidR="00AB0BEB" w:rsidRDefault="00AB0BEB" w:rsidP="00AD33A4">
            <w:pPr>
              <w:jc w:val="center"/>
              <w:rPr>
                <w:szCs w:val="20"/>
              </w:rPr>
            </w:pPr>
            <w:r>
              <w:t>этаж</w:t>
            </w:r>
          </w:p>
          <w:p w:rsidR="00AB0BEB" w:rsidRDefault="00AB0BEB" w:rsidP="00AD33A4">
            <w:pPr>
              <w:jc w:val="center"/>
              <w:rPr>
                <w:szCs w:val="20"/>
              </w:rPr>
            </w:pPr>
            <w:r>
              <w:t>куб. м</w:t>
            </w:r>
          </w:p>
          <w:p w:rsidR="00AB0BEB" w:rsidRDefault="00AB0BEB" w:rsidP="00AD33A4">
            <w:pPr>
              <w:jc w:val="center"/>
              <w:rPr>
                <w:szCs w:val="20"/>
              </w:rPr>
            </w:pPr>
            <w:r>
              <w:t>куб. м</w:t>
            </w:r>
          </w:p>
          <w:p w:rsidR="00AB0BEB" w:rsidRDefault="00AB0BEB" w:rsidP="00AD33A4">
            <w:pPr>
              <w:jc w:val="center"/>
              <w:rPr>
                <w:szCs w:val="20"/>
              </w:rPr>
            </w:pPr>
            <w:r>
              <w:t xml:space="preserve"> </w:t>
            </w:r>
          </w:p>
        </w:tc>
        <w:tc>
          <w:tcPr>
            <w:tcW w:w="2401" w:type="dxa"/>
            <w:tcBorders>
              <w:top w:val="single" w:sz="4" w:space="0" w:color="auto"/>
              <w:left w:val="single" w:sz="4" w:space="0" w:color="auto"/>
              <w:bottom w:val="single" w:sz="4" w:space="0" w:color="auto"/>
              <w:right w:val="single" w:sz="4" w:space="0" w:color="auto"/>
            </w:tcBorders>
          </w:tcPr>
          <w:p w:rsidR="00AB0BEB" w:rsidRDefault="00AB0BEB" w:rsidP="00AD33A4">
            <w:pPr>
              <w:jc w:val="both"/>
              <w:rPr>
                <w:szCs w:val="20"/>
              </w:rPr>
            </w:pPr>
            <w:r>
              <w:t xml:space="preserve"> </w:t>
            </w:r>
          </w:p>
          <w:p w:rsidR="00AB0BEB" w:rsidRDefault="00AB0BEB" w:rsidP="00AD33A4">
            <w:pPr>
              <w:jc w:val="center"/>
              <w:rPr>
                <w:szCs w:val="20"/>
              </w:rPr>
            </w:pPr>
            <w:r>
              <w:t xml:space="preserve"> </w:t>
            </w:r>
          </w:p>
          <w:p w:rsidR="00AB0BEB" w:rsidRDefault="00AB0BEB" w:rsidP="00AD33A4">
            <w:pPr>
              <w:jc w:val="center"/>
              <w:rPr>
                <w:szCs w:val="20"/>
              </w:rPr>
            </w:pPr>
            <w:r>
              <w:t xml:space="preserve"> </w:t>
            </w:r>
          </w:p>
          <w:p w:rsidR="00AB0BEB" w:rsidRDefault="00AB0BEB" w:rsidP="00AD33A4">
            <w:pPr>
              <w:jc w:val="center"/>
              <w:rPr>
                <w:szCs w:val="20"/>
              </w:rPr>
            </w:pPr>
            <w:r>
              <w:t xml:space="preserve"> </w:t>
            </w:r>
          </w:p>
          <w:p w:rsidR="00AB0BEB" w:rsidRDefault="00AB0BEB" w:rsidP="00AD33A4">
            <w:pPr>
              <w:jc w:val="center"/>
              <w:rPr>
                <w:szCs w:val="20"/>
              </w:rPr>
            </w:pPr>
          </w:p>
          <w:p w:rsidR="00AB0BEB" w:rsidRDefault="00AB0BEB" w:rsidP="00AD33A4">
            <w:pPr>
              <w:jc w:val="center"/>
              <w:rPr>
                <w:szCs w:val="20"/>
              </w:rPr>
            </w:pPr>
          </w:p>
        </w:tc>
        <w:tc>
          <w:tcPr>
            <w:tcW w:w="2402" w:type="dxa"/>
            <w:tcBorders>
              <w:top w:val="single" w:sz="4" w:space="0" w:color="auto"/>
              <w:left w:val="single" w:sz="4" w:space="0" w:color="auto"/>
              <w:bottom w:val="single" w:sz="4" w:space="0" w:color="auto"/>
              <w:right w:val="single" w:sz="4" w:space="0" w:color="auto"/>
            </w:tcBorders>
          </w:tcPr>
          <w:p w:rsidR="00AB0BEB" w:rsidRDefault="00AB0BEB" w:rsidP="00AD33A4">
            <w:pPr>
              <w:jc w:val="center"/>
              <w:rPr>
                <w:szCs w:val="20"/>
              </w:rPr>
            </w:pPr>
            <w:r>
              <w:t xml:space="preserve"> </w:t>
            </w:r>
          </w:p>
          <w:p w:rsidR="00AB0BEB" w:rsidRDefault="00AB0BEB" w:rsidP="00AD33A4">
            <w:pPr>
              <w:jc w:val="center"/>
              <w:rPr>
                <w:szCs w:val="20"/>
              </w:rPr>
            </w:pPr>
            <w:r>
              <w:t xml:space="preserve"> </w:t>
            </w:r>
          </w:p>
          <w:p w:rsidR="00AB0BEB" w:rsidRDefault="00AB0BEB" w:rsidP="00AD33A4">
            <w:pPr>
              <w:jc w:val="center"/>
              <w:rPr>
                <w:szCs w:val="20"/>
              </w:rPr>
            </w:pPr>
            <w:r>
              <w:t xml:space="preserve"> </w:t>
            </w:r>
          </w:p>
          <w:p w:rsidR="00AB0BEB" w:rsidRDefault="00AB0BEB" w:rsidP="00AD33A4">
            <w:pPr>
              <w:rPr>
                <w:sz w:val="28"/>
                <w:szCs w:val="20"/>
              </w:rPr>
            </w:pPr>
          </w:p>
        </w:tc>
      </w:tr>
    </w:tbl>
    <w:p w:rsidR="00AB0BEB" w:rsidRDefault="00AB0BEB" w:rsidP="00AB0BEB">
      <w:pPr>
        <w:jc w:val="both"/>
        <w:rPr>
          <w:szCs w:val="20"/>
        </w:rPr>
      </w:pPr>
    </w:p>
    <w:p w:rsidR="00AB0BEB" w:rsidRDefault="00AB0BEB" w:rsidP="00AB0BEB">
      <w:pPr>
        <w:jc w:val="both"/>
        <w:rPr>
          <w:b/>
          <w:sz w:val="28"/>
          <w:szCs w:val="20"/>
        </w:rPr>
      </w:pPr>
      <w:r>
        <w:rPr>
          <w:sz w:val="28"/>
        </w:rPr>
        <w:t>10</w:t>
      </w:r>
      <w:r>
        <w:t xml:space="preserve">. </w:t>
      </w:r>
      <w:r>
        <w:rPr>
          <w:sz w:val="28"/>
        </w:rPr>
        <w:t>Технологические и  архитектурно – строительные характеристики:</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9828"/>
      </w:tblGrid>
      <w:tr w:rsidR="00AB0BEB" w:rsidTr="00AD33A4">
        <w:trPr>
          <w:trHeight w:val="284"/>
        </w:trPr>
        <w:tc>
          <w:tcPr>
            <w:tcW w:w="9828" w:type="dxa"/>
            <w:tcBorders>
              <w:top w:val="single" w:sz="4" w:space="0" w:color="auto"/>
              <w:left w:val="nil"/>
              <w:bottom w:val="single" w:sz="4" w:space="0" w:color="auto"/>
              <w:right w:val="nil"/>
            </w:tcBorders>
          </w:tcPr>
          <w:p w:rsidR="00AB0BEB" w:rsidRDefault="00AB0BEB" w:rsidP="00AD33A4">
            <w:pPr>
              <w:jc w:val="both"/>
              <w:rPr>
                <w:szCs w:val="20"/>
              </w:rPr>
            </w:pPr>
            <w:r>
              <w:rPr>
                <w:szCs w:val="20"/>
              </w:rPr>
              <w:t xml:space="preserve"> </w:t>
            </w:r>
          </w:p>
        </w:tc>
      </w:tr>
      <w:tr w:rsidR="00AB0BEB" w:rsidTr="00AD33A4">
        <w:trPr>
          <w:trHeight w:val="299"/>
        </w:trPr>
        <w:tc>
          <w:tcPr>
            <w:tcW w:w="9828" w:type="dxa"/>
            <w:tcBorders>
              <w:top w:val="single" w:sz="4" w:space="0" w:color="auto"/>
              <w:left w:val="nil"/>
              <w:bottom w:val="single" w:sz="4" w:space="0" w:color="auto"/>
              <w:right w:val="nil"/>
            </w:tcBorders>
          </w:tcPr>
          <w:p w:rsidR="00AB0BEB" w:rsidRDefault="00AB0BEB" w:rsidP="00AD33A4">
            <w:pPr>
              <w:jc w:val="both"/>
              <w:rPr>
                <w:szCs w:val="20"/>
              </w:rPr>
            </w:pPr>
          </w:p>
        </w:tc>
      </w:tr>
    </w:tbl>
    <w:p w:rsidR="00AB0BEB" w:rsidRDefault="00AB0BEB" w:rsidP="00AB0BEB">
      <w:pPr>
        <w:jc w:val="both"/>
      </w:pPr>
      <w:r>
        <w:rPr>
          <w:u w:val="single"/>
        </w:rPr>
        <w:t>(</w:t>
      </w:r>
      <w:r>
        <w:t>краткие технические характеристики по особенностям его размещения, по планировке, этажности, основным материалам и конструкциям, инженерному и техническому оборудованию)</w:t>
      </w:r>
    </w:p>
    <w:p w:rsidR="00AB0BEB" w:rsidRDefault="00AB0BEB" w:rsidP="00AB0BEB">
      <w:pPr>
        <w:jc w:val="both"/>
        <w:rPr>
          <w:sz w:val="28"/>
        </w:rPr>
      </w:pPr>
    </w:p>
    <w:p w:rsidR="00AB0BEB" w:rsidRDefault="00AB0BEB" w:rsidP="00AB0BEB">
      <w:pPr>
        <w:jc w:val="both"/>
      </w:pPr>
      <w:r>
        <w:rPr>
          <w:sz w:val="28"/>
        </w:rPr>
        <w:t>11.</w:t>
      </w:r>
      <w:r>
        <w:t xml:space="preserve"> </w:t>
      </w:r>
      <w:r>
        <w:rPr>
          <w:sz w:val="28"/>
        </w:rPr>
        <w:t>На основании осмотра объекта  и ознакомления с соответствующей документацией (перечислить приложенные документы) установлено</w:t>
      </w:r>
      <w:r>
        <w:t>:</w:t>
      </w:r>
    </w:p>
    <w:p w:rsidR="00AB0BEB" w:rsidRDefault="00AB0BEB" w:rsidP="005522F5">
      <w:pPr>
        <w:jc w:val="both"/>
      </w:pPr>
      <w:r>
        <w:rPr>
          <w:sz w:val="20"/>
          <w:szCs w:val="20"/>
        </w:rPr>
        <w:t xml:space="preserve"> </w:t>
      </w:r>
      <w:r>
        <w:t>Соответствует требованиям СНиП</w:t>
      </w:r>
    </w:p>
    <w:p w:rsidR="00AB0BEB" w:rsidRDefault="00AB0BEB" w:rsidP="00AB0BEB">
      <w:pPr>
        <w:pStyle w:val="1"/>
        <w:jc w:val="both"/>
        <w:rPr>
          <w:rFonts w:eastAsia="Arial Unicode MS"/>
        </w:rPr>
      </w:pPr>
      <w:r>
        <w:rPr>
          <w:b/>
          <w:bCs w:val="0"/>
        </w:rPr>
        <w:t>Решение приемочной комиссии</w:t>
      </w:r>
    </w:p>
    <w:p w:rsidR="00AB0BEB" w:rsidRDefault="00AB0BEB" w:rsidP="00AB0BEB">
      <w:pPr>
        <w:rPr>
          <w:sz w:val="20"/>
          <w:szCs w:val="20"/>
        </w:rPr>
      </w:pPr>
    </w:p>
    <w:p w:rsidR="00AB0BEB" w:rsidRDefault="00AB0BEB" w:rsidP="00AB0BEB">
      <w:pPr>
        <w:pBdr>
          <w:bottom w:val="single" w:sz="12" w:space="0" w:color="auto"/>
        </w:pBdr>
        <w:tabs>
          <w:tab w:val="right" w:pos="9070"/>
        </w:tabs>
        <w:jc w:val="both"/>
        <w:rPr>
          <w:b/>
          <w:u w:val="single"/>
        </w:rPr>
      </w:pPr>
      <w:r>
        <w:rPr>
          <w:sz w:val="28"/>
        </w:rPr>
        <w:t>Предъявлено к приемке в эксплуатацию</w:t>
      </w:r>
      <w:r>
        <w:t xml:space="preserve">:  </w:t>
      </w:r>
      <w:r>
        <w:rPr>
          <w:b/>
          <w:u w:val="single"/>
        </w:rPr>
        <w:t xml:space="preserve">  </w:t>
      </w:r>
      <w:r>
        <w:rPr>
          <w:b/>
          <w:u w:val="single"/>
        </w:rPr>
        <w:tab/>
      </w:r>
    </w:p>
    <w:p w:rsidR="00AB0BEB" w:rsidRDefault="00AB0BEB" w:rsidP="005522F5">
      <w:pPr>
        <w:pBdr>
          <w:bottom w:val="single" w:sz="12" w:space="0" w:color="auto"/>
        </w:pBdr>
        <w:tabs>
          <w:tab w:val="right" w:pos="9355"/>
        </w:tabs>
        <w:jc w:val="both"/>
      </w:pPr>
    </w:p>
    <w:p w:rsidR="00AB0BEB" w:rsidRDefault="00AB0BEB" w:rsidP="00AB0BEB">
      <w:pPr>
        <w:pStyle w:val="2"/>
        <w:widowControl/>
        <w:tabs>
          <w:tab w:val="left" w:pos="1843"/>
        </w:tabs>
        <w:spacing w:line="240" w:lineRule="exact"/>
        <w:jc w:val="center"/>
      </w:pPr>
      <w:r w:rsidRPr="005522F5">
        <w:rPr>
          <w:sz w:val="16"/>
          <w:szCs w:val="16"/>
        </w:rPr>
        <w:t>(наименование объекта</w:t>
      </w:r>
      <w:r>
        <w:t>)</w:t>
      </w:r>
    </w:p>
    <w:p w:rsidR="00AB0BEB" w:rsidRDefault="00AB0BEB" w:rsidP="00AB0BEB">
      <w:pPr>
        <w:pStyle w:val="af"/>
      </w:pPr>
    </w:p>
    <w:p w:rsidR="00AB0BEB" w:rsidRDefault="00AB0BEB" w:rsidP="00AB0BEB">
      <w:pPr>
        <w:pStyle w:val="2"/>
        <w:widowControl/>
        <w:spacing w:line="240" w:lineRule="exact"/>
        <w:jc w:val="center"/>
        <w:rPr>
          <w:rFonts w:eastAsia="Arial Unicode MS"/>
          <w:b/>
          <w:bCs/>
          <w:szCs w:val="24"/>
        </w:rPr>
      </w:pPr>
      <w:r>
        <w:rPr>
          <w:b/>
          <w:bCs/>
          <w:szCs w:val="24"/>
        </w:rPr>
        <w:t xml:space="preserve">ПРИНЯТЬ В ЭКСПЛУАТАЦИЮ </w:t>
      </w:r>
    </w:p>
    <w:p w:rsidR="00AB0BEB" w:rsidRDefault="00AB0BEB" w:rsidP="00AB0BEB"/>
    <w:p w:rsidR="00AB0BEB" w:rsidRDefault="00AB0BEB" w:rsidP="00AB0BEB">
      <w:pPr>
        <w:tabs>
          <w:tab w:val="left" w:pos="6237"/>
        </w:tabs>
        <w:jc w:val="both"/>
        <w:rPr>
          <w:sz w:val="20"/>
          <w:szCs w:val="20"/>
        </w:rPr>
      </w:pPr>
    </w:p>
    <w:p w:rsidR="00AB0BEB" w:rsidRDefault="00AB0BEB" w:rsidP="00AB0BEB">
      <w:pPr>
        <w:tabs>
          <w:tab w:val="left" w:pos="6237"/>
        </w:tabs>
        <w:jc w:val="both"/>
        <w:rPr>
          <w:sz w:val="28"/>
          <w:u w:val="single"/>
        </w:rPr>
      </w:pPr>
      <w:r>
        <w:rPr>
          <w:sz w:val="28"/>
        </w:rPr>
        <w:t xml:space="preserve">Председатель приемочной комиссии:     ____________     </w:t>
      </w:r>
      <w:r>
        <w:rPr>
          <w:sz w:val="28"/>
          <w:u w:val="single"/>
        </w:rPr>
        <w:tab/>
      </w:r>
      <w:r>
        <w:rPr>
          <w:sz w:val="28"/>
          <w:u w:val="single"/>
        </w:rPr>
        <w:tab/>
      </w:r>
      <w:r>
        <w:rPr>
          <w:sz w:val="28"/>
          <w:u w:val="single"/>
        </w:rPr>
        <w:tab/>
        <w:t xml:space="preserve"> </w:t>
      </w:r>
    </w:p>
    <w:p w:rsidR="00AB0BEB" w:rsidRDefault="00AB0BEB" w:rsidP="00AB0BEB">
      <w:pPr>
        <w:pStyle w:val="a3"/>
        <w:rPr>
          <w:sz w:val="20"/>
        </w:rPr>
      </w:pPr>
      <w:r>
        <w:rPr>
          <w:sz w:val="20"/>
        </w:rPr>
        <w:t xml:space="preserve">                                                                                                             (Подпись)                      (Ф.И.О.)</w:t>
      </w:r>
    </w:p>
    <w:p w:rsidR="00AB0BEB" w:rsidRDefault="00AB0BEB" w:rsidP="00AB0BEB">
      <w:pPr>
        <w:pStyle w:val="a3"/>
      </w:pPr>
    </w:p>
    <w:p w:rsidR="00AB0BEB" w:rsidRDefault="00AB0BEB" w:rsidP="00AB0BEB">
      <w:pPr>
        <w:tabs>
          <w:tab w:val="left" w:pos="6237"/>
        </w:tabs>
        <w:jc w:val="both"/>
        <w:rPr>
          <w:sz w:val="28"/>
        </w:rPr>
      </w:pPr>
      <w:r>
        <w:rPr>
          <w:sz w:val="28"/>
        </w:rPr>
        <w:t xml:space="preserve">Зам. председателя </w:t>
      </w:r>
    </w:p>
    <w:p w:rsidR="00AB0BEB" w:rsidRDefault="00AB0BEB" w:rsidP="00AB0BEB">
      <w:pPr>
        <w:tabs>
          <w:tab w:val="left" w:pos="6237"/>
        </w:tabs>
        <w:jc w:val="both"/>
        <w:rPr>
          <w:sz w:val="28"/>
        </w:rPr>
      </w:pPr>
      <w:r>
        <w:rPr>
          <w:sz w:val="28"/>
        </w:rPr>
        <w:t>приемочной комиссии</w:t>
      </w:r>
      <w:r>
        <w:t xml:space="preserve">:  </w:t>
      </w:r>
      <w:r>
        <w:rPr>
          <w:sz w:val="28"/>
        </w:rPr>
        <w:t>:                         _____________     _____________</w:t>
      </w:r>
    </w:p>
    <w:p w:rsidR="00AB0BEB" w:rsidRDefault="00AB0BEB" w:rsidP="00AB0BEB">
      <w:pPr>
        <w:pStyle w:val="a3"/>
        <w:rPr>
          <w:sz w:val="20"/>
        </w:rPr>
      </w:pPr>
      <w:r>
        <w:rPr>
          <w:sz w:val="20"/>
        </w:rPr>
        <w:t xml:space="preserve">                                                                                                            (Подпись)                        (Ф.И.О.)</w:t>
      </w:r>
    </w:p>
    <w:p w:rsidR="00AB0BEB" w:rsidRDefault="00AB0BEB" w:rsidP="00AB0BEB">
      <w:pPr>
        <w:pStyle w:val="a3"/>
      </w:pPr>
      <w:r>
        <w:t xml:space="preserve">               </w:t>
      </w:r>
    </w:p>
    <w:p w:rsidR="00AB0BEB" w:rsidRDefault="00AB0BEB" w:rsidP="00AB0BEB">
      <w:pPr>
        <w:tabs>
          <w:tab w:val="left" w:pos="6237"/>
        </w:tabs>
        <w:ind w:left="-1080" w:firstLine="1080"/>
        <w:jc w:val="both"/>
        <w:rPr>
          <w:sz w:val="28"/>
          <w:u w:val="single"/>
        </w:rPr>
      </w:pPr>
      <w:r>
        <w:rPr>
          <w:sz w:val="28"/>
        </w:rPr>
        <w:t xml:space="preserve">Члены приемочной комиссии:               _____________     ______________ </w:t>
      </w:r>
    </w:p>
    <w:p w:rsidR="00AB0BEB" w:rsidRDefault="00AB0BEB" w:rsidP="00AB0BEB">
      <w:pPr>
        <w:pStyle w:val="a3"/>
        <w:rPr>
          <w:sz w:val="20"/>
        </w:rPr>
      </w:pPr>
      <w:r>
        <w:rPr>
          <w:sz w:val="20"/>
        </w:rPr>
        <w:t xml:space="preserve">                                                                                                            (Подпись)                         (Ф.И.О.)</w:t>
      </w:r>
    </w:p>
    <w:p w:rsidR="00F56297" w:rsidRPr="00D77DDC" w:rsidRDefault="00F56297" w:rsidP="00D77DDC">
      <w:pPr>
        <w:rPr>
          <w:rStyle w:val="af1"/>
          <w:b w:val="0"/>
          <w:color w:val="auto"/>
        </w:rPr>
        <w:sectPr w:rsidR="00F56297" w:rsidRPr="00D77DDC" w:rsidSect="005522F5">
          <w:pgSz w:w="11906" w:h="16838"/>
          <w:pgMar w:top="284" w:right="851" w:bottom="340" w:left="1701" w:header="709" w:footer="709" w:gutter="0"/>
          <w:cols w:space="708"/>
          <w:docGrid w:linePitch="360"/>
        </w:sectPr>
      </w:pPr>
    </w:p>
    <w:p w:rsidR="00AB6B4D" w:rsidRPr="00D77DDC" w:rsidRDefault="005F7AEF" w:rsidP="00D77DDC">
      <w:pPr>
        <w:jc w:val="right"/>
        <w:rPr>
          <w:b/>
        </w:rPr>
      </w:pPr>
      <w:r w:rsidRPr="00D77DDC">
        <w:rPr>
          <w:rStyle w:val="af1"/>
          <w:b w:val="0"/>
          <w:color w:val="auto"/>
        </w:rPr>
        <w:lastRenderedPageBreak/>
        <w:t xml:space="preserve"> </w:t>
      </w:r>
      <w:r w:rsidR="00AB6B4D" w:rsidRPr="00D77DDC">
        <w:rPr>
          <w:rStyle w:val="af1"/>
          <w:b w:val="0"/>
          <w:color w:val="auto"/>
        </w:rPr>
        <w:t>Приложение № 9</w:t>
      </w:r>
    </w:p>
    <w:p w:rsidR="00AB6B4D" w:rsidRPr="004B276A" w:rsidRDefault="00AB6B4D" w:rsidP="00D77DDC">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AB6B4D" w:rsidRPr="004B276A" w:rsidRDefault="00AB6B4D" w:rsidP="00D77DDC">
      <w:pPr>
        <w:ind w:firstLine="720"/>
        <w:jc w:val="right"/>
      </w:pPr>
      <w:r w:rsidRPr="004B276A">
        <w:t xml:space="preserve"> по предоставлению муниципальной услуги </w:t>
      </w:r>
    </w:p>
    <w:p w:rsidR="00AB6B4D" w:rsidRDefault="00AB6B4D" w:rsidP="00D77DDC">
      <w:pPr>
        <w:ind w:firstLine="720"/>
        <w:jc w:val="right"/>
        <w:rPr>
          <w:bCs/>
        </w:rPr>
      </w:pPr>
      <w:r>
        <w:t xml:space="preserve">                                                    </w:t>
      </w:r>
      <w:r w:rsidRPr="004B276A">
        <w:t>«</w:t>
      </w:r>
      <w:r w:rsidRPr="00DB1C9A">
        <w:rPr>
          <w:bCs/>
        </w:rPr>
        <w:t xml:space="preserve">Выдача разрешения на перевод жилого помещения </w:t>
      </w:r>
    </w:p>
    <w:p w:rsidR="00AB6B4D" w:rsidRPr="004B276A" w:rsidRDefault="00AB6B4D" w:rsidP="00D77DDC">
      <w:pPr>
        <w:ind w:firstLine="720"/>
        <w:jc w:val="right"/>
      </w:pPr>
      <w:r>
        <w:rPr>
          <w:bCs/>
        </w:rPr>
        <w:t xml:space="preserve">                                               </w:t>
      </w:r>
      <w:r w:rsidRPr="00DB1C9A">
        <w:rPr>
          <w:bCs/>
        </w:rPr>
        <w:t>в нежилое помещен</w:t>
      </w:r>
      <w:r>
        <w:rPr>
          <w:bCs/>
        </w:rPr>
        <w:t>ие и нежилого помещения в жилое</w:t>
      </w:r>
      <w:r w:rsidRPr="004B276A">
        <w:t xml:space="preserve">», </w:t>
      </w:r>
    </w:p>
    <w:p w:rsidR="00AB6B4D" w:rsidRPr="004B276A" w:rsidRDefault="00AB6B4D" w:rsidP="00D77DDC">
      <w:pPr>
        <w:jc w:val="right"/>
      </w:pPr>
      <w:r w:rsidRPr="004B276A">
        <w:t xml:space="preserve">утвержденному постановлением администрации </w:t>
      </w:r>
    </w:p>
    <w:p w:rsidR="00AB6B4D" w:rsidRPr="00F56297" w:rsidRDefault="00AD6F90" w:rsidP="00D77DDC">
      <w:pPr>
        <w:jc w:val="right"/>
      </w:pPr>
      <w:r>
        <w:t>Никулинского</w:t>
      </w:r>
      <w:r w:rsidR="00AB6B4D">
        <w:t xml:space="preserve"> сельского поселения от </w:t>
      </w:r>
      <w:r w:rsidR="00D77DDC">
        <w:t>16.11.2016 №68</w:t>
      </w:r>
    </w:p>
    <w:p w:rsidR="005F7AEF" w:rsidRDefault="005F7AEF" w:rsidP="005F7AEF">
      <w:pPr>
        <w:pStyle w:val="1"/>
        <w:jc w:val="center"/>
        <w:rPr>
          <w:b/>
          <w:bCs w:val="0"/>
        </w:rPr>
      </w:pPr>
      <w:r>
        <w:t>Журнал</w:t>
      </w:r>
      <w:r>
        <w:br/>
        <w:t>регистрации заявлений и учета выданных разрешений (отказов в выдаче разрешений) на строительство</w:t>
      </w:r>
    </w:p>
    <w:p w:rsidR="005F7AEF" w:rsidRDefault="005F7AEF" w:rsidP="005F7AEF">
      <w:pPr>
        <w:ind w:firstLine="698"/>
        <w:jc w:val="right"/>
        <w:rPr>
          <w:b/>
          <w:bCs/>
        </w:rPr>
      </w:pPr>
      <w:r>
        <w:rPr>
          <w:rStyle w:val="af1"/>
        </w:rPr>
        <w:t xml:space="preserve"> </w:t>
      </w:r>
    </w:p>
    <w:p w:rsidR="005F7AEF" w:rsidRDefault="005F7AEF" w:rsidP="005F7AEF">
      <w:pPr>
        <w:rPr>
          <w:b/>
          <w:bCs/>
        </w:rPr>
      </w:pPr>
    </w:p>
    <w:p w:rsidR="005F7AEF" w:rsidRDefault="005F7AEF" w:rsidP="005F7AEF">
      <w:pPr>
        <w:pStyle w:val="ae"/>
        <w:rPr>
          <w:b/>
          <w:bCs/>
          <w:u w:val="single"/>
        </w:rPr>
      </w:pPr>
      <w:r>
        <w:rPr>
          <w:b/>
          <w:bCs/>
          <w:u w:val="single"/>
        </w:rPr>
        <w:t>Уполномоченный на выдачу разрешений орган________________________________________________________________________________________</w:t>
      </w:r>
    </w:p>
    <w:p w:rsidR="005F7AEF" w:rsidRDefault="005F7AEF" w:rsidP="005F7AEF">
      <w:pPr>
        <w:pStyle w:val="ae"/>
        <w:rPr>
          <w:b/>
          <w:bCs/>
        </w:rPr>
      </w:pPr>
      <w:r>
        <w:rPr>
          <w:b/>
          <w:bCs/>
        </w:rPr>
        <w:t xml:space="preserve">                    (наименование)</w:t>
      </w:r>
    </w:p>
    <w:p w:rsidR="005F7AEF" w:rsidRDefault="005F7AEF" w:rsidP="005F7AEF">
      <w:pPr>
        <w:rPr>
          <w:b/>
          <w:bCs/>
        </w:rPr>
      </w:pPr>
    </w:p>
    <w:p w:rsidR="005F7AEF" w:rsidRDefault="005F7AEF" w:rsidP="005F7AEF">
      <w:pPr>
        <w:pStyle w:val="ae"/>
        <w:rPr>
          <w:b/>
          <w:bCs/>
        </w:rPr>
      </w:pPr>
      <w:r>
        <w:rPr>
          <w:b/>
          <w:bCs/>
        </w:rPr>
        <w:t>Том N_____</w:t>
      </w:r>
    </w:p>
    <w:p w:rsidR="005F7AEF" w:rsidRDefault="005F7AEF" w:rsidP="005F7AEF">
      <w:pPr>
        <w:pStyle w:val="ae"/>
        <w:rPr>
          <w:b/>
          <w:bCs/>
        </w:rPr>
      </w:pPr>
      <w:r>
        <w:rPr>
          <w:b/>
          <w:bCs/>
        </w:rPr>
        <w:t>N п/п с____________по_____________</w:t>
      </w:r>
    </w:p>
    <w:p w:rsidR="005F7AEF" w:rsidRDefault="005F7AEF" w:rsidP="005F7AEF">
      <w:pPr>
        <w:pStyle w:val="ae"/>
        <w:rPr>
          <w:b/>
          <w:bCs/>
        </w:rPr>
      </w:pPr>
      <w:r>
        <w:rPr>
          <w:b/>
          <w:bCs/>
        </w:rPr>
        <w:t>Дата начала ведения журнала "____"_________200____г.</w:t>
      </w:r>
    </w:p>
    <w:p w:rsidR="005F7AEF" w:rsidRDefault="005F7AEF" w:rsidP="005F7AEF">
      <w:pPr>
        <w:pStyle w:val="ae"/>
        <w:rPr>
          <w:b/>
          <w:bCs/>
        </w:rPr>
      </w:pPr>
      <w:r>
        <w:rPr>
          <w:b/>
          <w:bCs/>
        </w:rPr>
        <w:t>Дата окончания ведения журнала "____"_________200____г.</w:t>
      </w:r>
    </w:p>
    <w:p w:rsidR="005F7AEF" w:rsidRDefault="005F7AEF" w:rsidP="005F7AEF">
      <w:pPr>
        <w:pStyle w:val="ae"/>
        <w:rPr>
          <w:b/>
          <w:bCs/>
        </w:rPr>
      </w:pPr>
      <w:r>
        <w:rPr>
          <w:b/>
          <w:bCs/>
        </w:rPr>
        <w:t>Срок хранения журнала___________лет</w:t>
      </w:r>
    </w:p>
    <w:p w:rsidR="005F7AEF" w:rsidRDefault="005F7AEF" w:rsidP="005F7AEF">
      <w:pPr>
        <w:ind w:firstLine="3220"/>
        <w:jc w:val="right"/>
        <w:outlineLvl w:val="1"/>
      </w:pPr>
    </w:p>
    <w:tbl>
      <w:tblPr>
        <w:tblW w:w="15843" w:type="dxa"/>
        <w:tblLayout w:type="fixed"/>
        <w:tblLook w:val="01E0"/>
      </w:tblPr>
      <w:tblGrid>
        <w:gridCol w:w="250"/>
        <w:gridCol w:w="709"/>
        <w:gridCol w:w="1417"/>
        <w:gridCol w:w="1276"/>
        <w:gridCol w:w="1276"/>
        <w:gridCol w:w="283"/>
        <w:gridCol w:w="3544"/>
        <w:gridCol w:w="709"/>
        <w:gridCol w:w="992"/>
        <w:gridCol w:w="567"/>
        <w:gridCol w:w="1985"/>
        <w:gridCol w:w="708"/>
        <w:gridCol w:w="1418"/>
        <w:gridCol w:w="709"/>
      </w:tblGrid>
      <w:tr w:rsidR="005F7AEF" w:rsidTr="00F56297">
        <w:tc>
          <w:tcPr>
            <w:tcW w:w="250"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jc w:val="center"/>
              <w:rPr>
                <w:rFonts w:ascii="Arial" w:hAnsi="Arial" w:cs="Arial"/>
                <w:b/>
                <w:bCs/>
              </w:rPr>
            </w:pPr>
            <w:r>
              <w:rPr>
                <w:b/>
                <w:bCs/>
              </w:rPr>
              <w:t>№</w:t>
            </w:r>
          </w:p>
          <w:p w:rsidR="005F7AEF" w:rsidRDefault="005F7AEF" w:rsidP="00543AB4">
            <w:pPr>
              <w:widowControl w:val="0"/>
              <w:adjustRightInd w:val="0"/>
              <w:jc w:val="center"/>
              <w:rPr>
                <w:rFonts w:ascii="Arial" w:hAnsi="Arial" w:cs="Arial"/>
                <w:sz w:val="14"/>
                <w:szCs w:val="14"/>
              </w:rPr>
            </w:pPr>
            <w:r>
              <w:rPr>
                <w:b/>
                <w:bCs/>
              </w:rPr>
              <w:t>п/п</w:t>
            </w:r>
          </w:p>
        </w:tc>
        <w:tc>
          <w:tcPr>
            <w:tcW w:w="709"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представления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Наименование,адрес заявителя, представившего документы</w:t>
            </w:r>
          </w:p>
        </w:tc>
        <w:tc>
          <w:tcPr>
            <w:tcW w:w="1276"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Фамилия и инициалы лица, представившего документы,/документ, удостоверяющий личность</w:t>
            </w:r>
          </w:p>
        </w:tc>
        <w:tc>
          <w:tcPr>
            <w:tcW w:w="1276"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Фамилия и инициалы должностного лица, принявшего  документы</w:t>
            </w:r>
          </w:p>
        </w:tc>
        <w:tc>
          <w:tcPr>
            <w:tcW w:w="4536" w:type="dxa"/>
            <w:gridSpan w:val="3"/>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Сведения о документах:</w:t>
            </w:r>
          </w:p>
        </w:tc>
        <w:tc>
          <w:tcPr>
            <w:tcW w:w="1559" w:type="dxa"/>
            <w:gridSpan w:val="2"/>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передачи заявителю</w:t>
            </w:r>
          </w:p>
        </w:tc>
        <w:tc>
          <w:tcPr>
            <w:tcW w:w="1418"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Подпись лица, получившего разрешение на строительство (отказ в выдаче разрешения на строительство с приложением документов)</w:t>
            </w:r>
          </w:p>
        </w:tc>
        <w:tc>
          <w:tcPr>
            <w:tcW w:w="709"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Примечание</w:t>
            </w:r>
          </w:p>
        </w:tc>
      </w:tr>
      <w:tr w:rsidR="005F7AEF" w:rsidTr="00F56297">
        <w:tc>
          <w:tcPr>
            <w:tcW w:w="250"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jc w:val="center"/>
              <w:rPr>
                <w:rFonts w:ascii="Arial" w:hAnsi="Arial" w:cs="Arial"/>
                <w:sz w:val="16"/>
                <w:szCs w:val="16"/>
              </w:rPr>
            </w:pPr>
            <w:r>
              <w:rPr>
                <w:sz w:val="16"/>
                <w:szCs w:val="16"/>
              </w:rPr>
              <w:t>№</w:t>
            </w:r>
          </w:p>
          <w:p w:rsidR="005F7AEF" w:rsidRDefault="005F7AEF" w:rsidP="00543AB4">
            <w:pPr>
              <w:widowControl w:val="0"/>
              <w:adjustRightInd w:val="0"/>
              <w:jc w:val="center"/>
              <w:rPr>
                <w:rFonts w:ascii="Arial" w:hAnsi="Arial" w:cs="Arial"/>
              </w:rPr>
            </w:pPr>
            <w:r>
              <w:rPr>
                <w:sz w:val="16"/>
                <w:szCs w:val="16"/>
              </w:rPr>
              <w:t>п/п</w:t>
            </w: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Количесво листов</w:t>
            </w: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Разрешение на строительство</w:t>
            </w: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Отказ в выдаче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Разрешения на строительство</w:t>
            </w: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Отказа в выдаче разрешения на строительство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r>
      <w:tr w:rsidR="005F7AEF" w:rsidTr="00F56297">
        <w:tc>
          <w:tcPr>
            <w:tcW w:w="250"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3</w:t>
            </w: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4</w:t>
            </w: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5</w:t>
            </w: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6</w:t>
            </w: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10</w:t>
            </w: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12</w:t>
            </w:r>
          </w:p>
        </w:tc>
        <w:tc>
          <w:tcPr>
            <w:tcW w:w="141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13</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14</w:t>
            </w:r>
          </w:p>
        </w:tc>
      </w:tr>
      <w:tr w:rsidR="005F7AEF" w:rsidTr="00F56297">
        <w:tc>
          <w:tcPr>
            <w:tcW w:w="250"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r>
    </w:tbl>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340B69" w:rsidRDefault="00340B69"/>
    <w:sectPr w:rsidR="00340B69" w:rsidSect="00F56297">
      <w:pgSz w:w="16838" w:h="11906" w:orient="landscape"/>
      <w:pgMar w:top="851" w:right="340" w:bottom="170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955" w:rsidRDefault="000F1955">
      <w:r>
        <w:separator/>
      </w:r>
    </w:p>
  </w:endnote>
  <w:endnote w:type="continuationSeparator" w:id="1">
    <w:p w:rsidR="000F1955" w:rsidRDefault="000F1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955" w:rsidRDefault="000F1955">
      <w:r>
        <w:separator/>
      </w:r>
    </w:p>
  </w:footnote>
  <w:footnote w:type="continuationSeparator" w:id="1">
    <w:p w:rsidR="000F1955" w:rsidRDefault="000F1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A6805D0"/>
    <w:lvl w:ilvl="0">
      <w:start w:val="1"/>
      <w:numFmt w:val="decimal"/>
      <w:lvlText w:val="%1."/>
      <w:lvlJc w:val="left"/>
      <w:pPr>
        <w:tabs>
          <w:tab w:val="num" w:pos="360"/>
        </w:tabs>
        <w:ind w:left="360" w:hanging="360"/>
      </w:pPr>
    </w:lvl>
  </w:abstractNum>
  <w:abstractNum w:abstractNumId="1">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B80A6B"/>
    <w:multiLevelType w:val="singleLevel"/>
    <w:tmpl w:val="0419000F"/>
    <w:lvl w:ilvl="0">
      <w:start w:val="1"/>
      <w:numFmt w:val="decimal"/>
      <w:lvlText w:val="%1."/>
      <w:lvlJc w:val="left"/>
      <w:pPr>
        <w:tabs>
          <w:tab w:val="num" w:pos="360"/>
        </w:tabs>
        <w:ind w:left="360" w:hanging="360"/>
      </w:pPr>
    </w:lvl>
  </w:abstractNum>
  <w:abstractNum w:abstractNumId="4">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5">
    <w:nsid w:val="756865D7"/>
    <w:multiLevelType w:val="hybridMultilevel"/>
    <w:tmpl w:val="7DC0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5"/>
    </w:lvlOverride>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950"/>
    <w:rsid w:val="00013D1C"/>
    <w:rsid w:val="00075683"/>
    <w:rsid w:val="000756D0"/>
    <w:rsid w:val="00075729"/>
    <w:rsid w:val="00086DF6"/>
    <w:rsid w:val="00087746"/>
    <w:rsid w:val="00091F1C"/>
    <w:rsid w:val="00093734"/>
    <w:rsid w:val="00097A54"/>
    <w:rsid w:val="000B2FDD"/>
    <w:rsid w:val="000C1C09"/>
    <w:rsid w:val="000C7CBC"/>
    <w:rsid w:val="000D5CE9"/>
    <w:rsid w:val="000D6950"/>
    <w:rsid w:val="000F1955"/>
    <w:rsid w:val="00126769"/>
    <w:rsid w:val="001378B2"/>
    <w:rsid w:val="001C3307"/>
    <w:rsid w:val="001E2426"/>
    <w:rsid w:val="001E26EC"/>
    <w:rsid w:val="00202751"/>
    <w:rsid w:val="00245721"/>
    <w:rsid w:val="00251C41"/>
    <w:rsid w:val="0026028F"/>
    <w:rsid w:val="002838E4"/>
    <w:rsid w:val="002A0CFC"/>
    <w:rsid w:val="002F5A69"/>
    <w:rsid w:val="002F691D"/>
    <w:rsid w:val="0033060D"/>
    <w:rsid w:val="00340B69"/>
    <w:rsid w:val="00346812"/>
    <w:rsid w:val="0036332D"/>
    <w:rsid w:val="00367697"/>
    <w:rsid w:val="003B17B1"/>
    <w:rsid w:val="003D327F"/>
    <w:rsid w:val="0041743D"/>
    <w:rsid w:val="00441760"/>
    <w:rsid w:val="004601CD"/>
    <w:rsid w:val="00477C5F"/>
    <w:rsid w:val="00487C91"/>
    <w:rsid w:val="004A178E"/>
    <w:rsid w:val="004D6E2A"/>
    <w:rsid w:val="004E21EB"/>
    <w:rsid w:val="004E6098"/>
    <w:rsid w:val="00507980"/>
    <w:rsid w:val="005221E9"/>
    <w:rsid w:val="00542A8D"/>
    <w:rsid w:val="00543AB4"/>
    <w:rsid w:val="005522F5"/>
    <w:rsid w:val="00554E4F"/>
    <w:rsid w:val="005750BD"/>
    <w:rsid w:val="005B0DB4"/>
    <w:rsid w:val="005E2799"/>
    <w:rsid w:val="005F2E17"/>
    <w:rsid w:val="005F7AEF"/>
    <w:rsid w:val="006340BE"/>
    <w:rsid w:val="006843B1"/>
    <w:rsid w:val="00687CC1"/>
    <w:rsid w:val="00695284"/>
    <w:rsid w:val="006962C1"/>
    <w:rsid w:val="006C26BB"/>
    <w:rsid w:val="006D1825"/>
    <w:rsid w:val="006E3143"/>
    <w:rsid w:val="006F67E1"/>
    <w:rsid w:val="00761E15"/>
    <w:rsid w:val="0078228E"/>
    <w:rsid w:val="00792CDC"/>
    <w:rsid w:val="007A499F"/>
    <w:rsid w:val="007A7699"/>
    <w:rsid w:val="007B122B"/>
    <w:rsid w:val="007B7B37"/>
    <w:rsid w:val="00803FCF"/>
    <w:rsid w:val="00806712"/>
    <w:rsid w:val="008301E0"/>
    <w:rsid w:val="008608D6"/>
    <w:rsid w:val="0086476E"/>
    <w:rsid w:val="0087121D"/>
    <w:rsid w:val="00885576"/>
    <w:rsid w:val="008A0B75"/>
    <w:rsid w:val="008A207B"/>
    <w:rsid w:val="008A52C2"/>
    <w:rsid w:val="00900FFC"/>
    <w:rsid w:val="00947B29"/>
    <w:rsid w:val="00962F41"/>
    <w:rsid w:val="00976480"/>
    <w:rsid w:val="00977F56"/>
    <w:rsid w:val="009C0275"/>
    <w:rsid w:val="009D421D"/>
    <w:rsid w:val="009F171E"/>
    <w:rsid w:val="00A0165C"/>
    <w:rsid w:val="00A17861"/>
    <w:rsid w:val="00A23D77"/>
    <w:rsid w:val="00A25281"/>
    <w:rsid w:val="00A4495D"/>
    <w:rsid w:val="00A663E6"/>
    <w:rsid w:val="00AB0BEB"/>
    <w:rsid w:val="00AB6B4D"/>
    <w:rsid w:val="00AB7D83"/>
    <w:rsid w:val="00AC00F7"/>
    <w:rsid w:val="00AC5644"/>
    <w:rsid w:val="00AD33A4"/>
    <w:rsid w:val="00AD6F90"/>
    <w:rsid w:val="00B3357B"/>
    <w:rsid w:val="00B43F17"/>
    <w:rsid w:val="00B9091D"/>
    <w:rsid w:val="00BA367B"/>
    <w:rsid w:val="00BB2258"/>
    <w:rsid w:val="00BF496C"/>
    <w:rsid w:val="00C0523E"/>
    <w:rsid w:val="00C06195"/>
    <w:rsid w:val="00C335CD"/>
    <w:rsid w:val="00C367FD"/>
    <w:rsid w:val="00C44B49"/>
    <w:rsid w:val="00C44C70"/>
    <w:rsid w:val="00C56594"/>
    <w:rsid w:val="00C56FD4"/>
    <w:rsid w:val="00C60F3E"/>
    <w:rsid w:val="00C748F3"/>
    <w:rsid w:val="00CC4D31"/>
    <w:rsid w:val="00CE7B22"/>
    <w:rsid w:val="00D029F8"/>
    <w:rsid w:val="00D77DDC"/>
    <w:rsid w:val="00DB1C9A"/>
    <w:rsid w:val="00E0669C"/>
    <w:rsid w:val="00E12B4D"/>
    <w:rsid w:val="00E1775B"/>
    <w:rsid w:val="00E236A1"/>
    <w:rsid w:val="00E43FDE"/>
    <w:rsid w:val="00E473FA"/>
    <w:rsid w:val="00E520BB"/>
    <w:rsid w:val="00EA45DE"/>
    <w:rsid w:val="00EB26C5"/>
    <w:rsid w:val="00EC5184"/>
    <w:rsid w:val="00ED4D20"/>
    <w:rsid w:val="00EE5B26"/>
    <w:rsid w:val="00EE7B97"/>
    <w:rsid w:val="00EF69B3"/>
    <w:rsid w:val="00F06EEC"/>
    <w:rsid w:val="00F07FDE"/>
    <w:rsid w:val="00F211BE"/>
    <w:rsid w:val="00F42F35"/>
    <w:rsid w:val="00F44369"/>
    <w:rsid w:val="00F56297"/>
    <w:rsid w:val="00F91953"/>
    <w:rsid w:val="00FB0F5C"/>
    <w:rsid w:val="00FB546E"/>
    <w:rsid w:val="00FE3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CF"/>
    <w:rPr>
      <w:rFonts w:ascii="Times New Roman" w:eastAsia="Times New Roman" w:hAnsi="Times New Roman"/>
      <w:sz w:val="24"/>
      <w:szCs w:val="24"/>
    </w:rPr>
  </w:style>
  <w:style w:type="paragraph" w:styleId="1">
    <w:name w:val="heading 1"/>
    <w:basedOn w:val="a"/>
    <w:next w:val="a"/>
    <w:link w:val="10"/>
    <w:qFormat/>
    <w:rsid w:val="00EE7B97"/>
    <w:pPr>
      <w:keepNext/>
      <w:jc w:val="right"/>
      <w:outlineLvl w:val="0"/>
    </w:pPr>
    <w:rPr>
      <w:bCs/>
      <w:sz w:val="28"/>
      <w:szCs w:val="28"/>
    </w:rPr>
  </w:style>
  <w:style w:type="paragraph" w:styleId="2">
    <w:name w:val="heading 2"/>
    <w:basedOn w:val="a"/>
    <w:next w:val="a"/>
    <w:link w:val="20"/>
    <w:qFormat/>
    <w:rsid w:val="00EE7B97"/>
    <w:pPr>
      <w:keepNext/>
      <w:widowControl w:val="0"/>
      <w:outlineLvl w:val="1"/>
    </w:pPr>
    <w:rPr>
      <w:sz w:val="28"/>
      <w:szCs w:val="20"/>
    </w:rPr>
  </w:style>
  <w:style w:type="paragraph" w:styleId="3">
    <w:name w:val="heading 3"/>
    <w:basedOn w:val="a"/>
    <w:next w:val="a"/>
    <w:link w:val="30"/>
    <w:qFormat/>
    <w:rsid w:val="00EE7B97"/>
    <w:pPr>
      <w:keepNext/>
      <w:ind w:firstLine="720"/>
      <w:jc w:val="center"/>
      <w:outlineLvl w:val="2"/>
    </w:pPr>
    <w:rPr>
      <w:b/>
      <w:bCs/>
    </w:rPr>
  </w:style>
  <w:style w:type="paragraph" w:styleId="4">
    <w:name w:val="heading 4"/>
    <w:basedOn w:val="a"/>
    <w:next w:val="a"/>
    <w:link w:val="40"/>
    <w:qFormat/>
    <w:rsid w:val="00EE7B97"/>
    <w:pPr>
      <w:keepNext/>
      <w:jc w:val="center"/>
      <w:outlineLvl w:val="3"/>
    </w:pPr>
  </w:style>
  <w:style w:type="paragraph" w:styleId="5">
    <w:name w:val="heading 5"/>
    <w:basedOn w:val="a"/>
    <w:next w:val="a"/>
    <w:link w:val="50"/>
    <w:qFormat/>
    <w:rsid w:val="00EE7B97"/>
    <w:pPr>
      <w:keepNext/>
      <w:jc w:val="right"/>
      <w:outlineLvl w:val="4"/>
    </w:pPr>
    <w:rPr>
      <w:b/>
      <w:bCs/>
    </w:rPr>
  </w:style>
  <w:style w:type="paragraph" w:styleId="6">
    <w:name w:val="heading 6"/>
    <w:basedOn w:val="a"/>
    <w:next w:val="a"/>
    <w:link w:val="60"/>
    <w:qFormat/>
    <w:rsid w:val="00EE7B97"/>
    <w:pPr>
      <w:keepNext/>
      <w:outlineLvl w:val="5"/>
    </w:pPr>
    <w:rPr>
      <w:b/>
      <w:bCs/>
    </w:rPr>
  </w:style>
  <w:style w:type="paragraph" w:styleId="7">
    <w:name w:val="heading 7"/>
    <w:basedOn w:val="a"/>
    <w:next w:val="a"/>
    <w:link w:val="70"/>
    <w:qFormat/>
    <w:rsid w:val="00EE7B97"/>
    <w:pPr>
      <w:keepNext/>
      <w:outlineLvl w:val="6"/>
    </w:pPr>
    <w:rPr>
      <w:rFonts w:eastAsia="Arial Unicode MS"/>
      <w:sz w:val="28"/>
      <w:u w:val="single"/>
    </w:rPr>
  </w:style>
  <w:style w:type="paragraph" w:styleId="8">
    <w:name w:val="heading 8"/>
    <w:basedOn w:val="a"/>
    <w:next w:val="a"/>
    <w:link w:val="80"/>
    <w:qFormat/>
    <w:rsid w:val="00EE7B97"/>
    <w:pPr>
      <w:keepNext/>
      <w:ind w:hanging="228"/>
      <w:jc w:val="center"/>
      <w:outlineLvl w:val="7"/>
    </w:pPr>
    <w:rPr>
      <w:b/>
    </w:rPr>
  </w:style>
  <w:style w:type="paragraph" w:styleId="9">
    <w:name w:val="heading 9"/>
    <w:basedOn w:val="a"/>
    <w:next w:val="a"/>
    <w:link w:val="90"/>
    <w:qFormat/>
    <w:rsid w:val="00EE7B97"/>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1"/>
    <w:rsid w:val="00803FCF"/>
    <w:pPr>
      <w:autoSpaceDE w:val="0"/>
      <w:autoSpaceDN w:val="0"/>
      <w:adjustRightInd w:val="0"/>
      <w:jc w:val="both"/>
    </w:pPr>
  </w:style>
  <w:style w:type="character" w:customStyle="1" w:styleId="a4">
    <w:name w:val="Основной текст Знак"/>
    <w:basedOn w:val="a0"/>
    <w:uiPriority w:val="99"/>
    <w:semiHidden/>
    <w:rsid w:val="00803FCF"/>
    <w:rPr>
      <w:rFonts w:ascii="Times New Roman" w:eastAsia="Times New Roman" w:hAnsi="Times New Roman" w:cs="Times New Roman"/>
      <w:sz w:val="24"/>
      <w:szCs w:val="24"/>
      <w:lang w:eastAsia="ru-RU"/>
    </w:rPr>
  </w:style>
  <w:style w:type="character" w:customStyle="1" w:styleId="11">
    <w:name w:val="Основной текст Знак1"/>
    <w:aliases w:val="бпОсновной текст Знак"/>
    <w:basedOn w:val="a0"/>
    <w:link w:val="a3"/>
    <w:rsid w:val="00803FCF"/>
    <w:rPr>
      <w:rFonts w:ascii="Times New Roman" w:eastAsia="Times New Roman" w:hAnsi="Times New Roman" w:cs="Times New Roman"/>
      <w:sz w:val="24"/>
      <w:szCs w:val="24"/>
      <w:lang w:eastAsia="ru-RU"/>
    </w:rPr>
  </w:style>
  <w:style w:type="paragraph" w:styleId="a5">
    <w:name w:val="Body Text Indent"/>
    <w:basedOn w:val="a"/>
    <w:link w:val="12"/>
    <w:rsid w:val="00803FCF"/>
    <w:pPr>
      <w:ind w:firstLine="720"/>
      <w:jc w:val="both"/>
    </w:pPr>
  </w:style>
  <w:style w:type="character" w:customStyle="1" w:styleId="a6">
    <w:name w:val="Основной текст с отступом Знак"/>
    <w:basedOn w:val="a0"/>
    <w:uiPriority w:val="99"/>
    <w:semiHidden/>
    <w:rsid w:val="00803FCF"/>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rsid w:val="00803FCF"/>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803FCF"/>
    <w:pPr>
      <w:autoSpaceDE w:val="0"/>
      <w:autoSpaceDN w:val="0"/>
      <w:adjustRightInd w:val="0"/>
    </w:pPr>
    <w:rPr>
      <w:rFonts w:ascii="Arial" w:hAnsi="Arial"/>
      <w:sz w:val="20"/>
      <w:szCs w:val="20"/>
    </w:rPr>
  </w:style>
  <w:style w:type="paragraph" w:customStyle="1" w:styleId="ConsPlusNormal">
    <w:name w:val="ConsPlusNormal"/>
    <w:uiPriority w:val="99"/>
    <w:rsid w:val="00803FCF"/>
    <w:pPr>
      <w:widowControl w:val="0"/>
      <w:autoSpaceDE w:val="0"/>
      <w:autoSpaceDN w:val="0"/>
      <w:adjustRightInd w:val="0"/>
      <w:ind w:firstLine="720"/>
    </w:pPr>
    <w:rPr>
      <w:rFonts w:ascii="Arial" w:eastAsia="Times New Roman" w:hAnsi="Arial" w:cs="Arial"/>
    </w:rPr>
  </w:style>
  <w:style w:type="character" w:styleId="a8">
    <w:name w:val="Hyperlink"/>
    <w:rsid w:val="00803FCF"/>
    <w:rPr>
      <w:rFonts w:cs="Times New Roman"/>
      <w:color w:val="0000FF"/>
      <w:u w:val="single"/>
    </w:rPr>
  </w:style>
  <w:style w:type="paragraph" w:customStyle="1" w:styleId="13">
    <w:name w:val="Обычный1"/>
    <w:rsid w:val="00803FCF"/>
    <w:pPr>
      <w:snapToGrid w:val="0"/>
    </w:pPr>
    <w:rPr>
      <w:rFonts w:ascii="Times New Roman" w:eastAsia="Times New Roman" w:hAnsi="Times New Roman"/>
      <w:sz w:val="28"/>
    </w:rPr>
  </w:style>
  <w:style w:type="paragraph" w:customStyle="1" w:styleId="ConsNormal">
    <w:name w:val="ConsNormal"/>
    <w:rsid w:val="00803FCF"/>
    <w:pPr>
      <w:widowControl w:val="0"/>
      <w:autoSpaceDE w:val="0"/>
      <w:autoSpaceDN w:val="0"/>
      <w:adjustRightInd w:val="0"/>
      <w:ind w:right="19772" w:firstLine="720"/>
    </w:pPr>
    <w:rPr>
      <w:rFonts w:ascii="Arial" w:eastAsia="Times New Roman" w:hAnsi="Arial" w:cs="Arial"/>
    </w:rPr>
  </w:style>
  <w:style w:type="paragraph" w:styleId="31">
    <w:name w:val="Body Text Indent 3"/>
    <w:basedOn w:val="a"/>
    <w:link w:val="310"/>
    <w:rsid w:val="00803FCF"/>
    <w:pPr>
      <w:spacing w:after="120"/>
      <w:ind w:left="283"/>
    </w:pPr>
    <w:rPr>
      <w:sz w:val="16"/>
      <w:szCs w:val="16"/>
    </w:rPr>
  </w:style>
  <w:style w:type="character" w:customStyle="1" w:styleId="32">
    <w:name w:val="Основной текст с отступом 3 Знак"/>
    <w:basedOn w:val="a0"/>
    <w:uiPriority w:val="99"/>
    <w:semiHidden/>
    <w:rsid w:val="00803FCF"/>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rsid w:val="00803FCF"/>
    <w:rPr>
      <w:rFonts w:ascii="Times New Roman" w:eastAsia="Times New Roman" w:hAnsi="Times New Roman" w:cs="Times New Roman"/>
      <w:sz w:val="16"/>
      <w:szCs w:val="16"/>
      <w:lang w:eastAsia="ru-RU"/>
    </w:rPr>
  </w:style>
  <w:style w:type="paragraph" w:customStyle="1" w:styleId="21">
    <w:name w:val="Основной текст 21"/>
    <w:basedOn w:val="13"/>
    <w:rsid w:val="00803FCF"/>
    <w:pPr>
      <w:numPr>
        <w:ilvl w:val="12"/>
      </w:numPr>
      <w:snapToGrid/>
      <w:spacing w:after="120"/>
      <w:jc w:val="both"/>
    </w:pPr>
    <w:rPr>
      <w:rFonts w:ascii="Peterburg" w:hAnsi="Peterburg"/>
    </w:rPr>
  </w:style>
  <w:style w:type="paragraph" w:customStyle="1" w:styleId="210">
    <w:name w:val="Основной текст с отступом 21"/>
    <w:basedOn w:val="a"/>
    <w:rsid w:val="00803FCF"/>
    <w:pPr>
      <w:widowControl w:val="0"/>
      <w:tabs>
        <w:tab w:val="left" w:pos="1440"/>
      </w:tabs>
      <w:overflowPunct w:val="0"/>
      <w:autoSpaceDE w:val="0"/>
      <w:autoSpaceDN w:val="0"/>
      <w:adjustRightInd w:val="0"/>
      <w:ind w:right="-1" w:firstLine="720"/>
      <w:jc w:val="both"/>
    </w:pPr>
    <w:rPr>
      <w:sz w:val="28"/>
      <w:szCs w:val="20"/>
    </w:rPr>
  </w:style>
  <w:style w:type="paragraph" w:styleId="22">
    <w:name w:val="Body Text Indent 2"/>
    <w:aliases w:val=" Знак1,Знак1"/>
    <w:basedOn w:val="a"/>
    <w:link w:val="211"/>
    <w:rsid w:val="00803FCF"/>
    <w:pPr>
      <w:spacing w:after="120" w:line="480" w:lineRule="auto"/>
      <w:ind w:left="283"/>
    </w:pPr>
  </w:style>
  <w:style w:type="character" w:customStyle="1" w:styleId="23">
    <w:name w:val="Основной текст с отступом 2 Знак"/>
    <w:basedOn w:val="a0"/>
    <w:uiPriority w:val="99"/>
    <w:semiHidden/>
    <w:rsid w:val="00803FCF"/>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 Знак1 Знак,Знак1 Знак"/>
    <w:basedOn w:val="a0"/>
    <w:link w:val="22"/>
    <w:rsid w:val="00803FCF"/>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803FCF"/>
    <w:pPr>
      <w:spacing w:after="120"/>
      <w:ind w:left="283"/>
    </w:pPr>
  </w:style>
  <w:style w:type="paragraph" w:styleId="24">
    <w:name w:val="Body Text 2"/>
    <w:basedOn w:val="a"/>
    <w:link w:val="25"/>
    <w:uiPriority w:val="99"/>
    <w:unhideWhenUsed/>
    <w:rsid w:val="00DB1C9A"/>
    <w:pPr>
      <w:spacing w:after="120" w:line="480" w:lineRule="auto"/>
    </w:pPr>
  </w:style>
  <w:style w:type="character" w:customStyle="1" w:styleId="25">
    <w:name w:val="Основной текст 2 Знак"/>
    <w:basedOn w:val="a0"/>
    <w:link w:val="24"/>
    <w:uiPriority w:val="99"/>
    <w:rsid w:val="00DB1C9A"/>
    <w:rPr>
      <w:rFonts w:ascii="Times New Roman" w:eastAsia="Times New Roman" w:hAnsi="Times New Roman"/>
      <w:sz w:val="24"/>
      <w:szCs w:val="24"/>
    </w:rPr>
  </w:style>
  <w:style w:type="paragraph" w:customStyle="1" w:styleId="ConsNonformat">
    <w:name w:val="ConsNonformat"/>
    <w:uiPriority w:val="99"/>
    <w:rsid w:val="00DB1C9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B1C9A"/>
    <w:pPr>
      <w:widowControl w:val="0"/>
      <w:autoSpaceDE w:val="0"/>
      <w:autoSpaceDN w:val="0"/>
      <w:adjustRightInd w:val="0"/>
    </w:pPr>
    <w:rPr>
      <w:rFonts w:ascii="Times New Roman" w:eastAsia="Times New Roman" w:hAnsi="Times New Roman"/>
      <w:b/>
      <w:bCs/>
      <w:sz w:val="24"/>
      <w:szCs w:val="24"/>
    </w:rPr>
  </w:style>
  <w:style w:type="character" w:customStyle="1" w:styleId="a9">
    <w:name w:val="Гипертекстовая ссылка"/>
    <w:basedOn w:val="a0"/>
    <w:rsid w:val="00DB1C9A"/>
    <w:rPr>
      <w:rFonts w:cs="Times New Roman"/>
      <w:b/>
      <w:bCs/>
      <w:color w:val="008000"/>
      <w:sz w:val="20"/>
      <w:szCs w:val="20"/>
      <w:u w:val="single"/>
    </w:rPr>
  </w:style>
  <w:style w:type="paragraph" w:customStyle="1" w:styleId="26">
    <w:name w:val="заголовок 2"/>
    <w:basedOn w:val="a"/>
    <w:next w:val="a"/>
    <w:rsid w:val="00DB1C9A"/>
    <w:pPr>
      <w:keepNext/>
      <w:autoSpaceDE w:val="0"/>
      <w:autoSpaceDN w:val="0"/>
      <w:jc w:val="center"/>
    </w:pPr>
  </w:style>
  <w:style w:type="paragraph" w:styleId="33">
    <w:name w:val="Body Text 3"/>
    <w:basedOn w:val="a"/>
    <w:link w:val="34"/>
    <w:uiPriority w:val="99"/>
    <w:unhideWhenUsed/>
    <w:rsid w:val="00EE7B97"/>
    <w:pPr>
      <w:spacing w:after="120"/>
    </w:pPr>
    <w:rPr>
      <w:sz w:val="16"/>
      <w:szCs w:val="16"/>
    </w:rPr>
  </w:style>
  <w:style w:type="character" w:customStyle="1" w:styleId="34">
    <w:name w:val="Основной текст 3 Знак"/>
    <w:basedOn w:val="a0"/>
    <w:link w:val="33"/>
    <w:uiPriority w:val="99"/>
    <w:rsid w:val="00EE7B97"/>
    <w:rPr>
      <w:rFonts w:ascii="Times New Roman" w:eastAsia="Times New Roman" w:hAnsi="Times New Roman"/>
      <w:sz w:val="16"/>
      <w:szCs w:val="16"/>
    </w:rPr>
  </w:style>
  <w:style w:type="character" w:customStyle="1" w:styleId="10">
    <w:name w:val="Заголовок 1 Знак"/>
    <w:basedOn w:val="a0"/>
    <w:link w:val="1"/>
    <w:rsid w:val="00EE7B97"/>
    <w:rPr>
      <w:rFonts w:ascii="Times New Roman" w:eastAsia="Times New Roman" w:hAnsi="Times New Roman"/>
      <w:bCs/>
      <w:sz w:val="28"/>
      <w:szCs w:val="28"/>
    </w:rPr>
  </w:style>
  <w:style w:type="character" w:customStyle="1" w:styleId="20">
    <w:name w:val="Заголовок 2 Знак"/>
    <w:basedOn w:val="a0"/>
    <w:link w:val="2"/>
    <w:rsid w:val="00EE7B97"/>
    <w:rPr>
      <w:rFonts w:ascii="Times New Roman" w:eastAsia="Times New Roman" w:hAnsi="Times New Roman"/>
      <w:sz w:val="28"/>
    </w:rPr>
  </w:style>
  <w:style w:type="character" w:customStyle="1" w:styleId="30">
    <w:name w:val="Заголовок 3 Знак"/>
    <w:basedOn w:val="a0"/>
    <w:link w:val="3"/>
    <w:rsid w:val="00EE7B97"/>
    <w:rPr>
      <w:rFonts w:ascii="Times New Roman" w:eastAsia="Times New Roman" w:hAnsi="Times New Roman"/>
      <w:b/>
      <w:bCs/>
      <w:sz w:val="24"/>
      <w:szCs w:val="24"/>
    </w:rPr>
  </w:style>
  <w:style w:type="character" w:customStyle="1" w:styleId="40">
    <w:name w:val="Заголовок 4 Знак"/>
    <w:basedOn w:val="a0"/>
    <w:link w:val="4"/>
    <w:rsid w:val="00EE7B97"/>
    <w:rPr>
      <w:rFonts w:ascii="Times New Roman" w:eastAsia="Times New Roman" w:hAnsi="Times New Roman"/>
      <w:sz w:val="24"/>
      <w:szCs w:val="24"/>
    </w:rPr>
  </w:style>
  <w:style w:type="character" w:customStyle="1" w:styleId="50">
    <w:name w:val="Заголовок 5 Знак"/>
    <w:basedOn w:val="a0"/>
    <w:link w:val="5"/>
    <w:rsid w:val="00EE7B97"/>
    <w:rPr>
      <w:rFonts w:ascii="Times New Roman" w:eastAsia="Times New Roman" w:hAnsi="Times New Roman"/>
      <w:b/>
      <w:bCs/>
      <w:sz w:val="24"/>
      <w:szCs w:val="24"/>
    </w:rPr>
  </w:style>
  <w:style w:type="character" w:customStyle="1" w:styleId="60">
    <w:name w:val="Заголовок 6 Знак"/>
    <w:basedOn w:val="a0"/>
    <w:link w:val="6"/>
    <w:rsid w:val="00EE7B97"/>
    <w:rPr>
      <w:rFonts w:ascii="Times New Roman" w:eastAsia="Times New Roman" w:hAnsi="Times New Roman"/>
      <w:b/>
      <w:bCs/>
      <w:sz w:val="24"/>
      <w:szCs w:val="24"/>
    </w:rPr>
  </w:style>
  <w:style w:type="character" w:customStyle="1" w:styleId="70">
    <w:name w:val="Заголовок 7 Знак"/>
    <w:basedOn w:val="a0"/>
    <w:link w:val="7"/>
    <w:rsid w:val="00EE7B97"/>
    <w:rPr>
      <w:rFonts w:ascii="Times New Roman" w:eastAsia="Arial Unicode MS" w:hAnsi="Times New Roman"/>
      <w:sz w:val="28"/>
      <w:szCs w:val="24"/>
      <w:u w:val="single"/>
    </w:rPr>
  </w:style>
  <w:style w:type="character" w:customStyle="1" w:styleId="80">
    <w:name w:val="Заголовок 8 Знак"/>
    <w:basedOn w:val="a0"/>
    <w:link w:val="8"/>
    <w:rsid w:val="00EE7B97"/>
    <w:rPr>
      <w:rFonts w:ascii="Times New Roman" w:eastAsia="Times New Roman" w:hAnsi="Times New Roman"/>
      <w:b/>
      <w:sz w:val="24"/>
      <w:szCs w:val="24"/>
    </w:rPr>
  </w:style>
  <w:style w:type="character" w:customStyle="1" w:styleId="90">
    <w:name w:val="Заголовок 9 Знак"/>
    <w:basedOn w:val="a0"/>
    <w:link w:val="9"/>
    <w:rsid w:val="00EE7B97"/>
    <w:rPr>
      <w:rFonts w:ascii="Times New Roman" w:eastAsia="Times New Roman" w:hAnsi="Times New Roman"/>
      <w:b/>
      <w:sz w:val="24"/>
    </w:rPr>
  </w:style>
  <w:style w:type="paragraph" w:styleId="aa">
    <w:name w:val="Block Text"/>
    <w:basedOn w:val="a"/>
    <w:rsid w:val="00EE7B97"/>
    <w:pPr>
      <w:shd w:val="clear" w:color="auto" w:fill="FFFFFF"/>
      <w:ind w:left="10" w:right="19" w:firstLine="734"/>
      <w:jc w:val="both"/>
    </w:pPr>
  </w:style>
  <w:style w:type="paragraph" w:customStyle="1" w:styleId="27">
    <w:name w:val="Обычный2"/>
    <w:rsid w:val="00EE7B97"/>
    <w:pPr>
      <w:snapToGrid w:val="0"/>
    </w:pPr>
    <w:rPr>
      <w:rFonts w:ascii="Times New Roman" w:eastAsia="Times New Roman" w:hAnsi="Times New Roman"/>
      <w:sz w:val="28"/>
    </w:rPr>
  </w:style>
  <w:style w:type="paragraph" w:customStyle="1" w:styleId="220">
    <w:name w:val="Основной текст 22"/>
    <w:basedOn w:val="27"/>
    <w:rsid w:val="00EE7B97"/>
    <w:pPr>
      <w:numPr>
        <w:ilvl w:val="12"/>
      </w:numPr>
      <w:snapToGrid/>
      <w:spacing w:after="120"/>
      <w:jc w:val="both"/>
    </w:pPr>
    <w:rPr>
      <w:rFonts w:ascii="Peterburg" w:hAnsi="Peterburg"/>
    </w:rPr>
  </w:style>
  <w:style w:type="paragraph" w:styleId="ab">
    <w:name w:val="List Number"/>
    <w:basedOn w:val="a"/>
    <w:rsid w:val="00EE7B97"/>
    <w:pPr>
      <w:spacing w:before="120" w:after="120"/>
      <w:jc w:val="both"/>
    </w:pPr>
  </w:style>
  <w:style w:type="paragraph" w:styleId="ac">
    <w:name w:val="header"/>
    <w:basedOn w:val="a"/>
    <w:link w:val="ad"/>
    <w:rsid w:val="00EE7B97"/>
    <w:pPr>
      <w:tabs>
        <w:tab w:val="center" w:pos="4677"/>
        <w:tab w:val="right" w:pos="9355"/>
      </w:tabs>
    </w:pPr>
  </w:style>
  <w:style w:type="character" w:customStyle="1" w:styleId="ad">
    <w:name w:val="Верхний колонтитул Знак"/>
    <w:basedOn w:val="a0"/>
    <w:link w:val="ac"/>
    <w:rsid w:val="00EE7B97"/>
    <w:rPr>
      <w:rFonts w:ascii="Times New Roman" w:eastAsia="Times New Roman" w:hAnsi="Times New Roman"/>
      <w:sz w:val="24"/>
      <w:szCs w:val="24"/>
    </w:rPr>
  </w:style>
  <w:style w:type="paragraph" w:customStyle="1" w:styleId="ConsPlusNonformat">
    <w:name w:val="ConsPlusNonformat"/>
    <w:rsid w:val="00EE7B97"/>
    <w:pPr>
      <w:overflowPunct w:val="0"/>
      <w:autoSpaceDE w:val="0"/>
      <w:autoSpaceDN w:val="0"/>
      <w:adjustRightInd w:val="0"/>
    </w:pPr>
    <w:rPr>
      <w:rFonts w:ascii="Courier New" w:eastAsia="Times New Roman" w:hAnsi="Courier New"/>
    </w:rPr>
  </w:style>
  <w:style w:type="paragraph" w:customStyle="1" w:styleId="ae">
    <w:name w:val="Таблицы (моноширинный)"/>
    <w:basedOn w:val="a"/>
    <w:next w:val="a"/>
    <w:uiPriority w:val="99"/>
    <w:rsid w:val="00EE7B97"/>
    <w:pPr>
      <w:widowControl w:val="0"/>
      <w:autoSpaceDE w:val="0"/>
      <w:autoSpaceDN w:val="0"/>
      <w:adjustRightInd w:val="0"/>
      <w:jc w:val="both"/>
    </w:pPr>
    <w:rPr>
      <w:rFonts w:ascii="Courier New" w:hAnsi="Courier New" w:cs="Courier New"/>
      <w:sz w:val="20"/>
      <w:szCs w:val="20"/>
    </w:rPr>
  </w:style>
  <w:style w:type="paragraph" w:styleId="af">
    <w:name w:val="annotation text"/>
    <w:basedOn w:val="a"/>
    <w:link w:val="af0"/>
    <w:semiHidden/>
    <w:rsid w:val="00EE7B97"/>
    <w:rPr>
      <w:sz w:val="20"/>
    </w:rPr>
  </w:style>
  <w:style w:type="character" w:customStyle="1" w:styleId="af0">
    <w:name w:val="Текст примечания Знак"/>
    <w:basedOn w:val="a0"/>
    <w:link w:val="af"/>
    <w:semiHidden/>
    <w:rsid w:val="00EE7B97"/>
    <w:rPr>
      <w:rFonts w:ascii="Times New Roman" w:eastAsia="Times New Roman" w:hAnsi="Times New Roman"/>
      <w:szCs w:val="24"/>
    </w:rPr>
  </w:style>
  <w:style w:type="character" w:customStyle="1" w:styleId="af1">
    <w:name w:val="Цветовое выделение"/>
    <w:uiPriority w:val="99"/>
    <w:rsid w:val="005B0DB4"/>
    <w:rPr>
      <w:b/>
      <w:color w:val="000080"/>
    </w:rPr>
  </w:style>
  <w:style w:type="paragraph" w:customStyle="1" w:styleId="af2">
    <w:name w:val="Нормальный (таблица)"/>
    <w:basedOn w:val="a"/>
    <w:next w:val="a"/>
    <w:rsid w:val="005B0DB4"/>
    <w:pPr>
      <w:widowControl w:val="0"/>
      <w:autoSpaceDE w:val="0"/>
      <w:autoSpaceDN w:val="0"/>
      <w:adjustRightInd w:val="0"/>
      <w:jc w:val="both"/>
    </w:pPr>
    <w:rPr>
      <w:rFonts w:ascii="Arial" w:hAnsi="Arial" w:cs="Arial"/>
    </w:rPr>
  </w:style>
  <w:style w:type="paragraph" w:styleId="af3">
    <w:name w:val="footer"/>
    <w:basedOn w:val="a"/>
    <w:link w:val="af4"/>
    <w:uiPriority w:val="99"/>
    <w:semiHidden/>
    <w:unhideWhenUsed/>
    <w:rsid w:val="009D421D"/>
    <w:pPr>
      <w:tabs>
        <w:tab w:val="center" w:pos="4677"/>
        <w:tab w:val="right" w:pos="9355"/>
      </w:tabs>
    </w:pPr>
  </w:style>
  <w:style w:type="character" w:customStyle="1" w:styleId="af4">
    <w:name w:val="Нижний колонтитул Знак"/>
    <w:basedOn w:val="a0"/>
    <w:link w:val="af3"/>
    <w:uiPriority w:val="99"/>
    <w:semiHidden/>
    <w:rsid w:val="009D421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1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users\Stroy5\&#1040;&#1076;&#1084;&#1080;&#1085;&#1080;&#1089;&#1090;&#1088;&#1072;&#1090;&#1080;&#1074;&#1085;&#1099;&#1081;%20&#1088;&#1077;&#1075;&#1083;&#1072;&#1084;&#1077;&#1085;&#1090;%20&#1086;%20&#1089;&#1086;&#1075;&#1083;&#1072;&#1089;&#1086;&#1074;&#1072;&#1085;&#1080;&#1077;%20&#1087;&#1077;&#1088;&#1091;&#1089;&#1090;&#1088;&#1086;&#1081;&#1089;&#1090;&#1074;&#1072;%20&#1080;%20%20&#1080;&#1083;&#1080;%20&#1087;&#1077;&#1088;&#1077;&#1087;&#1083;&#1072;&#1085;&#1080;&#1088;&#1086;&#1074;&#1082;&#1080;%20&#1078;&#1080;&#1083;&#1086;&#1075;&#1086;%20&#1087;&#1086;&#1084;&#1077;&#1097;&#1077;&#1085;&#1080;&#1103;%20&#1074;%20&#1085;&#1086;&#1074;%20&#1088;&#1077;&#1076;&#1072;&#1082;&#1094;&#1080;&#1080;.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65864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36</Pages>
  <Words>14304</Words>
  <Characters>81539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95652</CharactersWithSpaces>
  <SharedDoc>false</SharedDoc>
  <HLinks>
    <vt:vector size="84"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6160492</vt:i4>
      </vt:variant>
      <vt:variant>
        <vt:i4>15</vt:i4>
      </vt:variant>
      <vt:variant>
        <vt:i4>0</vt:i4>
      </vt:variant>
      <vt:variant>
        <vt:i4>5</vt:i4>
      </vt:variant>
      <vt:variant>
        <vt:lpwstr>http://gov.cap.ru/list2/view/02SV_CHIEFS_OV/form.asp?link=72&amp;preurl=.&amp;FKey=F_JURL_ID&amp;gov_id=72&amp;id=828</vt:lpwstr>
      </vt:variant>
      <vt:variant>
        <vt:lpwstr/>
      </vt:variant>
      <vt:variant>
        <vt:i4>2752528</vt:i4>
      </vt:variant>
      <vt:variant>
        <vt:i4>12</vt:i4>
      </vt:variant>
      <vt:variant>
        <vt:i4>0</vt:i4>
      </vt:variant>
      <vt:variant>
        <vt:i4>5</vt:i4>
      </vt:variant>
      <vt:variant>
        <vt:lpwstr/>
      </vt:variant>
      <vt:variant>
        <vt:lpwstr>sub_1000</vt:lpwstr>
      </vt:variant>
      <vt:variant>
        <vt:i4>69140569</vt:i4>
      </vt:variant>
      <vt:variant>
        <vt:i4>9</vt:i4>
      </vt:variant>
      <vt:variant>
        <vt:i4>0</vt:i4>
      </vt:variant>
      <vt:variant>
        <vt:i4>5</vt:i4>
      </vt:variant>
      <vt:variant>
        <vt:lpwstr/>
      </vt:variant>
      <vt:variant>
        <vt:lpwstr>Punktа312</vt:lpwstr>
      </vt:variant>
      <vt:variant>
        <vt:i4>69140569</vt:i4>
      </vt:variant>
      <vt:variant>
        <vt:i4>6</vt:i4>
      </vt:variant>
      <vt:variant>
        <vt:i4>0</vt:i4>
      </vt:variant>
      <vt:variant>
        <vt:i4>5</vt:i4>
      </vt:variant>
      <vt:variant>
        <vt:lpwstr/>
      </vt:variant>
      <vt:variant>
        <vt:lpwstr>Punktа312</vt:lpwstr>
      </vt:variant>
      <vt:variant>
        <vt:i4>4653059</vt:i4>
      </vt:variant>
      <vt:variant>
        <vt:i4>3</vt:i4>
      </vt:variant>
      <vt:variant>
        <vt:i4>0</vt:i4>
      </vt:variant>
      <vt:variant>
        <vt:i4>5</vt:i4>
      </vt:variant>
      <vt:variant>
        <vt:lpwstr>garantf1://26586420.1000/</vt:lpwstr>
      </vt:variant>
      <vt:variant>
        <vt:lpwstr/>
      </vt:variant>
      <vt:variant>
        <vt:i4>6619218</vt:i4>
      </vt:variant>
      <vt:variant>
        <vt:i4>0</vt:i4>
      </vt:variant>
      <vt:variant>
        <vt:i4>0</vt:i4>
      </vt:variant>
      <vt:variant>
        <vt:i4>5</vt:i4>
      </vt:variant>
      <vt:variant>
        <vt:lpwstr>Q:\users\Stroy5\Административный регламент о согласование перустройства и  или перепланировки жилого помещения в нов редакции.doc</vt:lpwstr>
      </vt:variant>
      <vt:variant>
        <vt:lpwstr>Punkt25#Punkt25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economy16 (Зайнетдинова М.А.)</dc:creator>
  <cp:keywords/>
  <dc:description/>
  <cp:lastModifiedBy>SAO-NIK</cp:lastModifiedBy>
  <cp:revision>2</cp:revision>
  <cp:lastPrinted>2016-03-02T12:03:00Z</cp:lastPrinted>
  <dcterms:created xsi:type="dcterms:W3CDTF">2016-03-23T10:43:00Z</dcterms:created>
  <dcterms:modified xsi:type="dcterms:W3CDTF">2019-07-03T05:52:00Z</dcterms:modified>
</cp:coreProperties>
</file>