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AC" w:rsidRDefault="006031AC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557E" w:rsidRDefault="002B557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762A" w:rsidRDefault="00A9762A" w:rsidP="00A9762A">
      <w:pPr>
        <w:pStyle w:val="ae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A9762A" w:rsidTr="00D22AE5">
        <w:tc>
          <w:tcPr>
            <w:tcW w:w="4428" w:type="dxa"/>
          </w:tcPr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Чувашская Республика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депутатов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Кадикасинского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Моргаушского района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16.12.2019 г. № С-54/2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b/>
                <w:bCs/>
                <w:sz w:val="16"/>
                <w:szCs w:val="16"/>
              </w:rPr>
              <w:t>Кораккасы</w:t>
            </w:r>
            <w:proofErr w:type="spellEnd"/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Чãваш</w:t>
            </w:r>
            <w:proofErr w:type="spellEnd"/>
            <w:r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Катькас</w:t>
            </w:r>
            <w:proofErr w:type="spellEnd"/>
            <w:r>
              <w:rPr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депутачĕсен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Пухã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  <w:proofErr w:type="spellEnd"/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16.12.2019 № С-54/2</w:t>
            </w:r>
          </w:p>
          <w:p w:rsidR="00A9762A" w:rsidRDefault="00A9762A" w:rsidP="00D22AE5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  <w:p w:rsidR="00A9762A" w:rsidRDefault="00A9762A" w:rsidP="00D22AE5">
            <w:pPr>
              <w:pStyle w:val="ae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Кораккас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ялě</w:t>
            </w:r>
            <w:proofErr w:type="spellEnd"/>
          </w:p>
        </w:tc>
      </w:tr>
    </w:tbl>
    <w:p w:rsidR="008C31D6" w:rsidRDefault="008C31D6" w:rsidP="00F50A3C">
      <w:pPr>
        <w:widowControl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B0" w:rsidRPr="008C31D6" w:rsidRDefault="001721B0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EC74FF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</w:t>
      </w:r>
      <w:r w:rsidR="00301127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й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решение Собрания депутатов</w:t>
      </w:r>
      <w:r w:rsidR="00301127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Кадикасинского</w:t>
      </w:r>
      <w:proofErr w:type="spellEnd"/>
      <w:r w:rsidR="00301127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 Моргаушского района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Чувашской Республики от 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18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ноября 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2014г.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</w:t>
      </w:r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С-42/1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«Об утверждении Положения о </w:t>
      </w:r>
      <w:r w:rsidR="006B5F94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вопросах налогового регулирования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Кадикасинском</w:t>
      </w:r>
      <w:proofErr w:type="spellEnd"/>
      <w:r w:rsidR="00904B7D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сельском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поселении  Моргаушского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</w:t>
      </w:r>
      <w:r w:rsidR="00667502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Чувашской Республики</w:t>
      </w:r>
      <w:r w:rsidR="006B5F94"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Pr="00EC74F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» </w:t>
      </w:r>
    </w:p>
    <w:p w:rsidR="0038771E" w:rsidRPr="00EC74FF" w:rsidRDefault="00301127" w:rsidP="0038771E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Налоговым кодексом Российской Федерации и Федеральным законом </w:t>
      </w:r>
      <w:r w:rsidR="006B5F94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</w:t>
      </w:r>
      <w:r w:rsidR="00DA7A43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депутатов</w:t>
      </w:r>
      <w:r w:rsidR="00667502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Кадикасинского</w:t>
      </w:r>
      <w:proofErr w:type="spellEnd"/>
      <w:r w:rsidR="00F50A3C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 w:rsidR="00667502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Моргаушского района </w:t>
      </w:r>
      <w:r w:rsidR="00DA7A43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Чувашской Республики  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решило:</w:t>
      </w:r>
    </w:p>
    <w:p w:rsidR="00DA7A43" w:rsidRPr="00EC74FF" w:rsidRDefault="00186162" w:rsidP="00EF1497">
      <w:pPr>
        <w:spacing w:after="0" w:line="240" w:lineRule="auto"/>
        <w:ind w:right="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Внести в решение </w:t>
      </w:r>
      <w:r w:rsidR="0066750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Собрания депутатов</w:t>
      </w:r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Кадикасинского</w:t>
      </w:r>
      <w:proofErr w:type="spellEnd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Моргаушского района </w:t>
      </w:r>
      <w:r w:rsidR="0066750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Чувашской Республики от «</w:t>
      </w:r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</w:t>
      </w:r>
      <w:r w:rsidR="0066750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ноября </w:t>
      </w:r>
      <w:r w:rsidR="0066750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2014г. </w:t>
      </w:r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 С-42/1</w:t>
      </w:r>
      <w:r w:rsidR="00EF1497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«Об утверждении Положения о вопросах налогового регулирования в </w:t>
      </w:r>
      <w:proofErr w:type="spellStart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Кадикасинском</w:t>
      </w:r>
      <w:proofErr w:type="spellEnd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сельском 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="0066750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(далее - Решение) следующие изменения:</w:t>
      </w:r>
    </w:p>
    <w:p w:rsidR="00520EB4" w:rsidRPr="00EC74FF" w:rsidRDefault="00860D71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8616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риложени</w:t>
      </w:r>
      <w:r w:rsidR="0018616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DA7A4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6372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«Положение о вопросах налогового регулирования в </w:t>
      </w:r>
      <w:proofErr w:type="spellStart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Кадикасинском</w:t>
      </w:r>
      <w:proofErr w:type="spellEnd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6372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</w:t>
      </w:r>
      <w:r w:rsidR="00A2624F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6372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 ведению органов местного самоуправления»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Решению</w:t>
      </w:r>
      <w:r w:rsidR="00EF1497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5A6B83" w:rsidRPr="00EC74FF" w:rsidRDefault="00860D71" w:rsidP="005A6B83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1.1. </w:t>
      </w:r>
      <w:r w:rsidR="005A6B8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Статью 20 изложить в следующей редакции:</w:t>
      </w:r>
    </w:p>
    <w:p w:rsidR="00D75E1C" w:rsidRPr="00EC74FF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</w:t>
      </w:r>
      <w:r w:rsidR="005A6B83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Статья 20. Налоговые ставки.</w:t>
      </w:r>
    </w:p>
    <w:p w:rsidR="003C43A0" w:rsidRPr="00EC74FF" w:rsidRDefault="00D75E1C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</w:t>
      </w:r>
      <w:r w:rsidR="00E27BC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AA097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Настоящим Положением устанавливаются следующие ставки земельного налога:</w:t>
      </w:r>
    </w:p>
    <w:p w:rsidR="00AA0972" w:rsidRPr="00EC74FF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1) 0,3 процента в отношении земельных участков:</w:t>
      </w:r>
    </w:p>
    <w:p w:rsidR="00AA0972" w:rsidRPr="00EC74FF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отнесенных к землям сельскохозяйственного назначения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0972" w:rsidRPr="00EC74FF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           </w:t>
      </w:r>
      <w:proofErr w:type="gramStart"/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A0972" w:rsidRPr="00EC74FF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</w:t>
      </w:r>
      <w:r w:rsidR="00A402C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 w:rsidR="00A402C2" w:rsidRPr="00EC74FF" w:rsidRDefault="00A402C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ограниченных в обороте в соответствии  с законодательством Российской Федерации, предоставленных для обеспечения обороны, безопасности и таможенных нужд</w:t>
      </w:r>
      <w:r w:rsidR="002C61C9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C61C9" w:rsidRPr="00EC74FF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2) 1,5 процента в отношении земельных участков:</w:t>
      </w:r>
    </w:p>
    <w:p w:rsidR="002C61C9" w:rsidRPr="00EC74FF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земельных участков из земель сельскохозяйственного назначения, не используемых для сельскохозяйственного производства;</w:t>
      </w:r>
    </w:p>
    <w:p w:rsidR="002C61C9" w:rsidRPr="00EC74FF" w:rsidRDefault="002C61C9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прочих земельных участков».  </w:t>
      </w:r>
    </w:p>
    <w:p w:rsidR="00AA0972" w:rsidRPr="00C103B3" w:rsidRDefault="00AA0972" w:rsidP="00860D7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:rsidR="00EF1497" w:rsidRDefault="00EF1497" w:rsidP="00EF1497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</w:t>
      </w:r>
      <w:r w:rsidR="00B63722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</w:t>
      </w:r>
      <w:r w:rsidR="00C61B3D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 С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тать</w:t>
      </w:r>
      <w:r w:rsidR="00FD6A54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22 изложить в следующей редакции:</w:t>
      </w:r>
    </w:p>
    <w:p w:rsidR="00C103B3" w:rsidRPr="00C103B3" w:rsidRDefault="00C103B3" w:rsidP="00EF1497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«Статья 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103B3">
        <w:rPr>
          <w:rFonts w:ascii="Times New Roman" w:hAnsi="Times New Roman" w:cs="Times New Roman"/>
          <w:sz w:val="26"/>
          <w:szCs w:val="26"/>
        </w:rPr>
        <w:t>Порядок и срок  уплаты налога и авансовых платежей по налогу</w:t>
      </w:r>
    </w:p>
    <w:p w:rsidR="00EF1497" w:rsidRPr="00EC74FF" w:rsidRDefault="00EF1497" w:rsidP="00EF1497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EC74FF">
        <w:rPr>
          <w:bCs/>
          <w:color w:val="000000" w:themeColor="text1"/>
          <w:sz w:val="26"/>
          <w:szCs w:val="26"/>
        </w:rPr>
        <w:t xml:space="preserve"> «</w:t>
      </w:r>
      <w:r w:rsidR="00494CC7" w:rsidRPr="00EC74FF">
        <w:rPr>
          <w:bCs/>
          <w:color w:val="000000" w:themeColor="text1"/>
          <w:sz w:val="26"/>
          <w:szCs w:val="26"/>
        </w:rPr>
        <w:t>Налогоплательщики</w:t>
      </w:r>
      <w:r w:rsidR="00356900" w:rsidRPr="00EC74FF">
        <w:rPr>
          <w:bCs/>
          <w:color w:val="000000" w:themeColor="text1"/>
          <w:sz w:val="26"/>
          <w:szCs w:val="26"/>
        </w:rPr>
        <w:t xml:space="preserve"> </w:t>
      </w:r>
      <w:r w:rsidR="00494CC7" w:rsidRPr="00EC74FF">
        <w:rPr>
          <w:bCs/>
          <w:color w:val="000000" w:themeColor="text1"/>
          <w:sz w:val="26"/>
          <w:szCs w:val="26"/>
        </w:rPr>
        <w:t>-</w:t>
      </w:r>
      <w:r w:rsidR="00356900" w:rsidRPr="00EC74FF">
        <w:rPr>
          <w:bCs/>
          <w:color w:val="000000" w:themeColor="text1"/>
          <w:sz w:val="26"/>
          <w:szCs w:val="26"/>
        </w:rPr>
        <w:t xml:space="preserve"> </w:t>
      </w:r>
      <w:r w:rsidR="00494CC7" w:rsidRPr="00EC74FF">
        <w:rPr>
          <w:bCs/>
          <w:color w:val="000000" w:themeColor="text1"/>
          <w:sz w:val="26"/>
          <w:szCs w:val="26"/>
        </w:rPr>
        <w:t>организаци</w:t>
      </w:r>
      <w:r w:rsidR="00FD6A54" w:rsidRPr="00EC74FF">
        <w:rPr>
          <w:bCs/>
          <w:color w:val="000000" w:themeColor="text1"/>
          <w:sz w:val="26"/>
          <w:szCs w:val="26"/>
        </w:rPr>
        <w:t xml:space="preserve">и </w:t>
      </w:r>
      <w:r w:rsidR="00494CC7" w:rsidRPr="00EC74FF">
        <w:rPr>
          <w:bCs/>
          <w:color w:val="000000" w:themeColor="text1"/>
          <w:sz w:val="26"/>
          <w:szCs w:val="26"/>
        </w:rPr>
        <w:t xml:space="preserve">и </w:t>
      </w:r>
      <w:r w:rsidR="00D75E1C" w:rsidRPr="00EC74FF">
        <w:rPr>
          <w:bCs/>
          <w:color w:val="000000" w:themeColor="text1"/>
          <w:sz w:val="26"/>
          <w:szCs w:val="26"/>
        </w:rPr>
        <w:t xml:space="preserve">налогоплательщики - </w:t>
      </w:r>
      <w:r w:rsidR="00FD6A54" w:rsidRPr="00EC74FF">
        <w:rPr>
          <w:bCs/>
          <w:color w:val="000000" w:themeColor="text1"/>
          <w:sz w:val="26"/>
          <w:szCs w:val="26"/>
        </w:rPr>
        <w:t xml:space="preserve">физические лица </w:t>
      </w:r>
      <w:r w:rsidR="00494CC7" w:rsidRPr="00EC74FF">
        <w:rPr>
          <w:bCs/>
          <w:color w:val="000000" w:themeColor="text1"/>
          <w:sz w:val="26"/>
          <w:szCs w:val="26"/>
        </w:rPr>
        <w:t xml:space="preserve">уплачивают </w:t>
      </w:r>
      <w:r w:rsidR="00356900" w:rsidRPr="00EC74FF">
        <w:rPr>
          <w:bCs/>
          <w:color w:val="000000" w:themeColor="text1"/>
          <w:sz w:val="26"/>
          <w:szCs w:val="26"/>
        </w:rPr>
        <w:t xml:space="preserve">налог </w:t>
      </w:r>
      <w:r w:rsidR="00494CC7" w:rsidRPr="00EC74FF">
        <w:rPr>
          <w:bCs/>
          <w:color w:val="000000" w:themeColor="text1"/>
          <w:sz w:val="26"/>
          <w:szCs w:val="26"/>
        </w:rPr>
        <w:t xml:space="preserve">в соответствии со статьей  </w:t>
      </w:r>
      <w:r w:rsidR="00FD6A54" w:rsidRPr="00EC74FF">
        <w:rPr>
          <w:color w:val="000000" w:themeColor="text1"/>
          <w:sz w:val="26"/>
          <w:szCs w:val="26"/>
          <w:shd w:val="clear" w:color="auto" w:fill="FFFFFF"/>
        </w:rPr>
        <w:t>397 Налогового кодекса Российской Федерации</w:t>
      </w:r>
      <w:r w:rsidRPr="00EC74FF">
        <w:rPr>
          <w:color w:val="000000" w:themeColor="text1"/>
          <w:sz w:val="26"/>
          <w:szCs w:val="26"/>
        </w:rPr>
        <w:t>».</w:t>
      </w:r>
    </w:p>
    <w:p w:rsidR="00D75E1C" w:rsidRPr="00C103B3" w:rsidRDefault="00D75E1C" w:rsidP="00EF1497">
      <w:pPr>
        <w:pStyle w:val="ConsPlusNormal"/>
        <w:ind w:firstLine="540"/>
        <w:jc w:val="both"/>
        <w:rPr>
          <w:color w:val="000000" w:themeColor="text1"/>
          <w:sz w:val="10"/>
          <w:szCs w:val="10"/>
        </w:rPr>
      </w:pPr>
    </w:p>
    <w:p w:rsidR="00A2624F" w:rsidRPr="00EC74FF" w:rsidRDefault="00860D71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  </w:t>
      </w:r>
      <w:r w:rsidR="00070F6D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1.</w:t>
      </w:r>
      <w:r w:rsidR="00EF1497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3</w:t>
      </w:r>
      <w:r w:rsidR="00070F6D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.</w:t>
      </w:r>
      <w:r w:rsidR="00520EB4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="00B63722" w:rsidRPr="00EC74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Стать</w:t>
      </w:r>
      <w:r w:rsidR="00C61B3D" w:rsidRPr="00EC74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</w:t>
      </w:r>
      <w:r w:rsidR="00B63722" w:rsidRPr="00EC74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26. </w:t>
      </w:r>
      <w:r w:rsidR="00A2624F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изложить в следующей редакции:</w:t>
      </w:r>
    </w:p>
    <w:p w:rsidR="00C61B3D" w:rsidRPr="00EC74FF" w:rsidRDefault="00C61B3D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«Статья 26. Налоговые ставки</w:t>
      </w:r>
    </w:p>
    <w:p w:rsidR="00B63722" w:rsidRPr="00EC74FF" w:rsidRDefault="00B63722" w:rsidP="00A2624F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Налоговые ставки устанавливаются в пределах </w:t>
      </w:r>
      <w:proofErr w:type="spellStart"/>
      <w:r w:rsidR="00F50A3C" w:rsidRPr="00EC74FF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Кадикасинского</w:t>
      </w:r>
      <w:proofErr w:type="spellEnd"/>
      <w:r w:rsidRPr="00EC74F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Моргаушского района Чувашской Республики в следующих размерах:</w:t>
      </w:r>
    </w:p>
    <w:p w:rsidR="00B63722" w:rsidRPr="00EC74FF" w:rsidRDefault="00B63722" w:rsidP="00B63722">
      <w:pPr>
        <w:pStyle w:val="ConsPlusNormal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B63722" w:rsidRPr="00EC74FF" w:rsidTr="00B63722">
        <w:tc>
          <w:tcPr>
            <w:tcW w:w="7030" w:type="dxa"/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Объект налогообложения</w:t>
            </w:r>
          </w:p>
        </w:tc>
        <w:tc>
          <w:tcPr>
            <w:tcW w:w="3035" w:type="dxa"/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Ставка налога</w:t>
            </w:r>
          </w:p>
        </w:tc>
      </w:tr>
      <w:tr w:rsidR="00B63722" w:rsidRPr="00EC74FF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квартира, части квартир, комната, части комнат с кадастровой стоимостью: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EC74FF" w:rsidRDefault="00B63722" w:rsidP="00B63722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</w:p>
        </w:tc>
      </w:tr>
      <w:tr w:rsidR="00B63722" w:rsidRPr="00EC74FF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до 1500000 рублей включительно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0,2 процента</w:t>
            </w:r>
          </w:p>
        </w:tc>
      </w:tr>
      <w:tr w:rsidR="00B63722" w:rsidRPr="00EC74FF" w:rsidTr="00B637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свыше 1500000 рублей</w:t>
            </w:r>
          </w:p>
        </w:tc>
        <w:tc>
          <w:tcPr>
            <w:tcW w:w="3035" w:type="dxa"/>
            <w:tcBorders>
              <w:top w:val="nil"/>
            </w:tcBorders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0,3 процента</w:t>
            </w:r>
          </w:p>
        </w:tc>
      </w:tr>
      <w:tr w:rsidR="00B63722" w:rsidRPr="00EC74FF" w:rsidTr="00B637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жилой дом, части жилых домов;</w:t>
            </w:r>
          </w:p>
          <w:p w:rsidR="00A2624F" w:rsidRPr="00EC74FF" w:rsidRDefault="00A2624F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A2624F" w:rsidRPr="00EC74FF" w:rsidRDefault="00A2624F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 xml:space="preserve">гараж и </w:t>
            </w:r>
            <w:proofErr w:type="spellStart"/>
            <w:r w:rsidRPr="00EC74FF">
              <w:rPr>
                <w:color w:val="000000" w:themeColor="text1"/>
                <w:sz w:val="26"/>
                <w:szCs w:val="26"/>
              </w:rPr>
              <w:t>машино-место</w:t>
            </w:r>
            <w:proofErr w:type="spellEnd"/>
            <w:r w:rsidRPr="00EC74FF">
              <w:rPr>
                <w:color w:val="000000" w:themeColor="text1"/>
                <w:sz w:val="26"/>
                <w:szCs w:val="26"/>
              </w:rPr>
              <w:t>;</w:t>
            </w:r>
          </w:p>
          <w:p w:rsidR="00A2624F" w:rsidRPr="00EC74FF" w:rsidRDefault="00A2624F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63722" w:rsidRPr="00EC74FF" w:rsidRDefault="00B63722" w:rsidP="00A2624F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 xml:space="preserve">хозяйственное строение или сооружение, площадь каждого </w:t>
            </w:r>
            <w:r w:rsidRPr="00EC74FF">
              <w:rPr>
                <w:color w:val="000000" w:themeColor="text1"/>
                <w:sz w:val="26"/>
                <w:szCs w:val="26"/>
              </w:rPr>
              <w:lastRenderedPageBreak/>
              <w:t xml:space="preserve">из которых не превышает 50 квадратных </w:t>
            </w:r>
            <w:proofErr w:type="gramStart"/>
            <w:r w:rsidRPr="00EC74FF">
              <w:rPr>
                <w:color w:val="000000" w:themeColor="text1"/>
                <w:sz w:val="26"/>
                <w:szCs w:val="26"/>
              </w:rPr>
              <w:t>метров</w:t>
            </w:r>
            <w:proofErr w:type="gramEnd"/>
            <w:r w:rsidRPr="00EC74FF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gramStart"/>
            <w:r w:rsidRPr="00EC74FF">
              <w:rPr>
                <w:color w:val="000000" w:themeColor="text1"/>
                <w:sz w:val="26"/>
                <w:szCs w:val="26"/>
              </w:rPr>
              <w:t>которые</w:t>
            </w:r>
            <w:proofErr w:type="gramEnd"/>
            <w:r w:rsidRPr="00EC74FF">
              <w:rPr>
                <w:color w:val="000000" w:themeColor="text1"/>
                <w:sz w:val="26"/>
                <w:szCs w:val="26"/>
              </w:rPr>
              <w:t xml:space="preserve"> расположены на земельных участках, предоставленных</w:t>
            </w:r>
            <w:r w:rsidR="00A2624F" w:rsidRPr="00EC74FF">
              <w:rPr>
                <w:color w:val="000000" w:themeColor="text1"/>
                <w:sz w:val="26"/>
                <w:szCs w:val="26"/>
              </w:rPr>
              <w:t xml:space="preserve"> для ведения личного подсобного</w:t>
            </w:r>
            <w:r w:rsidRPr="00EC74FF">
              <w:rPr>
                <w:color w:val="000000" w:themeColor="text1"/>
                <w:sz w:val="26"/>
                <w:szCs w:val="26"/>
              </w:rPr>
              <w:t xml:space="preserve"> хозяйства, огородничества, садоводства или индивидуального жилищного строительства</w:t>
            </w:r>
          </w:p>
        </w:tc>
        <w:tc>
          <w:tcPr>
            <w:tcW w:w="3035" w:type="dxa"/>
            <w:tcBorders>
              <w:bottom w:val="nil"/>
            </w:tcBorders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lastRenderedPageBreak/>
              <w:t>0,3 процента</w:t>
            </w:r>
          </w:p>
        </w:tc>
      </w:tr>
      <w:tr w:rsidR="00B63722" w:rsidRPr="00EC74FF" w:rsidTr="00B63722">
        <w:tc>
          <w:tcPr>
            <w:tcW w:w="7030" w:type="dxa"/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EC74FF">
                <w:rPr>
                  <w:color w:val="000000" w:themeColor="text1"/>
                  <w:sz w:val="26"/>
                  <w:szCs w:val="26"/>
                </w:rPr>
                <w:t>пунктом 7 статьи 378.2</w:t>
              </w:r>
            </w:hyperlink>
            <w:r w:rsidRPr="00EC74FF">
              <w:rPr>
                <w:color w:val="000000" w:themeColor="text1"/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EC74FF" w:rsidRDefault="00A2624F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 xml:space="preserve">объекты налогообложения, предусмотренные </w:t>
            </w:r>
            <w:hyperlink r:id="rId10" w:history="1">
              <w:r w:rsidRPr="00EC74FF">
                <w:rPr>
                  <w:color w:val="000000" w:themeColor="text1"/>
                  <w:sz w:val="26"/>
                  <w:szCs w:val="26"/>
                </w:rPr>
                <w:t>абзацем вторым пункта 10 статьи 378.2</w:t>
              </w:r>
            </w:hyperlink>
            <w:r w:rsidRPr="00EC74FF">
              <w:rPr>
                <w:color w:val="000000" w:themeColor="text1"/>
                <w:sz w:val="26"/>
                <w:szCs w:val="26"/>
              </w:rPr>
              <w:t xml:space="preserve"> Налогового кодекса Российской Федерации;</w:t>
            </w:r>
          </w:p>
          <w:p w:rsidR="00A2624F" w:rsidRPr="00EC74FF" w:rsidRDefault="00A2624F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35" w:type="dxa"/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2 процента</w:t>
            </w:r>
          </w:p>
        </w:tc>
      </w:tr>
      <w:tr w:rsidR="00B63722" w:rsidRPr="00EC74FF" w:rsidTr="00B63722">
        <w:tc>
          <w:tcPr>
            <w:tcW w:w="7030" w:type="dxa"/>
          </w:tcPr>
          <w:p w:rsidR="00B63722" w:rsidRPr="00EC74FF" w:rsidRDefault="00B63722" w:rsidP="00B63722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3035" w:type="dxa"/>
          </w:tcPr>
          <w:p w:rsidR="00B63722" w:rsidRPr="00EC74FF" w:rsidRDefault="00B63722" w:rsidP="00B63722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EC74FF">
              <w:rPr>
                <w:color w:val="000000" w:themeColor="text1"/>
                <w:sz w:val="26"/>
                <w:szCs w:val="26"/>
              </w:rPr>
              <w:t>0,5 процента</w:t>
            </w:r>
          </w:p>
        </w:tc>
      </w:tr>
    </w:tbl>
    <w:p w:rsidR="00B63722" w:rsidRPr="00EC74FF" w:rsidRDefault="00B63722" w:rsidP="00B63722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9022F8" w:rsidRPr="00EC74FF" w:rsidRDefault="009022F8" w:rsidP="00B63722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BF5457" w:rsidRPr="00EC74FF" w:rsidRDefault="0038771E" w:rsidP="00B63722">
      <w:pPr>
        <w:spacing w:after="0" w:line="240" w:lineRule="auto"/>
        <w:ind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63967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01EC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ее Решение</w:t>
      </w:r>
      <w:r w:rsidR="005801EC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</w:t>
      </w:r>
      <w:r w:rsidR="00D75E1C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силу не ранее чем по истечении одного месяца со дня его официального опубликования и не ранее </w:t>
      </w:r>
      <w:r w:rsidR="00B975A2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1-ого числа очередного налогового периода.</w:t>
      </w:r>
    </w:p>
    <w:p w:rsidR="00301127" w:rsidRPr="00EC74FF" w:rsidRDefault="00301127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21B0" w:rsidRPr="00EC74FF" w:rsidRDefault="001721B0" w:rsidP="00F50A3C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</w:p>
    <w:p w:rsidR="00F50A3C" w:rsidRPr="00EC74FF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proofErr w:type="spellStart"/>
      <w:r w:rsidR="00F50A3C" w:rsidRPr="00EC74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Кадикасинского</w:t>
      </w:r>
      <w:proofErr w:type="spellEnd"/>
      <w:r w:rsidR="00667502" w:rsidRPr="00EC74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667502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37B5" w:rsidRPr="00EC74FF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Моргаушского  района Чувашской Республики                                                 </w:t>
      </w:r>
      <w:r w:rsidR="00F50A3C"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>Г.Г.Лебедев</w:t>
      </w:r>
      <w:r w:rsidRPr="00EC74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</w:p>
    <w:sectPr w:rsidR="009037B5" w:rsidRPr="00EC74FF" w:rsidSect="004C64FB">
      <w:headerReference w:type="default" r:id="rId11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B7" w:rsidRDefault="00DC62B7" w:rsidP="00A2754F">
      <w:pPr>
        <w:spacing w:after="0" w:line="240" w:lineRule="auto"/>
      </w:pPr>
      <w:r>
        <w:separator/>
      </w:r>
    </w:p>
  </w:endnote>
  <w:endnote w:type="continuationSeparator" w:id="0">
    <w:p w:rsidR="00DC62B7" w:rsidRDefault="00DC62B7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B7" w:rsidRDefault="00DC62B7" w:rsidP="00A2754F">
      <w:pPr>
        <w:spacing w:after="0" w:line="240" w:lineRule="auto"/>
      </w:pPr>
      <w:r>
        <w:separator/>
      </w:r>
    </w:p>
  </w:footnote>
  <w:footnote w:type="continuationSeparator" w:id="0">
    <w:p w:rsidR="00DC62B7" w:rsidRDefault="00DC62B7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624F" w:rsidRDefault="00A2624F">
        <w:pPr>
          <w:pStyle w:val="a9"/>
          <w:jc w:val="center"/>
        </w:pPr>
      </w:p>
      <w:p w:rsidR="00A2624F" w:rsidRDefault="00A2624F">
        <w:pPr>
          <w:pStyle w:val="a9"/>
          <w:jc w:val="center"/>
        </w:pPr>
      </w:p>
      <w:p w:rsidR="00A2624F" w:rsidRDefault="009D1A7F">
        <w:pPr>
          <w:pStyle w:val="a9"/>
          <w:jc w:val="center"/>
        </w:pPr>
        <w:fldSimple w:instr="PAGE   \* MERGEFORMAT">
          <w:r w:rsidR="00E27BC7">
            <w:rPr>
              <w:noProof/>
            </w:rPr>
            <w:t>2</w:t>
          </w:r>
        </w:fldSimple>
      </w:p>
    </w:sdtContent>
  </w:sdt>
  <w:p w:rsidR="00A2624F" w:rsidRDefault="00A262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783F"/>
    <w:rsid w:val="000A7902"/>
    <w:rsid w:val="000B3013"/>
    <w:rsid w:val="000C347B"/>
    <w:rsid w:val="000C6000"/>
    <w:rsid w:val="000D1A78"/>
    <w:rsid w:val="000D4129"/>
    <w:rsid w:val="000E5875"/>
    <w:rsid w:val="000F10A3"/>
    <w:rsid w:val="00114AD0"/>
    <w:rsid w:val="00152EC1"/>
    <w:rsid w:val="00160C8E"/>
    <w:rsid w:val="00165BD1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70188B"/>
    <w:rsid w:val="00710858"/>
    <w:rsid w:val="00726A98"/>
    <w:rsid w:val="00735010"/>
    <w:rsid w:val="00752896"/>
    <w:rsid w:val="00754B7D"/>
    <w:rsid w:val="007678DB"/>
    <w:rsid w:val="00783B86"/>
    <w:rsid w:val="007876D7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0D71"/>
    <w:rsid w:val="00866DCB"/>
    <w:rsid w:val="00886660"/>
    <w:rsid w:val="0089530F"/>
    <w:rsid w:val="00896EE8"/>
    <w:rsid w:val="008A3EED"/>
    <w:rsid w:val="008A6A12"/>
    <w:rsid w:val="008A7BAB"/>
    <w:rsid w:val="008B0BE9"/>
    <w:rsid w:val="008B15E8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4B7D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B42D9"/>
    <w:rsid w:val="009B6021"/>
    <w:rsid w:val="009C170C"/>
    <w:rsid w:val="009D1A7F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9762A"/>
    <w:rsid w:val="00AA0972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01FB"/>
    <w:rsid w:val="00B5779C"/>
    <w:rsid w:val="00B63722"/>
    <w:rsid w:val="00B975A2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BF5457"/>
    <w:rsid w:val="00C0371D"/>
    <w:rsid w:val="00C103B3"/>
    <w:rsid w:val="00C106B7"/>
    <w:rsid w:val="00C11D81"/>
    <w:rsid w:val="00C26A8B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736D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C6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27BC7"/>
    <w:rsid w:val="00E31654"/>
    <w:rsid w:val="00E4283A"/>
    <w:rsid w:val="00E45110"/>
    <w:rsid w:val="00E7536F"/>
    <w:rsid w:val="00E93FB2"/>
    <w:rsid w:val="00EA79A5"/>
    <w:rsid w:val="00EB4AF3"/>
    <w:rsid w:val="00EC74FF"/>
    <w:rsid w:val="00ED4D13"/>
    <w:rsid w:val="00EF1497"/>
    <w:rsid w:val="00F05860"/>
    <w:rsid w:val="00F15795"/>
    <w:rsid w:val="00F33955"/>
    <w:rsid w:val="00F352C9"/>
    <w:rsid w:val="00F50A3C"/>
    <w:rsid w:val="00F56E67"/>
    <w:rsid w:val="00F800D1"/>
    <w:rsid w:val="00F80518"/>
    <w:rsid w:val="00F8433E"/>
    <w:rsid w:val="00F90E0C"/>
    <w:rsid w:val="00FA0088"/>
    <w:rsid w:val="00FA7E81"/>
    <w:rsid w:val="00FC1A3A"/>
    <w:rsid w:val="00FD3D37"/>
    <w:rsid w:val="00FD5CEE"/>
    <w:rsid w:val="00F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F5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locked/>
    <w:rsid w:val="00F50A3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13C47060124DC66C67F3B339D0ECC85379E33078F3D20784E30E13D9C4EC740F0B1941494CBCBEDADE9FFD3A2AA6C1BA9DF31F21BF37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13C47060124DC66C67F3B339D0ECC85379E33078F3D20784E30E13D9C4EC740F0B1140414DB1E1DFCB8EA5352DBDDEBA82EF1D203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1E64-D364-4049-A585-1876CE6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User</cp:lastModifiedBy>
  <cp:revision>16</cp:revision>
  <cp:lastPrinted>2019-12-06T06:34:00Z</cp:lastPrinted>
  <dcterms:created xsi:type="dcterms:W3CDTF">2018-08-20T15:13:00Z</dcterms:created>
  <dcterms:modified xsi:type="dcterms:W3CDTF">2020-01-09T12:34:00Z</dcterms:modified>
</cp:coreProperties>
</file>