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0" w:rsidRPr="00BA0986" w:rsidRDefault="00600050" w:rsidP="00BA0986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color w:val="555555"/>
        </w:rPr>
      </w:pPr>
      <w:r w:rsidRPr="00BA0986">
        <w:rPr>
          <w:color w:val="555555"/>
        </w:rPr>
        <w:t xml:space="preserve">Итоги исполнения плана мероприятий  по приведению качества питьевой воды в соответствие с требованиями Федерального закона от 7.12.2011г. № 416-ФЗ «О водоснабжении и водоотведении»  на территории </w:t>
      </w:r>
      <w:r w:rsidR="00BA0986">
        <w:rPr>
          <w:color w:val="555555"/>
        </w:rPr>
        <w:t xml:space="preserve">Александровского </w:t>
      </w:r>
      <w:r w:rsidRPr="00BA0986">
        <w:rPr>
          <w:color w:val="555555"/>
        </w:rPr>
        <w:t xml:space="preserve">сельского поселения </w:t>
      </w:r>
      <w:r w:rsidR="00BA0986">
        <w:rPr>
          <w:color w:val="555555"/>
        </w:rPr>
        <w:t>Моргаушского района Чувашской Республики</w:t>
      </w:r>
      <w:r w:rsidRPr="00BA0986">
        <w:rPr>
          <w:color w:val="555555"/>
        </w:rPr>
        <w:t xml:space="preserve"> </w:t>
      </w:r>
      <w:r w:rsidR="008D09F0">
        <w:rPr>
          <w:color w:val="555555"/>
        </w:rPr>
        <w:t>за 2019 год</w:t>
      </w:r>
    </w:p>
    <w:p w:rsidR="00600050" w:rsidRPr="00BA0986" w:rsidRDefault="00600050" w:rsidP="00BA098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555555"/>
        </w:rPr>
      </w:pPr>
      <w:r w:rsidRPr="00BA0986">
        <w:rPr>
          <w:color w:val="555555"/>
        </w:rPr>
        <w:t> </w:t>
      </w:r>
    </w:p>
    <w:p w:rsidR="008D09F0" w:rsidRPr="002E347F" w:rsidRDefault="00BA0986" w:rsidP="002E347F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>
        <w:rPr>
          <w:color w:val="555555"/>
        </w:rPr>
        <w:tab/>
      </w:r>
      <w:r w:rsidR="008D09F0" w:rsidRPr="002E347F">
        <w:tab/>
        <w:t>В рамках исполнения «Плана мероприятий по приведению качества питьевой воды в соответствии с установленными требованиями» в Александровском сельском поселении Моргаушского района Чувашской Республики:</w:t>
      </w:r>
    </w:p>
    <w:p w:rsidR="008D09F0" w:rsidRPr="002E347F" w:rsidRDefault="008D09F0" w:rsidP="008D09F0">
      <w:pPr>
        <w:pStyle w:val="a3"/>
        <w:jc w:val="both"/>
      </w:pPr>
      <w:r w:rsidRPr="002E347F">
        <w:t>- проведены работы по текущему ремонту водопроводные сетей, устранение прорывов в д.</w:t>
      </w:r>
      <w:r w:rsidR="002E347F">
        <w:t>Васькино</w:t>
      </w:r>
      <w:r w:rsidRPr="002E347F">
        <w:t>, д.</w:t>
      </w:r>
      <w:r w:rsidR="002E347F">
        <w:t>Сосновка</w:t>
      </w:r>
      <w:r w:rsidRPr="002E347F">
        <w:t>, д.</w:t>
      </w:r>
      <w:r w:rsidR="002E347F">
        <w:t>Дворики</w:t>
      </w:r>
      <w:r w:rsidRPr="002E347F">
        <w:t>, с.</w:t>
      </w:r>
      <w:r w:rsidR="002E347F">
        <w:t xml:space="preserve">Александровское </w:t>
      </w:r>
      <w:r w:rsidRPr="002E347F">
        <w:t>;</w:t>
      </w:r>
    </w:p>
    <w:p w:rsidR="008D09F0" w:rsidRPr="002E347F" w:rsidRDefault="008D09F0" w:rsidP="008D09F0">
      <w:pPr>
        <w:pStyle w:val="a3"/>
        <w:jc w:val="both"/>
      </w:pPr>
      <w:r w:rsidRPr="002E347F">
        <w:t>- произведена замена насоса  на водонапорн</w:t>
      </w:r>
      <w:r w:rsidR="002E347F">
        <w:t>ой</w:t>
      </w:r>
      <w:r w:rsidRPr="002E347F">
        <w:t xml:space="preserve">  баш</w:t>
      </w:r>
      <w:r w:rsidR="002E347F">
        <w:t xml:space="preserve">ни  в </w:t>
      </w:r>
      <w:r w:rsidRPr="002E347F">
        <w:t>д.</w:t>
      </w:r>
      <w:r w:rsidR="002E347F">
        <w:t>Васькино</w:t>
      </w:r>
      <w:r w:rsidRPr="002E347F">
        <w:t>;</w:t>
      </w:r>
    </w:p>
    <w:p w:rsidR="008D09F0" w:rsidRPr="002E347F" w:rsidRDefault="008D09F0" w:rsidP="008D09F0">
      <w:pPr>
        <w:pStyle w:val="a3"/>
        <w:jc w:val="both"/>
      </w:pPr>
      <w:r w:rsidRPr="002E347F">
        <w:t xml:space="preserve">- </w:t>
      </w:r>
      <w:r w:rsidR="002E347F" w:rsidRPr="002E347F">
        <w:t>2 июля</w:t>
      </w:r>
      <w:r w:rsidRPr="002E347F">
        <w:t xml:space="preserve"> 2019 года проведены лабораторные исследования качества воды в централизованных системах водоснабжения ;</w:t>
      </w:r>
    </w:p>
    <w:p w:rsidR="008D09F0" w:rsidRPr="002E347F" w:rsidRDefault="002E347F" w:rsidP="008D09F0">
      <w:pPr>
        <w:pStyle w:val="a3"/>
        <w:jc w:val="both"/>
      </w:pPr>
      <w:r>
        <w:t xml:space="preserve">- </w:t>
      </w:r>
      <w:r w:rsidR="008D09F0" w:rsidRPr="002E347F">
        <w:t xml:space="preserve"> сведения о качестве питьевой воды, подаваемой абонентам с использованием центральных систем холодного водоснабжения, размещены на официальном сайте администрации </w:t>
      </w:r>
      <w:r w:rsidRPr="002E347F">
        <w:t>Александров</w:t>
      </w:r>
      <w:r w:rsidR="008D09F0" w:rsidRPr="002E347F">
        <w:t>ского сельского поселения в сети Интернет.</w:t>
      </w:r>
    </w:p>
    <w:p w:rsidR="000F3E3F" w:rsidRPr="002E347F" w:rsidRDefault="002E347F">
      <w:pPr>
        <w:rPr>
          <w:rFonts w:ascii="Times New Roman" w:hAnsi="Times New Roman" w:cs="Times New Roman"/>
          <w:sz w:val="24"/>
          <w:szCs w:val="24"/>
        </w:rPr>
      </w:pPr>
      <w:r w:rsidRPr="002E347F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                         С.Г.Никифорова</w:t>
      </w:r>
    </w:p>
    <w:p w:rsidR="002E347F" w:rsidRDefault="002E347F"/>
    <w:p w:rsidR="002E347F" w:rsidRDefault="002E347F"/>
    <w:p w:rsidR="002E347F" w:rsidRDefault="002E347F"/>
    <w:p w:rsidR="002E347F" w:rsidRDefault="002E347F"/>
    <w:sectPr w:rsidR="002E347F" w:rsidSect="004E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0050"/>
    <w:rsid w:val="00054F30"/>
    <w:rsid w:val="000F3E3F"/>
    <w:rsid w:val="002E347F"/>
    <w:rsid w:val="004E22D6"/>
    <w:rsid w:val="00600050"/>
    <w:rsid w:val="008D09F0"/>
    <w:rsid w:val="00BA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2020-04-15T06:51:00Z</dcterms:created>
  <dcterms:modified xsi:type="dcterms:W3CDTF">2020-04-20T12:33:00Z</dcterms:modified>
</cp:coreProperties>
</file>