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9"/>
        <w:gridCol w:w="1210"/>
        <w:gridCol w:w="4158"/>
      </w:tblGrid>
      <w:tr w:rsidR="00AF4F89" w:rsidTr="00AF4F89">
        <w:trPr>
          <w:trHeight w:val="287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ЧĂ</w:t>
            </w:r>
            <w:proofErr w:type="gramStart"/>
            <w:r>
              <w:t>ВАШ</w:t>
            </w:r>
            <w:proofErr w:type="gramEnd"/>
            <w:r>
              <w:t xml:space="preserve"> РЕСПУБЛИКИ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СĔНТĔРВЁРРИ </w:t>
            </w:r>
            <w:proofErr w:type="gramStart"/>
            <w:r>
              <w:t>РАЙОНЕ</w:t>
            </w:r>
            <w:proofErr w:type="gramEnd"/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ХУРАКАССИ ЯЛ ПОСЕЛЕНИЙĔН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АДМИНИСТРАЦИЙЕ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ЙЫШĂНУ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F89" w:rsidRDefault="00AF4F89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jc w:val="center"/>
            </w:pPr>
            <w:r>
              <w:t>«01 »  апреля 2016 с  № 26</w:t>
            </w:r>
          </w:p>
          <w:p w:rsidR="00AF4F89" w:rsidRDefault="00AF4F89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Хуракасси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</w:pP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0705" cy="509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ЧУВАШСКАЯ РЕСПУБЛИКА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МАРИИНСКО-ПОСАДСКИЙ РАЙОН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ЭЛЬБАРУСОВСКОГО СЕЛЬСКОГО ПОСЕЛЕНИЯ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</w:pP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 01»   апреля   2016 г. № 26</w:t>
            </w:r>
          </w:p>
          <w:p w:rsidR="00AF4F89" w:rsidRDefault="00A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деревня Эльбарусово</w:t>
            </w:r>
          </w:p>
        </w:tc>
      </w:tr>
    </w:tbl>
    <w:p w:rsidR="00AF4F89" w:rsidRDefault="00AF4F89" w:rsidP="00AF4F89">
      <w:pPr>
        <w:jc w:val="both"/>
        <w:rPr>
          <w:bCs/>
        </w:rPr>
      </w:pPr>
    </w:p>
    <w:p w:rsidR="00AF4F89" w:rsidRDefault="00AF4F89" w:rsidP="00AF4F89">
      <w:pPr>
        <w:jc w:val="both"/>
        <w:rPr>
          <w:bCs/>
        </w:rPr>
      </w:pPr>
    </w:p>
    <w:p w:rsidR="00AF4F89" w:rsidRDefault="00AF4F89" w:rsidP="00AF4F89">
      <w:pPr>
        <w:shd w:val="clear" w:color="auto" w:fill="FFFFFF"/>
        <w:tabs>
          <w:tab w:val="left" w:pos="7400"/>
        </w:tabs>
        <w:rPr>
          <w:b/>
        </w:rPr>
      </w:pPr>
      <w:r>
        <w:rPr>
          <w:b/>
        </w:rPr>
        <w:t xml:space="preserve">О создании </w:t>
      </w:r>
      <w:proofErr w:type="spellStart"/>
      <w:r>
        <w:rPr>
          <w:b/>
        </w:rPr>
        <w:t>антинаркотической</w:t>
      </w:r>
      <w:proofErr w:type="spellEnd"/>
      <w:r>
        <w:rPr>
          <w:b/>
        </w:rPr>
        <w:t xml:space="preserve"> комиссии</w:t>
      </w:r>
    </w:p>
    <w:p w:rsidR="00AF4F89" w:rsidRDefault="00AF4F89" w:rsidP="00AF4F89">
      <w:pPr>
        <w:shd w:val="clear" w:color="auto" w:fill="FFFFFF"/>
        <w:tabs>
          <w:tab w:val="left" w:pos="7400"/>
        </w:tabs>
        <w:rPr>
          <w:b/>
        </w:rPr>
      </w:pPr>
      <w:r>
        <w:rPr>
          <w:b/>
        </w:rPr>
        <w:t xml:space="preserve"> при администрации  Эльбарусовского</w:t>
      </w:r>
    </w:p>
    <w:p w:rsidR="00AF4F89" w:rsidRDefault="00AF4F89" w:rsidP="00AF4F89">
      <w:pPr>
        <w:shd w:val="clear" w:color="auto" w:fill="FFFFFF"/>
        <w:tabs>
          <w:tab w:val="left" w:pos="7400"/>
        </w:tabs>
        <w:rPr>
          <w:b/>
        </w:rPr>
      </w:pPr>
      <w:r>
        <w:rPr>
          <w:b/>
        </w:rPr>
        <w:t xml:space="preserve"> сельского поселения </w:t>
      </w:r>
    </w:p>
    <w:p w:rsidR="00AF4F89" w:rsidRDefault="00AF4F89" w:rsidP="00AF4F89">
      <w:pPr>
        <w:shd w:val="clear" w:color="auto" w:fill="FFFFFF"/>
        <w:tabs>
          <w:tab w:val="left" w:pos="7400"/>
        </w:tabs>
        <w:rPr>
          <w:b/>
        </w:rPr>
      </w:pPr>
    </w:p>
    <w:p w:rsidR="00AF4F89" w:rsidRDefault="00AF4F89" w:rsidP="00AF4F89">
      <w:pPr>
        <w:tabs>
          <w:tab w:val="left" w:pos="720"/>
        </w:tabs>
        <w:ind w:firstLine="709"/>
        <w:jc w:val="both"/>
      </w:pPr>
      <w:proofErr w:type="gramStart"/>
      <w:r>
        <w:t xml:space="preserve">В целях минимизации угрозы распространения наркомании,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года», от 18.10.2007 года № 1374 Указ Президента РФ от 18.10.2007 № 1374 (ред. от 27.07.2013)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" </w:t>
      </w:r>
      <w:proofErr w:type="gramEnd"/>
    </w:p>
    <w:p w:rsidR="00AF4F89" w:rsidRDefault="00AF4F89" w:rsidP="00AF4F89">
      <w:pPr>
        <w:tabs>
          <w:tab w:val="left" w:pos="720"/>
        </w:tabs>
        <w:ind w:firstLine="709"/>
        <w:jc w:val="both"/>
      </w:pPr>
      <w:r>
        <w:t xml:space="preserve">                                      ПОСТАНОВЛЯЕТ:</w:t>
      </w:r>
    </w:p>
    <w:p w:rsidR="00AF4F89" w:rsidRDefault="00AF4F89" w:rsidP="00AF4F89">
      <w:pPr>
        <w:ind w:firstLine="709"/>
        <w:jc w:val="both"/>
      </w:pPr>
      <w:r>
        <w:t xml:space="preserve">1. Создать </w:t>
      </w:r>
      <w:proofErr w:type="spellStart"/>
      <w:r>
        <w:t>антинаркотическую</w:t>
      </w:r>
      <w:proofErr w:type="spellEnd"/>
      <w:r>
        <w:t xml:space="preserve"> комиссию при администрации  Эльбарусовского сельского поселения Мариинско-Посадского района  (Приложение № 1).</w:t>
      </w:r>
    </w:p>
    <w:p w:rsidR="00AF4F89" w:rsidRDefault="00AF4F89" w:rsidP="00AF4F89">
      <w:pPr>
        <w:ind w:firstLine="709"/>
        <w:jc w:val="both"/>
      </w:pPr>
      <w:r>
        <w:t xml:space="preserve">2. Утвердить Положение  </w:t>
      </w:r>
      <w:proofErr w:type="spellStart"/>
      <w:r>
        <w:t>антинаркотической</w:t>
      </w:r>
      <w:proofErr w:type="spellEnd"/>
      <w:r>
        <w:t xml:space="preserve"> комиссии при администрации  Эльбарусовского сельского поселения Мариинско-Посадского района </w:t>
      </w:r>
      <w:proofErr w:type="gramStart"/>
      <w:r>
        <w:t xml:space="preserve">( </w:t>
      </w:r>
      <w:proofErr w:type="gramEnd"/>
      <w:r>
        <w:t xml:space="preserve">Приложение № 2) </w:t>
      </w:r>
    </w:p>
    <w:p w:rsidR="00AF4F89" w:rsidRDefault="00AF4F89" w:rsidP="00AF4F89">
      <w:pPr>
        <w:ind w:firstLine="709"/>
        <w:jc w:val="both"/>
      </w:pPr>
      <w:r>
        <w:t xml:space="preserve"> 3. Утвердить план </w:t>
      </w:r>
      <w:proofErr w:type="spellStart"/>
      <w:r>
        <w:t>антинаркотических</w:t>
      </w:r>
      <w:proofErr w:type="spellEnd"/>
      <w:r>
        <w:t xml:space="preserve"> мероприятий  на территории  Эльбарусовского сельского поселения Мариинско-Посадского района на 2016 год (Приложение № 3)</w:t>
      </w:r>
    </w:p>
    <w:p w:rsidR="00AF4F89" w:rsidRDefault="00AF4F89" w:rsidP="00AF4F89">
      <w:pPr>
        <w:jc w:val="both"/>
      </w:pPr>
      <w:r>
        <w:tab/>
        <w:t>4. Настоящее постановление вступает в силу со дня его официального опубликования.</w:t>
      </w:r>
    </w:p>
    <w:p w:rsidR="00AF4F89" w:rsidRDefault="00AF4F89" w:rsidP="00AF4F89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>Глава    Эльбарусовского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 xml:space="preserve"> сельского поселения                                                                                         </w:t>
      </w:r>
      <w:proofErr w:type="spellStart"/>
      <w:r>
        <w:t>О.В.Геронтьева</w:t>
      </w:r>
      <w:proofErr w:type="spellEnd"/>
    </w:p>
    <w:p w:rsidR="00AF4F89" w:rsidRDefault="00AF4F89" w:rsidP="00AF4F89"/>
    <w:p w:rsidR="00AF4F89" w:rsidRDefault="00AF4F89" w:rsidP="00AF4F89">
      <w:pPr>
        <w:jc w:val="both"/>
        <w:rPr>
          <w:bCs/>
        </w:rPr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jc w:val="right"/>
        <w:textAlignment w:val="top"/>
      </w:pPr>
      <w:r>
        <w:t xml:space="preserve">Приложение № 1 </w:t>
      </w:r>
    </w:p>
    <w:p w:rsidR="00AF4F89" w:rsidRDefault="00AF4F89" w:rsidP="00AF4F89">
      <w:pPr>
        <w:jc w:val="right"/>
        <w:textAlignment w:val="top"/>
      </w:pPr>
      <w:r>
        <w:t xml:space="preserve">к постановлению администрации  </w:t>
      </w:r>
    </w:p>
    <w:p w:rsidR="00AF4F89" w:rsidRDefault="00AF4F89" w:rsidP="00AF4F89">
      <w:pPr>
        <w:jc w:val="right"/>
        <w:textAlignment w:val="top"/>
      </w:pPr>
      <w:r>
        <w:t xml:space="preserve">Эльбарусовского сельского поселения </w:t>
      </w:r>
    </w:p>
    <w:p w:rsidR="00AF4F89" w:rsidRDefault="00AF4F89" w:rsidP="00AF4F89">
      <w:pPr>
        <w:jc w:val="right"/>
        <w:textAlignment w:val="top"/>
      </w:pPr>
      <w:r>
        <w:t xml:space="preserve">Мариинско-Посадского района </w:t>
      </w:r>
    </w:p>
    <w:p w:rsidR="00AF4F89" w:rsidRDefault="00AF4F89" w:rsidP="00AF4F89">
      <w:pPr>
        <w:jc w:val="right"/>
        <w:textAlignment w:val="top"/>
      </w:pPr>
      <w:r>
        <w:t xml:space="preserve">от 01 апреля 2016 г. №  26                                                                                                                                                                                                                  </w:t>
      </w:r>
    </w:p>
    <w:p w:rsidR="00AF4F89" w:rsidRDefault="00AF4F89" w:rsidP="00AF4F89">
      <w:pPr>
        <w:jc w:val="center"/>
        <w:textAlignment w:val="top"/>
      </w:pPr>
    </w:p>
    <w:p w:rsidR="00AF4F89" w:rsidRDefault="00AF4F89" w:rsidP="00AF4F89">
      <w:pPr>
        <w:jc w:val="center"/>
        <w:textAlignment w:val="top"/>
        <w:rPr>
          <w:b/>
        </w:rPr>
      </w:pPr>
      <w:r>
        <w:rPr>
          <w:b/>
        </w:rPr>
        <w:t xml:space="preserve">СОСТАВ </w:t>
      </w:r>
    </w:p>
    <w:p w:rsidR="00AF4F89" w:rsidRDefault="00AF4F89" w:rsidP="00AF4F89">
      <w:pPr>
        <w:jc w:val="center"/>
        <w:textAlignment w:val="top"/>
        <w:rPr>
          <w:b/>
        </w:rPr>
      </w:pPr>
      <w:proofErr w:type="spellStart"/>
      <w:r>
        <w:rPr>
          <w:b/>
        </w:rPr>
        <w:t>антинаркотической</w:t>
      </w:r>
      <w:proofErr w:type="spellEnd"/>
      <w:r>
        <w:rPr>
          <w:b/>
        </w:rPr>
        <w:t xml:space="preserve"> комиссии при администрации  Эльбарусовского сельского поселения </w:t>
      </w:r>
    </w:p>
    <w:p w:rsidR="00AF4F89" w:rsidRDefault="00AF4F89" w:rsidP="00AF4F89">
      <w:pPr>
        <w:jc w:val="center"/>
        <w:textAlignment w:val="top"/>
        <w:rPr>
          <w:b/>
          <w:color w:val="341B13"/>
        </w:rPr>
      </w:pPr>
      <w:r>
        <w:rPr>
          <w:b/>
        </w:rPr>
        <w:t>Мариинско-Посадского района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>1.Геронтьева О.В. -глава  администрации Эльбарусовского  сельского поселения, председатель комиссии;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 xml:space="preserve">2.Коротаева </w:t>
      </w:r>
      <w:proofErr w:type="spellStart"/>
      <w:r>
        <w:t>Н.А.-специалист-эксперт</w:t>
      </w:r>
      <w:proofErr w:type="spellEnd"/>
      <w:r>
        <w:t xml:space="preserve"> администрации Эльбарусовского  сельского поселения,  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омиссии;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>3.Макаров С.А. -  инспектор  ВУС администрации Эльбарусовского  сельского поселения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>4.Илларионова Е.А.- заведующий Эльбарусовского ЦСДК, секретарь комиссии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>5.Алексеева Ф.Г. – фельдшер  Эльбарусовского ФАП  (по согласованию)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>6.Ефимов Д.А. -директор МБОУ  «</w:t>
      </w:r>
      <w:proofErr w:type="spellStart"/>
      <w:r>
        <w:t>Эльбарусовская</w:t>
      </w:r>
      <w:proofErr w:type="spellEnd"/>
      <w:r>
        <w:t xml:space="preserve"> СОШ» 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 xml:space="preserve">7.Ашуркина С.М.- председатель Совета молодежи </w:t>
      </w:r>
    </w:p>
    <w:p w:rsidR="00AF4F89" w:rsidRDefault="00AF4F89" w:rsidP="00AF4F89">
      <w:pPr>
        <w:shd w:val="clear" w:color="auto" w:fill="FFFFFF"/>
        <w:tabs>
          <w:tab w:val="left" w:pos="7400"/>
        </w:tabs>
      </w:pPr>
      <w:r>
        <w:t xml:space="preserve">8.  Осокина Т.Г.   -участковый полиции МО МВД РФ «Мариинско-Посадский» </w:t>
      </w:r>
      <w:proofErr w:type="gramStart"/>
      <w:r>
        <w:t xml:space="preserve">( </w:t>
      </w:r>
      <w:proofErr w:type="gramEnd"/>
      <w:r>
        <w:t>по согласованию)</w:t>
      </w:r>
    </w:p>
    <w:p w:rsidR="00AF4F89" w:rsidRDefault="00AF4F89" w:rsidP="00AF4F89">
      <w:pPr>
        <w:jc w:val="both"/>
        <w:rPr>
          <w:bCs/>
        </w:rPr>
      </w:pPr>
    </w:p>
    <w:p w:rsidR="00AF4F89" w:rsidRDefault="00AF4F89" w:rsidP="00AF4F89">
      <w:pPr>
        <w:jc w:val="both"/>
        <w:rPr>
          <w:bCs/>
        </w:rPr>
      </w:pPr>
    </w:p>
    <w:p w:rsidR="00AF4F89" w:rsidRDefault="00AF4F89" w:rsidP="00AF4F89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F4F89" w:rsidRDefault="00AF4F89" w:rsidP="00AF4F89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F4F89" w:rsidRDefault="00AF4F89" w:rsidP="00AF4F89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AF4F89" w:rsidRDefault="00AF4F89" w:rsidP="00AF4F89">
      <w:pPr>
        <w:rPr>
          <w:b/>
        </w:rPr>
      </w:pPr>
    </w:p>
    <w:p w:rsidR="00BA4C50" w:rsidRDefault="00BA4C50" w:rsidP="00AF4F89">
      <w:pPr>
        <w:jc w:val="right"/>
        <w:textAlignment w:val="top"/>
        <w:rPr>
          <w:b/>
        </w:rPr>
      </w:pPr>
    </w:p>
    <w:p w:rsidR="00BA4C50" w:rsidRDefault="00BA4C50" w:rsidP="00AF4F89">
      <w:pPr>
        <w:jc w:val="right"/>
        <w:textAlignment w:val="top"/>
        <w:rPr>
          <w:b/>
        </w:rPr>
      </w:pPr>
    </w:p>
    <w:p w:rsidR="00BA4C50" w:rsidRDefault="00BA4C50" w:rsidP="00AF4F89">
      <w:pPr>
        <w:jc w:val="right"/>
        <w:textAlignment w:val="top"/>
        <w:rPr>
          <w:b/>
        </w:rPr>
      </w:pPr>
    </w:p>
    <w:p w:rsidR="00BA4C50" w:rsidRDefault="00BA4C50" w:rsidP="00AF4F89">
      <w:pPr>
        <w:jc w:val="right"/>
        <w:textAlignment w:val="top"/>
        <w:rPr>
          <w:b/>
        </w:rPr>
      </w:pPr>
    </w:p>
    <w:p w:rsidR="00BA4C50" w:rsidRDefault="00BA4C50" w:rsidP="00AF4F89">
      <w:pPr>
        <w:jc w:val="right"/>
        <w:textAlignment w:val="top"/>
        <w:rPr>
          <w:b/>
        </w:rPr>
      </w:pPr>
    </w:p>
    <w:p w:rsidR="00AF4F89" w:rsidRDefault="00B402AF" w:rsidP="00AF4F89">
      <w:pPr>
        <w:jc w:val="right"/>
        <w:textAlignment w:val="top"/>
        <w:rPr>
          <w:b/>
        </w:rPr>
      </w:pPr>
      <w:r>
        <w:rPr>
          <w:b/>
        </w:rPr>
        <w:lastRenderedPageBreak/>
        <w:t>П</w:t>
      </w:r>
      <w:r w:rsidR="00AF4F89">
        <w:rPr>
          <w:b/>
        </w:rPr>
        <w:t xml:space="preserve">риложение № 2 </w:t>
      </w:r>
    </w:p>
    <w:p w:rsidR="00AF4F89" w:rsidRDefault="00AF4F89" w:rsidP="00AF4F89">
      <w:pPr>
        <w:jc w:val="right"/>
        <w:textAlignment w:val="top"/>
        <w:rPr>
          <w:b/>
        </w:rPr>
      </w:pPr>
      <w:r>
        <w:rPr>
          <w:b/>
        </w:rPr>
        <w:t xml:space="preserve">к постановлению администрации  </w:t>
      </w:r>
    </w:p>
    <w:p w:rsidR="00AF4F89" w:rsidRDefault="00AF4F89" w:rsidP="00AF4F89">
      <w:pPr>
        <w:jc w:val="right"/>
        <w:textAlignment w:val="top"/>
        <w:rPr>
          <w:b/>
        </w:rPr>
      </w:pPr>
      <w:r>
        <w:rPr>
          <w:b/>
        </w:rPr>
        <w:t xml:space="preserve">Эльбарусовского сельского поселения </w:t>
      </w:r>
    </w:p>
    <w:p w:rsidR="00AF4F89" w:rsidRDefault="00AF4F89" w:rsidP="00AF4F89">
      <w:pPr>
        <w:jc w:val="right"/>
        <w:textAlignment w:val="top"/>
        <w:rPr>
          <w:b/>
        </w:rPr>
      </w:pPr>
      <w:r>
        <w:rPr>
          <w:b/>
        </w:rPr>
        <w:t xml:space="preserve">Мариинско-Посадского района </w:t>
      </w:r>
    </w:p>
    <w:p w:rsidR="00AF4F89" w:rsidRDefault="00AF4F89" w:rsidP="00AF4F89">
      <w:pPr>
        <w:jc w:val="right"/>
        <w:textAlignment w:val="top"/>
        <w:rPr>
          <w:b/>
        </w:rPr>
      </w:pPr>
      <w:r>
        <w:rPr>
          <w:b/>
        </w:rPr>
        <w:t xml:space="preserve">от 01  апреля  2016 г. №  26                                                                                                                                                                                                                    </w:t>
      </w:r>
    </w:p>
    <w:p w:rsidR="00AF4F89" w:rsidRDefault="00AF4F89" w:rsidP="00AF4F89">
      <w:pPr>
        <w:jc w:val="center"/>
        <w:rPr>
          <w:b/>
        </w:rPr>
      </w:pPr>
    </w:p>
    <w:p w:rsidR="00AF4F89" w:rsidRDefault="00AF4F89" w:rsidP="00AF4F89">
      <w:pPr>
        <w:jc w:val="center"/>
        <w:rPr>
          <w:b/>
        </w:rPr>
      </w:pPr>
      <w:r>
        <w:rPr>
          <w:b/>
        </w:rPr>
        <w:t>ПОЛОЖЕНИЕ</w:t>
      </w:r>
    </w:p>
    <w:p w:rsidR="00AF4F89" w:rsidRDefault="00AF4F89" w:rsidP="00AF4F89">
      <w:pPr>
        <w:jc w:val="center"/>
        <w:textAlignment w:val="top"/>
        <w:rPr>
          <w:b/>
        </w:rPr>
      </w:pPr>
      <w:proofErr w:type="spellStart"/>
      <w:r>
        <w:rPr>
          <w:b/>
        </w:rPr>
        <w:t>антинаркотической</w:t>
      </w:r>
      <w:proofErr w:type="spellEnd"/>
      <w:r>
        <w:rPr>
          <w:b/>
        </w:rPr>
        <w:t xml:space="preserve"> комиссии при администрации  Эльбарусовского сельского поселения Мариинско-Посадского района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 xml:space="preserve">1. </w:t>
      </w:r>
      <w:proofErr w:type="spellStart"/>
      <w:r w:rsidRPr="00BA4C50">
        <w:rPr>
          <w:color w:val="auto"/>
        </w:rPr>
        <w:t>Антинаркотическая</w:t>
      </w:r>
      <w:proofErr w:type="spellEnd"/>
      <w:r w:rsidRPr="00BA4C50">
        <w:rPr>
          <w:color w:val="auto"/>
        </w:rPr>
        <w:t xml:space="preserve"> комиссия при администрации  Эльбарусовского сельского поселения Мариинско-Посадского района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Чувашской Республики, решениями Государственного </w:t>
      </w:r>
      <w:proofErr w:type="spellStart"/>
      <w:r w:rsidRPr="00BA4C50">
        <w:rPr>
          <w:color w:val="auto"/>
        </w:rPr>
        <w:t>антинаркотического</w:t>
      </w:r>
      <w:proofErr w:type="spellEnd"/>
      <w:r w:rsidRPr="00BA4C50">
        <w:rPr>
          <w:color w:val="auto"/>
        </w:rPr>
        <w:t xml:space="preserve"> комитета, нормативно-правовыми актами  Эльбарусовского сельского поселения,  а также настоящим Положением.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 xml:space="preserve">3. Комиссия осуществляет свою деятельность во взаимодействии с </w:t>
      </w:r>
      <w:proofErr w:type="spellStart"/>
      <w:r w:rsidRPr="00BA4C50">
        <w:rPr>
          <w:color w:val="auto"/>
        </w:rPr>
        <w:t>антинаркотической</w:t>
      </w:r>
      <w:proofErr w:type="spellEnd"/>
      <w:r w:rsidRPr="00BA4C50">
        <w:rPr>
          <w:color w:val="auto"/>
        </w:rPr>
        <w:t xml:space="preserve"> комиссией Мариинско-Посадского района, правоохранительными органами Мариинско-Посадского района, учреждениями образования и здравоохранения, общественными объединениями  и организациями.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4. Руководителем Комиссии является глава сельского поселения – глава администрации  Эльбарусовского сельского поселения.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 5. Основными задачами Комиссии являются: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б) участие в реализации на территории  Эльбарусовского сельского поселения государственной политики  в области противодействия  наркомании;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BA4C50">
        <w:rPr>
          <w:color w:val="auto"/>
        </w:rPr>
        <w:t>контроля за</w:t>
      </w:r>
      <w:proofErr w:type="gramEnd"/>
      <w:r w:rsidRPr="00BA4C50">
        <w:rPr>
          <w:color w:val="auto"/>
        </w:rPr>
        <w:t xml:space="preserve"> реализацией этих мер;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г) анализ эффективности работы на территории  Эльбарусовского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proofErr w:type="spellStart"/>
      <w:r w:rsidRPr="00BA4C50">
        <w:rPr>
          <w:color w:val="auto"/>
        </w:rPr>
        <w:t>д</w:t>
      </w:r>
      <w:proofErr w:type="spellEnd"/>
      <w:r w:rsidRPr="00BA4C50">
        <w:rPr>
          <w:color w:val="auto"/>
        </w:rPr>
        <w:t>) решение иных задач, предусмотренных законодательством Российской Федерации по противодействию наркомании.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6.Для осуществления своих задач Комиссия имеет право: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 Эльбарусовского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б) привлекать для участия в работе Комиссии должностных лиц и специалистов органов местного самоуправления  Эльбарусовского сельского поселения, а также представителей организаций и общественных объединений  (с их согласия);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 Эльбарусовского сельского поселения.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 xml:space="preserve">7. Комиссия осуществляет свою деятельность в соответствии с планом, утвержденным постановлением администрации  Эльбарусовского сельского поселения. 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11. Решение Комиссии оформляется протоколом, который подписывается председателем Комиссии.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12. Организационное и материально-техническое обеспечение деятельности Комиссии осуществляется главой сельского поселения – главой администрации  Эльбарусовского сельского поселения. Для этих целей глава сельского поселения - глава администрации  Эльбарусовского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13. Основными задачами ответственного секретаря АНК являются:             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 xml:space="preserve">а) разработка проекта плана работы Комиссии;   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>б) обеспечение подготовки и проведения заседаний Комиссии;     </w:t>
      </w:r>
    </w:p>
    <w:p w:rsidR="00AF4F89" w:rsidRPr="00BA4C50" w:rsidRDefault="00AF4F89" w:rsidP="00AF4F89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color w:val="auto"/>
        </w:rPr>
      </w:pPr>
      <w:r w:rsidRPr="00BA4C50">
        <w:rPr>
          <w:color w:val="auto"/>
        </w:rPr>
        <w:t xml:space="preserve">в) обеспечение деятельности Комиссии по </w:t>
      </w:r>
      <w:proofErr w:type="gramStart"/>
      <w:r w:rsidRPr="00BA4C50">
        <w:rPr>
          <w:color w:val="auto"/>
        </w:rPr>
        <w:t>контролю за</w:t>
      </w:r>
      <w:proofErr w:type="gramEnd"/>
      <w:r w:rsidRPr="00BA4C50">
        <w:rPr>
          <w:color w:val="auto"/>
        </w:rPr>
        <w:t xml:space="preserve"> исполнением её решений;</w:t>
      </w:r>
    </w:p>
    <w:p w:rsidR="00AF4F89" w:rsidRPr="00BA4C50" w:rsidRDefault="00AF4F89" w:rsidP="00B402AF">
      <w:pPr>
        <w:pStyle w:val="msonormalbullet2gif"/>
        <w:spacing w:before="180" w:beforeAutospacing="0" w:after="180" w:afterAutospacing="0"/>
        <w:ind w:firstLine="851"/>
        <w:contextualSpacing/>
        <w:jc w:val="both"/>
        <w:textAlignment w:val="top"/>
        <w:rPr>
          <w:b/>
          <w:color w:val="auto"/>
        </w:rPr>
      </w:pPr>
      <w:r w:rsidRPr="00BA4C50">
        <w:rPr>
          <w:color w:val="auto"/>
        </w:rPr>
        <w:t>г) организация и ведение делопроизводства Комиссии.</w:t>
      </w:r>
      <w:r w:rsidR="008F183A">
        <w:rPr>
          <w:color w:val="auto"/>
        </w:rPr>
        <w:tab/>
      </w:r>
    </w:p>
    <w:p w:rsidR="00AF4F89" w:rsidRPr="00B402AF" w:rsidRDefault="00AF4F89" w:rsidP="00AF4F89">
      <w:pPr>
        <w:jc w:val="right"/>
        <w:textAlignment w:val="top"/>
        <w:rPr>
          <w:b/>
          <w:sz w:val="20"/>
          <w:szCs w:val="20"/>
        </w:rPr>
      </w:pPr>
      <w:r w:rsidRPr="00B402AF">
        <w:rPr>
          <w:b/>
          <w:sz w:val="20"/>
          <w:szCs w:val="20"/>
        </w:rPr>
        <w:lastRenderedPageBreak/>
        <w:t xml:space="preserve">Приложение № 3 </w:t>
      </w:r>
    </w:p>
    <w:p w:rsidR="00AF4F89" w:rsidRPr="00B402AF" w:rsidRDefault="00AF4F89" w:rsidP="00AF4F89">
      <w:pPr>
        <w:jc w:val="right"/>
        <w:textAlignment w:val="top"/>
        <w:rPr>
          <w:b/>
          <w:sz w:val="20"/>
          <w:szCs w:val="20"/>
        </w:rPr>
      </w:pPr>
      <w:r w:rsidRPr="00B402AF">
        <w:rPr>
          <w:b/>
          <w:sz w:val="20"/>
          <w:szCs w:val="20"/>
        </w:rPr>
        <w:t xml:space="preserve">к постановлению администрации  </w:t>
      </w:r>
    </w:p>
    <w:p w:rsidR="00AF4F89" w:rsidRPr="00B402AF" w:rsidRDefault="00AF4F89" w:rsidP="00AF4F89">
      <w:pPr>
        <w:jc w:val="right"/>
        <w:textAlignment w:val="top"/>
        <w:rPr>
          <w:b/>
          <w:sz w:val="20"/>
          <w:szCs w:val="20"/>
        </w:rPr>
      </w:pPr>
      <w:r w:rsidRPr="00B402AF">
        <w:rPr>
          <w:b/>
          <w:sz w:val="20"/>
          <w:szCs w:val="20"/>
        </w:rPr>
        <w:t xml:space="preserve">Эльбарусовского сельского поселения </w:t>
      </w:r>
    </w:p>
    <w:p w:rsidR="00AF4F89" w:rsidRPr="00B402AF" w:rsidRDefault="00AF4F89" w:rsidP="00AF4F89">
      <w:pPr>
        <w:jc w:val="right"/>
        <w:textAlignment w:val="top"/>
        <w:rPr>
          <w:b/>
          <w:sz w:val="20"/>
          <w:szCs w:val="20"/>
        </w:rPr>
      </w:pPr>
      <w:r w:rsidRPr="00B402AF">
        <w:rPr>
          <w:b/>
          <w:sz w:val="20"/>
          <w:szCs w:val="20"/>
        </w:rPr>
        <w:t xml:space="preserve">Мариинско-Посадского района </w:t>
      </w:r>
    </w:p>
    <w:p w:rsidR="00AF4F89" w:rsidRPr="00B402AF" w:rsidRDefault="00AF4F89" w:rsidP="00AF4F89">
      <w:pPr>
        <w:jc w:val="right"/>
        <w:textAlignment w:val="top"/>
        <w:rPr>
          <w:b/>
          <w:sz w:val="20"/>
          <w:szCs w:val="20"/>
        </w:rPr>
      </w:pPr>
      <w:r w:rsidRPr="00B402AF">
        <w:rPr>
          <w:b/>
          <w:sz w:val="20"/>
          <w:szCs w:val="20"/>
        </w:rPr>
        <w:t xml:space="preserve">от 01  апреля 2016 г. №  26                                                                                                                                                                                                                    </w:t>
      </w:r>
    </w:p>
    <w:p w:rsidR="00AF4F89" w:rsidRPr="00B402AF" w:rsidRDefault="00AF4F89" w:rsidP="00AF4F89">
      <w:pPr>
        <w:spacing w:line="100" w:lineRule="atLeast"/>
        <w:jc w:val="right"/>
        <w:rPr>
          <w:rFonts w:eastAsia="Times New Roman CYR"/>
          <w:sz w:val="20"/>
          <w:szCs w:val="20"/>
        </w:rPr>
      </w:pPr>
      <w:r w:rsidRPr="00B402AF">
        <w:rPr>
          <w:rFonts w:eastAsia="Times New Roman CYR"/>
          <w:sz w:val="20"/>
          <w:szCs w:val="20"/>
        </w:rPr>
        <w:t xml:space="preserve">                               </w:t>
      </w:r>
    </w:p>
    <w:p w:rsidR="00AF4F89" w:rsidRPr="00B402AF" w:rsidRDefault="00AF4F89" w:rsidP="00AF4F89">
      <w:pPr>
        <w:spacing w:line="100" w:lineRule="atLeast"/>
        <w:ind w:firstLine="708"/>
        <w:jc w:val="right"/>
        <w:rPr>
          <w:rFonts w:eastAsia="Times New Roman CYR"/>
          <w:sz w:val="20"/>
          <w:szCs w:val="20"/>
        </w:rPr>
      </w:pPr>
      <w:r w:rsidRPr="00B402AF">
        <w:rPr>
          <w:rFonts w:eastAsia="Times New Roman CYR"/>
          <w:sz w:val="20"/>
          <w:szCs w:val="20"/>
        </w:rPr>
        <w:t>.</w:t>
      </w:r>
    </w:p>
    <w:p w:rsidR="00AF4F89" w:rsidRPr="00B402AF" w:rsidRDefault="00AF4F89" w:rsidP="00AF4F89">
      <w:pPr>
        <w:spacing w:line="100" w:lineRule="atLeast"/>
        <w:jc w:val="center"/>
        <w:rPr>
          <w:sz w:val="20"/>
          <w:szCs w:val="20"/>
        </w:rPr>
      </w:pPr>
    </w:p>
    <w:p w:rsidR="00AF4F89" w:rsidRPr="00B402AF" w:rsidRDefault="00AF4F89" w:rsidP="00AF4F89">
      <w:pPr>
        <w:autoSpaceDE w:val="0"/>
        <w:spacing w:line="100" w:lineRule="atLeast"/>
        <w:jc w:val="center"/>
        <w:rPr>
          <w:rFonts w:eastAsia="Times New Roman CYR"/>
          <w:b/>
          <w:bCs/>
          <w:sz w:val="20"/>
          <w:szCs w:val="20"/>
        </w:rPr>
      </w:pPr>
      <w:r w:rsidRPr="00B402AF">
        <w:rPr>
          <w:rFonts w:eastAsia="Times New Roman CYR"/>
          <w:b/>
          <w:bCs/>
          <w:sz w:val="20"/>
          <w:szCs w:val="20"/>
        </w:rPr>
        <w:t>ПЛАН</w:t>
      </w:r>
    </w:p>
    <w:p w:rsidR="00AF4F89" w:rsidRPr="00B402AF" w:rsidRDefault="00AF4F89" w:rsidP="00AF4F89">
      <w:pPr>
        <w:autoSpaceDE w:val="0"/>
        <w:spacing w:after="323" w:line="100" w:lineRule="atLeast"/>
        <w:jc w:val="center"/>
        <w:rPr>
          <w:rFonts w:eastAsia="Times New Roman CYR"/>
          <w:b/>
          <w:bCs/>
          <w:sz w:val="20"/>
          <w:szCs w:val="20"/>
        </w:rPr>
      </w:pPr>
      <w:r w:rsidRPr="00B402AF">
        <w:rPr>
          <w:rFonts w:eastAsia="Times New Roman CYR"/>
          <w:b/>
          <w:bCs/>
          <w:sz w:val="20"/>
          <w:szCs w:val="20"/>
        </w:rPr>
        <w:t xml:space="preserve">работы </w:t>
      </w:r>
      <w:proofErr w:type="spellStart"/>
      <w:r w:rsidRPr="00B402AF">
        <w:rPr>
          <w:rFonts w:eastAsia="Times New Roman CYR"/>
          <w:b/>
          <w:bCs/>
          <w:sz w:val="20"/>
          <w:szCs w:val="20"/>
        </w:rPr>
        <w:t>антинаркотической</w:t>
      </w:r>
      <w:proofErr w:type="spellEnd"/>
      <w:r w:rsidRPr="00B402AF">
        <w:rPr>
          <w:rFonts w:eastAsia="Times New Roman CYR"/>
          <w:b/>
          <w:bCs/>
          <w:sz w:val="20"/>
          <w:szCs w:val="20"/>
        </w:rPr>
        <w:t xml:space="preserve"> комиссии  Эльбарусовского сельского поселения    на 2016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"/>
        <w:gridCol w:w="4485"/>
        <w:gridCol w:w="1921"/>
        <w:gridCol w:w="2835"/>
      </w:tblGrid>
      <w:tr w:rsidR="00AF4F89" w:rsidRPr="00B402AF" w:rsidTr="00AF4F8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№</w:t>
            </w:r>
          </w:p>
          <w:p w:rsidR="00AF4F89" w:rsidRPr="00B402AF" w:rsidRDefault="00AF4F8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02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sz w:val="20"/>
                <w:szCs w:val="20"/>
              </w:rPr>
              <w:t>/</w:t>
            </w:r>
            <w:proofErr w:type="spellStart"/>
            <w:r w:rsidRPr="00B402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proofErr w:type="gramStart"/>
            <w:r w:rsidRPr="00B402AF">
              <w:rPr>
                <w:rFonts w:eastAsia="Times New Roman CYR"/>
                <w:sz w:val="20"/>
                <w:szCs w:val="20"/>
              </w:rPr>
              <w:t>Ответственные</w:t>
            </w:r>
            <w:proofErr w:type="gramEnd"/>
            <w:r w:rsidRPr="00B402AF">
              <w:rPr>
                <w:rFonts w:eastAsia="Times New Roman CYR"/>
                <w:sz w:val="20"/>
                <w:szCs w:val="20"/>
              </w:rPr>
              <w:t xml:space="preserve"> за подготовку вопросов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Дата и место проведения</w:t>
            </w:r>
          </w:p>
        </w:tc>
      </w:tr>
      <w:tr w:rsidR="00AF4F89" w:rsidRPr="00B402AF" w:rsidTr="00AF4F8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1.</w:t>
            </w:r>
          </w:p>
        </w:tc>
        <w:tc>
          <w:tcPr>
            <w:tcW w:w="4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snapToGrid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Проведение регулярных комплексных рейдовых мероприятий:</w:t>
            </w:r>
          </w:p>
          <w:p w:rsidR="00AF4F89" w:rsidRPr="00B402AF" w:rsidRDefault="00AF4F89">
            <w:pPr>
              <w:tabs>
                <w:tab w:val="left" w:pos="91"/>
              </w:tabs>
              <w:autoSpaceDE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color w:val="000000"/>
                <w:sz w:val="20"/>
                <w:szCs w:val="20"/>
              </w:rPr>
              <w:t>-</w:t>
            </w:r>
            <w:r w:rsidRPr="00B402AF">
              <w:rPr>
                <w:rFonts w:eastAsia="Times New Roman CYR"/>
                <w:sz w:val="20"/>
                <w:szCs w:val="20"/>
              </w:rPr>
              <w:t>по местам массового отдыха и досуга молодежи;</w:t>
            </w:r>
          </w:p>
          <w:p w:rsidR="00AF4F89" w:rsidRPr="00B402AF" w:rsidRDefault="00AF4F89">
            <w:pPr>
              <w:tabs>
                <w:tab w:val="left" w:pos="91"/>
              </w:tabs>
              <w:autoSpaceDE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color w:val="000000"/>
                <w:sz w:val="20"/>
                <w:szCs w:val="20"/>
              </w:rPr>
              <w:t>-</w:t>
            </w:r>
            <w:r w:rsidRPr="00B402AF">
              <w:rPr>
                <w:rFonts w:eastAsia="Times New Roman CYR"/>
                <w:sz w:val="20"/>
                <w:szCs w:val="20"/>
              </w:rPr>
              <w:t>по выявлению фактов незаконного оборота наркотических средств, спиртосодержащих жидкостей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snapToGrid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МО МВД  «Мариинско-Посадский»</w:t>
            </w:r>
          </w:p>
          <w:p w:rsidR="00AF4F89" w:rsidRPr="00B402AF" w:rsidRDefault="00AF4F89">
            <w:pPr>
              <w:autoSpaceDE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(по согласованию)</w:t>
            </w:r>
            <w:proofErr w:type="gramStart"/>
            <w:r w:rsidRPr="00B402AF">
              <w:rPr>
                <w:rFonts w:eastAsia="Times New Roman CYR"/>
                <w:sz w:val="20"/>
                <w:szCs w:val="20"/>
              </w:rPr>
              <w:t xml:space="preserve"> ,</w:t>
            </w:r>
            <w:proofErr w:type="gramEnd"/>
            <w:r w:rsidRPr="00B402AF">
              <w:rPr>
                <w:rFonts w:eastAsia="Times New Roman CYR"/>
                <w:sz w:val="20"/>
                <w:szCs w:val="20"/>
              </w:rPr>
              <w:t xml:space="preserve"> члены совета молодежи (по согласованию), МБОУ «</w:t>
            </w:r>
            <w:proofErr w:type="spellStart"/>
            <w:r w:rsidRPr="00B402AF">
              <w:rPr>
                <w:rFonts w:eastAsia="Times New Roman CYR"/>
                <w:sz w:val="20"/>
                <w:szCs w:val="20"/>
              </w:rPr>
              <w:t>Эльбарусовская</w:t>
            </w:r>
            <w:proofErr w:type="spellEnd"/>
            <w:r w:rsidRPr="00B402AF">
              <w:rPr>
                <w:rFonts w:eastAsia="Times New Roman CYR"/>
                <w:sz w:val="20"/>
                <w:szCs w:val="20"/>
              </w:rPr>
              <w:t xml:space="preserve"> СОШ  (по согласованию)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6"/>
              <w:snapToGrid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 xml:space="preserve">Эльбарусовское  сельское поселение  </w:t>
            </w:r>
          </w:p>
          <w:p w:rsidR="00AF4F89" w:rsidRPr="00B402AF" w:rsidRDefault="00AF4F89">
            <w:pPr>
              <w:pStyle w:val="a6"/>
              <w:snapToGrid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В течение года</w:t>
            </w:r>
          </w:p>
        </w:tc>
      </w:tr>
      <w:tr w:rsidR="00AF4F89" w:rsidRPr="00B402AF" w:rsidTr="00AF4F8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2.</w:t>
            </w:r>
          </w:p>
        </w:tc>
        <w:tc>
          <w:tcPr>
            <w:tcW w:w="4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Развитие массового спорта на территории Эльбарусовского  сельского поселения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 xml:space="preserve">Физрук  МБОУ ЭСОШ, совет молодежи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 xml:space="preserve">Эльбарусовское с.п.  </w:t>
            </w:r>
            <w:r w:rsidRPr="00B402AF">
              <w:rPr>
                <w:rFonts w:eastAsia="Times New Roman CYR"/>
                <w:sz w:val="20"/>
                <w:szCs w:val="20"/>
              </w:rPr>
              <w:t>в течение 2016 г</w:t>
            </w:r>
          </w:p>
        </w:tc>
      </w:tr>
      <w:tr w:rsidR="00AF4F89" w:rsidRPr="00B402AF" w:rsidTr="00AF4F8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3.</w:t>
            </w:r>
          </w:p>
          <w:p w:rsidR="00AF4F89" w:rsidRPr="00B402AF" w:rsidRDefault="00AF4F8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 xml:space="preserve">Развитие молодежного волонтерского </w:t>
            </w:r>
            <w:proofErr w:type="spellStart"/>
            <w:r w:rsidRPr="00B402AF">
              <w:rPr>
                <w:rFonts w:eastAsia="Times New Roman CYR"/>
                <w:sz w:val="20"/>
                <w:szCs w:val="20"/>
              </w:rPr>
              <w:t>антинаркотического</w:t>
            </w:r>
            <w:proofErr w:type="spellEnd"/>
            <w:r w:rsidRPr="00B402AF">
              <w:rPr>
                <w:rFonts w:eastAsia="Times New Roman CYR"/>
                <w:sz w:val="20"/>
                <w:szCs w:val="20"/>
              </w:rPr>
              <w:t xml:space="preserve"> движения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Инспектор ВУС, совет молодежи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Times New Roman CYR"/>
                <w:sz w:val="20"/>
                <w:szCs w:val="20"/>
              </w:rPr>
              <w:t xml:space="preserve">            </w:t>
            </w:r>
            <w:r w:rsidRPr="00B402AF">
              <w:rPr>
                <w:rFonts w:eastAsia="Times New Roman CYR"/>
                <w:sz w:val="20"/>
                <w:szCs w:val="20"/>
              </w:rPr>
              <w:t xml:space="preserve"> в течение 2016 г</w:t>
            </w:r>
          </w:p>
        </w:tc>
      </w:tr>
      <w:tr w:rsidR="00AF4F89" w:rsidRPr="00B402AF" w:rsidTr="00AF4F8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5.</w:t>
            </w:r>
          </w:p>
        </w:tc>
        <w:tc>
          <w:tcPr>
            <w:tcW w:w="4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Приобретение и распространение агитационных и учебно-методических материалов по формированию негативного отношения к потреблению наркотиков и пропаганде здорового образа жизни, оформление стендов. Размещение листовок на досках объявлений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snapToGrid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proofErr w:type="spellStart"/>
            <w:r w:rsidRPr="00B402AF">
              <w:rPr>
                <w:rFonts w:eastAsia="Times New Roman CYR"/>
                <w:sz w:val="20"/>
                <w:szCs w:val="20"/>
              </w:rPr>
              <w:t>Антинаркотическая</w:t>
            </w:r>
            <w:proofErr w:type="spellEnd"/>
            <w:r w:rsidRPr="00B402AF">
              <w:rPr>
                <w:rFonts w:eastAsia="Times New Roman CYR"/>
                <w:sz w:val="20"/>
                <w:szCs w:val="20"/>
              </w:rPr>
              <w:t xml:space="preserve"> комиссия с/</w:t>
            </w:r>
            <w:proofErr w:type="spellStart"/>
            <w:proofErr w:type="gramStart"/>
            <w:r w:rsidRPr="00B402AF">
              <w:rPr>
                <w:rFonts w:eastAsia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Fonts w:eastAsia="Times New Roman CYR"/>
                <w:sz w:val="20"/>
                <w:szCs w:val="20"/>
              </w:rPr>
              <w:t>,</w:t>
            </w:r>
          </w:p>
          <w:p w:rsidR="00AF4F89" w:rsidRPr="00B402AF" w:rsidRDefault="00AF4F89">
            <w:pPr>
              <w:autoSpaceDE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специалист ВУС совет молодежи, работники культуры</w:t>
            </w:r>
          </w:p>
          <w:p w:rsidR="00AF4F89" w:rsidRPr="00B402AF" w:rsidRDefault="00AF4F89">
            <w:pPr>
              <w:autoSpaceDE w:val="0"/>
              <w:spacing w:line="100" w:lineRule="atLeast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6"/>
              <w:snapToGrid w:val="0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Fonts w:eastAsia="Times New Roman CYR"/>
                <w:sz w:val="20"/>
                <w:szCs w:val="20"/>
              </w:rPr>
              <w:t xml:space="preserve">   в течение 2016 г</w:t>
            </w:r>
          </w:p>
        </w:tc>
      </w:tr>
      <w:tr w:rsidR="00AF4F89" w:rsidRPr="00B402AF" w:rsidTr="00AF4F89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6"/>
              <w:snapToGrid w:val="0"/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B402AF">
              <w:rPr>
                <w:rFonts w:eastAsia="Times New Roman CYR"/>
                <w:b/>
                <w:sz w:val="20"/>
                <w:szCs w:val="20"/>
              </w:rPr>
              <w:t>1 квартал 2016 года</w:t>
            </w:r>
          </w:p>
        </w:tc>
      </w:tr>
      <w:tr w:rsidR="00AF4F89" w:rsidRPr="00B402AF" w:rsidTr="00AF4F8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1.1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 xml:space="preserve">Организация проведения «Круглого стола» по проблеме противодействия, распространения и употребления наркотических средств в учебных заведениях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>Руководители учреждений образования (по согласованию),  клубы ,библиотеки  д. Эльбарусово и с</w:t>
            </w:r>
            <w:proofErr w:type="gramStart"/>
            <w:r w:rsidRPr="00B402AF">
              <w:rPr>
                <w:rFonts w:eastAsia="Times New Roman CYR"/>
                <w:sz w:val="20"/>
                <w:szCs w:val="20"/>
              </w:rPr>
              <w:t>.Т</w:t>
            </w:r>
            <w:proofErr w:type="gramEnd"/>
            <w:r w:rsidRPr="00B402AF">
              <w:rPr>
                <w:rFonts w:eastAsia="Times New Roman CYR"/>
                <w:sz w:val="20"/>
                <w:szCs w:val="20"/>
              </w:rPr>
              <w:t>огаево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Times New Roman CYR"/>
                <w:sz w:val="20"/>
                <w:szCs w:val="20"/>
              </w:rPr>
              <w:t xml:space="preserve">     </w:t>
            </w:r>
            <w:r w:rsidRPr="00B402AF">
              <w:rPr>
                <w:rFonts w:eastAsia="Times New Roman CYR"/>
                <w:sz w:val="20"/>
                <w:szCs w:val="20"/>
              </w:rPr>
              <w:t xml:space="preserve"> март</w:t>
            </w:r>
          </w:p>
        </w:tc>
      </w:tr>
      <w:tr w:rsidR="00AF4F89" w:rsidRPr="00B402AF" w:rsidTr="00AF4F8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1.2</w:t>
            </w:r>
          </w:p>
        </w:tc>
        <w:tc>
          <w:tcPr>
            <w:tcW w:w="4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B402AF">
              <w:rPr>
                <w:rFonts w:eastAsia="Times New Roman CYR"/>
                <w:sz w:val="20"/>
                <w:szCs w:val="20"/>
              </w:rPr>
              <w:t>ко</w:t>
            </w:r>
            <w:proofErr w:type="gramEnd"/>
            <w:r w:rsidRPr="00B402AF">
              <w:rPr>
                <w:rFonts w:eastAsia="Times New Roman CYR"/>
                <w:sz w:val="20"/>
                <w:szCs w:val="20"/>
              </w:rPr>
              <w:t xml:space="preserve"> Всемирному Дню борьбы с наркотиками и наркобизнесом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6"/>
              <w:snapToGrid w:val="0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Fonts w:eastAsia="Times New Roman CYR"/>
                <w:sz w:val="20"/>
                <w:szCs w:val="20"/>
              </w:rPr>
              <w:t xml:space="preserve">Руководители учреждений образования (по согласованию), </w:t>
            </w:r>
            <w:proofErr w:type="spellStart"/>
            <w:r w:rsidRPr="00B402AF">
              <w:rPr>
                <w:rFonts w:eastAsia="Times New Roman CYR"/>
                <w:sz w:val="20"/>
                <w:szCs w:val="20"/>
              </w:rPr>
              <w:t>Эльбарусовский</w:t>
            </w:r>
            <w:proofErr w:type="spellEnd"/>
            <w:r w:rsidRPr="00B402AF">
              <w:rPr>
                <w:rFonts w:eastAsia="Times New Roman CYR"/>
                <w:sz w:val="20"/>
                <w:szCs w:val="20"/>
              </w:rPr>
              <w:t xml:space="preserve"> ФАП, клубы, библиотеки </w:t>
            </w:r>
            <w:proofErr w:type="spellStart"/>
            <w:proofErr w:type="gramStart"/>
            <w:r w:rsidRPr="00B402AF">
              <w:rPr>
                <w:rFonts w:eastAsia="Times New Roman CYR"/>
                <w:sz w:val="20"/>
                <w:szCs w:val="20"/>
              </w:rPr>
              <w:t>д.Эльбарусово</w:t>
            </w:r>
            <w:proofErr w:type="spellEnd"/>
            <w:r w:rsidRPr="00B402AF">
              <w:rPr>
                <w:rFonts w:eastAsia="Times New Roman CYR"/>
                <w:sz w:val="20"/>
                <w:szCs w:val="20"/>
              </w:rPr>
              <w:t xml:space="preserve"> и</w:t>
            </w:r>
            <w:proofErr w:type="gramEnd"/>
            <w:r w:rsidRPr="00B402AF">
              <w:rPr>
                <w:rFonts w:eastAsia="Times New Roman CYR"/>
                <w:sz w:val="20"/>
                <w:szCs w:val="20"/>
              </w:rPr>
              <w:t xml:space="preserve"> с. </w:t>
            </w:r>
            <w:proofErr w:type="spellStart"/>
            <w:r w:rsidRPr="00B402AF">
              <w:rPr>
                <w:rFonts w:eastAsia="Times New Roman CYR"/>
                <w:sz w:val="20"/>
                <w:szCs w:val="20"/>
              </w:rPr>
              <w:t>Тогаево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6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Times New Roman CYR"/>
                <w:sz w:val="20"/>
                <w:szCs w:val="20"/>
              </w:rPr>
              <w:t xml:space="preserve">  </w:t>
            </w:r>
            <w:r w:rsidRPr="00B402AF">
              <w:rPr>
                <w:rFonts w:eastAsia="Times New Roman CYR"/>
                <w:sz w:val="20"/>
                <w:szCs w:val="20"/>
              </w:rPr>
              <w:t xml:space="preserve"> март  2016 г</w:t>
            </w:r>
          </w:p>
        </w:tc>
      </w:tr>
      <w:tr w:rsidR="00AF4F89" w:rsidRPr="00B402AF" w:rsidTr="00AF4F8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1.3</w:t>
            </w:r>
          </w:p>
        </w:tc>
        <w:tc>
          <w:tcPr>
            <w:tcW w:w="4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Проведение анонимного анкетирования учащихся 9-11 классов  </w:t>
            </w:r>
            <w:proofErr w:type="spellStart"/>
            <w:r w:rsidRPr="00B402AF">
              <w:rPr>
                <w:rStyle w:val="1"/>
                <w:rFonts w:eastAsia="Andale Sans UI"/>
                <w:sz w:val="20"/>
                <w:szCs w:val="20"/>
              </w:rPr>
              <w:t>Эльбарусовской</w:t>
            </w:r>
            <w:proofErr w:type="spell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СОШ  по выяснению их отношения к наркотикам, потребление спиртных напитков и </w:t>
            </w:r>
            <w:proofErr w:type="spellStart"/>
            <w:r w:rsidRPr="00B402AF">
              <w:rPr>
                <w:rStyle w:val="1"/>
                <w:rFonts w:eastAsia="Andale Sans UI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>Руководители учреждений образования                      (по согласованию)</w:t>
            </w:r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         </w:t>
            </w:r>
          </w:p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В течени</w:t>
            </w:r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и</w:t>
            </w:r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года</w:t>
            </w:r>
          </w:p>
        </w:tc>
      </w:tr>
      <w:tr w:rsidR="00AF4F89" w:rsidRPr="00B402AF" w:rsidTr="00AF4F89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snapToGrid w:val="0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lastRenderedPageBreak/>
              <w:t xml:space="preserve">Заседание </w:t>
            </w:r>
            <w:proofErr w:type="spellStart"/>
            <w:r w:rsidRPr="00B402AF">
              <w:rPr>
                <w:sz w:val="20"/>
                <w:szCs w:val="20"/>
              </w:rPr>
              <w:t>антинаркотической</w:t>
            </w:r>
            <w:proofErr w:type="spellEnd"/>
            <w:r w:rsidRPr="00B402AF">
              <w:rPr>
                <w:sz w:val="20"/>
                <w:szCs w:val="20"/>
              </w:rPr>
              <w:t xml:space="preserve"> комиссии </w:t>
            </w:r>
            <w:r w:rsidRPr="00B402AF">
              <w:rPr>
                <w:sz w:val="20"/>
                <w:szCs w:val="20"/>
              </w:rPr>
              <w:lastRenderedPageBreak/>
              <w:t>Эльбарусовского   сельского поселения</w:t>
            </w:r>
          </w:p>
          <w:p w:rsidR="00AF4F89" w:rsidRPr="00B402AF" w:rsidRDefault="00AF4F89">
            <w:pPr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-Об итогах работы  в Эльбарусовском с/</w:t>
            </w:r>
            <w:proofErr w:type="spellStart"/>
            <w:proofErr w:type="gramStart"/>
            <w:r w:rsidRPr="00B402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sz w:val="20"/>
                <w:szCs w:val="20"/>
              </w:rPr>
              <w:t xml:space="preserve"> в первом квартале 2016 года.</w:t>
            </w:r>
          </w:p>
          <w:p w:rsidR="00AF4F89" w:rsidRPr="00B402AF" w:rsidRDefault="00AF4F89">
            <w:pPr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 xml:space="preserve">-Об организации системы профилактики наркомании  в сельском поселении.                                    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proofErr w:type="spellStart"/>
            <w:r w:rsidRPr="00B402AF">
              <w:rPr>
                <w:rStyle w:val="1"/>
                <w:rFonts w:eastAsia="Andale Sans UI"/>
                <w:sz w:val="20"/>
                <w:szCs w:val="20"/>
              </w:rPr>
              <w:lastRenderedPageBreak/>
              <w:t>Антинаркотическая</w:t>
            </w:r>
            <w:proofErr w:type="spell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</w:t>
            </w:r>
            <w:r w:rsidRPr="00B402AF">
              <w:rPr>
                <w:rStyle w:val="1"/>
                <w:rFonts w:eastAsia="Andale Sans UI"/>
                <w:sz w:val="20"/>
                <w:szCs w:val="20"/>
              </w:rPr>
              <w:lastRenderedPageBreak/>
              <w:t>комиссия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lastRenderedPageBreak/>
              <w:t>Администрация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до </w:t>
            </w:r>
            <w:r w:rsidRPr="00B402AF">
              <w:rPr>
                <w:rStyle w:val="1"/>
                <w:rFonts w:eastAsia="Andale Sans UI"/>
                <w:sz w:val="20"/>
                <w:szCs w:val="20"/>
              </w:rPr>
              <w:lastRenderedPageBreak/>
              <w:t>17.04.2016</w:t>
            </w:r>
          </w:p>
        </w:tc>
      </w:tr>
      <w:tr w:rsidR="00AF4F89" w:rsidRPr="00B402AF" w:rsidTr="00AF4F89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5"/>
              <w:snapToGrid w:val="0"/>
              <w:jc w:val="center"/>
              <w:rPr>
                <w:bCs w:val="0"/>
                <w:sz w:val="20"/>
                <w:szCs w:val="20"/>
              </w:rPr>
            </w:pPr>
            <w:r w:rsidRPr="00B402AF">
              <w:rPr>
                <w:bCs w:val="0"/>
                <w:sz w:val="20"/>
                <w:szCs w:val="20"/>
              </w:rPr>
              <w:lastRenderedPageBreak/>
              <w:t>2 квартал 2016 года</w:t>
            </w:r>
          </w:p>
        </w:tc>
      </w:tr>
    </w:tbl>
    <w:p w:rsidR="00AF4F89" w:rsidRPr="00B402AF" w:rsidRDefault="00AF4F89" w:rsidP="00AF4F89">
      <w:pPr>
        <w:pStyle w:val="a4"/>
        <w:rPr>
          <w:rFonts w:ascii="Times New Roman" w:hAnsi="Times New Roman"/>
          <w:sz w:val="20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6"/>
        <w:gridCol w:w="4395"/>
        <w:gridCol w:w="1984"/>
        <w:gridCol w:w="2835"/>
      </w:tblGrid>
      <w:tr w:rsidR="00AF4F89" w:rsidRPr="00B402AF" w:rsidTr="00AF4F8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napToGrid w:val="0"/>
              <w:spacing w:line="100" w:lineRule="atLeast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2.1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Организация и проведение спортивных соревнований среди детей и подростков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Физрук </w:t>
            </w:r>
            <w:proofErr w:type="spellStart"/>
            <w:r w:rsidRPr="00B402AF">
              <w:rPr>
                <w:rStyle w:val="1"/>
                <w:rFonts w:eastAsia="Andale Sans UI"/>
                <w:sz w:val="20"/>
                <w:szCs w:val="20"/>
              </w:rPr>
              <w:t>Эльбарусовской</w:t>
            </w:r>
            <w:proofErr w:type="spell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СОШ, инспектор ВУС (по согласованию)</w:t>
            </w:r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,с</w:t>
            </w:r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>овет молодежи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   апрель 2016г.</w:t>
            </w: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2.2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Подготовка мероприятий, связанных с проведением Всероссийской акции «Сообщи, где торгуют смертью»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proofErr w:type="spellStart"/>
            <w:r w:rsidRPr="00B402AF">
              <w:rPr>
                <w:rStyle w:val="1"/>
                <w:rFonts w:eastAsia="Andale Sans UI"/>
                <w:sz w:val="20"/>
                <w:szCs w:val="20"/>
              </w:rPr>
              <w:t>Антинаркотическая</w:t>
            </w:r>
            <w:proofErr w:type="spell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комиссия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              Май</w:t>
            </w: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2.3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 w:rsidP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Организация и проведение  профилактической акции «Каникулы 2016»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 xml:space="preserve">Руководители учреждений образования, совет молодежи                    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               Май</w:t>
            </w:r>
          </w:p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2.4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Подготовка и проведение мероприятий, приуроченных к Международному Дню борьбы с наркоманией и наркобизнесом 26 июня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Times New Roman CYR"/>
                <w:sz w:val="20"/>
                <w:szCs w:val="20"/>
              </w:rPr>
            </w:pPr>
            <w:proofErr w:type="spellStart"/>
            <w:r w:rsidRPr="00B402AF">
              <w:rPr>
                <w:rStyle w:val="1"/>
                <w:rFonts w:eastAsia="Andale Sans UI"/>
                <w:sz w:val="20"/>
                <w:szCs w:val="20"/>
              </w:rPr>
              <w:t>Антинаркотическая</w:t>
            </w:r>
            <w:proofErr w:type="spell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комиссия, </w:t>
            </w:r>
            <w:r w:rsidRPr="00B402AF">
              <w:rPr>
                <w:rStyle w:val="1"/>
                <w:rFonts w:eastAsia="Times New Roman CYR"/>
                <w:sz w:val="20"/>
                <w:szCs w:val="20"/>
              </w:rPr>
              <w:t xml:space="preserve">Руководители учреждений образования             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             Май-июнь </w:t>
            </w: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2.5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Проведение  молодежной акции «СТОП наркотик», приуроченной к Международному дню борьбы с наркоманией и наркобизнесом 26 июня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</w:p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Andale Sans U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</w:p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Июнь </w:t>
            </w:r>
          </w:p>
        </w:tc>
      </w:tr>
      <w:tr w:rsidR="00AF4F89" w:rsidRPr="00B402AF" w:rsidTr="00AF4F89">
        <w:trPr>
          <w:trHeight w:val="412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2.6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5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402AF">
              <w:rPr>
                <w:b w:val="0"/>
                <w:bCs w:val="0"/>
                <w:sz w:val="20"/>
                <w:szCs w:val="20"/>
              </w:rPr>
              <w:t xml:space="preserve">Заседания </w:t>
            </w:r>
            <w:proofErr w:type="spellStart"/>
            <w:r w:rsidRPr="00B402AF">
              <w:rPr>
                <w:b w:val="0"/>
                <w:bCs w:val="0"/>
                <w:sz w:val="20"/>
                <w:szCs w:val="20"/>
              </w:rPr>
              <w:t>антинаркотической</w:t>
            </w:r>
            <w:proofErr w:type="spellEnd"/>
            <w:r w:rsidRPr="00B402AF">
              <w:rPr>
                <w:b w:val="0"/>
                <w:bCs w:val="0"/>
                <w:sz w:val="20"/>
                <w:szCs w:val="20"/>
              </w:rPr>
              <w:t xml:space="preserve"> комиссии Эльбарусовского  сельского поселения</w:t>
            </w:r>
          </w:p>
          <w:p w:rsidR="00AF4F89" w:rsidRPr="00B402AF" w:rsidRDefault="00AF4F89">
            <w:pPr>
              <w:pStyle w:val="a4"/>
              <w:tabs>
                <w:tab w:val="left" w:pos="168"/>
              </w:tabs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-О ходе подготовительных работ, связанных с проведением Всероссийской оперативно-профилактической операции «Мак» </w:t>
            </w:r>
          </w:p>
          <w:p w:rsidR="00AF4F89" w:rsidRPr="00B402AF" w:rsidRDefault="00AF4F89">
            <w:pPr>
              <w:pStyle w:val="a4"/>
              <w:tabs>
                <w:tab w:val="left" w:pos="168"/>
              </w:tabs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-Организация взаимодействия с правоохранительными органами  в сфере противодействия злоупотреблению наркотиками и их незаконному обороту в молодежной среде и местах культурно-массового отдыха молодежи.                                     </w:t>
            </w:r>
          </w:p>
          <w:p w:rsidR="00AF4F89" w:rsidRPr="00B402AF" w:rsidRDefault="00AF4F89" w:rsidP="00AF4F89">
            <w:pPr>
              <w:pStyle w:val="a4"/>
              <w:tabs>
                <w:tab w:val="left" w:pos="168"/>
              </w:tabs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-Об итогах работы </w:t>
            </w:r>
            <w:proofErr w:type="spellStart"/>
            <w:r w:rsidRPr="00B402AF">
              <w:rPr>
                <w:rFonts w:ascii="Times New Roman" w:hAnsi="Times New Roman"/>
                <w:sz w:val="20"/>
              </w:rPr>
              <w:t>антинаркотической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комиссии Эльбарусовского 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 за 2-й квартал 2016 года по борьбе с незаконным оборотом наркотиков на территории поселения.                                                           -Об организации и проведении летнего отдыха несовершеннолетних подростков состоящих на учете в органах системы профилактики                              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Члены </w:t>
            </w:r>
            <w:proofErr w:type="spellStart"/>
            <w:r w:rsidRPr="00B402AF">
              <w:rPr>
                <w:rStyle w:val="1"/>
                <w:rFonts w:eastAsia="Andale Sans UI"/>
                <w:sz w:val="20"/>
                <w:szCs w:val="20"/>
              </w:rPr>
              <w:t>антинаркотической</w:t>
            </w:r>
            <w:proofErr w:type="spell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 комиссии Эльбарусовского  сельского поселения</w:t>
            </w:r>
          </w:p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Администрация с/</w:t>
            </w:r>
            <w:proofErr w:type="spell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до</w:t>
            </w:r>
            <w:proofErr w:type="spellEnd"/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21.07.2016</w:t>
            </w:r>
          </w:p>
        </w:tc>
      </w:tr>
      <w:tr w:rsidR="00AF4F89" w:rsidRPr="00B402AF" w:rsidTr="00AF4F89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89" w:rsidRPr="00B402AF" w:rsidRDefault="00AF4F89">
            <w:pPr>
              <w:pStyle w:val="2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F4F89" w:rsidRPr="00B402AF" w:rsidRDefault="00AF4F89" w:rsidP="00AF4F89">
            <w:pPr>
              <w:pStyle w:val="2"/>
              <w:snapToGrid w:val="0"/>
              <w:jc w:val="center"/>
              <w:rPr>
                <w:bCs w:val="0"/>
                <w:sz w:val="20"/>
                <w:szCs w:val="20"/>
              </w:rPr>
            </w:pPr>
            <w:r w:rsidRPr="00B402AF">
              <w:rPr>
                <w:bCs w:val="0"/>
                <w:sz w:val="20"/>
                <w:szCs w:val="20"/>
              </w:rPr>
              <w:t>3 квартал 2016 года</w:t>
            </w:r>
          </w:p>
        </w:tc>
      </w:tr>
      <w:tr w:rsidR="00AF4F89" w:rsidRPr="00B402AF" w:rsidTr="00AF4F8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3.1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Организация и проведение цикла мероприятий пропагандирующих здоровый образ жизни на территории Эльбарусовского  сельского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Times New Roman CYR"/>
                <w:sz w:val="20"/>
                <w:szCs w:val="20"/>
              </w:rPr>
            </w:pPr>
            <w:proofErr w:type="spellStart"/>
            <w:r w:rsidRPr="00B402AF">
              <w:rPr>
                <w:rStyle w:val="1"/>
                <w:rFonts w:eastAsia="Andale Sans UI"/>
                <w:sz w:val="20"/>
                <w:szCs w:val="20"/>
              </w:rPr>
              <w:t>Антинаркотическая</w:t>
            </w:r>
            <w:proofErr w:type="spell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комиссия, </w:t>
            </w:r>
            <w:r w:rsidRPr="00B402AF">
              <w:rPr>
                <w:rStyle w:val="1"/>
                <w:rFonts w:eastAsia="Times New Roman CYR"/>
                <w:sz w:val="20"/>
                <w:szCs w:val="20"/>
              </w:rPr>
              <w:t xml:space="preserve">Руководители учреждений образования              </w:t>
            </w:r>
            <w:r w:rsidRPr="00B402AF">
              <w:rPr>
                <w:rStyle w:val="1"/>
                <w:rFonts w:eastAsia="Times New Roman CYR"/>
                <w:sz w:val="20"/>
                <w:szCs w:val="20"/>
              </w:rPr>
              <w:lastRenderedPageBreak/>
              <w:t xml:space="preserve">(по согласованию),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lastRenderedPageBreak/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</w:p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Style w:val="1"/>
                <w:rFonts w:eastAsia="Andale Sans UI"/>
                <w:sz w:val="20"/>
                <w:szCs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в течени</w:t>
            </w:r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и</w:t>
            </w:r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года</w:t>
            </w: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3.2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02AF">
              <w:rPr>
                <w:rFonts w:ascii="Times New Roman" w:hAnsi="Times New Roman"/>
                <w:sz w:val="20"/>
              </w:rPr>
              <w:t>Антинаркотическая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комиссия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Style w:val="1"/>
                <w:rFonts w:eastAsia="Andale Sans UI"/>
                <w:sz w:val="20"/>
                <w:szCs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Style w:val="1"/>
                <w:rFonts w:eastAsia="Andale Sans UI"/>
                <w:sz w:val="20"/>
                <w:szCs w:val="20"/>
              </w:rPr>
              <w:t>п</w:t>
            </w:r>
            <w:proofErr w:type="spellEnd"/>
            <w:proofErr w:type="gramEnd"/>
            <w:r w:rsidRPr="00B402AF">
              <w:rPr>
                <w:rStyle w:val="1"/>
                <w:rFonts w:eastAsia="Andale Sans UI"/>
                <w:sz w:val="20"/>
                <w:szCs w:val="20"/>
              </w:rPr>
              <w:t xml:space="preserve">              </w:t>
            </w:r>
            <w:r w:rsidRPr="00B402AF">
              <w:rPr>
                <w:rFonts w:ascii="Times New Roman" w:hAnsi="Times New Roman"/>
                <w:sz w:val="20"/>
              </w:rPr>
              <w:t xml:space="preserve">Июль </w:t>
            </w: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3.3</w:t>
            </w: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2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402AF">
              <w:rPr>
                <w:b w:val="0"/>
                <w:bCs w:val="0"/>
                <w:sz w:val="20"/>
                <w:szCs w:val="20"/>
              </w:rPr>
              <w:t xml:space="preserve">Заседания </w:t>
            </w:r>
            <w:proofErr w:type="spellStart"/>
            <w:r w:rsidRPr="00B402AF">
              <w:rPr>
                <w:b w:val="0"/>
                <w:bCs w:val="0"/>
                <w:sz w:val="20"/>
                <w:szCs w:val="20"/>
              </w:rPr>
              <w:t>антинаркотической</w:t>
            </w:r>
            <w:proofErr w:type="spellEnd"/>
            <w:r w:rsidRPr="00B402AF">
              <w:rPr>
                <w:b w:val="0"/>
                <w:bCs w:val="0"/>
                <w:sz w:val="20"/>
                <w:szCs w:val="20"/>
              </w:rPr>
              <w:t xml:space="preserve"> комиссии Эльбарусовского  сельского поселения</w:t>
            </w:r>
          </w:p>
          <w:p w:rsidR="00AF4F89" w:rsidRPr="00B402AF" w:rsidRDefault="00AF4F89">
            <w:pPr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4"/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1. Анализ мероприятий за 1 полугодие 2016 года, оценка эффективности их проведения, корректировка (при необходимости).                                               </w:t>
            </w:r>
          </w:p>
          <w:p w:rsidR="00AF4F89" w:rsidRPr="00B402AF" w:rsidRDefault="00AF4F89">
            <w:pPr>
              <w:pStyle w:val="a4"/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  - Об организации информационно - пропагандистского обеспечения профилактической деятельности и результаты </w:t>
            </w:r>
            <w:proofErr w:type="spellStart"/>
            <w:r w:rsidRPr="00B402AF">
              <w:rPr>
                <w:rFonts w:ascii="Times New Roman" w:hAnsi="Times New Roman"/>
                <w:sz w:val="20"/>
              </w:rPr>
              <w:t>антинаркотической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работы</w:t>
            </w:r>
            <w:proofErr w:type="gramStart"/>
            <w:r w:rsidRPr="00B402AF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Члены </w:t>
            </w:r>
            <w:proofErr w:type="spellStart"/>
            <w:r w:rsidRPr="00B402AF">
              <w:rPr>
                <w:rFonts w:ascii="Times New Roman" w:hAnsi="Times New Roman"/>
                <w:sz w:val="20"/>
              </w:rPr>
              <w:t>антинаркотической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комиссии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a4"/>
              <w:spacing w:after="72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Администрация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до.   до 20.09.2016г.</w:t>
            </w:r>
          </w:p>
        </w:tc>
      </w:tr>
      <w:tr w:rsidR="00AF4F89" w:rsidRPr="00B402AF" w:rsidTr="00AF4F89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 w:rsidP="00AF4F89">
            <w:pPr>
              <w:pStyle w:val="2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402AF">
              <w:rPr>
                <w:bCs w:val="0"/>
                <w:sz w:val="20"/>
                <w:szCs w:val="20"/>
              </w:rPr>
              <w:t>4 квартал 2016 года</w:t>
            </w:r>
          </w:p>
        </w:tc>
      </w:tr>
      <w:tr w:rsidR="00AF4F89" w:rsidRPr="00B402AF" w:rsidTr="00AF4F8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4.1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Организация и проведение лекций, диспутов, тематических вечеров по пропаганде здорового образа жизни, профилактике наркомании в образовательных учреждениях</w:t>
            </w:r>
            <w:proofErr w:type="gramStart"/>
            <w:r w:rsidRPr="00B402AF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учреждениях культуры Эльбарусовского сельского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>Руководители учреждений образования              (по согласованию).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Октябрь -декабрь</w:t>
            </w: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4.2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Организация и проведение цикла профилактических мероприятий </w:t>
            </w:r>
            <w:proofErr w:type="gramStart"/>
            <w:r w:rsidRPr="00B402AF">
              <w:rPr>
                <w:rFonts w:ascii="Times New Roman" w:hAnsi="Times New Roman"/>
                <w:sz w:val="20"/>
              </w:rPr>
              <w:t>ко</w:t>
            </w:r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Всемирному дню борьбы со </w:t>
            </w:r>
            <w:proofErr w:type="spellStart"/>
            <w:r w:rsidRPr="00B402AF">
              <w:rPr>
                <w:rFonts w:ascii="Times New Roman" w:hAnsi="Times New Roman"/>
                <w:sz w:val="20"/>
              </w:rPr>
              <w:t>СПИДом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«СПИД: Время бить в колокола»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Style w:val="1"/>
                <w:rFonts w:eastAsia="Times New Roman CYR"/>
                <w:sz w:val="20"/>
                <w:szCs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>Клубы, библиотеки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декабрь</w:t>
            </w: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4.3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Организация участие в спортивных играх «Мы выбираем спорт»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Style w:val="1"/>
                <w:rFonts w:eastAsia="Times New Roman CYR"/>
                <w:sz w:val="20"/>
                <w:szCs w:val="20"/>
              </w:rPr>
              <w:t>Руководители учреждений образования              (по согласованию)</w:t>
            </w:r>
            <w:r w:rsidRPr="00B402AF">
              <w:rPr>
                <w:rFonts w:ascii="Times New Roman" w:hAnsi="Times New Roman"/>
                <w:sz w:val="20"/>
              </w:rPr>
              <w:t xml:space="preserve">, специалисты по физической культуре и спорту МБОУ ЭСОШ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Эльбарусовское 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Ноябрь</w:t>
            </w:r>
          </w:p>
        </w:tc>
      </w:tr>
      <w:tr w:rsidR="00AF4F89" w:rsidRPr="00B402AF" w:rsidTr="00AF4F8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4F89" w:rsidRPr="00B402AF" w:rsidRDefault="00AF4F89">
            <w:pPr>
              <w:pStyle w:val="a6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F4F89" w:rsidRPr="00B402AF" w:rsidRDefault="00AF4F89">
            <w:pPr>
              <w:pStyle w:val="a6"/>
              <w:spacing w:line="100" w:lineRule="atLeast"/>
              <w:jc w:val="center"/>
              <w:rPr>
                <w:sz w:val="20"/>
                <w:szCs w:val="20"/>
              </w:rPr>
            </w:pPr>
            <w:r w:rsidRPr="00B402AF">
              <w:rPr>
                <w:sz w:val="20"/>
                <w:szCs w:val="20"/>
              </w:rPr>
              <w:t>4.4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2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402AF">
              <w:rPr>
                <w:b w:val="0"/>
                <w:bCs w:val="0"/>
                <w:sz w:val="20"/>
                <w:szCs w:val="20"/>
              </w:rPr>
              <w:t xml:space="preserve">Заседания </w:t>
            </w:r>
            <w:proofErr w:type="spellStart"/>
            <w:r w:rsidRPr="00B402AF">
              <w:rPr>
                <w:b w:val="0"/>
                <w:bCs w:val="0"/>
                <w:sz w:val="20"/>
                <w:szCs w:val="20"/>
              </w:rPr>
              <w:t>антинаркотической</w:t>
            </w:r>
            <w:proofErr w:type="spellEnd"/>
            <w:r w:rsidRPr="00B402AF">
              <w:rPr>
                <w:b w:val="0"/>
                <w:bCs w:val="0"/>
                <w:sz w:val="20"/>
                <w:szCs w:val="20"/>
              </w:rPr>
              <w:t xml:space="preserve"> комиссии Эльбарусовского  сельского поселения</w:t>
            </w:r>
          </w:p>
          <w:p w:rsidR="00AF4F89" w:rsidRPr="00B402AF" w:rsidRDefault="00AF4F89">
            <w:pPr>
              <w:pStyle w:val="a4"/>
              <w:tabs>
                <w:tab w:val="left" w:pos="168"/>
              </w:tabs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-О результатах проведения месячника по профилактике продажи спиртных напитков  в частных домах.                       </w:t>
            </w:r>
          </w:p>
          <w:p w:rsidR="00AF4F89" w:rsidRPr="00B402AF" w:rsidRDefault="00AF4F89">
            <w:pPr>
              <w:pStyle w:val="a4"/>
              <w:tabs>
                <w:tab w:val="left" w:pos="168"/>
              </w:tabs>
              <w:spacing w:line="100" w:lineRule="atLeast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-Подведение итогов работы </w:t>
            </w:r>
            <w:proofErr w:type="spellStart"/>
            <w:r w:rsidRPr="00B402AF">
              <w:rPr>
                <w:rFonts w:ascii="Times New Roman" w:hAnsi="Times New Roman"/>
                <w:sz w:val="20"/>
              </w:rPr>
              <w:t>антинаркотической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комиссии за год, отчет по выполнению пунктов программы всеми </w:t>
            </w:r>
            <w:proofErr w:type="gramStart"/>
            <w:r w:rsidRPr="00B402AF">
              <w:rPr>
                <w:rFonts w:ascii="Times New Roman" w:hAnsi="Times New Roman"/>
                <w:sz w:val="20"/>
              </w:rPr>
              <w:t>-и</w:t>
            </w:r>
            <w:proofErr w:type="gramEnd"/>
            <w:r w:rsidRPr="00B402AF">
              <w:rPr>
                <w:rFonts w:ascii="Times New Roman" w:hAnsi="Times New Roman"/>
                <w:sz w:val="20"/>
              </w:rPr>
              <w:t>сполнителями профилактики.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Члены </w:t>
            </w:r>
            <w:proofErr w:type="spellStart"/>
            <w:r w:rsidRPr="00B402AF">
              <w:rPr>
                <w:rFonts w:ascii="Times New Roman" w:hAnsi="Times New Roman"/>
                <w:sz w:val="20"/>
              </w:rPr>
              <w:t>антинаркотической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комиссии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 xml:space="preserve"> Администрация с/</w:t>
            </w:r>
            <w:proofErr w:type="spell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B402AF">
              <w:rPr>
                <w:rFonts w:ascii="Times New Roman" w:hAnsi="Times New Roman"/>
                <w:sz w:val="20"/>
              </w:rPr>
              <w:t xml:space="preserve">  до 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до</w:t>
            </w:r>
            <w:proofErr w:type="spellEnd"/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20.12.201</w:t>
            </w:r>
            <w:r w:rsidR="00454262" w:rsidRPr="00B402AF">
              <w:rPr>
                <w:rFonts w:ascii="Times New Roman" w:hAnsi="Times New Roman"/>
                <w:sz w:val="20"/>
              </w:rPr>
              <w:t>6</w:t>
            </w:r>
          </w:p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AF4F89" w:rsidRPr="00B402AF" w:rsidRDefault="00AF4F89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</w:p>
          <w:p w:rsidR="00AF4F89" w:rsidRPr="00B402AF" w:rsidRDefault="00AF4F89" w:rsidP="00454262">
            <w:pPr>
              <w:pStyle w:val="a4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B402AF">
              <w:rPr>
                <w:rFonts w:ascii="Times New Roman" w:hAnsi="Times New Roman"/>
                <w:sz w:val="20"/>
              </w:rPr>
              <w:t>Администрация с/</w:t>
            </w:r>
            <w:proofErr w:type="spellStart"/>
            <w:proofErr w:type="gramStart"/>
            <w:r w:rsidRPr="00B402AF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402AF">
              <w:rPr>
                <w:rFonts w:ascii="Times New Roman" w:hAnsi="Times New Roman"/>
                <w:sz w:val="20"/>
              </w:rPr>
              <w:t xml:space="preserve"> до 30.12.201</w:t>
            </w:r>
            <w:r w:rsidR="00454262" w:rsidRPr="00B402AF">
              <w:rPr>
                <w:rFonts w:ascii="Times New Roman" w:hAnsi="Times New Roman"/>
                <w:sz w:val="20"/>
              </w:rPr>
              <w:t>6</w:t>
            </w:r>
            <w:r w:rsidRPr="00B402AF">
              <w:rPr>
                <w:rFonts w:ascii="Times New Roman" w:hAnsi="Times New Roman"/>
                <w:sz w:val="20"/>
              </w:rPr>
              <w:t xml:space="preserve">                   </w:t>
            </w:r>
          </w:p>
        </w:tc>
      </w:tr>
    </w:tbl>
    <w:p w:rsidR="00AF4F89" w:rsidRPr="00B402AF" w:rsidRDefault="00AF4F89" w:rsidP="00AF4F89">
      <w:pPr>
        <w:rPr>
          <w:sz w:val="20"/>
          <w:szCs w:val="20"/>
        </w:rPr>
      </w:pPr>
    </w:p>
    <w:p w:rsidR="00D84F9C" w:rsidRPr="00B402AF" w:rsidRDefault="00D84F9C">
      <w:pPr>
        <w:rPr>
          <w:sz w:val="20"/>
          <w:szCs w:val="20"/>
        </w:rPr>
      </w:pPr>
    </w:p>
    <w:sectPr w:rsidR="00D84F9C" w:rsidRPr="00B402AF" w:rsidSect="00D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F89"/>
    <w:rsid w:val="001B748B"/>
    <w:rsid w:val="0038613D"/>
    <w:rsid w:val="00454262"/>
    <w:rsid w:val="00790DC4"/>
    <w:rsid w:val="00804D5C"/>
    <w:rsid w:val="008F183A"/>
    <w:rsid w:val="00AF4F89"/>
    <w:rsid w:val="00B402AF"/>
    <w:rsid w:val="00BA4C50"/>
    <w:rsid w:val="00BB36E8"/>
    <w:rsid w:val="00D84F9C"/>
    <w:rsid w:val="00F65BF4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8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F89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AF4F89"/>
    <w:pPr>
      <w:snapToGrid w:val="0"/>
      <w:spacing w:before="111"/>
      <w:ind w:right="88"/>
    </w:pPr>
    <w:rPr>
      <w:rFonts w:ascii="TimesET" w:hAnsi="TimesET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F4F89"/>
    <w:rPr>
      <w:rFonts w:ascii="TimesET" w:eastAsia="Times New Roman" w:hAnsi="TimesET" w:cs="Times New Roman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AF4F8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5">
    <w:name w:val="Основной текст (5)"/>
    <w:basedOn w:val="a"/>
    <w:next w:val="a"/>
    <w:uiPriority w:val="99"/>
    <w:rsid w:val="00AF4F89"/>
    <w:pPr>
      <w:widowControl w:val="0"/>
      <w:suppressAutoHyphens/>
      <w:spacing w:line="100" w:lineRule="atLeast"/>
    </w:pPr>
    <w:rPr>
      <w:b/>
      <w:bCs/>
      <w:kern w:val="2"/>
      <w:sz w:val="16"/>
      <w:szCs w:val="16"/>
    </w:rPr>
  </w:style>
  <w:style w:type="paragraph" w:customStyle="1" w:styleId="2">
    <w:name w:val="Основной текст (2)"/>
    <w:basedOn w:val="a"/>
    <w:next w:val="a"/>
    <w:uiPriority w:val="99"/>
    <w:rsid w:val="00AF4F89"/>
    <w:pPr>
      <w:widowControl w:val="0"/>
      <w:suppressAutoHyphens/>
      <w:spacing w:line="100" w:lineRule="atLeast"/>
    </w:pPr>
    <w:rPr>
      <w:b/>
      <w:bCs/>
      <w:kern w:val="2"/>
      <w:sz w:val="16"/>
      <w:szCs w:val="16"/>
    </w:rPr>
  </w:style>
  <w:style w:type="character" w:customStyle="1" w:styleId="1">
    <w:name w:val="Основной текст1"/>
    <w:rsid w:val="00AF4F89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AF4F89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F4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2016-04-06T13:14:00Z</dcterms:created>
  <dcterms:modified xsi:type="dcterms:W3CDTF">2017-11-29T10:50:00Z</dcterms:modified>
</cp:coreProperties>
</file>